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AA9" w:rsidRPr="007C4AA9" w:rsidRDefault="007C4AA9" w:rsidP="007C4AA9">
      <w:pPr>
        <w:spacing w:after="160" w:line="259" w:lineRule="auto"/>
        <w:rPr>
          <w:rFonts w:ascii="Times New Roman" w:eastAsia="Times New Roman" w:hAnsi="Times New Roman" w:cs="Times New Roman"/>
          <w:color w:val="000000" w:themeColor="text1"/>
          <w:sz w:val="24"/>
          <w:szCs w:val="24"/>
        </w:rPr>
      </w:pPr>
      <w:r w:rsidRPr="007C4AA9">
        <w:rPr>
          <w:rFonts w:ascii="Times New Roman" w:eastAsia="Times New Roman" w:hAnsi="Times New Roman" w:cs="Times New Roman"/>
          <w:color w:val="000000" w:themeColor="text1"/>
          <w:sz w:val="24"/>
          <w:szCs w:val="24"/>
        </w:rPr>
        <w:t>Рубрика</w:t>
      </w:r>
      <w:r>
        <w:rPr>
          <w:rFonts w:ascii="Times New Roman" w:eastAsia="Times New Roman" w:hAnsi="Times New Roman" w:cs="Times New Roman"/>
          <w:color w:val="000000" w:themeColor="text1"/>
          <w:sz w:val="24"/>
          <w:szCs w:val="24"/>
        </w:rPr>
        <w:t xml:space="preserve">: </w:t>
      </w:r>
      <w:r w:rsidR="0045288D">
        <w:rPr>
          <w:rFonts w:ascii="Times New Roman" w:eastAsia="Times New Roman" w:hAnsi="Times New Roman" w:cs="Times New Roman"/>
          <w:color w:val="000000" w:themeColor="text1"/>
          <w:sz w:val="24"/>
          <w:szCs w:val="24"/>
        </w:rPr>
        <w:t>Актуальные проблемы международных отношений: Геополитический и реги</w:t>
      </w:r>
      <w:r w:rsidR="0045288D">
        <w:rPr>
          <w:rFonts w:ascii="Times New Roman" w:eastAsia="Times New Roman" w:hAnsi="Times New Roman" w:cs="Times New Roman"/>
          <w:color w:val="000000" w:themeColor="text1"/>
          <w:sz w:val="24"/>
          <w:szCs w:val="24"/>
        </w:rPr>
        <w:t>о</w:t>
      </w:r>
      <w:r w:rsidR="0045288D">
        <w:rPr>
          <w:rFonts w:ascii="Times New Roman" w:eastAsia="Times New Roman" w:hAnsi="Times New Roman" w:cs="Times New Roman"/>
          <w:color w:val="000000" w:themeColor="text1"/>
          <w:sz w:val="24"/>
          <w:szCs w:val="24"/>
        </w:rPr>
        <w:t>нальный срез.</w:t>
      </w:r>
    </w:p>
    <w:p w:rsidR="007C4AA9" w:rsidRPr="007C4AA9" w:rsidRDefault="007C4AA9" w:rsidP="007C4AA9">
      <w:pPr>
        <w:spacing w:after="160" w:line="259" w:lineRule="auto"/>
        <w:rPr>
          <w:rFonts w:ascii="Times New Roman" w:eastAsia="Times New Roman" w:hAnsi="Times New Roman" w:cs="Times New Roman"/>
          <w:color w:val="000000" w:themeColor="text1"/>
          <w:sz w:val="24"/>
          <w:szCs w:val="24"/>
        </w:rPr>
      </w:pPr>
      <w:r w:rsidRPr="007C4AA9">
        <w:rPr>
          <w:rFonts w:ascii="Times New Roman" w:eastAsia="Times New Roman" w:hAnsi="Times New Roman" w:cs="Times New Roman"/>
          <w:color w:val="000000" w:themeColor="text1"/>
          <w:sz w:val="24"/>
          <w:szCs w:val="24"/>
        </w:rPr>
        <w:t>УДК</w:t>
      </w:r>
      <w:r w:rsidR="0045288D">
        <w:rPr>
          <w:rFonts w:ascii="Times New Roman" w:eastAsia="Times New Roman" w:hAnsi="Times New Roman" w:cs="Times New Roman"/>
          <w:color w:val="000000" w:themeColor="text1"/>
          <w:sz w:val="24"/>
          <w:szCs w:val="24"/>
        </w:rPr>
        <w:t>: 327</w:t>
      </w:r>
    </w:p>
    <w:p w:rsidR="00FE2F03" w:rsidRPr="004A031A" w:rsidRDefault="0F31A2CC" w:rsidP="0F31A2CC">
      <w:pPr>
        <w:spacing w:after="160" w:line="259" w:lineRule="auto"/>
        <w:jc w:val="center"/>
        <w:rPr>
          <w:rFonts w:ascii="Times New Roman" w:eastAsia="Times New Roman" w:hAnsi="Times New Roman" w:cs="Times New Roman"/>
          <w:color w:val="000000" w:themeColor="text1"/>
          <w:sz w:val="24"/>
          <w:szCs w:val="24"/>
        </w:rPr>
      </w:pPr>
      <w:r w:rsidRPr="0F31A2CC">
        <w:rPr>
          <w:rFonts w:ascii="Times New Roman" w:eastAsia="Times New Roman" w:hAnsi="Times New Roman" w:cs="Times New Roman"/>
          <w:b/>
          <w:bCs/>
          <w:color w:val="000000" w:themeColor="text1"/>
          <w:sz w:val="24"/>
          <w:szCs w:val="24"/>
        </w:rPr>
        <w:t>Роль миграционных процессов в отношениях между Республикой Корея и Р</w:t>
      </w:r>
      <w:r w:rsidR="00AC2D53">
        <w:rPr>
          <w:rFonts w:ascii="Times New Roman" w:eastAsia="Times New Roman" w:hAnsi="Times New Roman" w:cs="Times New Roman"/>
          <w:b/>
          <w:bCs/>
          <w:color w:val="000000" w:themeColor="text1"/>
          <w:sz w:val="24"/>
          <w:szCs w:val="24"/>
        </w:rPr>
        <w:t>осси</w:t>
      </w:r>
      <w:r w:rsidR="00AC2D53">
        <w:rPr>
          <w:rFonts w:ascii="Times New Roman" w:eastAsia="Times New Roman" w:hAnsi="Times New Roman" w:cs="Times New Roman"/>
          <w:b/>
          <w:bCs/>
          <w:color w:val="000000" w:themeColor="text1"/>
          <w:sz w:val="24"/>
          <w:szCs w:val="24"/>
        </w:rPr>
        <w:t>й</w:t>
      </w:r>
      <w:r w:rsidR="00AC2D53">
        <w:rPr>
          <w:rFonts w:ascii="Times New Roman" w:eastAsia="Times New Roman" w:hAnsi="Times New Roman" w:cs="Times New Roman"/>
          <w:b/>
          <w:bCs/>
          <w:color w:val="000000" w:themeColor="text1"/>
          <w:sz w:val="24"/>
          <w:szCs w:val="24"/>
        </w:rPr>
        <w:t>ской Федерацией</w:t>
      </w:r>
      <w:r w:rsidRPr="0F31A2CC">
        <w:rPr>
          <w:rFonts w:ascii="Times New Roman" w:eastAsia="Times New Roman" w:hAnsi="Times New Roman" w:cs="Times New Roman"/>
          <w:color w:val="000000" w:themeColor="text1"/>
          <w:sz w:val="24"/>
          <w:szCs w:val="24"/>
        </w:rPr>
        <w:t xml:space="preserve"> </w:t>
      </w:r>
    </w:p>
    <w:p w:rsidR="00FE2F03" w:rsidRPr="004A031A" w:rsidRDefault="0F31A2CC" w:rsidP="00356729">
      <w:pPr>
        <w:spacing w:after="160" w:line="259" w:lineRule="auto"/>
        <w:jc w:val="center"/>
        <w:rPr>
          <w:rFonts w:ascii="Times New Roman" w:eastAsia="Times New Roman" w:hAnsi="Times New Roman" w:cs="Times New Roman"/>
          <w:color w:val="000000"/>
          <w:sz w:val="24"/>
          <w:szCs w:val="24"/>
        </w:rPr>
      </w:pPr>
      <w:r w:rsidRPr="0F31A2CC">
        <w:rPr>
          <w:rFonts w:ascii="Times New Roman" w:eastAsia="Times New Roman" w:hAnsi="Times New Roman" w:cs="Times New Roman"/>
          <w:color w:val="000000" w:themeColor="text1"/>
          <w:sz w:val="24"/>
          <w:szCs w:val="24"/>
        </w:rPr>
        <w:t>Маслов Сергей Викторович</w:t>
      </w:r>
    </w:p>
    <w:p w:rsidR="00FE2F03" w:rsidRPr="004A031A" w:rsidRDefault="00A53F8C">
      <w:pPr>
        <w:spacing w:after="160" w:line="259" w:lineRule="auto"/>
        <w:jc w:val="center"/>
        <w:rPr>
          <w:rFonts w:ascii="Times New Roman" w:eastAsia="Times New Roman" w:hAnsi="Times New Roman" w:cs="Times New Roman"/>
          <w:sz w:val="24"/>
          <w:szCs w:val="24"/>
        </w:rPr>
      </w:pPr>
      <w:r w:rsidRPr="004A031A">
        <w:rPr>
          <w:rFonts w:ascii="Times New Roman" w:eastAsia="Times New Roman" w:hAnsi="Times New Roman" w:cs="Times New Roman"/>
          <w:color w:val="000000"/>
          <w:sz w:val="24"/>
          <w:szCs w:val="24"/>
        </w:rPr>
        <w:t xml:space="preserve">Бакалавр 4 курса, </w:t>
      </w:r>
      <w:r w:rsidRPr="004A031A">
        <w:rPr>
          <w:rFonts w:ascii="Times New Roman" w:eastAsia="Times New Roman" w:hAnsi="Times New Roman" w:cs="Times New Roman"/>
          <w:i/>
          <w:color w:val="000000"/>
          <w:sz w:val="24"/>
          <w:szCs w:val="24"/>
        </w:rPr>
        <w:t>Кафедра международных отношений и права</w:t>
      </w:r>
    </w:p>
    <w:p w:rsidR="00FE2F03" w:rsidRPr="004A031A" w:rsidRDefault="00A53F8C">
      <w:pPr>
        <w:spacing w:after="160" w:line="259" w:lineRule="auto"/>
        <w:jc w:val="center"/>
        <w:rPr>
          <w:rFonts w:ascii="Times New Roman" w:eastAsia="Times New Roman" w:hAnsi="Times New Roman" w:cs="Times New Roman"/>
          <w:sz w:val="24"/>
          <w:szCs w:val="24"/>
        </w:rPr>
      </w:pPr>
      <w:r w:rsidRPr="004A031A">
        <w:rPr>
          <w:rFonts w:ascii="Times New Roman" w:eastAsia="Times New Roman" w:hAnsi="Times New Roman" w:cs="Times New Roman"/>
          <w:i/>
          <w:color w:val="000000"/>
          <w:sz w:val="24"/>
          <w:szCs w:val="24"/>
        </w:rPr>
        <w:t>Владивостокский государственный университет экономики и сервиса</w:t>
      </w:r>
    </w:p>
    <w:p w:rsidR="00FE2F03" w:rsidRPr="004A031A" w:rsidRDefault="00A53F8C">
      <w:pPr>
        <w:spacing w:after="160" w:line="259" w:lineRule="auto"/>
        <w:jc w:val="center"/>
        <w:rPr>
          <w:rFonts w:ascii="Times New Roman" w:eastAsia="Times New Roman" w:hAnsi="Times New Roman" w:cs="Times New Roman"/>
          <w:sz w:val="24"/>
          <w:szCs w:val="24"/>
        </w:rPr>
      </w:pPr>
      <w:r w:rsidRPr="004A031A">
        <w:rPr>
          <w:rFonts w:ascii="Times New Roman" w:eastAsia="Times New Roman" w:hAnsi="Times New Roman" w:cs="Times New Roman"/>
          <w:i/>
          <w:color w:val="000000"/>
          <w:sz w:val="24"/>
          <w:szCs w:val="24"/>
        </w:rPr>
        <w:t>Россия, Владивосток</w:t>
      </w:r>
    </w:p>
    <w:p w:rsidR="00FE2F03" w:rsidRPr="00913FD4" w:rsidRDefault="00A53F8C">
      <w:pPr>
        <w:spacing w:after="160" w:line="259" w:lineRule="auto"/>
        <w:jc w:val="center"/>
        <w:rPr>
          <w:rFonts w:ascii="Times New Roman" w:eastAsia="Times New Roman" w:hAnsi="Times New Roman" w:cs="Times New Roman"/>
          <w:color w:val="000000"/>
          <w:sz w:val="24"/>
          <w:szCs w:val="24"/>
        </w:rPr>
      </w:pPr>
      <w:r w:rsidRPr="00356729">
        <w:rPr>
          <w:rFonts w:ascii="Times New Roman" w:eastAsia="Times New Roman" w:hAnsi="Times New Roman" w:cs="Times New Roman"/>
          <w:color w:val="000000"/>
          <w:sz w:val="24"/>
          <w:szCs w:val="24"/>
          <w:lang w:val="en-US"/>
        </w:rPr>
        <w:t>E</w:t>
      </w:r>
      <w:r w:rsidRPr="00913FD4">
        <w:rPr>
          <w:rFonts w:ascii="Times New Roman" w:eastAsia="Times New Roman" w:hAnsi="Times New Roman" w:cs="Times New Roman"/>
          <w:color w:val="000000"/>
          <w:sz w:val="24"/>
          <w:szCs w:val="24"/>
        </w:rPr>
        <w:t>-</w:t>
      </w:r>
      <w:r w:rsidRPr="00356729">
        <w:rPr>
          <w:rFonts w:ascii="Times New Roman" w:eastAsia="Times New Roman" w:hAnsi="Times New Roman" w:cs="Times New Roman"/>
          <w:color w:val="000000"/>
          <w:sz w:val="24"/>
          <w:szCs w:val="24"/>
          <w:lang w:val="en-US"/>
        </w:rPr>
        <w:t>mail</w:t>
      </w:r>
      <w:r w:rsidRPr="00913FD4">
        <w:rPr>
          <w:rFonts w:ascii="Times New Roman" w:eastAsia="Times New Roman" w:hAnsi="Times New Roman" w:cs="Times New Roman"/>
          <w:color w:val="000000"/>
          <w:sz w:val="24"/>
          <w:szCs w:val="24"/>
        </w:rPr>
        <w:t xml:space="preserve">: </w:t>
      </w:r>
      <w:proofErr w:type="spellStart"/>
      <w:r w:rsidR="00356729">
        <w:rPr>
          <w:rFonts w:ascii="Times New Roman" w:eastAsia="Times New Roman" w:hAnsi="Times New Roman" w:cs="Times New Roman"/>
          <w:color w:val="000000"/>
          <w:sz w:val="24"/>
          <w:szCs w:val="24"/>
          <w:u w:val="single"/>
          <w:lang w:val="en-US"/>
        </w:rPr>
        <w:t>Skidrow</w:t>
      </w:r>
      <w:proofErr w:type="spellEnd"/>
      <w:r w:rsidR="00356729" w:rsidRPr="00913FD4">
        <w:rPr>
          <w:rFonts w:ascii="Times New Roman" w:eastAsia="Times New Roman" w:hAnsi="Times New Roman" w:cs="Times New Roman"/>
          <w:color w:val="000000"/>
          <w:sz w:val="24"/>
          <w:szCs w:val="24"/>
          <w:u w:val="single"/>
        </w:rPr>
        <w:t>00@</w:t>
      </w:r>
      <w:r w:rsidR="00356729">
        <w:rPr>
          <w:rFonts w:ascii="Times New Roman" w:eastAsia="Times New Roman" w:hAnsi="Times New Roman" w:cs="Times New Roman"/>
          <w:color w:val="000000"/>
          <w:sz w:val="24"/>
          <w:szCs w:val="24"/>
          <w:u w:val="single"/>
          <w:lang w:val="en-US"/>
        </w:rPr>
        <w:t>list</w:t>
      </w:r>
      <w:r w:rsidR="00356729" w:rsidRPr="00913FD4">
        <w:rPr>
          <w:rFonts w:ascii="Times New Roman" w:eastAsia="Times New Roman" w:hAnsi="Times New Roman" w:cs="Times New Roman"/>
          <w:color w:val="000000"/>
          <w:sz w:val="24"/>
          <w:szCs w:val="24"/>
          <w:u w:val="single"/>
        </w:rPr>
        <w:t>.</w:t>
      </w:r>
      <w:r w:rsidR="00356729">
        <w:rPr>
          <w:rFonts w:ascii="Times New Roman" w:eastAsia="Times New Roman" w:hAnsi="Times New Roman" w:cs="Times New Roman"/>
          <w:color w:val="000000"/>
          <w:sz w:val="24"/>
          <w:szCs w:val="24"/>
          <w:u w:val="single"/>
          <w:lang w:val="en-US"/>
        </w:rPr>
        <w:t>ru</w:t>
      </w:r>
      <w:r w:rsidRPr="00913FD4">
        <w:rPr>
          <w:rFonts w:ascii="Times New Roman" w:eastAsia="Times New Roman" w:hAnsi="Times New Roman" w:cs="Times New Roman"/>
          <w:color w:val="000000"/>
          <w:sz w:val="24"/>
          <w:szCs w:val="24"/>
        </w:rPr>
        <w:t xml:space="preserve">, </w:t>
      </w:r>
      <w:r w:rsidRPr="004A031A">
        <w:rPr>
          <w:rFonts w:ascii="Times New Roman" w:eastAsia="Times New Roman" w:hAnsi="Times New Roman" w:cs="Times New Roman"/>
          <w:color w:val="000000"/>
          <w:sz w:val="24"/>
          <w:szCs w:val="24"/>
        </w:rPr>
        <w:t>тел</w:t>
      </w:r>
      <w:r w:rsidRPr="00913FD4">
        <w:rPr>
          <w:rFonts w:ascii="Times New Roman" w:eastAsia="Times New Roman" w:hAnsi="Times New Roman" w:cs="Times New Roman"/>
          <w:color w:val="000000"/>
          <w:sz w:val="24"/>
          <w:szCs w:val="24"/>
        </w:rPr>
        <w:t xml:space="preserve">: </w:t>
      </w:r>
      <w:r w:rsidR="00356729" w:rsidRPr="00913FD4">
        <w:rPr>
          <w:rFonts w:ascii="Times New Roman" w:eastAsia="Times New Roman" w:hAnsi="Times New Roman" w:cs="Times New Roman"/>
          <w:color w:val="000000"/>
          <w:sz w:val="24"/>
          <w:szCs w:val="24"/>
          <w:u w:val="single"/>
        </w:rPr>
        <w:t>+79147253505</w:t>
      </w:r>
    </w:p>
    <w:p w:rsidR="00FE2F03" w:rsidRPr="004A031A" w:rsidRDefault="00A53F8C">
      <w:pPr>
        <w:spacing w:after="160" w:line="259" w:lineRule="auto"/>
        <w:jc w:val="center"/>
        <w:rPr>
          <w:rFonts w:ascii="Times New Roman" w:eastAsia="Times New Roman" w:hAnsi="Times New Roman" w:cs="Times New Roman"/>
          <w:color w:val="000000"/>
          <w:sz w:val="24"/>
          <w:szCs w:val="24"/>
        </w:rPr>
      </w:pPr>
      <w:r w:rsidRPr="004A031A">
        <w:rPr>
          <w:rFonts w:ascii="Times New Roman" w:eastAsia="Times New Roman" w:hAnsi="Times New Roman" w:cs="Times New Roman"/>
          <w:color w:val="000000"/>
          <w:sz w:val="24"/>
          <w:szCs w:val="24"/>
        </w:rPr>
        <w:t>ул. Гоголя 41, г. Владивосток, Приморский край, Россия, 690014</w:t>
      </w:r>
    </w:p>
    <w:p w:rsidR="00FE2F03" w:rsidRPr="00787F9D" w:rsidRDefault="441A9A81" w:rsidP="00787F9D">
      <w:pPr>
        <w:pStyle w:val="a4"/>
        <w:ind w:firstLine="851"/>
        <w:jc w:val="both"/>
        <w:rPr>
          <w:rFonts w:ascii="Times New Roman" w:hAnsi="Times New Roman" w:cs="Times New Roman"/>
          <w:sz w:val="24"/>
          <w:szCs w:val="24"/>
        </w:rPr>
      </w:pPr>
      <w:r w:rsidRPr="00787F9D">
        <w:rPr>
          <w:rFonts w:ascii="Times New Roman" w:hAnsi="Times New Roman" w:cs="Times New Roman"/>
          <w:sz w:val="24"/>
          <w:szCs w:val="24"/>
        </w:rPr>
        <w:t>Современный этап развития мирового сообщества характеризуется серьезным п</w:t>
      </w:r>
      <w:r w:rsidRPr="00787F9D">
        <w:rPr>
          <w:rFonts w:ascii="Times New Roman" w:hAnsi="Times New Roman" w:cs="Times New Roman"/>
          <w:sz w:val="24"/>
          <w:szCs w:val="24"/>
        </w:rPr>
        <w:t>о</w:t>
      </w:r>
      <w:r w:rsidRPr="00787F9D">
        <w:rPr>
          <w:rFonts w:ascii="Times New Roman" w:hAnsi="Times New Roman" w:cs="Times New Roman"/>
          <w:sz w:val="24"/>
          <w:szCs w:val="24"/>
        </w:rPr>
        <w:t>литическим давлением Западной цивилизации относительно Российской Федерации в св</w:t>
      </w:r>
      <w:r w:rsidRPr="00787F9D">
        <w:rPr>
          <w:rFonts w:ascii="Times New Roman" w:hAnsi="Times New Roman" w:cs="Times New Roman"/>
          <w:sz w:val="24"/>
          <w:szCs w:val="24"/>
        </w:rPr>
        <w:t>я</w:t>
      </w:r>
      <w:r w:rsidRPr="00787F9D">
        <w:rPr>
          <w:rFonts w:ascii="Times New Roman" w:hAnsi="Times New Roman" w:cs="Times New Roman"/>
          <w:sz w:val="24"/>
          <w:szCs w:val="24"/>
        </w:rPr>
        <w:t>зи с ее географическим расположением, а также политическим статусом в современной международной среде. На этом фоне очень важно иметь надежных партнеров в приор</w:t>
      </w:r>
      <w:r w:rsidRPr="00787F9D">
        <w:rPr>
          <w:rFonts w:ascii="Times New Roman" w:hAnsi="Times New Roman" w:cs="Times New Roman"/>
          <w:sz w:val="24"/>
          <w:szCs w:val="24"/>
        </w:rPr>
        <w:t>и</w:t>
      </w:r>
      <w:r w:rsidRPr="00787F9D">
        <w:rPr>
          <w:rFonts w:ascii="Times New Roman" w:hAnsi="Times New Roman" w:cs="Times New Roman"/>
          <w:sz w:val="24"/>
          <w:szCs w:val="24"/>
        </w:rPr>
        <w:t>тетных сферах внешней политики. На данный момент одним из немногих приоритетных направлений РФ во внешней политике является регион АТР, а одним из таких важных и надежных партнеров - Республика Корея, которая имеет высокий потенциал в сотрудн</w:t>
      </w:r>
      <w:r w:rsidRPr="00787F9D">
        <w:rPr>
          <w:rFonts w:ascii="Times New Roman" w:hAnsi="Times New Roman" w:cs="Times New Roman"/>
          <w:sz w:val="24"/>
          <w:szCs w:val="24"/>
        </w:rPr>
        <w:t>и</w:t>
      </w:r>
      <w:r w:rsidRPr="00787F9D">
        <w:rPr>
          <w:rFonts w:ascii="Times New Roman" w:hAnsi="Times New Roman" w:cs="Times New Roman"/>
          <w:sz w:val="24"/>
          <w:szCs w:val="24"/>
        </w:rPr>
        <w:t xml:space="preserve">честве с Россией. </w:t>
      </w:r>
    </w:p>
    <w:p w:rsidR="00FE2F03" w:rsidRDefault="00A53F8C" w:rsidP="00787F9D">
      <w:pPr>
        <w:pStyle w:val="a4"/>
        <w:ind w:firstLine="851"/>
        <w:jc w:val="both"/>
        <w:rPr>
          <w:rFonts w:ascii="Times New Roman" w:hAnsi="Times New Roman" w:cs="Times New Roman"/>
          <w:i/>
          <w:iCs/>
          <w:sz w:val="24"/>
          <w:szCs w:val="24"/>
        </w:rPr>
      </w:pPr>
      <w:r w:rsidRPr="00787F9D">
        <w:rPr>
          <w:rFonts w:ascii="Times New Roman" w:hAnsi="Times New Roman" w:cs="Times New Roman"/>
          <w:b/>
          <w:bCs/>
          <w:i/>
          <w:iCs/>
          <w:sz w:val="24"/>
          <w:szCs w:val="24"/>
        </w:rPr>
        <w:t xml:space="preserve">Ключевые слова: </w:t>
      </w:r>
      <w:r w:rsidR="00356729" w:rsidRPr="00787F9D">
        <w:rPr>
          <w:rFonts w:ascii="Times New Roman" w:hAnsi="Times New Roman" w:cs="Times New Roman"/>
          <w:i/>
          <w:iCs/>
          <w:sz w:val="24"/>
          <w:szCs w:val="24"/>
        </w:rPr>
        <w:t>Россия, Республика Корея, внешняя политика, международное сотрудничество, миграция, международные отношения</w:t>
      </w:r>
    </w:p>
    <w:p w:rsidR="00787F9D" w:rsidRPr="00787F9D" w:rsidRDefault="00787F9D" w:rsidP="00787F9D">
      <w:pPr>
        <w:pStyle w:val="a4"/>
        <w:ind w:firstLine="851"/>
        <w:jc w:val="both"/>
        <w:rPr>
          <w:rFonts w:ascii="Times New Roman" w:hAnsi="Times New Roman" w:cs="Times New Roman"/>
          <w:i/>
          <w:iCs/>
          <w:sz w:val="24"/>
          <w:szCs w:val="24"/>
        </w:rPr>
      </w:pPr>
    </w:p>
    <w:p w:rsidR="00FE2F03" w:rsidRPr="00787F9D" w:rsidRDefault="00A53F8C">
      <w:pPr>
        <w:spacing w:after="160" w:line="259" w:lineRule="auto"/>
        <w:jc w:val="both"/>
        <w:rPr>
          <w:rFonts w:ascii="Times New Roman" w:eastAsia="Times New Roman" w:hAnsi="Times New Roman" w:cs="Times New Roman"/>
          <w:b/>
          <w:sz w:val="24"/>
          <w:szCs w:val="24"/>
          <w:lang w:val="en-US"/>
        </w:rPr>
      </w:pPr>
      <w:r w:rsidRPr="007C4AA9">
        <w:rPr>
          <w:rFonts w:ascii="Times New Roman" w:eastAsia="Times New Roman" w:hAnsi="Times New Roman" w:cs="Times New Roman"/>
          <w:b/>
          <w:sz w:val="24"/>
          <w:szCs w:val="24"/>
        </w:rPr>
        <w:t xml:space="preserve">                </w:t>
      </w:r>
      <w:r w:rsidR="00356729" w:rsidRPr="00787F9D">
        <w:rPr>
          <w:rFonts w:ascii="Times New Roman" w:eastAsia="Times New Roman" w:hAnsi="Times New Roman" w:cs="Times New Roman"/>
          <w:b/>
          <w:sz w:val="24"/>
          <w:szCs w:val="24"/>
          <w:lang w:val="en-US"/>
        </w:rPr>
        <w:t xml:space="preserve">The role of migration processes in Russian-Korean bilateral relations </w:t>
      </w:r>
    </w:p>
    <w:p w:rsidR="003E2763" w:rsidRPr="00787F9D" w:rsidRDefault="003E2763" w:rsidP="00787F9D">
      <w:pPr>
        <w:pStyle w:val="a4"/>
        <w:ind w:firstLine="851"/>
        <w:jc w:val="both"/>
        <w:rPr>
          <w:rFonts w:ascii="Times New Roman" w:eastAsia="Times New Roman" w:hAnsi="Times New Roman" w:cs="Times New Roman"/>
          <w:i/>
          <w:iCs/>
          <w:sz w:val="24"/>
          <w:szCs w:val="24"/>
          <w:lang w:val="en-US"/>
        </w:rPr>
      </w:pPr>
      <w:r w:rsidRPr="00787F9D">
        <w:rPr>
          <w:rFonts w:ascii="Times New Roman" w:eastAsia="Times New Roman" w:hAnsi="Times New Roman" w:cs="Times New Roman"/>
          <w:i/>
          <w:iCs/>
          <w:sz w:val="24"/>
          <w:szCs w:val="24"/>
          <w:lang w:val="en-US"/>
        </w:rPr>
        <w:t>The current stage of development of the world community is characterized by serious political pressure from Western civilization regarding the Russian Federation due to its ge</w:t>
      </w:r>
      <w:r w:rsidRPr="00787F9D">
        <w:rPr>
          <w:rFonts w:ascii="Times New Roman" w:eastAsia="Times New Roman" w:hAnsi="Times New Roman" w:cs="Times New Roman"/>
          <w:i/>
          <w:iCs/>
          <w:sz w:val="24"/>
          <w:szCs w:val="24"/>
          <w:lang w:val="en-US"/>
        </w:rPr>
        <w:t>o</w:t>
      </w:r>
      <w:r w:rsidRPr="00787F9D">
        <w:rPr>
          <w:rFonts w:ascii="Times New Roman" w:eastAsia="Times New Roman" w:hAnsi="Times New Roman" w:cs="Times New Roman"/>
          <w:i/>
          <w:iCs/>
          <w:sz w:val="24"/>
          <w:szCs w:val="24"/>
          <w:lang w:val="en-US"/>
        </w:rPr>
        <w:t>graphical location, as well as its political status in the modern international environment. Against this background, it is very important to have reliable partners in the priority areas of foreign policy. At present, one of the few priority directions of the Russian Federation in foreign policy is the Asia-Pacific region, and the Republic of Korea, which has high potential in coope</w:t>
      </w:r>
      <w:r w:rsidRPr="00787F9D">
        <w:rPr>
          <w:rFonts w:ascii="Times New Roman" w:eastAsia="Times New Roman" w:hAnsi="Times New Roman" w:cs="Times New Roman"/>
          <w:i/>
          <w:iCs/>
          <w:sz w:val="24"/>
          <w:szCs w:val="24"/>
          <w:lang w:val="en-US"/>
        </w:rPr>
        <w:t>r</w:t>
      </w:r>
      <w:r w:rsidRPr="00787F9D">
        <w:rPr>
          <w:rFonts w:ascii="Times New Roman" w:eastAsia="Times New Roman" w:hAnsi="Times New Roman" w:cs="Times New Roman"/>
          <w:i/>
          <w:iCs/>
          <w:sz w:val="24"/>
          <w:szCs w:val="24"/>
          <w:lang w:val="en-US"/>
        </w:rPr>
        <w:t>ation with Russia, is one of such important and reliable partners.</w:t>
      </w:r>
    </w:p>
    <w:p w:rsidR="00FE2F03" w:rsidRPr="00787F9D" w:rsidRDefault="441A9A81" w:rsidP="00787F9D">
      <w:pPr>
        <w:pStyle w:val="a4"/>
        <w:ind w:firstLine="851"/>
        <w:jc w:val="both"/>
        <w:rPr>
          <w:rFonts w:ascii="Times New Roman" w:eastAsia="Times New Roman" w:hAnsi="Times New Roman" w:cs="Times New Roman"/>
          <w:i/>
          <w:iCs/>
          <w:color w:val="000000" w:themeColor="text1"/>
          <w:sz w:val="24"/>
          <w:szCs w:val="24"/>
          <w:lang w:val="en-US"/>
        </w:rPr>
      </w:pPr>
      <w:r w:rsidRPr="00787F9D">
        <w:rPr>
          <w:rFonts w:ascii="Times New Roman" w:eastAsia="Times New Roman" w:hAnsi="Times New Roman" w:cs="Times New Roman"/>
          <w:b/>
          <w:bCs/>
          <w:i/>
          <w:iCs/>
          <w:sz w:val="24"/>
          <w:szCs w:val="24"/>
          <w:lang w:val="en-US"/>
        </w:rPr>
        <w:t xml:space="preserve">Key words: </w:t>
      </w:r>
      <w:r w:rsidRPr="00787F9D">
        <w:rPr>
          <w:rFonts w:ascii="Times New Roman" w:eastAsia="Times New Roman" w:hAnsi="Times New Roman" w:cs="Times New Roman"/>
          <w:i/>
          <w:iCs/>
          <w:color w:val="000000" w:themeColor="text1"/>
          <w:sz w:val="24"/>
          <w:szCs w:val="24"/>
          <w:lang w:val="en-US"/>
        </w:rPr>
        <w:t>Russia, Republic of Korea, foreign policy, international collaboration, m</w:t>
      </w:r>
      <w:r w:rsidRPr="00787F9D">
        <w:rPr>
          <w:rFonts w:ascii="Times New Roman" w:eastAsia="Times New Roman" w:hAnsi="Times New Roman" w:cs="Times New Roman"/>
          <w:i/>
          <w:iCs/>
          <w:color w:val="000000" w:themeColor="text1"/>
          <w:sz w:val="24"/>
          <w:szCs w:val="24"/>
          <w:lang w:val="en-US"/>
        </w:rPr>
        <w:t>i</w:t>
      </w:r>
      <w:r w:rsidRPr="00787F9D">
        <w:rPr>
          <w:rFonts w:ascii="Times New Roman" w:eastAsia="Times New Roman" w:hAnsi="Times New Roman" w:cs="Times New Roman"/>
          <w:i/>
          <w:iCs/>
          <w:color w:val="000000" w:themeColor="text1"/>
          <w:sz w:val="24"/>
          <w:szCs w:val="24"/>
          <w:lang w:val="en-US"/>
        </w:rPr>
        <w:t>gration, international relations</w:t>
      </w:r>
      <w:r w:rsidR="00787F9D" w:rsidRPr="00787F9D">
        <w:rPr>
          <w:rFonts w:ascii="Times New Roman" w:eastAsia="Times New Roman" w:hAnsi="Times New Roman" w:cs="Times New Roman"/>
          <w:i/>
          <w:iCs/>
          <w:color w:val="000000" w:themeColor="text1"/>
          <w:sz w:val="24"/>
          <w:szCs w:val="24"/>
          <w:lang w:val="en-US"/>
        </w:rPr>
        <w:t>.</w:t>
      </w:r>
    </w:p>
    <w:p w:rsidR="00787F9D" w:rsidRPr="00787F9D" w:rsidRDefault="00787F9D" w:rsidP="00787F9D">
      <w:pPr>
        <w:pStyle w:val="a4"/>
        <w:ind w:firstLine="851"/>
        <w:jc w:val="both"/>
        <w:rPr>
          <w:rFonts w:eastAsia="Times New Roman"/>
          <w:b/>
          <w:i/>
          <w:iCs/>
          <w:lang w:val="en-US"/>
        </w:rPr>
      </w:pPr>
    </w:p>
    <w:p w:rsidR="00B179A3" w:rsidRPr="00E16258" w:rsidRDefault="441A9A81" w:rsidP="00787F9D">
      <w:pPr>
        <w:pStyle w:val="a4"/>
        <w:ind w:firstLine="851"/>
        <w:jc w:val="both"/>
        <w:rPr>
          <w:rFonts w:ascii="Times New Roman" w:hAnsi="Times New Roman" w:cs="Times New Roman"/>
          <w:sz w:val="24"/>
          <w:szCs w:val="24"/>
        </w:rPr>
      </w:pPr>
      <w:r w:rsidRPr="00F65053">
        <w:rPr>
          <w:rFonts w:ascii="Times New Roman" w:hAnsi="Times New Roman" w:cs="Times New Roman"/>
          <w:sz w:val="24"/>
          <w:szCs w:val="24"/>
        </w:rPr>
        <w:t>Двусторонне сотрудничество России и Республики Корея получили новый и</w:t>
      </w:r>
      <w:r w:rsidRPr="00F65053">
        <w:rPr>
          <w:rFonts w:ascii="Times New Roman" w:hAnsi="Times New Roman" w:cs="Times New Roman"/>
          <w:sz w:val="24"/>
          <w:szCs w:val="24"/>
        </w:rPr>
        <w:t>м</w:t>
      </w:r>
      <w:r w:rsidRPr="00F65053">
        <w:rPr>
          <w:rFonts w:ascii="Times New Roman" w:hAnsi="Times New Roman" w:cs="Times New Roman"/>
          <w:sz w:val="24"/>
          <w:szCs w:val="24"/>
        </w:rPr>
        <w:t>пульс развития с распадом Советского Союза и выходом двух стран, но новый уровень понимания стратегической значимости российско-корейских трансграничных взаимоо</w:t>
      </w:r>
      <w:r w:rsidRPr="00F65053">
        <w:rPr>
          <w:rFonts w:ascii="Times New Roman" w:hAnsi="Times New Roman" w:cs="Times New Roman"/>
          <w:sz w:val="24"/>
          <w:szCs w:val="24"/>
        </w:rPr>
        <w:t>т</w:t>
      </w:r>
      <w:r w:rsidRPr="00F65053">
        <w:rPr>
          <w:rFonts w:ascii="Times New Roman" w:hAnsi="Times New Roman" w:cs="Times New Roman"/>
          <w:sz w:val="24"/>
          <w:szCs w:val="24"/>
        </w:rPr>
        <w:t>ношений. С того момента отношения во всех сферах расширились. В том числе в области культурного, экономического, дипломатического, военно-технического сотрудничества, а также межправительственных связей по выстраиванию новой архитектоники обеспечения безопасности на Корейском полу</w:t>
      </w:r>
      <w:r w:rsidR="0015557C" w:rsidRPr="00F65053">
        <w:rPr>
          <w:rFonts w:ascii="Times New Roman" w:hAnsi="Times New Roman" w:cs="Times New Roman"/>
          <w:sz w:val="24"/>
          <w:szCs w:val="24"/>
        </w:rPr>
        <w:t>острове.</w:t>
      </w:r>
      <w:r w:rsidR="0015557C" w:rsidRPr="00F65053">
        <w:rPr>
          <w:rFonts w:ascii="Times New Roman" w:hAnsi="Times New Roman" w:cs="Times New Roman"/>
          <w:b/>
          <w:bCs/>
          <w:color w:val="000000"/>
          <w:sz w:val="24"/>
          <w:szCs w:val="24"/>
          <w:shd w:val="clear" w:color="auto" w:fill="F2F5F7"/>
        </w:rPr>
        <w:t xml:space="preserve"> </w:t>
      </w:r>
      <w:r w:rsidR="0015557C" w:rsidRPr="00F65053">
        <w:rPr>
          <w:rFonts w:ascii="Times New Roman" w:hAnsi="Times New Roman" w:cs="Times New Roman"/>
          <w:bCs/>
          <w:sz w:val="24"/>
          <w:szCs w:val="24"/>
        </w:rPr>
        <w:t>В 2019 году товарооборот России с Республикой Корея (Южной Кореей)</w:t>
      </w:r>
      <w:r w:rsidR="0015557C" w:rsidRPr="00F65053">
        <w:rPr>
          <w:rFonts w:ascii="Times New Roman" w:hAnsi="Times New Roman" w:cs="Times New Roman"/>
          <w:sz w:val="24"/>
          <w:szCs w:val="24"/>
        </w:rPr>
        <w:t xml:space="preserve"> составил 24 359 267 301 долл. США, уменьшившись на 1,94% (481 866 740 долл. США) по сравнению с 2018 годом. </w:t>
      </w:r>
      <w:r w:rsidR="00B47853" w:rsidRPr="00F65053">
        <w:rPr>
          <w:rFonts w:ascii="Times New Roman" w:hAnsi="Times New Roman" w:cs="Times New Roman"/>
          <w:sz w:val="24"/>
          <w:szCs w:val="24"/>
        </w:rPr>
        <w:t xml:space="preserve">Российский экспорт составил </w:t>
      </w:r>
      <w:r w:rsidRPr="00F65053">
        <w:rPr>
          <w:rFonts w:ascii="Times New Roman" w:hAnsi="Times New Roman" w:cs="Times New Roman"/>
          <w:sz w:val="24"/>
          <w:szCs w:val="24"/>
        </w:rPr>
        <w:t>1</w:t>
      </w:r>
      <w:r w:rsidR="00B47853" w:rsidRPr="00F65053">
        <w:rPr>
          <w:rFonts w:ascii="Times New Roman" w:hAnsi="Times New Roman" w:cs="Times New Roman"/>
          <w:sz w:val="24"/>
          <w:szCs w:val="24"/>
        </w:rPr>
        <w:t>6</w:t>
      </w:r>
      <w:r w:rsidRPr="00F65053">
        <w:rPr>
          <w:rFonts w:ascii="Times New Roman" w:hAnsi="Times New Roman" w:cs="Times New Roman"/>
          <w:sz w:val="24"/>
          <w:szCs w:val="24"/>
        </w:rPr>
        <w:t>,4 млрд долларов, импорт из Респуб</w:t>
      </w:r>
      <w:r w:rsidR="00B47853" w:rsidRPr="00F65053">
        <w:rPr>
          <w:rFonts w:ascii="Times New Roman" w:hAnsi="Times New Roman" w:cs="Times New Roman"/>
          <w:sz w:val="24"/>
          <w:szCs w:val="24"/>
        </w:rPr>
        <w:t>лики Корея – 8</w:t>
      </w:r>
      <w:r w:rsidRPr="00F65053">
        <w:rPr>
          <w:rFonts w:ascii="Times New Roman" w:hAnsi="Times New Roman" w:cs="Times New Roman"/>
          <w:sz w:val="24"/>
          <w:szCs w:val="24"/>
        </w:rPr>
        <w:t xml:space="preserve"> млрд долларов. По сравнени</w:t>
      </w:r>
      <w:r w:rsidR="00B47853" w:rsidRPr="00F65053">
        <w:rPr>
          <w:rFonts w:ascii="Times New Roman" w:hAnsi="Times New Roman" w:cs="Times New Roman"/>
          <w:sz w:val="24"/>
          <w:szCs w:val="24"/>
        </w:rPr>
        <w:t>ю с 2018</w:t>
      </w:r>
      <w:r w:rsidRPr="00F65053">
        <w:rPr>
          <w:rFonts w:ascii="Times New Roman" w:hAnsi="Times New Roman" w:cs="Times New Roman"/>
          <w:sz w:val="24"/>
          <w:szCs w:val="24"/>
        </w:rPr>
        <w:t xml:space="preserve"> г., товарооборот России и Республики Корея составил по итогам 201</w:t>
      </w:r>
      <w:r w:rsidR="00B47853" w:rsidRPr="00F65053">
        <w:rPr>
          <w:rFonts w:ascii="Times New Roman" w:hAnsi="Times New Roman" w:cs="Times New Roman"/>
          <w:sz w:val="24"/>
          <w:szCs w:val="24"/>
        </w:rPr>
        <w:t>8</w:t>
      </w:r>
      <w:r w:rsidRPr="00F65053">
        <w:rPr>
          <w:rFonts w:ascii="Times New Roman" w:hAnsi="Times New Roman" w:cs="Times New Roman"/>
          <w:sz w:val="24"/>
          <w:szCs w:val="24"/>
        </w:rPr>
        <w:t xml:space="preserve"> года </w:t>
      </w:r>
      <w:r w:rsidR="00B47853" w:rsidRPr="00F65053">
        <w:rPr>
          <w:rFonts w:ascii="Times New Roman" w:hAnsi="Times New Roman" w:cs="Times New Roman"/>
          <w:sz w:val="24"/>
          <w:szCs w:val="24"/>
        </w:rPr>
        <w:t xml:space="preserve">24 841 134 041 </w:t>
      </w:r>
      <w:r w:rsidRPr="00F65053">
        <w:rPr>
          <w:rFonts w:ascii="Times New Roman" w:hAnsi="Times New Roman" w:cs="Times New Roman"/>
          <w:sz w:val="24"/>
          <w:szCs w:val="24"/>
        </w:rPr>
        <w:t xml:space="preserve">миллиарда долларов, в том числе российский экспорт — </w:t>
      </w:r>
      <w:r w:rsidR="00CD02DB" w:rsidRPr="00F65053">
        <w:rPr>
          <w:rFonts w:ascii="Times New Roman" w:hAnsi="Times New Roman" w:cs="Times New Roman"/>
          <w:sz w:val="24"/>
          <w:szCs w:val="24"/>
        </w:rPr>
        <w:t xml:space="preserve">17 832 180 619 </w:t>
      </w:r>
      <w:r w:rsidRPr="00F65053">
        <w:rPr>
          <w:rFonts w:ascii="Times New Roman" w:hAnsi="Times New Roman" w:cs="Times New Roman"/>
          <w:sz w:val="24"/>
          <w:szCs w:val="24"/>
        </w:rPr>
        <w:t>миллиарда долл</w:t>
      </w:r>
      <w:r w:rsidRPr="00F65053">
        <w:rPr>
          <w:rFonts w:ascii="Times New Roman" w:hAnsi="Times New Roman" w:cs="Times New Roman"/>
          <w:sz w:val="24"/>
          <w:szCs w:val="24"/>
        </w:rPr>
        <w:t>а</w:t>
      </w:r>
      <w:r w:rsidRPr="00F65053">
        <w:rPr>
          <w:rFonts w:ascii="Times New Roman" w:hAnsi="Times New Roman" w:cs="Times New Roman"/>
          <w:sz w:val="24"/>
          <w:szCs w:val="24"/>
        </w:rPr>
        <w:t xml:space="preserve">ров и импорт — </w:t>
      </w:r>
      <w:r w:rsidR="00CD02DB" w:rsidRPr="00F65053">
        <w:rPr>
          <w:rFonts w:ascii="Times New Roman" w:hAnsi="Times New Roman" w:cs="Times New Roman"/>
          <w:sz w:val="24"/>
          <w:szCs w:val="24"/>
        </w:rPr>
        <w:t xml:space="preserve">7 008 953 422 </w:t>
      </w:r>
      <w:r w:rsidRPr="00F65053">
        <w:rPr>
          <w:rFonts w:ascii="Times New Roman" w:hAnsi="Times New Roman" w:cs="Times New Roman"/>
          <w:sz w:val="24"/>
          <w:szCs w:val="24"/>
        </w:rPr>
        <w:t>миллиар</w:t>
      </w:r>
      <w:r w:rsidR="00CD02DB" w:rsidRPr="00F65053">
        <w:rPr>
          <w:rFonts w:ascii="Times New Roman" w:hAnsi="Times New Roman" w:cs="Times New Roman"/>
          <w:sz w:val="24"/>
          <w:szCs w:val="24"/>
        </w:rPr>
        <w:t>да долларов</w:t>
      </w:r>
      <w:r w:rsidR="00E850CB" w:rsidRPr="00E850CB">
        <w:rPr>
          <w:rFonts w:ascii="Times New Roman" w:hAnsi="Times New Roman" w:cs="Times New Roman"/>
          <w:sz w:val="24"/>
          <w:szCs w:val="24"/>
        </w:rPr>
        <w:t xml:space="preserve"> [1]</w:t>
      </w:r>
      <w:r w:rsidR="00CD02DB" w:rsidRPr="00F65053">
        <w:rPr>
          <w:rFonts w:ascii="Times New Roman" w:hAnsi="Times New Roman" w:cs="Times New Roman"/>
          <w:sz w:val="24"/>
          <w:szCs w:val="24"/>
        </w:rPr>
        <w:t xml:space="preserve">. </w:t>
      </w:r>
      <w:r w:rsidRPr="00F65053">
        <w:rPr>
          <w:rFonts w:ascii="Times New Roman" w:hAnsi="Times New Roman" w:cs="Times New Roman"/>
          <w:sz w:val="24"/>
          <w:szCs w:val="24"/>
        </w:rPr>
        <w:t>Объясняется это снижение сло</w:t>
      </w:r>
      <w:r w:rsidRPr="00F65053">
        <w:rPr>
          <w:rFonts w:ascii="Times New Roman" w:hAnsi="Times New Roman" w:cs="Times New Roman"/>
          <w:sz w:val="24"/>
          <w:szCs w:val="24"/>
        </w:rPr>
        <w:t>ж</w:t>
      </w:r>
      <w:r w:rsidRPr="00F65053">
        <w:rPr>
          <w:rFonts w:ascii="Times New Roman" w:hAnsi="Times New Roman" w:cs="Times New Roman"/>
          <w:sz w:val="24"/>
          <w:szCs w:val="24"/>
        </w:rPr>
        <w:lastRenderedPageBreak/>
        <w:t>ной политической обстановкой в мире, падением курса рубля и санкциями в от</w:t>
      </w:r>
      <w:r w:rsidR="00B179A3" w:rsidRPr="00F65053">
        <w:rPr>
          <w:rFonts w:ascii="Times New Roman" w:hAnsi="Times New Roman" w:cs="Times New Roman"/>
          <w:sz w:val="24"/>
          <w:szCs w:val="24"/>
        </w:rPr>
        <w:t>ношении РФ.</w:t>
      </w:r>
      <w:r w:rsidR="00E16258">
        <w:rPr>
          <w:rFonts w:ascii="Times New Roman" w:hAnsi="Times New Roman" w:cs="Times New Roman"/>
          <w:sz w:val="24"/>
          <w:szCs w:val="24"/>
        </w:rPr>
        <w:t xml:space="preserve"> </w:t>
      </w:r>
    </w:p>
    <w:p w:rsidR="00B179A3" w:rsidRPr="00F65053" w:rsidRDefault="441A9A81" w:rsidP="00787F9D">
      <w:pPr>
        <w:pStyle w:val="a4"/>
        <w:ind w:firstLine="851"/>
        <w:jc w:val="both"/>
        <w:rPr>
          <w:rFonts w:ascii="Times New Roman" w:hAnsi="Times New Roman" w:cs="Times New Roman"/>
          <w:sz w:val="24"/>
          <w:szCs w:val="24"/>
        </w:rPr>
      </w:pPr>
      <w:r w:rsidRPr="00F65053">
        <w:rPr>
          <w:rFonts w:ascii="Times New Roman" w:hAnsi="Times New Roman" w:cs="Times New Roman"/>
          <w:sz w:val="24"/>
          <w:szCs w:val="24"/>
        </w:rPr>
        <w:t>Стоит отметить сотрудничество Кореи и России в области сохранения историч</w:t>
      </w:r>
      <w:r w:rsidRPr="00F65053">
        <w:rPr>
          <w:rFonts w:ascii="Times New Roman" w:hAnsi="Times New Roman" w:cs="Times New Roman"/>
          <w:sz w:val="24"/>
          <w:szCs w:val="24"/>
        </w:rPr>
        <w:t>е</w:t>
      </w:r>
      <w:r w:rsidRPr="00F65053">
        <w:rPr>
          <w:rFonts w:ascii="Times New Roman" w:hAnsi="Times New Roman" w:cs="Times New Roman"/>
          <w:sz w:val="24"/>
          <w:szCs w:val="24"/>
        </w:rPr>
        <w:t>ской памяти дружбы двух народов. Русские и корейцы чтят историю, и зачастую эта ист</w:t>
      </w:r>
      <w:r w:rsidRPr="00F65053">
        <w:rPr>
          <w:rFonts w:ascii="Times New Roman" w:hAnsi="Times New Roman" w:cs="Times New Roman"/>
          <w:sz w:val="24"/>
          <w:szCs w:val="24"/>
        </w:rPr>
        <w:t>о</w:t>
      </w:r>
      <w:r w:rsidRPr="00F65053">
        <w:rPr>
          <w:rFonts w:ascii="Times New Roman" w:hAnsi="Times New Roman" w:cs="Times New Roman"/>
          <w:sz w:val="24"/>
          <w:szCs w:val="24"/>
        </w:rPr>
        <w:t>рия играет немаловажную роль в развитии отношений. Говоря о культурном сотруднич</w:t>
      </w:r>
      <w:r w:rsidRPr="00F65053">
        <w:rPr>
          <w:rFonts w:ascii="Times New Roman" w:hAnsi="Times New Roman" w:cs="Times New Roman"/>
          <w:sz w:val="24"/>
          <w:szCs w:val="24"/>
        </w:rPr>
        <w:t>е</w:t>
      </w:r>
      <w:r w:rsidRPr="00F65053">
        <w:rPr>
          <w:rFonts w:ascii="Times New Roman" w:hAnsi="Times New Roman" w:cs="Times New Roman"/>
          <w:sz w:val="24"/>
          <w:szCs w:val="24"/>
        </w:rPr>
        <w:t>стве, нельзя не отметить миграционный процесс обеих стран. Большая часть иностранцев является трудовыми мигрантами, которые позже переезжают с семьей. Русские коре</w:t>
      </w:r>
      <w:r w:rsidR="00AC2D53" w:rsidRPr="00F65053">
        <w:rPr>
          <w:rFonts w:ascii="Times New Roman" w:hAnsi="Times New Roman" w:cs="Times New Roman"/>
          <w:sz w:val="24"/>
          <w:szCs w:val="24"/>
        </w:rPr>
        <w:t xml:space="preserve">йцы, или как их еще называют – </w:t>
      </w:r>
      <w:proofErr w:type="spellStart"/>
      <w:r w:rsidR="00AC2D53" w:rsidRPr="00F65053">
        <w:rPr>
          <w:rFonts w:ascii="Times New Roman" w:hAnsi="Times New Roman" w:cs="Times New Roman"/>
          <w:sz w:val="24"/>
          <w:szCs w:val="24"/>
        </w:rPr>
        <w:t>корё</w:t>
      </w:r>
      <w:r w:rsidRPr="00F65053">
        <w:rPr>
          <w:rFonts w:ascii="Times New Roman" w:hAnsi="Times New Roman" w:cs="Times New Roman"/>
          <w:sz w:val="24"/>
          <w:szCs w:val="24"/>
        </w:rPr>
        <w:t>-сарам</w:t>
      </w:r>
      <w:proofErr w:type="spellEnd"/>
      <w:r w:rsidRPr="00F65053">
        <w:rPr>
          <w:rFonts w:ascii="Times New Roman" w:hAnsi="Times New Roman" w:cs="Times New Roman"/>
          <w:sz w:val="24"/>
          <w:szCs w:val="24"/>
        </w:rPr>
        <w:t xml:space="preserve"> – это диаспора русских корейцев в России, которые заселили ее еще около 150 лет назад, когда тогда еще Российская Империя заселяла Дал</w:t>
      </w:r>
      <w:r w:rsidRPr="00F65053">
        <w:rPr>
          <w:rFonts w:ascii="Times New Roman" w:hAnsi="Times New Roman" w:cs="Times New Roman"/>
          <w:sz w:val="24"/>
          <w:szCs w:val="24"/>
        </w:rPr>
        <w:t>ь</w:t>
      </w:r>
      <w:r w:rsidRPr="00F65053">
        <w:rPr>
          <w:rFonts w:ascii="Times New Roman" w:hAnsi="Times New Roman" w:cs="Times New Roman"/>
          <w:sz w:val="24"/>
          <w:szCs w:val="24"/>
        </w:rPr>
        <w:t>ний Восток</w:t>
      </w:r>
      <w:r w:rsidR="00AC2D53" w:rsidRPr="00F65053">
        <w:rPr>
          <w:rFonts w:ascii="Times New Roman" w:hAnsi="Times New Roman" w:cs="Times New Roman"/>
          <w:sz w:val="24"/>
          <w:szCs w:val="24"/>
        </w:rPr>
        <w:t xml:space="preserve"> </w:t>
      </w:r>
      <w:r w:rsidR="00EC6813">
        <w:rPr>
          <w:rFonts w:ascii="Times New Roman" w:hAnsi="Times New Roman" w:cs="Times New Roman"/>
          <w:sz w:val="24"/>
          <w:szCs w:val="24"/>
        </w:rPr>
        <w:t>[6</w:t>
      </w:r>
      <w:r w:rsidRPr="00F65053">
        <w:rPr>
          <w:rFonts w:ascii="Times New Roman" w:hAnsi="Times New Roman" w:cs="Times New Roman"/>
          <w:sz w:val="24"/>
          <w:szCs w:val="24"/>
        </w:rPr>
        <w:t>]. Заинтересованность корейцев в России обуславливается не только экон</w:t>
      </w:r>
      <w:r w:rsidRPr="00F65053">
        <w:rPr>
          <w:rFonts w:ascii="Times New Roman" w:hAnsi="Times New Roman" w:cs="Times New Roman"/>
          <w:sz w:val="24"/>
          <w:szCs w:val="24"/>
        </w:rPr>
        <w:t>о</w:t>
      </w:r>
      <w:r w:rsidRPr="00F65053">
        <w:rPr>
          <w:rFonts w:ascii="Times New Roman" w:hAnsi="Times New Roman" w:cs="Times New Roman"/>
          <w:sz w:val="24"/>
          <w:szCs w:val="24"/>
        </w:rPr>
        <w:t>мическими, но и некими историческими причинами. У корейцев сильно развит институт семьи, поэтому в данное время заметно увеличился поток к</w:t>
      </w:r>
      <w:r w:rsidR="00AC2D53" w:rsidRPr="00F65053">
        <w:rPr>
          <w:rFonts w:ascii="Times New Roman" w:hAnsi="Times New Roman" w:cs="Times New Roman"/>
          <w:sz w:val="24"/>
          <w:szCs w:val="24"/>
        </w:rPr>
        <w:t xml:space="preserve">ак корейцев в Россию, так и </w:t>
      </w:r>
      <w:proofErr w:type="spellStart"/>
      <w:r w:rsidR="00AC2D53" w:rsidRPr="00F65053">
        <w:rPr>
          <w:rFonts w:ascii="Times New Roman" w:hAnsi="Times New Roman" w:cs="Times New Roman"/>
          <w:sz w:val="24"/>
          <w:szCs w:val="24"/>
        </w:rPr>
        <w:t>корё</w:t>
      </w:r>
      <w:r w:rsidRPr="00F65053">
        <w:rPr>
          <w:rFonts w:ascii="Times New Roman" w:hAnsi="Times New Roman" w:cs="Times New Roman"/>
          <w:sz w:val="24"/>
          <w:szCs w:val="24"/>
        </w:rPr>
        <w:t>-сарам</w:t>
      </w:r>
      <w:proofErr w:type="spellEnd"/>
      <w:r w:rsidR="00EC6813">
        <w:rPr>
          <w:rFonts w:ascii="Times New Roman" w:hAnsi="Times New Roman" w:cs="Times New Roman"/>
          <w:sz w:val="24"/>
          <w:szCs w:val="24"/>
        </w:rPr>
        <w:t xml:space="preserve"> в РК [4</w:t>
      </w:r>
      <w:r w:rsidR="00AC2D53" w:rsidRPr="00F65053">
        <w:rPr>
          <w:rFonts w:ascii="Times New Roman" w:hAnsi="Times New Roman" w:cs="Times New Roman"/>
          <w:sz w:val="24"/>
          <w:szCs w:val="24"/>
        </w:rPr>
        <w:t xml:space="preserve">]. Учитывая, что число </w:t>
      </w:r>
      <w:proofErr w:type="spellStart"/>
      <w:r w:rsidR="00AC2D53" w:rsidRPr="00F65053">
        <w:rPr>
          <w:rFonts w:ascii="Times New Roman" w:hAnsi="Times New Roman" w:cs="Times New Roman"/>
          <w:sz w:val="24"/>
          <w:szCs w:val="24"/>
        </w:rPr>
        <w:t>корё</w:t>
      </w:r>
      <w:r w:rsidRPr="00F65053">
        <w:rPr>
          <w:rFonts w:ascii="Times New Roman" w:hAnsi="Times New Roman" w:cs="Times New Roman"/>
          <w:sz w:val="24"/>
          <w:szCs w:val="24"/>
        </w:rPr>
        <w:t>-сарам</w:t>
      </w:r>
      <w:proofErr w:type="spellEnd"/>
      <w:r w:rsidRPr="00F65053">
        <w:rPr>
          <w:rFonts w:ascii="Times New Roman" w:hAnsi="Times New Roman" w:cs="Times New Roman"/>
          <w:sz w:val="24"/>
          <w:szCs w:val="24"/>
        </w:rPr>
        <w:t>, которые посещают РК увеличивае</w:t>
      </w:r>
      <w:r w:rsidRPr="00F65053">
        <w:rPr>
          <w:rFonts w:ascii="Times New Roman" w:hAnsi="Times New Roman" w:cs="Times New Roman"/>
          <w:sz w:val="24"/>
          <w:szCs w:val="24"/>
        </w:rPr>
        <w:t>т</w:t>
      </w:r>
      <w:r w:rsidRPr="00F65053">
        <w:rPr>
          <w:rFonts w:ascii="Times New Roman" w:hAnsi="Times New Roman" w:cs="Times New Roman"/>
          <w:sz w:val="24"/>
          <w:szCs w:val="24"/>
        </w:rPr>
        <w:t xml:space="preserve">ся, то это может привести к изменению отношения РК </w:t>
      </w:r>
      <w:r w:rsidR="00EC6813">
        <w:rPr>
          <w:rFonts w:ascii="Times New Roman" w:hAnsi="Times New Roman" w:cs="Times New Roman"/>
          <w:sz w:val="24"/>
          <w:szCs w:val="24"/>
        </w:rPr>
        <w:t>к Крыму, и его принадлежности [4</w:t>
      </w:r>
      <w:r w:rsidRPr="00F65053">
        <w:rPr>
          <w:rFonts w:ascii="Times New Roman" w:hAnsi="Times New Roman" w:cs="Times New Roman"/>
          <w:sz w:val="24"/>
          <w:szCs w:val="24"/>
        </w:rPr>
        <w:t xml:space="preserve">]. Ведь чем больше человек среди народа будут лояльно относиться к этой ситуации, тем больше вероятность, что лояльно будут относиться и политики.  Заметно, что корейцы в целом разбросаны по всей России, однако лидерами, естественно, выступают Сахалинская область и Приморский край. В других областях суммированы корейцы с Хабаровской, Амурской, Волгоградской области, а также с Камчатки и различных </w:t>
      </w:r>
      <w:r w:rsidR="00787F9D" w:rsidRPr="00F65053">
        <w:rPr>
          <w:rFonts w:ascii="Times New Roman" w:hAnsi="Times New Roman" w:cs="Times New Roman"/>
          <w:sz w:val="24"/>
          <w:szCs w:val="24"/>
        </w:rPr>
        <w:t>республик России</w:t>
      </w:r>
      <w:r w:rsidRPr="00F65053">
        <w:rPr>
          <w:rFonts w:ascii="Times New Roman" w:hAnsi="Times New Roman" w:cs="Times New Roman"/>
          <w:sz w:val="24"/>
          <w:szCs w:val="24"/>
        </w:rPr>
        <w:t>.</w:t>
      </w:r>
    </w:p>
    <w:p w:rsidR="00B179A3" w:rsidRPr="00F65053" w:rsidRDefault="441A9A81" w:rsidP="00787F9D">
      <w:pPr>
        <w:pStyle w:val="a4"/>
        <w:ind w:firstLine="851"/>
        <w:jc w:val="both"/>
        <w:rPr>
          <w:rFonts w:ascii="Times New Roman" w:hAnsi="Times New Roman" w:cs="Times New Roman"/>
          <w:sz w:val="24"/>
          <w:szCs w:val="24"/>
        </w:rPr>
      </w:pPr>
      <w:r w:rsidRPr="00F65053">
        <w:rPr>
          <w:rFonts w:ascii="Times New Roman" w:hAnsi="Times New Roman" w:cs="Times New Roman"/>
          <w:sz w:val="24"/>
          <w:szCs w:val="24"/>
        </w:rPr>
        <w:t>Про Сахалинскую область необходимо отдельно отметить, что при населении в 493 302 человека, число корейцев составляло 24 993, что составля</w:t>
      </w:r>
      <w:r w:rsidR="00EC6813">
        <w:rPr>
          <w:rFonts w:ascii="Times New Roman" w:hAnsi="Times New Roman" w:cs="Times New Roman"/>
          <w:sz w:val="24"/>
          <w:szCs w:val="24"/>
        </w:rPr>
        <w:t>ет около 5% населения региона [9</w:t>
      </w:r>
      <w:r w:rsidRPr="00F65053">
        <w:rPr>
          <w:rFonts w:ascii="Times New Roman" w:hAnsi="Times New Roman" w:cs="Times New Roman"/>
          <w:sz w:val="24"/>
          <w:szCs w:val="24"/>
        </w:rPr>
        <w:t>]. Это может казаться малым числом, однако в прочих регионах эта цифра пр</w:t>
      </w:r>
      <w:r w:rsidRPr="00F65053">
        <w:rPr>
          <w:rFonts w:ascii="Times New Roman" w:hAnsi="Times New Roman" w:cs="Times New Roman"/>
          <w:sz w:val="24"/>
          <w:szCs w:val="24"/>
        </w:rPr>
        <w:t>и</w:t>
      </w:r>
      <w:r w:rsidRPr="00F65053">
        <w:rPr>
          <w:rFonts w:ascii="Times New Roman" w:hAnsi="Times New Roman" w:cs="Times New Roman"/>
          <w:sz w:val="24"/>
          <w:szCs w:val="24"/>
        </w:rPr>
        <w:t>ближается к 1-2%, поэтому остров Сахалин является самым корейским регионом страны. Объясняется их расселение, конечно же, историческими и географическими причинами. Корейцы активно заселяли Дальний Восток России в периоды своих миграций, а также многие старались перебраться ближе к Москве, однако некоторые останавливались в с</w:t>
      </w:r>
      <w:r w:rsidRPr="00F65053">
        <w:rPr>
          <w:rFonts w:ascii="Times New Roman" w:hAnsi="Times New Roman" w:cs="Times New Roman"/>
          <w:sz w:val="24"/>
          <w:szCs w:val="24"/>
        </w:rPr>
        <w:t>о</w:t>
      </w:r>
      <w:r w:rsidRPr="00F65053">
        <w:rPr>
          <w:rFonts w:ascii="Times New Roman" w:hAnsi="Times New Roman" w:cs="Times New Roman"/>
          <w:sz w:val="24"/>
          <w:szCs w:val="24"/>
        </w:rPr>
        <w:t xml:space="preserve">седних областях, таких как Ростовская область. </w:t>
      </w:r>
    </w:p>
    <w:p w:rsidR="00AE5126" w:rsidRPr="00F65053" w:rsidRDefault="441A9A81" w:rsidP="00787F9D">
      <w:pPr>
        <w:pStyle w:val="a4"/>
        <w:ind w:firstLine="851"/>
        <w:jc w:val="both"/>
        <w:rPr>
          <w:rFonts w:ascii="Times New Roman" w:hAnsi="Times New Roman" w:cs="Times New Roman"/>
          <w:sz w:val="24"/>
          <w:szCs w:val="24"/>
        </w:rPr>
      </w:pPr>
      <w:r w:rsidRPr="00F65053">
        <w:rPr>
          <w:rFonts w:ascii="Times New Roman" w:hAnsi="Times New Roman" w:cs="Times New Roman"/>
          <w:sz w:val="24"/>
          <w:szCs w:val="24"/>
        </w:rPr>
        <w:t>В данное время увеличивается число русских корейцев, которые посещают свою родину по специальным визам «зарубежных корейцев», созданной специально для этн</w:t>
      </w:r>
      <w:r w:rsidRPr="00F65053">
        <w:rPr>
          <w:rFonts w:ascii="Times New Roman" w:hAnsi="Times New Roman" w:cs="Times New Roman"/>
          <w:sz w:val="24"/>
          <w:szCs w:val="24"/>
        </w:rPr>
        <w:t>и</w:t>
      </w:r>
      <w:r w:rsidRPr="00F65053">
        <w:rPr>
          <w:rFonts w:ascii="Times New Roman" w:hAnsi="Times New Roman" w:cs="Times New Roman"/>
          <w:sz w:val="24"/>
          <w:szCs w:val="24"/>
        </w:rPr>
        <w:t>ческих корейцев, которые желают вернуться к своим корням. Как можно заметить, число русских корейцев, посещающих родину, заметно увеличилось за последние несколько лет. Это объясняется несколькими причинами, главная из которых – политика РК, направле</w:t>
      </w:r>
      <w:r w:rsidRPr="00F65053">
        <w:rPr>
          <w:rFonts w:ascii="Times New Roman" w:hAnsi="Times New Roman" w:cs="Times New Roman"/>
          <w:sz w:val="24"/>
          <w:szCs w:val="24"/>
        </w:rPr>
        <w:t>н</w:t>
      </w:r>
      <w:r w:rsidRPr="00F65053">
        <w:rPr>
          <w:rFonts w:ascii="Times New Roman" w:hAnsi="Times New Roman" w:cs="Times New Roman"/>
          <w:sz w:val="24"/>
          <w:szCs w:val="24"/>
        </w:rPr>
        <w:t>ная на возвращение корейцев домой, и образование единой корейской нации. Также это объясняет увеличение потока миграций в</w:t>
      </w:r>
      <w:r w:rsidR="00AC2D53" w:rsidRPr="00F65053">
        <w:rPr>
          <w:rFonts w:ascii="Times New Roman" w:hAnsi="Times New Roman" w:cs="Times New Roman"/>
          <w:sz w:val="24"/>
          <w:szCs w:val="24"/>
        </w:rPr>
        <w:t xml:space="preserve"> РФ, что может поднять интерес </w:t>
      </w:r>
      <w:proofErr w:type="spellStart"/>
      <w:r w:rsidR="00AC2D53" w:rsidRPr="00F65053">
        <w:rPr>
          <w:rFonts w:ascii="Times New Roman" w:hAnsi="Times New Roman" w:cs="Times New Roman"/>
          <w:sz w:val="24"/>
          <w:szCs w:val="24"/>
        </w:rPr>
        <w:t>корё-сарам</w:t>
      </w:r>
      <w:proofErr w:type="spellEnd"/>
      <w:r w:rsidR="00AC2D53" w:rsidRPr="00F65053">
        <w:rPr>
          <w:rFonts w:ascii="Times New Roman" w:hAnsi="Times New Roman" w:cs="Times New Roman"/>
          <w:sz w:val="24"/>
          <w:szCs w:val="24"/>
        </w:rPr>
        <w:t xml:space="preserve"> к своей родине. Хоть </w:t>
      </w:r>
      <w:proofErr w:type="spellStart"/>
      <w:r w:rsidR="00AC2D53" w:rsidRPr="00F65053">
        <w:rPr>
          <w:rFonts w:ascii="Times New Roman" w:hAnsi="Times New Roman" w:cs="Times New Roman"/>
          <w:sz w:val="24"/>
          <w:szCs w:val="24"/>
        </w:rPr>
        <w:t>корё</w:t>
      </w:r>
      <w:r w:rsidRPr="00F65053">
        <w:rPr>
          <w:rFonts w:ascii="Times New Roman" w:hAnsi="Times New Roman" w:cs="Times New Roman"/>
          <w:sz w:val="24"/>
          <w:szCs w:val="24"/>
        </w:rPr>
        <w:t>-сарам</w:t>
      </w:r>
      <w:proofErr w:type="spellEnd"/>
      <w:r w:rsidRPr="00F65053">
        <w:rPr>
          <w:rFonts w:ascii="Times New Roman" w:hAnsi="Times New Roman" w:cs="Times New Roman"/>
          <w:sz w:val="24"/>
          <w:szCs w:val="24"/>
        </w:rPr>
        <w:t xml:space="preserve"> и рады видеть на родине, в перспективе их видят, как ко</w:t>
      </w:r>
      <w:r w:rsidRPr="00F65053">
        <w:rPr>
          <w:rFonts w:ascii="Times New Roman" w:hAnsi="Times New Roman" w:cs="Times New Roman"/>
          <w:sz w:val="24"/>
          <w:szCs w:val="24"/>
        </w:rPr>
        <w:t>н</w:t>
      </w:r>
      <w:r w:rsidRPr="00F65053">
        <w:rPr>
          <w:rFonts w:ascii="Times New Roman" w:hAnsi="Times New Roman" w:cs="Times New Roman"/>
          <w:sz w:val="24"/>
          <w:szCs w:val="24"/>
        </w:rPr>
        <w:t xml:space="preserve">курентов на рынке труда, ведь им, правительство РК предоставляет различные льготы по проживанию и рабочим местам. Здесь может произойти культурный конфликт между </w:t>
      </w:r>
      <w:proofErr w:type="spellStart"/>
      <w:r w:rsidR="00AC2D53" w:rsidRPr="00F65053">
        <w:rPr>
          <w:rFonts w:ascii="Times New Roman" w:hAnsi="Times New Roman" w:cs="Times New Roman"/>
          <w:sz w:val="24"/>
          <w:szCs w:val="24"/>
        </w:rPr>
        <w:t>к</w:t>
      </w:r>
      <w:r w:rsidR="00AC2D53" w:rsidRPr="00F65053">
        <w:rPr>
          <w:rFonts w:ascii="Times New Roman" w:hAnsi="Times New Roman" w:cs="Times New Roman"/>
          <w:sz w:val="24"/>
          <w:szCs w:val="24"/>
        </w:rPr>
        <w:t>о</w:t>
      </w:r>
      <w:r w:rsidR="00AC2D53" w:rsidRPr="00F65053">
        <w:rPr>
          <w:rFonts w:ascii="Times New Roman" w:hAnsi="Times New Roman" w:cs="Times New Roman"/>
          <w:sz w:val="24"/>
          <w:szCs w:val="24"/>
        </w:rPr>
        <w:t>рё</w:t>
      </w:r>
      <w:r w:rsidRPr="00F65053">
        <w:rPr>
          <w:rFonts w:ascii="Times New Roman" w:hAnsi="Times New Roman" w:cs="Times New Roman"/>
          <w:sz w:val="24"/>
          <w:szCs w:val="24"/>
        </w:rPr>
        <w:t>-сарам</w:t>
      </w:r>
      <w:proofErr w:type="spellEnd"/>
      <w:r w:rsidRPr="00F65053">
        <w:rPr>
          <w:rFonts w:ascii="Times New Roman" w:hAnsi="Times New Roman" w:cs="Times New Roman"/>
          <w:sz w:val="24"/>
          <w:szCs w:val="24"/>
        </w:rPr>
        <w:t xml:space="preserve"> и местными корейцами, которые жили там на протяжении всей жизни. Пока пр</w:t>
      </w:r>
      <w:r w:rsidRPr="00F65053">
        <w:rPr>
          <w:rFonts w:ascii="Times New Roman" w:hAnsi="Times New Roman" w:cs="Times New Roman"/>
          <w:sz w:val="24"/>
          <w:szCs w:val="24"/>
        </w:rPr>
        <w:t>а</w:t>
      </w:r>
      <w:r w:rsidRPr="00F65053">
        <w:rPr>
          <w:rFonts w:ascii="Times New Roman" w:hAnsi="Times New Roman" w:cs="Times New Roman"/>
          <w:sz w:val="24"/>
          <w:szCs w:val="24"/>
        </w:rPr>
        <w:t>вительство не принимает никакие шаги в решении э</w:t>
      </w:r>
      <w:r w:rsidR="00EC6813">
        <w:rPr>
          <w:rFonts w:ascii="Times New Roman" w:hAnsi="Times New Roman" w:cs="Times New Roman"/>
          <w:sz w:val="24"/>
          <w:szCs w:val="24"/>
        </w:rPr>
        <w:t>того потенциального конфликта [8</w:t>
      </w:r>
      <w:r w:rsidRPr="00F65053">
        <w:rPr>
          <w:rFonts w:ascii="Times New Roman" w:hAnsi="Times New Roman" w:cs="Times New Roman"/>
          <w:sz w:val="24"/>
          <w:szCs w:val="24"/>
        </w:rPr>
        <w:t>]. Как можно было заметить, Россия и РК начала строить отношения друг с другом относ</w:t>
      </w:r>
      <w:r w:rsidRPr="00F65053">
        <w:rPr>
          <w:rFonts w:ascii="Times New Roman" w:hAnsi="Times New Roman" w:cs="Times New Roman"/>
          <w:sz w:val="24"/>
          <w:szCs w:val="24"/>
        </w:rPr>
        <w:t>и</w:t>
      </w:r>
      <w:r w:rsidRPr="00F65053">
        <w:rPr>
          <w:rFonts w:ascii="Times New Roman" w:hAnsi="Times New Roman" w:cs="Times New Roman"/>
          <w:sz w:val="24"/>
          <w:szCs w:val="24"/>
        </w:rPr>
        <w:t xml:space="preserve">тельно недавно, однако, </w:t>
      </w:r>
      <w:r w:rsidR="00AC2D53" w:rsidRPr="00F65053">
        <w:rPr>
          <w:rFonts w:ascii="Times New Roman" w:hAnsi="Times New Roman" w:cs="Times New Roman"/>
          <w:sz w:val="24"/>
          <w:szCs w:val="24"/>
        </w:rPr>
        <w:t>если говорить о культурных связя</w:t>
      </w:r>
      <w:r w:rsidRPr="00F65053">
        <w:rPr>
          <w:rFonts w:ascii="Times New Roman" w:hAnsi="Times New Roman" w:cs="Times New Roman"/>
          <w:sz w:val="24"/>
          <w:szCs w:val="24"/>
        </w:rPr>
        <w:t>х и отношений между народами, то история тянется аж до имперских времен, когда миграция играла важную роль в п</w:t>
      </w:r>
      <w:r w:rsidRPr="00F65053">
        <w:rPr>
          <w:rFonts w:ascii="Times New Roman" w:hAnsi="Times New Roman" w:cs="Times New Roman"/>
          <w:sz w:val="24"/>
          <w:szCs w:val="24"/>
        </w:rPr>
        <w:t>о</w:t>
      </w:r>
      <w:r w:rsidRPr="00F65053">
        <w:rPr>
          <w:rFonts w:ascii="Times New Roman" w:hAnsi="Times New Roman" w:cs="Times New Roman"/>
          <w:sz w:val="24"/>
          <w:szCs w:val="24"/>
        </w:rPr>
        <w:t xml:space="preserve">строении отношений с государствами. Таким образом, Корея давно имеет свои связи с Россией, и имеет свои корни внутри государства. </w:t>
      </w:r>
    </w:p>
    <w:p w:rsidR="00B179A3" w:rsidRPr="00F65053" w:rsidRDefault="441A9A81" w:rsidP="00787F9D">
      <w:pPr>
        <w:pStyle w:val="a4"/>
        <w:ind w:firstLine="851"/>
        <w:jc w:val="both"/>
        <w:rPr>
          <w:rFonts w:ascii="Times New Roman" w:hAnsi="Times New Roman" w:cs="Times New Roman"/>
          <w:sz w:val="24"/>
          <w:szCs w:val="24"/>
        </w:rPr>
      </w:pPr>
      <w:r w:rsidRPr="00F65053">
        <w:rPr>
          <w:rFonts w:ascii="Times New Roman" w:hAnsi="Times New Roman" w:cs="Times New Roman"/>
          <w:sz w:val="24"/>
          <w:szCs w:val="24"/>
        </w:rPr>
        <w:t>Рассматривая миграционную политику Южной Кореи, можно отметить, что Ю</w:t>
      </w:r>
      <w:r w:rsidRPr="00F65053">
        <w:rPr>
          <w:rFonts w:ascii="Times New Roman" w:hAnsi="Times New Roman" w:cs="Times New Roman"/>
          <w:sz w:val="24"/>
          <w:szCs w:val="24"/>
        </w:rPr>
        <w:t>ж</w:t>
      </w:r>
      <w:r w:rsidRPr="00F65053">
        <w:rPr>
          <w:rFonts w:ascii="Times New Roman" w:hAnsi="Times New Roman" w:cs="Times New Roman"/>
          <w:sz w:val="24"/>
          <w:szCs w:val="24"/>
        </w:rPr>
        <w:t>ная Корея в последние 30 лет превратилась из страны экспортера рабочей силы в импо</w:t>
      </w:r>
      <w:r w:rsidRPr="00F65053">
        <w:rPr>
          <w:rFonts w:ascii="Times New Roman" w:hAnsi="Times New Roman" w:cs="Times New Roman"/>
          <w:sz w:val="24"/>
          <w:szCs w:val="24"/>
        </w:rPr>
        <w:t>р</w:t>
      </w:r>
      <w:r w:rsidRPr="00F65053">
        <w:rPr>
          <w:rFonts w:ascii="Times New Roman" w:hAnsi="Times New Roman" w:cs="Times New Roman"/>
          <w:sz w:val="24"/>
          <w:szCs w:val="24"/>
        </w:rPr>
        <w:t>тера. Экономический рост в 1980-ых годах привел к двум важнейшим последствиям м</w:t>
      </w:r>
      <w:r w:rsidRPr="00F65053">
        <w:rPr>
          <w:rFonts w:ascii="Times New Roman" w:hAnsi="Times New Roman" w:cs="Times New Roman"/>
          <w:sz w:val="24"/>
          <w:szCs w:val="24"/>
        </w:rPr>
        <w:t>и</w:t>
      </w:r>
      <w:r w:rsidRPr="00F65053">
        <w:rPr>
          <w:rFonts w:ascii="Times New Roman" w:hAnsi="Times New Roman" w:cs="Times New Roman"/>
          <w:sz w:val="24"/>
          <w:szCs w:val="24"/>
        </w:rPr>
        <w:t>грационный политики: низкооплачиваемые рабочие перешли в более высокую специал</w:t>
      </w:r>
      <w:r w:rsidRPr="00F65053">
        <w:rPr>
          <w:rFonts w:ascii="Times New Roman" w:hAnsi="Times New Roman" w:cs="Times New Roman"/>
          <w:sz w:val="24"/>
          <w:szCs w:val="24"/>
        </w:rPr>
        <w:t>и</w:t>
      </w:r>
      <w:r w:rsidRPr="00F65053">
        <w:rPr>
          <w:rFonts w:ascii="Times New Roman" w:hAnsi="Times New Roman" w:cs="Times New Roman"/>
          <w:sz w:val="24"/>
          <w:szCs w:val="24"/>
        </w:rPr>
        <w:t xml:space="preserve">зированную сферу, тем самым оставив предыдущий пласт без рабочих сил. Как следствие, Республика Корея сменила курс, и старается удержать своих специалистов в наукоемких производствах и активно приглашает рабочую силу из других стран, в частности стран ближайшего зарубежья и стран СНГ. Проанализировав вышесказанное, можно сделать </w:t>
      </w:r>
      <w:r w:rsidRPr="00F65053">
        <w:rPr>
          <w:rFonts w:ascii="Times New Roman" w:hAnsi="Times New Roman" w:cs="Times New Roman"/>
          <w:sz w:val="24"/>
          <w:szCs w:val="24"/>
        </w:rPr>
        <w:lastRenderedPageBreak/>
        <w:t>вывод, что Южная Корея усиленно работает над привлечением иностранных мигрантов и капитала, и стараются удержать их в стране. Связано это так же с тем, что РК столкнулась с той же проблемой, что и Европейские развитые страны, и Япония – старение населения.</w:t>
      </w:r>
    </w:p>
    <w:p w:rsidR="00B179A3" w:rsidRPr="00F65053" w:rsidRDefault="00F65053" w:rsidP="00787F9D">
      <w:pPr>
        <w:pStyle w:val="a4"/>
        <w:ind w:firstLine="851"/>
        <w:jc w:val="both"/>
        <w:rPr>
          <w:rFonts w:ascii="Times New Roman" w:hAnsi="Times New Roman" w:cs="Times New Roman"/>
          <w:sz w:val="24"/>
          <w:szCs w:val="24"/>
        </w:rPr>
      </w:pPr>
      <w:r>
        <w:rPr>
          <w:rFonts w:ascii="Times New Roman" w:hAnsi="Times New Roman" w:cs="Times New Roman"/>
          <w:sz w:val="24"/>
          <w:szCs w:val="24"/>
        </w:rPr>
        <w:t>Самые большие группы к</w:t>
      </w:r>
      <w:r w:rsidR="441A9A81" w:rsidRPr="00F65053">
        <w:rPr>
          <w:rFonts w:ascii="Times New Roman" w:hAnsi="Times New Roman" w:cs="Times New Roman"/>
          <w:sz w:val="24"/>
          <w:szCs w:val="24"/>
        </w:rPr>
        <w:t>орейцев проживают в США, Китае, и Японии. Так же значительные группы корейцев проживают</w:t>
      </w:r>
      <w:r w:rsidR="00511EB2">
        <w:rPr>
          <w:rFonts w:ascii="Times New Roman" w:hAnsi="Times New Roman" w:cs="Times New Roman"/>
          <w:sz w:val="24"/>
          <w:szCs w:val="24"/>
        </w:rPr>
        <w:t xml:space="preserve"> в Канаде, Узбекистане и России</w:t>
      </w:r>
      <w:r w:rsidR="441A9A81" w:rsidRPr="00F65053">
        <w:rPr>
          <w:rFonts w:ascii="Times New Roman" w:hAnsi="Times New Roman" w:cs="Times New Roman"/>
          <w:sz w:val="24"/>
          <w:szCs w:val="24"/>
        </w:rPr>
        <w:t>. Резкое п</w:t>
      </w:r>
      <w:r w:rsidR="441A9A81" w:rsidRPr="00F65053">
        <w:rPr>
          <w:rFonts w:ascii="Times New Roman" w:hAnsi="Times New Roman" w:cs="Times New Roman"/>
          <w:sz w:val="24"/>
          <w:szCs w:val="24"/>
        </w:rPr>
        <w:t>о</w:t>
      </w:r>
      <w:r w:rsidR="441A9A81" w:rsidRPr="00F65053">
        <w:rPr>
          <w:rFonts w:ascii="Times New Roman" w:hAnsi="Times New Roman" w:cs="Times New Roman"/>
          <w:sz w:val="24"/>
          <w:szCs w:val="24"/>
        </w:rPr>
        <w:t xml:space="preserve">вышение числа туристов из РК влечет за собой приход </w:t>
      </w:r>
      <w:r>
        <w:rPr>
          <w:rFonts w:ascii="Times New Roman" w:hAnsi="Times New Roman" w:cs="Times New Roman"/>
          <w:sz w:val="24"/>
          <w:szCs w:val="24"/>
        </w:rPr>
        <w:t>крупных корейских концернов на р</w:t>
      </w:r>
      <w:r w:rsidR="441A9A81" w:rsidRPr="00F65053">
        <w:rPr>
          <w:rFonts w:ascii="Times New Roman" w:hAnsi="Times New Roman" w:cs="Times New Roman"/>
          <w:sz w:val="24"/>
          <w:szCs w:val="24"/>
        </w:rPr>
        <w:t xml:space="preserve">оссийский рынок, таких как </w:t>
      </w:r>
      <w:proofErr w:type="spellStart"/>
      <w:r w:rsidR="441A9A81" w:rsidRPr="00F65053">
        <w:rPr>
          <w:rFonts w:ascii="Times New Roman" w:hAnsi="Times New Roman" w:cs="Times New Roman"/>
          <w:sz w:val="24"/>
          <w:szCs w:val="24"/>
        </w:rPr>
        <w:t>Lotte</w:t>
      </w:r>
      <w:proofErr w:type="spellEnd"/>
      <w:r w:rsidR="441A9A81" w:rsidRPr="00F65053">
        <w:rPr>
          <w:rFonts w:ascii="Times New Roman" w:hAnsi="Times New Roman" w:cs="Times New Roman"/>
          <w:sz w:val="24"/>
          <w:szCs w:val="24"/>
        </w:rPr>
        <w:t>. Корпорации появляются там, где заметно большое число корейских туристов, а это прежде всего Москва, Санкт-Петербург и Владивосток. Связано это с рядом юри</w:t>
      </w:r>
      <w:r w:rsidR="00511EB2">
        <w:rPr>
          <w:rFonts w:ascii="Times New Roman" w:hAnsi="Times New Roman" w:cs="Times New Roman"/>
          <w:sz w:val="24"/>
          <w:szCs w:val="24"/>
        </w:rPr>
        <w:t xml:space="preserve">дических мер, принятых </w:t>
      </w:r>
      <w:r w:rsidR="00511EB2" w:rsidRPr="00F65053">
        <w:rPr>
          <w:rFonts w:ascii="Times New Roman" w:hAnsi="Times New Roman" w:cs="Times New Roman"/>
          <w:sz w:val="24"/>
          <w:szCs w:val="24"/>
        </w:rPr>
        <w:t>государствами</w:t>
      </w:r>
      <w:r w:rsidR="441A9A81" w:rsidRPr="00F65053">
        <w:rPr>
          <w:rFonts w:ascii="Times New Roman" w:hAnsi="Times New Roman" w:cs="Times New Roman"/>
          <w:sz w:val="24"/>
          <w:szCs w:val="24"/>
        </w:rPr>
        <w:t xml:space="preserve"> в целях </w:t>
      </w:r>
      <w:r w:rsidR="00511EB2" w:rsidRPr="00F65053">
        <w:rPr>
          <w:rFonts w:ascii="Times New Roman" w:hAnsi="Times New Roman" w:cs="Times New Roman"/>
          <w:sz w:val="24"/>
          <w:szCs w:val="24"/>
        </w:rPr>
        <w:t>сотрудничества [</w:t>
      </w:r>
      <w:r w:rsidR="00EC6813">
        <w:rPr>
          <w:rFonts w:ascii="Times New Roman" w:hAnsi="Times New Roman" w:cs="Times New Roman"/>
          <w:sz w:val="24"/>
          <w:szCs w:val="24"/>
        </w:rPr>
        <w:t>7</w:t>
      </w:r>
      <w:r w:rsidR="00511EB2">
        <w:rPr>
          <w:rFonts w:ascii="Times New Roman" w:hAnsi="Times New Roman" w:cs="Times New Roman"/>
          <w:sz w:val="24"/>
          <w:szCs w:val="24"/>
        </w:rPr>
        <w:t>].</w:t>
      </w:r>
    </w:p>
    <w:p w:rsidR="00B179A3" w:rsidRPr="00F65053" w:rsidRDefault="441A9A81" w:rsidP="00787F9D">
      <w:pPr>
        <w:pStyle w:val="a4"/>
        <w:ind w:firstLine="851"/>
        <w:jc w:val="both"/>
        <w:rPr>
          <w:rFonts w:ascii="Times New Roman" w:hAnsi="Times New Roman" w:cs="Times New Roman"/>
          <w:sz w:val="24"/>
          <w:szCs w:val="24"/>
        </w:rPr>
      </w:pPr>
      <w:r w:rsidRPr="00F65053">
        <w:rPr>
          <w:rFonts w:ascii="Times New Roman" w:hAnsi="Times New Roman" w:cs="Times New Roman"/>
          <w:sz w:val="24"/>
          <w:szCs w:val="24"/>
        </w:rPr>
        <w:t>Хотелось бы отметить, что крупнейшие университеты Кореи сотрудничают с от</w:t>
      </w:r>
      <w:r w:rsidRPr="00F65053">
        <w:rPr>
          <w:rFonts w:ascii="Times New Roman" w:hAnsi="Times New Roman" w:cs="Times New Roman"/>
          <w:sz w:val="24"/>
          <w:szCs w:val="24"/>
        </w:rPr>
        <w:t>е</w:t>
      </w:r>
      <w:r w:rsidRPr="00F65053">
        <w:rPr>
          <w:rFonts w:ascii="Times New Roman" w:hAnsi="Times New Roman" w:cs="Times New Roman"/>
          <w:sz w:val="24"/>
          <w:szCs w:val="24"/>
        </w:rPr>
        <w:t>чественными, что говорит о перспективе русского направления для корейцев. Развитие российского направления в сфере образования и подготовка специалистов по России в Корее означает следующее: данное направление является востребованным, раз универс</w:t>
      </w:r>
      <w:r w:rsidRPr="00F65053">
        <w:rPr>
          <w:rFonts w:ascii="Times New Roman" w:hAnsi="Times New Roman" w:cs="Times New Roman"/>
          <w:sz w:val="24"/>
          <w:szCs w:val="24"/>
        </w:rPr>
        <w:t>и</w:t>
      </w:r>
      <w:r w:rsidRPr="00F65053">
        <w:rPr>
          <w:rFonts w:ascii="Times New Roman" w:hAnsi="Times New Roman" w:cs="Times New Roman"/>
          <w:sz w:val="24"/>
          <w:szCs w:val="24"/>
        </w:rPr>
        <w:t>теты расширяют свои связи с Россией, и государство рассматривает Россию, как потенц</w:t>
      </w:r>
      <w:r w:rsidRPr="00F65053">
        <w:rPr>
          <w:rFonts w:ascii="Times New Roman" w:hAnsi="Times New Roman" w:cs="Times New Roman"/>
          <w:sz w:val="24"/>
          <w:szCs w:val="24"/>
        </w:rPr>
        <w:t>и</w:t>
      </w:r>
      <w:r w:rsidRPr="00F65053">
        <w:rPr>
          <w:rFonts w:ascii="Times New Roman" w:hAnsi="Times New Roman" w:cs="Times New Roman"/>
          <w:sz w:val="24"/>
          <w:szCs w:val="24"/>
        </w:rPr>
        <w:t xml:space="preserve">ального партнера в будущем, и как следствие, ведет подготовку специалистов. Российские вузы также поддерживают связи с корейскими университетами. </w:t>
      </w:r>
      <w:r w:rsidR="00462417">
        <w:rPr>
          <w:rFonts w:ascii="Times New Roman" w:hAnsi="Times New Roman" w:cs="Times New Roman"/>
          <w:sz w:val="24"/>
          <w:szCs w:val="24"/>
        </w:rPr>
        <w:t xml:space="preserve"> С </w:t>
      </w:r>
      <w:r w:rsidRPr="00F65053">
        <w:rPr>
          <w:rFonts w:ascii="Times New Roman" w:hAnsi="Times New Roman" w:cs="Times New Roman"/>
          <w:sz w:val="24"/>
          <w:szCs w:val="24"/>
        </w:rPr>
        <w:t>2012 год</w:t>
      </w:r>
      <w:r w:rsidR="00462417">
        <w:rPr>
          <w:rFonts w:ascii="Times New Roman" w:hAnsi="Times New Roman" w:cs="Times New Roman"/>
          <w:sz w:val="24"/>
          <w:szCs w:val="24"/>
        </w:rPr>
        <w:t>а</w:t>
      </w:r>
      <w:r w:rsidRPr="00F65053">
        <w:rPr>
          <w:rFonts w:ascii="Times New Roman" w:hAnsi="Times New Roman" w:cs="Times New Roman"/>
          <w:sz w:val="24"/>
          <w:szCs w:val="24"/>
        </w:rPr>
        <w:t xml:space="preserve"> </w:t>
      </w:r>
      <w:r w:rsidR="00462417">
        <w:rPr>
          <w:rFonts w:ascii="Times New Roman" w:hAnsi="Times New Roman" w:cs="Times New Roman"/>
          <w:sz w:val="24"/>
          <w:szCs w:val="24"/>
        </w:rPr>
        <w:t>произошло резкое повышение</w:t>
      </w:r>
      <w:r w:rsidRPr="00F65053">
        <w:rPr>
          <w:rFonts w:ascii="Times New Roman" w:hAnsi="Times New Roman" w:cs="Times New Roman"/>
          <w:sz w:val="24"/>
          <w:szCs w:val="24"/>
        </w:rPr>
        <w:t xml:space="preserve"> числа мигрантов, и позже,</w:t>
      </w:r>
      <w:r w:rsidRPr="00F65053">
        <w:rPr>
          <w:rFonts w:ascii="Times New Roman" w:hAnsi="Times New Roman" w:cs="Times New Roman"/>
          <w:color w:val="000000" w:themeColor="text1"/>
          <w:sz w:val="24"/>
          <w:szCs w:val="24"/>
        </w:rPr>
        <w:t xml:space="preserve"> </w:t>
      </w:r>
      <w:r w:rsidRPr="00F65053">
        <w:rPr>
          <w:rFonts w:ascii="Times New Roman" w:hAnsi="Times New Roman" w:cs="Times New Roman"/>
          <w:sz w:val="24"/>
          <w:szCs w:val="24"/>
        </w:rPr>
        <w:t>соответственно, возросло число убывающих мигрантов. Объясняется это повышение подписанием «Договора о временной трудовой деятельности граждан одной страны на территории другой»</w:t>
      </w:r>
      <w:r w:rsidR="00511EB2">
        <w:rPr>
          <w:rFonts w:ascii="Times New Roman" w:hAnsi="Times New Roman" w:cs="Times New Roman"/>
          <w:sz w:val="24"/>
          <w:szCs w:val="24"/>
        </w:rPr>
        <w:t xml:space="preserve"> </w:t>
      </w:r>
      <w:r w:rsidR="00EC6813">
        <w:rPr>
          <w:rFonts w:ascii="Times New Roman" w:hAnsi="Times New Roman" w:cs="Times New Roman"/>
          <w:sz w:val="24"/>
          <w:szCs w:val="24"/>
        </w:rPr>
        <w:t>[7</w:t>
      </w:r>
      <w:r w:rsidR="00511EB2" w:rsidRPr="00511EB2">
        <w:rPr>
          <w:rFonts w:ascii="Times New Roman" w:hAnsi="Times New Roman" w:cs="Times New Roman"/>
          <w:sz w:val="24"/>
          <w:szCs w:val="24"/>
        </w:rPr>
        <w:t>]</w:t>
      </w:r>
      <w:r w:rsidRPr="00F65053">
        <w:rPr>
          <w:rFonts w:ascii="Times New Roman" w:hAnsi="Times New Roman" w:cs="Times New Roman"/>
          <w:sz w:val="24"/>
          <w:szCs w:val="24"/>
        </w:rPr>
        <w:t>. Снижение числа прие</w:t>
      </w:r>
      <w:r w:rsidRPr="00F65053">
        <w:rPr>
          <w:rFonts w:ascii="Times New Roman" w:hAnsi="Times New Roman" w:cs="Times New Roman"/>
          <w:sz w:val="24"/>
          <w:szCs w:val="24"/>
        </w:rPr>
        <w:t>з</w:t>
      </w:r>
      <w:r w:rsidRPr="00F65053">
        <w:rPr>
          <w:rFonts w:ascii="Times New Roman" w:hAnsi="Times New Roman" w:cs="Times New Roman"/>
          <w:sz w:val="24"/>
          <w:szCs w:val="24"/>
        </w:rPr>
        <w:t>жих можно объяснить более протекционной миграционной политикой, которую в данный момент вы</w:t>
      </w:r>
      <w:r w:rsidR="0045288D">
        <w:rPr>
          <w:rFonts w:ascii="Times New Roman" w:hAnsi="Times New Roman" w:cs="Times New Roman"/>
          <w:sz w:val="24"/>
          <w:szCs w:val="24"/>
        </w:rPr>
        <w:t>страивает Республика Корея. Хотя</w:t>
      </w:r>
      <w:r w:rsidRPr="00F65053">
        <w:rPr>
          <w:rFonts w:ascii="Times New Roman" w:hAnsi="Times New Roman" w:cs="Times New Roman"/>
          <w:sz w:val="24"/>
          <w:szCs w:val="24"/>
        </w:rPr>
        <w:t xml:space="preserve"> и можно заметить тенденцию на уменьш</w:t>
      </w:r>
      <w:r w:rsidRPr="00F65053">
        <w:rPr>
          <w:rFonts w:ascii="Times New Roman" w:hAnsi="Times New Roman" w:cs="Times New Roman"/>
          <w:sz w:val="24"/>
          <w:szCs w:val="24"/>
        </w:rPr>
        <w:t>е</w:t>
      </w:r>
      <w:r w:rsidRPr="00F65053">
        <w:rPr>
          <w:rFonts w:ascii="Times New Roman" w:hAnsi="Times New Roman" w:cs="Times New Roman"/>
          <w:sz w:val="24"/>
          <w:szCs w:val="24"/>
        </w:rPr>
        <w:t>ние числа мигрантов, тем не менее, договор действительно имеет пользу, и является н</w:t>
      </w:r>
      <w:r w:rsidRPr="00F65053">
        <w:rPr>
          <w:rFonts w:ascii="Times New Roman" w:hAnsi="Times New Roman" w:cs="Times New Roman"/>
          <w:sz w:val="24"/>
          <w:szCs w:val="24"/>
        </w:rPr>
        <w:t>е</w:t>
      </w:r>
      <w:r w:rsidRPr="00F65053">
        <w:rPr>
          <w:rFonts w:ascii="Times New Roman" w:hAnsi="Times New Roman" w:cs="Times New Roman"/>
          <w:sz w:val="24"/>
          <w:szCs w:val="24"/>
        </w:rPr>
        <w:t>ким продолжением развития российского направления в сфере образования РК. И так, как большинство южан являются специалистами с высшим образованием, Россия с радостью принимает их в различных сферах, от бизнеса до науки. Туризм в Россию становится все более и более популярным направлением. В доказательство этому можно обратить вним</w:t>
      </w:r>
      <w:r w:rsidRPr="00F65053">
        <w:rPr>
          <w:rFonts w:ascii="Times New Roman" w:hAnsi="Times New Roman" w:cs="Times New Roman"/>
          <w:sz w:val="24"/>
          <w:szCs w:val="24"/>
        </w:rPr>
        <w:t>а</w:t>
      </w:r>
      <w:r w:rsidRPr="00F65053">
        <w:rPr>
          <w:rFonts w:ascii="Times New Roman" w:hAnsi="Times New Roman" w:cs="Times New Roman"/>
          <w:sz w:val="24"/>
          <w:szCs w:val="24"/>
        </w:rPr>
        <w:t>ние на количество корейских знаков и реклам в Приморье, и на улицах Владивостока, в частности. Все крупные торговые центры и магазины переведены на китайский и коре</w:t>
      </w:r>
      <w:r w:rsidRPr="00F65053">
        <w:rPr>
          <w:rFonts w:ascii="Times New Roman" w:hAnsi="Times New Roman" w:cs="Times New Roman"/>
          <w:sz w:val="24"/>
          <w:szCs w:val="24"/>
        </w:rPr>
        <w:t>й</w:t>
      </w:r>
      <w:r w:rsidRPr="00F65053">
        <w:rPr>
          <w:rFonts w:ascii="Times New Roman" w:hAnsi="Times New Roman" w:cs="Times New Roman"/>
          <w:sz w:val="24"/>
          <w:szCs w:val="24"/>
        </w:rPr>
        <w:t>ский языки, как раз для более комфортной адаптации ближних соседей.</w:t>
      </w:r>
    </w:p>
    <w:p w:rsidR="000242B8" w:rsidRPr="00F65053" w:rsidRDefault="441A9A81" w:rsidP="00787F9D">
      <w:pPr>
        <w:pStyle w:val="a4"/>
        <w:ind w:firstLine="851"/>
        <w:jc w:val="both"/>
        <w:rPr>
          <w:rFonts w:ascii="Times New Roman" w:eastAsia="Times New Roman" w:hAnsi="Times New Roman" w:cs="Times New Roman"/>
          <w:color w:val="000000" w:themeColor="text1"/>
          <w:sz w:val="24"/>
          <w:szCs w:val="24"/>
        </w:rPr>
      </w:pPr>
      <w:r w:rsidRPr="00F65053">
        <w:rPr>
          <w:rFonts w:ascii="Times New Roman" w:hAnsi="Times New Roman" w:cs="Times New Roman"/>
          <w:sz w:val="24"/>
          <w:szCs w:val="24"/>
        </w:rPr>
        <w:t xml:space="preserve">Повышение интереса корейцев к России не могло не остаться незамеченным крупными компаниями. В конце 2017 года концерн </w:t>
      </w:r>
      <w:proofErr w:type="spellStart"/>
      <w:r w:rsidRPr="00F65053">
        <w:rPr>
          <w:rFonts w:ascii="Times New Roman" w:hAnsi="Times New Roman" w:cs="Times New Roman"/>
          <w:sz w:val="24"/>
          <w:szCs w:val="24"/>
        </w:rPr>
        <w:t>Lotte</w:t>
      </w:r>
      <w:proofErr w:type="spellEnd"/>
      <w:r w:rsidRPr="00F65053">
        <w:rPr>
          <w:rFonts w:ascii="Times New Roman" w:hAnsi="Times New Roman" w:cs="Times New Roman"/>
          <w:sz w:val="24"/>
          <w:szCs w:val="24"/>
        </w:rPr>
        <w:t xml:space="preserve"> выкупил отель </w:t>
      </w:r>
      <w:proofErr w:type="spellStart"/>
      <w:r w:rsidRPr="00F65053">
        <w:rPr>
          <w:rFonts w:ascii="Times New Roman" w:hAnsi="Times New Roman" w:cs="Times New Roman"/>
          <w:sz w:val="24"/>
          <w:szCs w:val="24"/>
        </w:rPr>
        <w:t>Hyundai</w:t>
      </w:r>
      <w:proofErr w:type="spellEnd"/>
      <w:r w:rsidRPr="00F65053">
        <w:rPr>
          <w:rFonts w:ascii="Times New Roman" w:hAnsi="Times New Roman" w:cs="Times New Roman"/>
          <w:sz w:val="24"/>
          <w:szCs w:val="24"/>
        </w:rPr>
        <w:t xml:space="preserve"> во Вл</w:t>
      </w:r>
      <w:r w:rsidRPr="00F65053">
        <w:rPr>
          <w:rFonts w:ascii="Times New Roman" w:hAnsi="Times New Roman" w:cs="Times New Roman"/>
          <w:sz w:val="24"/>
          <w:szCs w:val="24"/>
        </w:rPr>
        <w:t>а</w:t>
      </w:r>
      <w:r w:rsidRPr="00F65053">
        <w:rPr>
          <w:rFonts w:ascii="Times New Roman" w:hAnsi="Times New Roman" w:cs="Times New Roman"/>
          <w:sz w:val="24"/>
          <w:szCs w:val="24"/>
        </w:rPr>
        <w:t xml:space="preserve">дивостоке, а также земельный участок в городе. Несмотря на то, что </w:t>
      </w:r>
      <w:proofErr w:type="spellStart"/>
      <w:r w:rsidRPr="00F65053">
        <w:rPr>
          <w:rFonts w:ascii="Times New Roman" w:hAnsi="Times New Roman" w:cs="Times New Roman"/>
          <w:sz w:val="24"/>
          <w:szCs w:val="24"/>
        </w:rPr>
        <w:t>Hyundai</w:t>
      </w:r>
      <w:proofErr w:type="spellEnd"/>
      <w:r w:rsidRPr="00F65053">
        <w:rPr>
          <w:rFonts w:ascii="Times New Roman" w:hAnsi="Times New Roman" w:cs="Times New Roman"/>
          <w:sz w:val="24"/>
          <w:szCs w:val="24"/>
        </w:rPr>
        <w:t xml:space="preserve"> является б</w:t>
      </w:r>
      <w:r w:rsidRPr="00F65053">
        <w:rPr>
          <w:rFonts w:ascii="Times New Roman" w:hAnsi="Times New Roman" w:cs="Times New Roman"/>
          <w:sz w:val="24"/>
          <w:szCs w:val="24"/>
        </w:rPr>
        <w:t>о</w:t>
      </w:r>
      <w:r w:rsidRPr="00F65053">
        <w:rPr>
          <w:rFonts w:ascii="Times New Roman" w:hAnsi="Times New Roman" w:cs="Times New Roman"/>
          <w:sz w:val="24"/>
          <w:szCs w:val="24"/>
        </w:rPr>
        <w:t xml:space="preserve">лее крупным концерном, за счет автомобилестроения, </w:t>
      </w:r>
      <w:proofErr w:type="spellStart"/>
      <w:r w:rsidRPr="00F65053">
        <w:rPr>
          <w:rFonts w:ascii="Times New Roman" w:hAnsi="Times New Roman" w:cs="Times New Roman"/>
          <w:sz w:val="24"/>
          <w:szCs w:val="24"/>
        </w:rPr>
        <w:t>Lotte</w:t>
      </w:r>
      <w:proofErr w:type="spellEnd"/>
      <w:r w:rsidRPr="00F65053">
        <w:rPr>
          <w:rFonts w:ascii="Times New Roman" w:hAnsi="Times New Roman" w:cs="Times New Roman"/>
          <w:sz w:val="24"/>
          <w:szCs w:val="24"/>
        </w:rPr>
        <w:t xml:space="preserve"> имеет гораздо более широкую сеть отелей в мире, чем их конкурент и соответственно активнее занимаются вопросами туризма. Развитие туризма и торговли между двумя странами, соответственно увеличив</w:t>
      </w:r>
      <w:r w:rsidRPr="00F65053">
        <w:rPr>
          <w:rFonts w:ascii="Times New Roman" w:hAnsi="Times New Roman" w:cs="Times New Roman"/>
          <w:sz w:val="24"/>
          <w:szCs w:val="24"/>
        </w:rPr>
        <w:t>а</w:t>
      </w:r>
      <w:r w:rsidRPr="00F65053">
        <w:rPr>
          <w:rFonts w:ascii="Times New Roman" w:hAnsi="Times New Roman" w:cs="Times New Roman"/>
          <w:sz w:val="24"/>
          <w:szCs w:val="24"/>
        </w:rPr>
        <w:t>ет количество трудовых миграций. Одна из особенностей трудовых миграций из Кореи в Россию и наоборот описано в «Соглашении между правительством Российской Федер</w:t>
      </w:r>
      <w:r w:rsidRPr="00F65053">
        <w:rPr>
          <w:rFonts w:ascii="Times New Roman" w:hAnsi="Times New Roman" w:cs="Times New Roman"/>
          <w:sz w:val="24"/>
          <w:szCs w:val="24"/>
        </w:rPr>
        <w:t>а</w:t>
      </w:r>
      <w:r w:rsidRPr="00F65053">
        <w:rPr>
          <w:rFonts w:ascii="Times New Roman" w:hAnsi="Times New Roman" w:cs="Times New Roman"/>
          <w:sz w:val="24"/>
          <w:szCs w:val="24"/>
        </w:rPr>
        <w:t>ции и правительством Республики Корея о временной трудовой деятельности граждан о</w:t>
      </w:r>
      <w:r w:rsidRPr="00F65053">
        <w:rPr>
          <w:rFonts w:ascii="Times New Roman" w:hAnsi="Times New Roman" w:cs="Times New Roman"/>
          <w:sz w:val="24"/>
          <w:szCs w:val="24"/>
        </w:rPr>
        <w:t>д</w:t>
      </w:r>
      <w:r w:rsidRPr="00F65053">
        <w:rPr>
          <w:rFonts w:ascii="Times New Roman" w:hAnsi="Times New Roman" w:cs="Times New Roman"/>
          <w:sz w:val="24"/>
          <w:szCs w:val="24"/>
        </w:rPr>
        <w:t xml:space="preserve">ного государства на территории другого </w:t>
      </w:r>
      <w:r w:rsidR="00787F9D" w:rsidRPr="00F65053">
        <w:rPr>
          <w:rFonts w:ascii="Times New Roman" w:hAnsi="Times New Roman" w:cs="Times New Roman"/>
          <w:sz w:val="24"/>
          <w:szCs w:val="24"/>
        </w:rPr>
        <w:t>государства» [</w:t>
      </w:r>
      <w:r w:rsidR="00EC6813">
        <w:rPr>
          <w:rFonts w:ascii="Times New Roman" w:hAnsi="Times New Roman" w:cs="Times New Roman"/>
          <w:sz w:val="24"/>
          <w:szCs w:val="24"/>
        </w:rPr>
        <w:t>7</w:t>
      </w:r>
      <w:r w:rsidRPr="00F65053">
        <w:rPr>
          <w:rFonts w:ascii="Times New Roman" w:hAnsi="Times New Roman" w:cs="Times New Roman"/>
          <w:sz w:val="24"/>
          <w:szCs w:val="24"/>
        </w:rPr>
        <w:t xml:space="preserve">]. </w:t>
      </w:r>
    </w:p>
    <w:p w:rsidR="441A9A81" w:rsidRDefault="441A9A81" w:rsidP="00787F9D">
      <w:pPr>
        <w:pStyle w:val="a4"/>
        <w:ind w:firstLine="851"/>
        <w:jc w:val="both"/>
        <w:rPr>
          <w:rFonts w:ascii="Times New Roman" w:eastAsia="Times New Roman" w:hAnsi="Times New Roman" w:cs="Times New Roman"/>
          <w:color w:val="000000" w:themeColor="text1"/>
          <w:sz w:val="24"/>
          <w:szCs w:val="24"/>
        </w:rPr>
      </w:pPr>
      <w:r w:rsidRPr="00F65053">
        <w:rPr>
          <w:rFonts w:ascii="Times New Roman" w:hAnsi="Times New Roman" w:cs="Times New Roman"/>
          <w:sz w:val="24"/>
          <w:szCs w:val="24"/>
        </w:rPr>
        <w:t xml:space="preserve">Таким образом автор полагает, что </w:t>
      </w:r>
      <w:r w:rsidRPr="00F65053">
        <w:rPr>
          <w:rFonts w:ascii="Times New Roman" w:eastAsia="Times New Roman" w:hAnsi="Times New Roman" w:cs="Times New Roman"/>
          <w:color w:val="000000" w:themeColor="text1"/>
          <w:sz w:val="24"/>
          <w:szCs w:val="24"/>
        </w:rPr>
        <w:t>изучение развития двусторонних отношений между Россией и Республикой Корея, а также факторов, способствующих пониманию их развития, позволяет сделать несколько основных выводов. Первый вывод - экономический. Россия имеет довольно тесные и перспективные экономические связи с Республикой К</w:t>
      </w:r>
      <w:r w:rsidRPr="00F65053">
        <w:rPr>
          <w:rFonts w:ascii="Times New Roman" w:eastAsia="Times New Roman" w:hAnsi="Times New Roman" w:cs="Times New Roman"/>
          <w:color w:val="000000" w:themeColor="text1"/>
          <w:sz w:val="24"/>
          <w:szCs w:val="24"/>
        </w:rPr>
        <w:t>о</w:t>
      </w:r>
      <w:r w:rsidRPr="00F65053">
        <w:rPr>
          <w:rFonts w:ascii="Times New Roman" w:eastAsia="Times New Roman" w:hAnsi="Times New Roman" w:cs="Times New Roman"/>
          <w:color w:val="000000" w:themeColor="text1"/>
          <w:sz w:val="24"/>
          <w:szCs w:val="24"/>
        </w:rPr>
        <w:t>рея, особенно в сфере туризма и обмена рабочей силы.  Второй вывод касается непосре</w:t>
      </w:r>
      <w:r w:rsidRPr="00F65053">
        <w:rPr>
          <w:rFonts w:ascii="Times New Roman" w:eastAsia="Times New Roman" w:hAnsi="Times New Roman" w:cs="Times New Roman"/>
          <w:color w:val="000000" w:themeColor="text1"/>
          <w:sz w:val="24"/>
          <w:szCs w:val="24"/>
        </w:rPr>
        <w:t>д</w:t>
      </w:r>
      <w:r w:rsidRPr="00F65053">
        <w:rPr>
          <w:rFonts w:ascii="Times New Roman" w:eastAsia="Times New Roman" w:hAnsi="Times New Roman" w:cs="Times New Roman"/>
          <w:color w:val="000000" w:themeColor="text1"/>
          <w:sz w:val="24"/>
          <w:szCs w:val="24"/>
        </w:rPr>
        <w:t>ственно миграции и ее влияния. Трудовая миграция между РФ и РК оказывает хорошее влияние на количество инвестиций, вливаемых в российс</w:t>
      </w:r>
      <w:r w:rsidR="00B179A3" w:rsidRPr="00F65053">
        <w:rPr>
          <w:rFonts w:ascii="Times New Roman" w:eastAsia="Times New Roman" w:hAnsi="Times New Roman" w:cs="Times New Roman"/>
          <w:color w:val="000000" w:themeColor="text1"/>
          <w:sz w:val="24"/>
          <w:szCs w:val="24"/>
        </w:rPr>
        <w:t xml:space="preserve">кую экономику за счет налогов и </w:t>
      </w:r>
      <w:r w:rsidR="00787F9D" w:rsidRPr="00F65053">
        <w:rPr>
          <w:rFonts w:ascii="Times New Roman" w:eastAsia="Times New Roman" w:hAnsi="Times New Roman" w:cs="Times New Roman"/>
          <w:color w:val="000000" w:themeColor="text1"/>
          <w:sz w:val="24"/>
          <w:szCs w:val="24"/>
        </w:rPr>
        <w:t>т. д.</w:t>
      </w:r>
    </w:p>
    <w:p w:rsidR="00977353" w:rsidRDefault="00977353" w:rsidP="00977353">
      <w:pPr>
        <w:spacing w:after="0" w:line="240" w:lineRule="auto"/>
        <w:ind w:firstLine="284"/>
        <w:jc w:val="both"/>
        <w:rPr>
          <w:rFonts w:ascii="Times New Roman" w:hAnsi="Times New Roman"/>
          <w:color w:val="000000"/>
          <w:sz w:val="24"/>
          <w:szCs w:val="24"/>
          <w:shd w:val="clear" w:color="auto" w:fill="FFFFFF"/>
        </w:rPr>
      </w:pPr>
      <w:r w:rsidRPr="00D679CA">
        <w:rPr>
          <w:rFonts w:ascii="Times New Roman" w:hAnsi="Times New Roman"/>
          <w:color w:val="000000"/>
          <w:sz w:val="24"/>
          <w:szCs w:val="24"/>
          <w:shd w:val="clear" w:color="auto" w:fill="FFFFFF"/>
        </w:rPr>
        <w:t>________________________________________</w:t>
      </w:r>
    </w:p>
    <w:p w:rsidR="00EC6813" w:rsidRPr="003E304C" w:rsidRDefault="00EC6813" w:rsidP="002B1C4A">
      <w:pPr>
        <w:spacing w:after="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EC6813">
        <w:t xml:space="preserve"> </w:t>
      </w:r>
      <w:r w:rsidRPr="00EC6813">
        <w:rPr>
          <w:rFonts w:ascii="Times New Roman" w:eastAsia="Times New Roman" w:hAnsi="Times New Roman" w:cs="Times New Roman"/>
          <w:sz w:val="24"/>
          <w:szCs w:val="24"/>
        </w:rPr>
        <w:t>Отчёт о внешней торговле между Россией и Республикой Корея (Южной Кореей) в 2019 году: товарооборот, экспорт, импорт, структура, товары, динамика.</w:t>
      </w:r>
      <w:r>
        <w:rPr>
          <w:rFonts w:ascii="Times New Roman" w:eastAsia="Times New Roman" w:hAnsi="Times New Roman" w:cs="Times New Roman"/>
          <w:sz w:val="24"/>
          <w:szCs w:val="24"/>
        </w:rPr>
        <w:t xml:space="preserve"> // Сайт Внешняя То</w:t>
      </w:r>
      <w:r>
        <w:rPr>
          <w:rFonts w:ascii="Times New Roman" w:eastAsia="Times New Roman" w:hAnsi="Times New Roman" w:cs="Times New Roman"/>
          <w:sz w:val="24"/>
          <w:szCs w:val="24"/>
        </w:rPr>
        <w:t>р</w:t>
      </w:r>
      <w:r>
        <w:rPr>
          <w:rFonts w:ascii="Times New Roman" w:eastAsia="Times New Roman" w:hAnsi="Times New Roman" w:cs="Times New Roman"/>
          <w:sz w:val="24"/>
          <w:szCs w:val="24"/>
        </w:rPr>
        <w:t xml:space="preserve">говля России, 2020, 13 февраля </w:t>
      </w:r>
      <w:r w:rsidRPr="00EC6813">
        <w:rPr>
          <w:rFonts w:ascii="Times New Roman" w:eastAsia="Times New Roman" w:hAnsi="Times New Roman" w:cs="Times New Roman"/>
          <w:sz w:val="24"/>
          <w:szCs w:val="24"/>
        </w:rPr>
        <w:t>[</w:t>
      </w:r>
      <w:r>
        <w:rPr>
          <w:rFonts w:ascii="Times New Roman" w:eastAsia="Times New Roman" w:hAnsi="Times New Roman" w:cs="Times New Roman"/>
          <w:sz w:val="24"/>
          <w:szCs w:val="24"/>
        </w:rPr>
        <w:t>Электронный ресурс</w:t>
      </w:r>
      <w:r w:rsidRPr="00EC681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 Режим доступа : </w:t>
      </w:r>
      <w:hyperlink r:id="rId4" w:history="1">
        <w:r w:rsidRPr="00EC6813">
          <w:rPr>
            <w:rStyle w:val="a3"/>
            <w:rFonts w:ascii="Times New Roman" w:eastAsia="Times New Roman" w:hAnsi="Times New Roman" w:cs="Times New Roman"/>
            <w:sz w:val="24"/>
            <w:szCs w:val="24"/>
          </w:rPr>
          <w:t>https://russian-</w:t>
        </w:r>
        <w:r w:rsidRPr="00EC6813">
          <w:rPr>
            <w:rStyle w:val="a3"/>
            <w:rFonts w:ascii="Times New Roman" w:eastAsia="Times New Roman" w:hAnsi="Times New Roman" w:cs="Times New Roman"/>
            <w:sz w:val="24"/>
            <w:szCs w:val="24"/>
          </w:rPr>
          <w:lastRenderedPageBreak/>
          <w:t>trade.com/reports-and-reviews/2020-02/torgovlya-mezhdu-rossiey-i-respublikoy-koreya-yuzhnoy-koreey-v-2019-g/</w:t>
        </w:r>
      </w:hyperlink>
      <w:r w:rsidR="00E362C8">
        <w:rPr>
          <w:rStyle w:val="a3"/>
          <w:rFonts w:ascii="Times New Roman" w:eastAsia="Times New Roman" w:hAnsi="Times New Roman" w:cs="Times New Roman"/>
          <w:sz w:val="24"/>
          <w:szCs w:val="24"/>
        </w:rPr>
        <w:t xml:space="preserve"> </w:t>
      </w:r>
      <w:r w:rsidR="003E304C">
        <w:rPr>
          <w:rStyle w:val="a3"/>
          <w:rFonts w:ascii="Times New Roman" w:eastAsia="Times New Roman" w:hAnsi="Times New Roman" w:cs="Times New Roman"/>
          <w:color w:val="auto"/>
          <w:sz w:val="24"/>
          <w:szCs w:val="24"/>
          <w:u w:val="none"/>
        </w:rPr>
        <w:t>(дата обращения 13.04.2020)</w:t>
      </w:r>
    </w:p>
    <w:p w:rsidR="008C65E2" w:rsidRPr="00F65053" w:rsidRDefault="00EC6813" w:rsidP="002B1C4A">
      <w:pPr>
        <w:spacing w:after="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C65E2" w:rsidRPr="00F65053">
        <w:rPr>
          <w:rFonts w:ascii="Times New Roman" w:eastAsia="Times New Roman" w:hAnsi="Times New Roman" w:cs="Times New Roman"/>
          <w:sz w:val="24"/>
          <w:szCs w:val="24"/>
        </w:rPr>
        <w:t xml:space="preserve">. Владимир </w:t>
      </w:r>
      <w:proofErr w:type="spellStart"/>
      <w:r w:rsidR="008C65E2" w:rsidRPr="00F65053">
        <w:rPr>
          <w:rFonts w:ascii="Times New Roman" w:eastAsia="Times New Roman" w:hAnsi="Times New Roman" w:cs="Times New Roman"/>
          <w:sz w:val="24"/>
          <w:szCs w:val="24"/>
        </w:rPr>
        <w:t>Волошак</w:t>
      </w:r>
      <w:proofErr w:type="spellEnd"/>
      <w:r w:rsidR="008C65E2" w:rsidRPr="00F65053">
        <w:rPr>
          <w:rFonts w:ascii="Times New Roman" w:eastAsia="Times New Roman" w:hAnsi="Times New Roman" w:cs="Times New Roman"/>
          <w:sz w:val="24"/>
          <w:szCs w:val="24"/>
        </w:rPr>
        <w:t>. Пристальный взгляд на план сотрудничества Южной Кореи С Ро</w:t>
      </w:r>
      <w:r w:rsidR="008C65E2" w:rsidRPr="00F65053">
        <w:rPr>
          <w:rFonts w:ascii="Times New Roman" w:eastAsia="Times New Roman" w:hAnsi="Times New Roman" w:cs="Times New Roman"/>
          <w:sz w:val="24"/>
          <w:szCs w:val="24"/>
        </w:rPr>
        <w:t>с</w:t>
      </w:r>
      <w:r w:rsidR="008C65E2" w:rsidRPr="00F65053">
        <w:rPr>
          <w:rFonts w:ascii="Times New Roman" w:eastAsia="Times New Roman" w:hAnsi="Times New Roman" w:cs="Times New Roman"/>
          <w:sz w:val="24"/>
          <w:szCs w:val="24"/>
        </w:rPr>
        <w:t xml:space="preserve">сией // </w:t>
      </w:r>
      <w:r w:rsidR="008C65E2" w:rsidRPr="00F65053">
        <w:rPr>
          <w:rFonts w:ascii="Times New Roman" w:eastAsia="Times New Roman" w:hAnsi="Times New Roman" w:cs="Times New Roman"/>
          <w:sz w:val="24"/>
          <w:szCs w:val="24"/>
          <w:lang w:val="en-US"/>
        </w:rPr>
        <w:t>the</w:t>
      </w:r>
      <w:r w:rsidR="008C65E2" w:rsidRPr="00F65053">
        <w:rPr>
          <w:rFonts w:ascii="Times New Roman" w:eastAsia="Times New Roman" w:hAnsi="Times New Roman" w:cs="Times New Roman"/>
          <w:sz w:val="24"/>
          <w:szCs w:val="24"/>
        </w:rPr>
        <w:t xml:space="preserve"> </w:t>
      </w:r>
      <w:r w:rsidR="008C65E2" w:rsidRPr="00F65053">
        <w:rPr>
          <w:rFonts w:ascii="Times New Roman" w:eastAsia="Times New Roman" w:hAnsi="Times New Roman" w:cs="Times New Roman"/>
          <w:sz w:val="24"/>
          <w:szCs w:val="24"/>
          <w:lang w:val="en-US"/>
        </w:rPr>
        <w:t>Diplomat</w:t>
      </w:r>
      <w:r>
        <w:rPr>
          <w:rFonts w:ascii="Times New Roman" w:eastAsia="Times New Roman" w:hAnsi="Times New Roman" w:cs="Times New Roman"/>
          <w:sz w:val="24"/>
          <w:szCs w:val="24"/>
        </w:rPr>
        <w:t>. 2019, 9 января [Э</w:t>
      </w:r>
      <w:r w:rsidR="008C65E2" w:rsidRPr="00F65053">
        <w:rPr>
          <w:rFonts w:ascii="Times New Roman" w:eastAsia="Times New Roman" w:hAnsi="Times New Roman" w:cs="Times New Roman"/>
          <w:sz w:val="24"/>
          <w:szCs w:val="24"/>
        </w:rPr>
        <w:t xml:space="preserve">лектронный ресурс]. </w:t>
      </w:r>
      <w:r w:rsidR="00B72BE3">
        <w:rPr>
          <w:rFonts w:ascii="Times New Roman" w:eastAsia="Times New Roman" w:hAnsi="Times New Roman" w:cs="Times New Roman"/>
          <w:sz w:val="24"/>
          <w:szCs w:val="24"/>
        </w:rPr>
        <w:t>Режим доступа</w:t>
      </w:r>
      <w:r w:rsidR="008C65E2" w:rsidRPr="00F65053">
        <w:rPr>
          <w:rFonts w:ascii="Times New Roman" w:eastAsia="Times New Roman" w:hAnsi="Times New Roman" w:cs="Times New Roman"/>
          <w:sz w:val="24"/>
          <w:szCs w:val="24"/>
        </w:rPr>
        <w:t xml:space="preserve">: </w:t>
      </w:r>
      <w:hyperlink r:id="rId5" w:history="1">
        <w:r w:rsidR="008C65E2" w:rsidRPr="00F65053">
          <w:rPr>
            <w:rStyle w:val="a3"/>
            <w:rFonts w:ascii="Times New Roman" w:hAnsi="Times New Roman" w:cs="Times New Roman"/>
            <w:sz w:val="24"/>
            <w:szCs w:val="24"/>
          </w:rPr>
          <w:t>https://thediplomat.com/2019/01/a-closer-look-at-south-koreas-plan-for-cooperation-with-russia/</w:t>
        </w:r>
      </w:hyperlink>
      <w:r w:rsidR="003E304C">
        <w:rPr>
          <w:rStyle w:val="a3"/>
          <w:rFonts w:ascii="Times New Roman" w:hAnsi="Times New Roman" w:cs="Times New Roman"/>
          <w:sz w:val="24"/>
          <w:szCs w:val="24"/>
        </w:rPr>
        <w:t xml:space="preserve"> </w:t>
      </w:r>
      <w:r w:rsidR="003E304C" w:rsidRPr="003E304C">
        <w:rPr>
          <w:rStyle w:val="a3"/>
          <w:rFonts w:ascii="Times New Roman" w:hAnsi="Times New Roman" w:cs="Times New Roman"/>
          <w:color w:val="auto"/>
          <w:sz w:val="24"/>
          <w:szCs w:val="24"/>
          <w:u w:val="none"/>
        </w:rPr>
        <w:t>(дата обращения 13.04.2020)</w:t>
      </w:r>
    </w:p>
    <w:p w:rsidR="002B1C4A" w:rsidRPr="00F65053" w:rsidRDefault="00EC6813" w:rsidP="002B1C4A">
      <w:pPr>
        <w:spacing w:after="0" w:line="259"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3</w:t>
      </w:r>
      <w:r w:rsidR="002B1C4A" w:rsidRPr="00F65053">
        <w:rPr>
          <w:rFonts w:ascii="Times New Roman" w:eastAsia="Times New Roman" w:hAnsi="Times New Roman" w:cs="Times New Roman"/>
          <w:color w:val="222222"/>
          <w:sz w:val="24"/>
          <w:szCs w:val="24"/>
        </w:rPr>
        <w:t xml:space="preserve">. Губин А.В. Корейский полуостров: диалог без предварительных условий // Российский институт стратегических исследований. 2017, 5 июля [Электронный ресурс]. </w:t>
      </w:r>
      <w:r w:rsidR="00B72BE3">
        <w:rPr>
          <w:rFonts w:ascii="Times New Roman" w:eastAsia="Times New Roman" w:hAnsi="Times New Roman" w:cs="Times New Roman"/>
          <w:color w:val="222222"/>
          <w:sz w:val="24"/>
          <w:szCs w:val="24"/>
        </w:rPr>
        <w:t>Режим до</w:t>
      </w:r>
      <w:r w:rsidR="00B72BE3">
        <w:rPr>
          <w:rFonts w:ascii="Times New Roman" w:eastAsia="Times New Roman" w:hAnsi="Times New Roman" w:cs="Times New Roman"/>
          <w:color w:val="222222"/>
          <w:sz w:val="24"/>
          <w:szCs w:val="24"/>
        </w:rPr>
        <w:t>с</w:t>
      </w:r>
      <w:r w:rsidR="00B72BE3">
        <w:rPr>
          <w:rFonts w:ascii="Times New Roman" w:eastAsia="Times New Roman" w:hAnsi="Times New Roman" w:cs="Times New Roman"/>
          <w:color w:val="222222"/>
          <w:sz w:val="24"/>
          <w:szCs w:val="24"/>
        </w:rPr>
        <w:t>тупа</w:t>
      </w:r>
      <w:r w:rsidR="002B1C4A" w:rsidRPr="00F65053">
        <w:rPr>
          <w:rFonts w:ascii="Times New Roman" w:eastAsia="Times New Roman" w:hAnsi="Times New Roman" w:cs="Times New Roman"/>
          <w:color w:val="222222"/>
          <w:sz w:val="24"/>
          <w:szCs w:val="24"/>
        </w:rPr>
        <w:t xml:space="preserve">: </w:t>
      </w:r>
      <w:hyperlink r:id="rId6" w:history="1">
        <w:r w:rsidR="002B1C4A" w:rsidRPr="00F65053">
          <w:rPr>
            <w:rStyle w:val="a3"/>
            <w:rFonts w:ascii="Times New Roman" w:eastAsia="Times New Roman" w:hAnsi="Times New Roman" w:cs="Times New Roman"/>
            <w:sz w:val="24"/>
            <w:szCs w:val="24"/>
          </w:rPr>
          <w:t>https://riss.ru/analitycs/42051/</w:t>
        </w:r>
      </w:hyperlink>
      <w:r w:rsidR="003E304C">
        <w:rPr>
          <w:rStyle w:val="a3"/>
          <w:rFonts w:ascii="Times New Roman" w:eastAsia="Times New Roman" w:hAnsi="Times New Roman" w:cs="Times New Roman"/>
          <w:sz w:val="24"/>
          <w:szCs w:val="24"/>
        </w:rPr>
        <w:t xml:space="preserve"> </w:t>
      </w:r>
      <w:r w:rsidR="003E304C" w:rsidRPr="003E304C">
        <w:rPr>
          <w:rStyle w:val="a3"/>
          <w:rFonts w:ascii="Times New Roman" w:eastAsia="Times New Roman" w:hAnsi="Times New Roman" w:cs="Times New Roman"/>
          <w:color w:val="auto"/>
          <w:sz w:val="24"/>
          <w:szCs w:val="24"/>
          <w:u w:val="none"/>
        </w:rPr>
        <w:t>(дата обращения 13.04.2020)</w:t>
      </w:r>
    </w:p>
    <w:p w:rsidR="002B1C4A" w:rsidRPr="003E304C" w:rsidRDefault="00EC6813" w:rsidP="002B1C4A">
      <w:pPr>
        <w:spacing w:after="0" w:line="259"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4</w:t>
      </w:r>
      <w:r w:rsidR="002B1C4A" w:rsidRPr="00F65053">
        <w:rPr>
          <w:rFonts w:ascii="Times New Roman" w:eastAsia="Times New Roman" w:hAnsi="Times New Roman" w:cs="Times New Roman"/>
          <w:color w:val="222222"/>
          <w:sz w:val="24"/>
          <w:szCs w:val="24"/>
        </w:rPr>
        <w:t xml:space="preserve">. </w:t>
      </w:r>
      <w:proofErr w:type="spellStart"/>
      <w:r w:rsidR="002B1C4A" w:rsidRPr="00F65053">
        <w:rPr>
          <w:rFonts w:ascii="Times New Roman" w:eastAsia="Times New Roman" w:hAnsi="Times New Roman" w:cs="Times New Roman"/>
          <w:color w:val="222222"/>
          <w:sz w:val="24"/>
          <w:szCs w:val="24"/>
        </w:rPr>
        <w:t>Толорая</w:t>
      </w:r>
      <w:proofErr w:type="spellEnd"/>
      <w:r w:rsidR="002B1C4A" w:rsidRPr="00F65053">
        <w:rPr>
          <w:rFonts w:ascii="Times New Roman" w:eastAsia="Times New Roman" w:hAnsi="Times New Roman" w:cs="Times New Roman"/>
          <w:color w:val="222222"/>
          <w:sz w:val="24"/>
          <w:szCs w:val="24"/>
        </w:rPr>
        <w:t xml:space="preserve"> Г.Д. Бесконечный тупик. Конфликт на Корейском полуострове и интересы России / Корё Сарам. Записки о корейцах. 2016, 6 мая [Электронный ресурс]. </w:t>
      </w:r>
      <w:r w:rsidR="00B72BE3">
        <w:rPr>
          <w:rFonts w:ascii="Times New Roman" w:eastAsia="Times New Roman" w:hAnsi="Times New Roman" w:cs="Times New Roman"/>
          <w:color w:val="222222"/>
          <w:sz w:val="24"/>
          <w:szCs w:val="24"/>
        </w:rPr>
        <w:t>Режим до</w:t>
      </w:r>
      <w:r w:rsidR="00B72BE3">
        <w:rPr>
          <w:rFonts w:ascii="Times New Roman" w:eastAsia="Times New Roman" w:hAnsi="Times New Roman" w:cs="Times New Roman"/>
          <w:color w:val="222222"/>
          <w:sz w:val="24"/>
          <w:szCs w:val="24"/>
        </w:rPr>
        <w:t>с</w:t>
      </w:r>
      <w:r w:rsidR="00B72BE3">
        <w:rPr>
          <w:rFonts w:ascii="Times New Roman" w:eastAsia="Times New Roman" w:hAnsi="Times New Roman" w:cs="Times New Roman"/>
          <w:color w:val="222222"/>
          <w:sz w:val="24"/>
          <w:szCs w:val="24"/>
        </w:rPr>
        <w:t>тупа</w:t>
      </w:r>
      <w:r w:rsidR="002B1C4A" w:rsidRPr="00F65053">
        <w:rPr>
          <w:rFonts w:ascii="Times New Roman" w:eastAsia="Times New Roman" w:hAnsi="Times New Roman" w:cs="Times New Roman"/>
          <w:color w:val="222222"/>
          <w:sz w:val="24"/>
          <w:szCs w:val="24"/>
        </w:rPr>
        <w:t xml:space="preserve">: </w:t>
      </w:r>
      <w:hyperlink r:id="rId7" w:history="1">
        <w:r w:rsidR="00B72BE3" w:rsidRPr="00D9409D">
          <w:rPr>
            <w:rStyle w:val="a3"/>
            <w:rFonts w:ascii="Times New Roman" w:eastAsia="Times New Roman" w:hAnsi="Times New Roman" w:cs="Times New Roman"/>
            <w:sz w:val="24"/>
            <w:szCs w:val="24"/>
            <w:lang w:val="en-US"/>
          </w:rPr>
          <w:t>https</w:t>
        </w:r>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koryo</w:t>
        </w:r>
        <w:proofErr w:type="spellEnd"/>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saram</w:t>
        </w:r>
        <w:proofErr w:type="spellEnd"/>
        <w:r w:rsidR="00B72BE3" w:rsidRPr="00D9409D">
          <w:rPr>
            <w:rStyle w:val="a3"/>
            <w:rFonts w:ascii="Times New Roman" w:eastAsia="Times New Roman" w:hAnsi="Times New Roman" w:cs="Times New Roman"/>
            <w:sz w:val="24"/>
            <w:szCs w:val="24"/>
          </w:rPr>
          <w:t>.</w:t>
        </w:r>
        <w:r w:rsidR="00B72BE3" w:rsidRPr="00D9409D">
          <w:rPr>
            <w:rStyle w:val="a3"/>
            <w:rFonts w:ascii="Times New Roman" w:eastAsia="Times New Roman" w:hAnsi="Times New Roman" w:cs="Times New Roman"/>
            <w:sz w:val="24"/>
            <w:szCs w:val="24"/>
            <w:lang w:val="en-US"/>
          </w:rPr>
          <w:t>ru</w:t>
        </w:r>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beskonechnyj</w:t>
        </w:r>
        <w:proofErr w:type="spellEnd"/>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tupik</w:t>
        </w:r>
        <w:proofErr w:type="spellEnd"/>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konflikt</w:t>
        </w:r>
        <w:proofErr w:type="spellEnd"/>
        <w:r w:rsidR="00B72BE3" w:rsidRPr="00D9409D">
          <w:rPr>
            <w:rStyle w:val="a3"/>
            <w:rFonts w:ascii="Times New Roman" w:eastAsia="Times New Roman" w:hAnsi="Times New Roman" w:cs="Times New Roman"/>
            <w:sz w:val="24"/>
            <w:szCs w:val="24"/>
          </w:rPr>
          <w:t>-</w:t>
        </w:r>
        <w:r w:rsidR="00B72BE3" w:rsidRPr="00D9409D">
          <w:rPr>
            <w:rStyle w:val="a3"/>
            <w:rFonts w:ascii="Times New Roman" w:eastAsia="Times New Roman" w:hAnsi="Times New Roman" w:cs="Times New Roman"/>
            <w:sz w:val="24"/>
            <w:szCs w:val="24"/>
            <w:lang w:val="en-US"/>
          </w:rPr>
          <w:t>na</w:t>
        </w:r>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korejskom</w:t>
        </w:r>
        <w:proofErr w:type="spellEnd"/>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poluostrove</w:t>
        </w:r>
        <w:proofErr w:type="spellEnd"/>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i</w:t>
        </w:r>
        <w:proofErr w:type="spellEnd"/>
        <w:r w:rsidR="00B72BE3" w:rsidRPr="00D9409D">
          <w:rPr>
            <w:rStyle w:val="a3"/>
            <w:rFonts w:ascii="Times New Roman" w:eastAsia="Times New Roman" w:hAnsi="Times New Roman" w:cs="Times New Roman"/>
            <w:sz w:val="24"/>
            <w:szCs w:val="24"/>
          </w:rPr>
          <w:t>-</w:t>
        </w:r>
        <w:proofErr w:type="spellStart"/>
        <w:r w:rsidR="00B72BE3" w:rsidRPr="00D9409D">
          <w:rPr>
            <w:rStyle w:val="a3"/>
            <w:rFonts w:ascii="Times New Roman" w:eastAsia="Times New Roman" w:hAnsi="Times New Roman" w:cs="Times New Roman"/>
            <w:sz w:val="24"/>
            <w:szCs w:val="24"/>
            <w:lang w:val="en-US"/>
          </w:rPr>
          <w:t>interesy</w:t>
        </w:r>
        <w:proofErr w:type="spellEnd"/>
        <w:r w:rsidR="00B72BE3" w:rsidRPr="00D9409D">
          <w:rPr>
            <w:rStyle w:val="a3"/>
            <w:rFonts w:ascii="Times New Roman" w:eastAsia="Times New Roman" w:hAnsi="Times New Roman" w:cs="Times New Roman"/>
            <w:sz w:val="24"/>
            <w:szCs w:val="24"/>
          </w:rPr>
          <w:t>-</w:t>
        </w:r>
        <w:r w:rsidR="00B72BE3" w:rsidRPr="00D9409D">
          <w:rPr>
            <w:rStyle w:val="a3"/>
            <w:rFonts w:ascii="Times New Roman" w:eastAsia="Times New Roman" w:hAnsi="Times New Roman" w:cs="Times New Roman"/>
            <w:sz w:val="24"/>
            <w:szCs w:val="24"/>
            <w:lang w:val="en-US"/>
          </w:rPr>
          <w:t>rossii</w:t>
        </w:r>
        <w:r w:rsidR="00B72BE3" w:rsidRPr="00D9409D">
          <w:rPr>
            <w:rStyle w:val="a3"/>
            <w:rFonts w:ascii="Times New Roman" w:eastAsia="Times New Roman" w:hAnsi="Times New Roman" w:cs="Times New Roman"/>
            <w:sz w:val="24"/>
            <w:szCs w:val="24"/>
          </w:rPr>
          <w:t>/</w:t>
        </w:r>
      </w:hyperlink>
      <w:r w:rsidR="003E304C">
        <w:rPr>
          <w:rFonts w:ascii="Times New Roman" w:eastAsia="Times New Roman" w:hAnsi="Times New Roman" w:cs="Times New Roman"/>
          <w:sz w:val="24"/>
          <w:szCs w:val="24"/>
        </w:rPr>
        <w:t xml:space="preserve"> (дата обращения 13.04.2020)</w:t>
      </w:r>
    </w:p>
    <w:p w:rsidR="0043329E" w:rsidRPr="00F65053" w:rsidRDefault="00EC6813" w:rsidP="0043329E">
      <w:pPr>
        <w:spacing w:after="0" w:line="259"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5</w:t>
      </w:r>
      <w:r w:rsidR="0043329E" w:rsidRPr="00F65053">
        <w:rPr>
          <w:rFonts w:ascii="Times New Roman" w:eastAsia="Times New Roman" w:hAnsi="Times New Roman" w:cs="Times New Roman"/>
          <w:color w:val="222222"/>
          <w:sz w:val="24"/>
          <w:szCs w:val="24"/>
        </w:rPr>
        <w:t xml:space="preserve">. </w:t>
      </w:r>
      <w:proofErr w:type="spellStart"/>
      <w:r w:rsidR="0043329E" w:rsidRPr="00F65053">
        <w:rPr>
          <w:rFonts w:ascii="Times New Roman" w:eastAsia="Times New Roman" w:hAnsi="Times New Roman" w:cs="Times New Roman"/>
          <w:color w:val="222222"/>
          <w:sz w:val="24"/>
          <w:szCs w:val="24"/>
        </w:rPr>
        <w:t>Ивашенцов</w:t>
      </w:r>
      <w:proofErr w:type="spellEnd"/>
      <w:r w:rsidR="0043329E" w:rsidRPr="00F65053">
        <w:rPr>
          <w:rFonts w:ascii="Times New Roman" w:eastAsia="Times New Roman" w:hAnsi="Times New Roman" w:cs="Times New Roman"/>
          <w:color w:val="222222"/>
          <w:sz w:val="24"/>
          <w:szCs w:val="24"/>
        </w:rPr>
        <w:t xml:space="preserve"> Г.А. Россия – Республика Корея: к новой повестке двусторонних отнош</w:t>
      </w:r>
      <w:r w:rsidR="0043329E" w:rsidRPr="00F65053">
        <w:rPr>
          <w:rFonts w:ascii="Times New Roman" w:eastAsia="Times New Roman" w:hAnsi="Times New Roman" w:cs="Times New Roman"/>
          <w:color w:val="222222"/>
          <w:sz w:val="24"/>
          <w:szCs w:val="24"/>
        </w:rPr>
        <w:t>е</w:t>
      </w:r>
      <w:r w:rsidR="0043329E" w:rsidRPr="00F65053">
        <w:rPr>
          <w:rFonts w:ascii="Times New Roman" w:eastAsia="Times New Roman" w:hAnsi="Times New Roman" w:cs="Times New Roman"/>
          <w:color w:val="222222"/>
          <w:sz w:val="24"/>
          <w:szCs w:val="24"/>
        </w:rPr>
        <w:t xml:space="preserve">ний / Г.А. </w:t>
      </w:r>
      <w:proofErr w:type="spellStart"/>
      <w:r w:rsidR="0043329E" w:rsidRPr="00F65053">
        <w:rPr>
          <w:rFonts w:ascii="Times New Roman" w:eastAsia="Times New Roman" w:hAnsi="Times New Roman" w:cs="Times New Roman"/>
          <w:color w:val="222222"/>
          <w:sz w:val="24"/>
          <w:szCs w:val="24"/>
        </w:rPr>
        <w:t>Ивашенцов</w:t>
      </w:r>
      <w:proofErr w:type="spellEnd"/>
      <w:r w:rsidR="0043329E" w:rsidRPr="00F65053">
        <w:rPr>
          <w:rFonts w:ascii="Times New Roman" w:eastAsia="Times New Roman" w:hAnsi="Times New Roman" w:cs="Times New Roman"/>
          <w:color w:val="222222"/>
          <w:sz w:val="24"/>
          <w:szCs w:val="24"/>
        </w:rPr>
        <w:t xml:space="preserve"> [Электронный ресурс] // Россия–Республика Корея: к новой повес</w:t>
      </w:r>
      <w:r w:rsidR="0043329E" w:rsidRPr="00F65053">
        <w:rPr>
          <w:rFonts w:ascii="Times New Roman" w:eastAsia="Times New Roman" w:hAnsi="Times New Roman" w:cs="Times New Roman"/>
          <w:color w:val="222222"/>
          <w:sz w:val="24"/>
          <w:szCs w:val="24"/>
        </w:rPr>
        <w:t>т</w:t>
      </w:r>
      <w:r w:rsidR="0043329E" w:rsidRPr="00F65053">
        <w:rPr>
          <w:rFonts w:ascii="Times New Roman" w:eastAsia="Times New Roman" w:hAnsi="Times New Roman" w:cs="Times New Roman"/>
          <w:color w:val="222222"/>
          <w:sz w:val="24"/>
          <w:szCs w:val="24"/>
        </w:rPr>
        <w:t xml:space="preserve">ке двусторонних отношений: рабочая </w:t>
      </w:r>
      <w:proofErr w:type="spellStart"/>
      <w:r w:rsidR="0043329E" w:rsidRPr="00F65053">
        <w:rPr>
          <w:rFonts w:ascii="Times New Roman" w:eastAsia="Times New Roman" w:hAnsi="Times New Roman" w:cs="Times New Roman"/>
          <w:color w:val="222222"/>
          <w:sz w:val="24"/>
          <w:szCs w:val="24"/>
        </w:rPr>
        <w:t>тетр</w:t>
      </w:r>
      <w:proofErr w:type="spellEnd"/>
      <w:r w:rsidR="0043329E" w:rsidRPr="00F65053">
        <w:rPr>
          <w:rFonts w:ascii="Times New Roman" w:eastAsia="Times New Roman" w:hAnsi="Times New Roman" w:cs="Times New Roman"/>
          <w:color w:val="222222"/>
          <w:sz w:val="24"/>
          <w:szCs w:val="24"/>
        </w:rPr>
        <w:t xml:space="preserve">. / [Г.А. </w:t>
      </w:r>
      <w:proofErr w:type="spellStart"/>
      <w:r w:rsidR="0043329E" w:rsidRPr="00F65053">
        <w:rPr>
          <w:rFonts w:ascii="Times New Roman" w:eastAsia="Times New Roman" w:hAnsi="Times New Roman" w:cs="Times New Roman"/>
          <w:color w:val="222222"/>
          <w:sz w:val="24"/>
          <w:szCs w:val="24"/>
        </w:rPr>
        <w:t>Ивашенцов</w:t>
      </w:r>
      <w:proofErr w:type="spellEnd"/>
      <w:r w:rsidR="0043329E" w:rsidRPr="00F65053">
        <w:rPr>
          <w:rFonts w:ascii="Times New Roman" w:eastAsia="Times New Roman" w:hAnsi="Times New Roman" w:cs="Times New Roman"/>
          <w:color w:val="222222"/>
          <w:sz w:val="24"/>
          <w:szCs w:val="24"/>
        </w:rPr>
        <w:t xml:space="preserve"> (рук.) и др.]; [гл. ред. И.С. Иванов]; Российский совет по </w:t>
      </w:r>
      <w:proofErr w:type="spellStart"/>
      <w:r w:rsidR="0043329E" w:rsidRPr="00F65053">
        <w:rPr>
          <w:rFonts w:ascii="Times New Roman" w:eastAsia="Times New Roman" w:hAnsi="Times New Roman" w:cs="Times New Roman"/>
          <w:color w:val="222222"/>
          <w:sz w:val="24"/>
          <w:szCs w:val="24"/>
        </w:rPr>
        <w:t>междунар</w:t>
      </w:r>
      <w:proofErr w:type="spellEnd"/>
      <w:r w:rsidR="0043329E" w:rsidRPr="00F65053">
        <w:rPr>
          <w:rFonts w:ascii="Times New Roman" w:eastAsia="Times New Roman" w:hAnsi="Times New Roman" w:cs="Times New Roman"/>
          <w:color w:val="222222"/>
          <w:sz w:val="24"/>
          <w:szCs w:val="24"/>
        </w:rPr>
        <w:t xml:space="preserve">. делам (РСМД). – М.: </w:t>
      </w:r>
      <w:proofErr w:type="spellStart"/>
      <w:r w:rsidR="0043329E" w:rsidRPr="00F65053">
        <w:rPr>
          <w:rFonts w:ascii="Times New Roman" w:eastAsia="Times New Roman" w:hAnsi="Times New Roman" w:cs="Times New Roman"/>
          <w:color w:val="222222"/>
          <w:sz w:val="24"/>
          <w:szCs w:val="24"/>
        </w:rPr>
        <w:t>Спецкнига</w:t>
      </w:r>
      <w:proofErr w:type="spellEnd"/>
      <w:r w:rsidR="0043329E" w:rsidRPr="00F65053">
        <w:rPr>
          <w:rFonts w:ascii="Times New Roman" w:eastAsia="Times New Roman" w:hAnsi="Times New Roman" w:cs="Times New Roman"/>
          <w:color w:val="222222"/>
          <w:sz w:val="24"/>
          <w:szCs w:val="24"/>
        </w:rPr>
        <w:t xml:space="preserve">, 2013 г. – 82 с. – С. 4-25. - Режим доступа: </w:t>
      </w:r>
      <w:hyperlink r:id="rId8" w:history="1">
        <w:r w:rsidR="0043329E" w:rsidRPr="00F65053">
          <w:rPr>
            <w:rStyle w:val="a3"/>
            <w:rFonts w:ascii="Times New Roman" w:eastAsia="Times New Roman" w:hAnsi="Times New Roman" w:cs="Times New Roman"/>
            <w:sz w:val="24"/>
            <w:szCs w:val="24"/>
          </w:rPr>
          <w:t>http://russiancouncil.ru/common/upload/WP_Russia-Korea_Ru.pdf</w:t>
        </w:r>
      </w:hyperlink>
      <w:r w:rsidR="0043329E" w:rsidRPr="00F65053">
        <w:rPr>
          <w:rFonts w:ascii="Times New Roman" w:eastAsia="Times New Roman" w:hAnsi="Times New Roman" w:cs="Times New Roman"/>
          <w:color w:val="222222"/>
          <w:sz w:val="24"/>
          <w:szCs w:val="24"/>
        </w:rPr>
        <w:t xml:space="preserve"> </w:t>
      </w:r>
      <w:r w:rsidR="003E304C">
        <w:rPr>
          <w:rFonts w:ascii="Times New Roman" w:eastAsia="Times New Roman" w:hAnsi="Times New Roman" w:cs="Times New Roman"/>
          <w:color w:val="222222"/>
          <w:sz w:val="24"/>
          <w:szCs w:val="24"/>
        </w:rPr>
        <w:t>(дата обращения 13.04.2020)</w:t>
      </w:r>
    </w:p>
    <w:p w:rsidR="0043329E" w:rsidRPr="00F65053" w:rsidRDefault="00EC6813" w:rsidP="0043329E">
      <w:pPr>
        <w:spacing w:after="0" w:line="259"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6</w:t>
      </w:r>
      <w:r w:rsidR="0043329E" w:rsidRPr="00F65053">
        <w:rPr>
          <w:rFonts w:ascii="Times New Roman" w:eastAsia="Times New Roman" w:hAnsi="Times New Roman" w:cs="Times New Roman"/>
          <w:color w:val="222222"/>
          <w:sz w:val="24"/>
          <w:szCs w:val="24"/>
        </w:rPr>
        <w:t xml:space="preserve">. Алексеев А., Силаев П. Корейцы в России: от депортации до репатриации / А. Алексеев, П. Силаев // </w:t>
      </w:r>
      <w:proofErr w:type="spellStart"/>
      <w:r w:rsidR="0043329E" w:rsidRPr="00F65053">
        <w:rPr>
          <w:rFonts w:ascii="Times New Roman" w:eastAsia="Times New Roman" w:hAnsi="Times New Roman" w:cs="Times New Roman"/>
          <w:color w:val="222222"/>
          <w:sz w:val="24"/>
          <w:szCs w:val="24"/>
        </w:rPr>
        <w:t>Коммерсант.Ru</w:t>
      </w:r>
      <w:proofErr w:type="spellEnd"/>
      <w:r w:rsidR="0043329E" w:rsidRPr="00F65053">
        <w:rPr>
          <w:rFonts w:ascii="Times New Roman" w:eastAsia="Times New Roman" w:hAnsi="Times New Roman" w:cs="Times New Roman"/>
          <w:color w:val="222222"/>
          <w:sz w:val="24"/>
          <w:szCs w:val="24"/>
        </w:rPr>
        <w:t xml:space="preserve">. [Электронный ресурс] – 2017, 28 октября. – Режим доступа: https://www.kommersant.ru/doc/3449161 </w:t>
      </w:r>
      <w:r w:rsidR="003E304C">
        <w:rPr>
          <w:rFonts w:ascii="Times New Roman" w:eastAsia="Times New Roman" w:hAnsi="Times New Roman" w:cs="Times New Roman"/>
          <w:color w:val="222222"/>
          <w:sz w:val="24"/>
          <w:szCs w:val="24"/>
        </w:rPr>
        <w:t>(дата обращения 14.04.2020)</w:t>
      </w:r>
    </w:p>
    <w:p w:rsidR="002B1C4A" w:rsidRPr="003E304C" w:rsidRDefault="00EC6813" w:rsidP="002B1C4A">
      <w:pPr>
        <w:spacing w:after="0" w:line="259"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7</w:t>
      </w:r>
      <w:r w:rsidR="0043329E" w:rsidRPr="00F65053">
        <w:rPr>
          <w:rFonts w:ascii="Times New Roman" w:eastAsia="Times New Roman" w:hAnsi="Times New Roman" w:cs="Times New Roman"/>
          <w:color w:val="222222"/>
          <w:sz w:val="24"/>
          <w:szCs w:val="24"/>
        </w:rPr>
        <w:t>. Соглашение между правительством Российской Федерации и правительством Респу</w:t>
      </w:r>
      <w:r w:rsidR="0043329E" w:rsidRPr="00F65053">
        <w:rPr>
          <w:rFonts w:ascii="Times New Roman" w:eastAsia="Times New Roman" w:hAnsi="Times New Roman" w:cs="Times New Roman"/>
          <w:color w:val="222222"/>
          <w:sz w:val="24"/>
          <w:szCs w:val="24"/>
        </w:rPr>
        <w:t>б</w:t>
      </w:r>
      <w:r w:rsidR="0043329E" w:rsidRPr="00F65053">
        <w:rPr>
          <w:rFonts w:ascii="Times New Roman" w:eastAsia="Times New Roman" w:hAnsi="Times New Roman" w:cs="Times New Roman"/>
          <w:color w:val="222222"/>
          <w:sz w:val="24"/>
          <w:szCs w:val="24"/>
        </w:rPr>
        <w:t>лики Корея о временной трудовой деятельности граждан одного государства на террит</w:t>
      </w:r>
      <w:r w:rsidR="0043329E" w:rsidRPr="00F65053">
        <w:rPr>
          <w:rFonts w:ascii="Times New Roman" w:eastAsia="Times New Roman" w:hAnsi="Times New Roman" w:cs="Times New Roman"/>
          <w:color w:val="222222"/>
          <w:sz w:val="24"/>
          <w:szCs w:val="24"/>
        </w:rPr>
        <w:t>о</w:t>
      </w:r>
      <w:r w:rsidR="0043329E" w:rsidRPr="00F65053">
        <w:rPr>
          <w:rFonts w:ascii="Times New Roman" w:eastAsia="Times New Roman" w:hAnsi="Times New Roman" w:cs="Times New Roman"/>
          <w:color w:val="222222"/>
          <w:sz w:val="24"/>
          <w:szCs w:val="24"/>
        </w:rPr>
        <w:t xml:space="preserve">рии другого государства от 10.11.2010 [Электронный ресурс] //Официальный сайт МИД РФ. – Режим доступа: </w:t>
      </w:r>
      <w:hyperlink r:id="rId9" w:history="1">
        <w:r w:rsidR="0043329E" w:rsidRPr="00F65053">
          <w:rPr>
            <w:rStyle w:val="a3"/>
            <w:rFonts w:ascii="Times New Roman" w:eastAsia="Times New Roman" w:hAnsi="Times New Roman" w:cs="Times New Roman"/>
            <w:sz w:val="24"/>
            <w:szCs w:val="24"/>
          </w:rPr>
          <w:t>http://www.mid.ru/foreign_policy/international_contracts/2_contract/-/storageviewer/bilateral/page-1/45009</w:t>
        </w:r>
      </w:hyperlink>
      <w:r w:rsidR="003E304C">
        <w:rPr>
          <w:rStyle w:val="a3"/>
          <w:rFonts w:ascii="Times New Roman" w:eastAsia="Times New Roman" w:hAnsi="Times New Roman" w:cs="Times New Roman"/>
          <w:sz w:val="24"/>
          <w:szCs w:val="24"/>
        </w:rPr>
        <w:t xml:space="preserve"> </w:t>
      </w:r>
      <w:r w:rsidR="003E304C" w:rsidRPr="003E304C">
        <w:rPr>
          <w:rStyle w:val="a3"/>
          <w:rFonts w:ascii="Times New Roman" w:eastAsia="Times New Roman" w:hAnsi="Times New Roman" w:cs="Times New Roman"/>
          <w:color w:val="auto"/>
          <w:sz w:val="24"/>
          <w:szCs w:val="24"/>
          <w:u w:val="none"/>
        </w:rPr>
        <w:t>(дата обращения 14.04.2020)</w:t>
      </w:r>
    </w:p>
    <w:p w:rsidR="0043329E" w:rsidRPr="00F65053" w:rsidRDefault="00EC6813" w:rsidP="0043329E">
      <w:pPr>
        <w:spacing w:after="0" w:line="259"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8</w:t>
      </w:r>
      <w:r w:rsidR="0043329E" w:rsidRPr="00F65053">
        <w:rPr>
          <w:rFonts w:ascii="Times New Roman" w:eastAsia="Times New Roman" w:hAnsi="Times New Roman" w:cs="Times New Roman"/>
          <w:color w:val="222222"/>
          <w:sz w:val="24"/>
          <w:szCs w:val="24"/>
        </w:rPr>
        <w:t>. Республика Корея [Электронный ресурс] //Официальный сайт МИД РФ. – Режим до</w:t>
      </w:r>
      <w:r w:rsidR="0043329E" w:rsidRPr="00F65053">
        <w:rPr>
          <w:rFonts w:ascii="Times New Roman" w:eastAsia="Times New Roman" w:hAnsi="Times New Roman" w:cs="Times New Roman"/>
          <w:color w:val="222222"/>
          <w:sz w:val="24"/>
          <w:szCs w:val="24"/>
        </w:rPr>
        <w:t>с</w:t>
      </w:r>
      <w:r w:rsidR="0043329E" w:rsidRPr="00F65053">
        <w:rPr>
          <w:rFonts w:ascii="Times New Roman" w:eastAsia="Times New Roman" w:hAnsi="Times New Roman" w:cs="Times New Roman"/>
          <w:color w:val="222222"/>
          <w:sz w:val="24"/>
          <w:szCs w:val="24"/>
        </w:rPr>
        <w:t xml:space="preserve">тупа: </w:t>
      </w:r>
      <w:hyperlink r:id="rId10" w:history="1">
        <w:r w:rsidR="0043329E" w:rsidRPr="00F65053">
          <w:rPr>
            <w:rStyle w:val="a3"/>
            <w:rFonts w:ascii="Times New Roman" w:eastAsia="Times New Roman" w:hAnsi="Times New Roman" w:cs="Times New Roman"/>
            <w:sz w:val="24"/>
            <w:szCs w:val="24"/>
          </w:rPr>
          <w:t>http://www.mid.ru/ru/maps/kr/</w:t>
        </w:r>
      </w:hyperlink>
      <w:r w:rsidR="003E304C">
        <w:rPr>
          <w:rStyle w:val="a3"/>
          <w:rFonts w:ascii="Times New Roman" w:eastAsia="Times New Roman" w:hAnsi="Times New Roman" w:cs="Times New Roman"/>
          <w:sz w:val="24"/>
          <w:szCs w:val="24"/>
        </w:rPr>
        <w:t xml:space="preserve"> </w:t>
      </w:r>
      <w:r w:rsidR="003E304C" w:rsidRPr="003E304C">
        <w:rPr>
          <w:rStyle w:val="a3"/>
          <w:rFonts w:ascii="Times New Roman" w:eastAsia="Times New Roman" w:hAnsi="Times New Roman" w:cs="Times New Roman"/>
          <w:color w:val="auto"/>
          <w:sz w:val="24"/>
          <w:szCs w:val="24"/>
          <w:u w:val="none"/>
        </w:rPr>
        <w:t>(дата обращения 15.04.2020)</w:t>
      </w:r>
    </w:p>
    <w:p w:rsidR="0043329E" w:rsidRPr="00F65053" w:rsidRDefault="00EC6813" w:rsidP="0043329E">
      <w:pPr>
        <w:spacing w:after="0" w:line="259"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9</w:t>
      </w:r>
      <w:r w:rsidR="0043329E" w:rsidRPr="00F65053">
        <w:rPr>
          <w:rFonts w:ascii="Times New Roman" w:eastAsia="Times New Roman" w:hAnsi="Times New Roman" w:cs="Times New Roman"/>
          <w:color w:val="222222"/>
          <w:sz w:val="24"/>
          <w:szCs w:val="24"/>
        </w:rPr>
        <w:t>. Всероссийская перепись населения [Электронный ресурс] // Официальный сайт Фед</w:t>
      </w:r>
      <w:r w:rsidR="0043329E" w:rsidRPr="00F65053">
        <w:rPr>
          <w:rFonts w:ascii="Times New Roman" w:eastAsia="Times New Roman" w:hAnsi="Times New Roman" w:cs="Times New Roman"/>
          <w:color w:val="222222"/>
          <w:sz w:val="24"/>
          <w:szCs w:val="24"/>
        </w:rPr>
        <w:t>е</w:t>
      </w:r>
      <w:r w:rsidR="0043329E" w:rsidRPr="00F65053">
        <w:rPr>
          <w:rFonts w:ascii="Times New Roman" w:eastAsia="Times New Roman" w:hAnsi="Times New Roman" w:cs="Times New Roman"/>
          <w:color w:val="222222"/>
          <w:sz w:val="24"/>
          <w:szCs w:val="24"/>
        </w:rPr>
        <w:t xml:space="preserve">ральной службы государственной статистики. – 2010 г. – Режим доступа: </w:t>
      </w:r>
      <w:hyperlink r:id="rId11" w:history="1">
        <w:r w:rsidR="0043329E" w:rsidRPr="00F65053">
          <w:rPr>
            <w:rStyle w:val="a3"/>
            <w:rFonts w:ascii="Times New Roman" w:eastAsia="Times New Roman" w:hAnsi="Times New Roman" w:cs="Times New Roman"/>
            <w:sz w:val="24"/>
            <w:szCs w:val="24"/>
          </w:rPr>
          <w:t>http://www.gks.ru/free_doc/new_site/perepis2010/croc/perepis_itogi1612.htm</w:t>
        </w:r>
      </w:hyperlink>
      <w:r w:rsidR="0043329E" w:rsidRPr="00F65053">
        <w:rPr>
          <w:rFonts w:ascii="Times New Roman" w:eastAsia="Times New Roman" w:hAnsi="Times New Roman" w:cs="Times New Roman"/>
          <w:color w:val="222222"/>
          <w:sz w:val="24"/>
          <w:szCs w:val="24"/>
        </w:rPr>
        <w:t xml:space="preserve"> </w:t>
      </w:r>
      <w:r w:rsidR="003E304C">
        <w:rPr>
          <w:rFonts w:ascii="Times New Roman" w:eastAsia="Times New Roman" w:hAnsi="Times New Roman" w:cs="Times New Roman"/>
          <w:color w:val="222222"/>
          <w:sz w:val="24"/>
          <w:szCs w:val="24"/>
        </w:rPr>
        <w:t>(дата обращения 15.04.2020)</w:t>
      </w:r>
      <w:bookmarkStart w:id="0" w:name="_GoBack"/>
      <w:bookmarkEnd w:id="0"/>
    </w:p>
    <w:p w:rsidR="0043329E" w:rsidRDefault="0043329E" w:rsidP="0043329E">
      <w:pPr>
        <w:spacing w:after="0" w:line="259" w:lineRule="auto"/>
        <w:jc w:val="both"/>
        <w:rPr>
          <w:rFonts w:ascii="Times New Roman" w:eastAsia="Times New Roman" w:hAnsi="Times New Roman" w:cs="Times New Roman"/>
          <w:color w:val="222222"/>
          <w:sz w:val="24"/>
        </w:rPr>
      </w:pPr>
    </w:p>
    <w:p w:rsidR="0043329E" w:rsidRPr="0043329E" w:rsidRDefault="0043329E" w:rsidP="0043329E">
      <w:pPr>
        <w:spacing w:after="0" w:line="259" w:lineRule="auto"/>
        <w:jc w:val="both"/>
        <w:rPr>
          <w:rFonts w:ascii="Times New Roman" w:eastAsia="Times New Roman" w:hAnsi="Times New Roman" w:cs="Times New Roman"/>
          <w:color w:val="222222"/>
          <w:sz w:val="24"/>
        </w:rPr>
      </w:pPr>
    </w:p>
    <w:p w:rsidR="0043329E" w:rsidRPr="0043329E" w:rsidRDefault="0043329E" w:rsidP="002B1C4A">
      <w:pPr>
        <w:spacing w:after="0" w:line="259" w:lineRule="auto"/>
        <w:jc w:val="both"/>
        <w:rPr>
          <w:rFonts w:ascii="Times New Roman" w:eastAsia="Times New Roman" w:hAnsi="Times New Roman" w:cs="Times New Roman"/>
          <w:color w:val="222222"/>
          <w:sz w:val="24"/>
        </w:rPr>
      </w:pPr>
    </w:p>
    <w:sectPr w:rsidR="0043329E" w:rsidRPr="0043329E" w:rsidSect="003B6D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characterSpacingControl w:val="doNotCompress"/>
  <w:compat>
    <w:useFELayout/>
  </w:compat>
  <w:rsids>
    <w:rsidRoot w:val="00FE2F03"/>
    <w:rsid w:val="000242B8"/>
    <w:rsid w:val="00051E11"/>
    <w:rsid w:val="001240DB"/>
    <w:rsid w:val="0015557C"/>
    <w:rsid w:val="002B1C4A"/>
    <w:rsid w:val="002C1287"/>
    <w:rsid w:val="00356729"/>
    <w:rsid w:val="00361CB4"/>
    <w:rsid w:val="00384C93"/>
    <w:rsid w:val="003B6D9D"/>
    <w:rsid w:val="003E2763"/>
    <w:rsid w:val="003E304C"/>
    <w:rsid w:val="0043329E"/>
    <w:rsid w:val="0044651C"/>
    <w:rsid w:val="0045288D"/>
    <w:rsid w:val="00462417"/>
    <w:rsid w:val="004A031A"/>
    <w:rsid w:val="00511EB2"/>
    <w:rsid w:val="005E6494"/>
    <w:rsid w:val="006123AF"/>
    <w:rsid w:val="006D532B"/>
    <w:rsid w:val="006D56F6"/>
    <w:rsid w:val="00723DC6"/>
    <w:rsid w:val="00787F9D"/>
    <w:rsid w:val="007C4AA9"/>
    <w:rsid w:val="0081705A"/>
    <w:rsid w:val="008C65E2"/>
    <w:rsid w:val="00913FD4"/>
    <w:rsid w:val="00977353"/>
    <w:rsid w:val="009D4E20"/>
    <w:rsid w:val="00A014B1"/>
    <w:rsid w:val="00A53F8C"/>
    <w:rsid w:val="00AB25FB"/>
    <w:rsid w:val="00AC2D53"/>
    <w:rsid w:val="00AD7373"/>
    <w:rsid w:val="00AE5126"/>
    <w:rsid w:val="00AF04FA"/>
    <w:rsid w:val="00B04D31"/>
    <w:rsid w:val="00B109D8"/>
    <w:rsid w:val="00B179A3"/>
    <w:rsid w:val="00B47853"/>
    <w:rsid w:val="00B72BE3"/>
    <w:rsid w:val="00B85D12"/>
    <w:rsid w:val="00C66699"/>
    <w:rsid w:val="00C74D35"/>
    <w:rsid w:val="00CD02DB"/>
    <w:rsid w:val="00D20AF0"/>
    <w:rsid w:val="00D85F90"/>
    <w:rsid w:val="00DE3A7F"/>
    <w:rsid w:val="00E16258"/>
    <w:rsid w:val="00E362C8"/>
    <w:rsid w:val="00E850CB"/>
    <w:rsid w:val="00EC6813"/>
    <w:rsid w:val="00ED29E9"/>
    <w:rsid w:val="00EE4494"/>
    <w:rsid w:val="00F41FDE"/>
    <w:rsid w:val="00F44DE2"/>
    <w:rsid w:val="00F53ED3"/>
    <w:rsid w:val="00F65053"/>
    <w:rsid w:val="00F76B81"/>
    <w:rsid w:val="00FE2F03"/>
    <w:rsid w:val="0F31A2CC"/>
    <w:rsid w:val="441A9A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D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B1C4A"/>
    <w:rPr>
      <w:color w:val="0000FF" w:themeColor="hyperlink"/>
      <w:u w:val="single"/>
    </w:rPr>
  </w:style>
  <w:style w:type="paragraph" w:styleId="a4">
    <w:name w:val="No Spacing"/>
    <w:uiPriority w:val="1"/>
    <w:qFormat/>
    <w:rsid w:val="00787F9D"/>
    <w:pPr>
      <w:spacing w:after="0"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russiancouncil.ru/common/upload/WP_Russia-Korea_Ru.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koryo-saram.ru/beskonechnyj-tupik-konflikt-na-korejskom-poluostrove-i-interesy-rossi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iss.ru/analitycs/42051/" TargetMode="External"/><Relationship Id="rId11" Type="http://schemas.openxmlformats.org/officeDocument/2006/relationships/hyperlink" Target="http://www.gks.ru/free_doc/new_site/perepis2010/croc/perepis_itogi1612.htm" TargetMode="External"/><Relationship Id="rId5" Type="http://schemas.openxmlformats.org/officeDocument/2006/relationships/hyperlink" Target="https://thediplomat.com/2019/01/a-closer-look-at-south-koreas-plan-for-cooperation-with-russia/" TargetMode="External"/><Relationship Id="rId10" Type="http://schemas.openxmlformats.org/officeDocument/2006/relationships/hyperlink" Target="http://www.mid.ru/ru/maps/kr/" TargetMode="External"/><Relationship Id="rId4" Type="http://schemas.openxmlformats.org/officeDocument/2006/relationships/hyperlink" Target="https://russian-trade.com/reports-and-reviews/2020-02/torgovlya-mezhdu-rossiey-i-respublikoy-koreya-yuzhnoy-koreey-v-2019-g/" TargetMode="External"/><Relationship Id="rId9" Type="http://schemas.openxmlformats.org/officeDocument/2006/relationships/hyperlink" Target="http://www.mid.ru/foreign_policy/international_contracts/2_contract/-/storageviewer/bilateral/page-1/45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2150</Words>
  <Characters>12261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3</cp:revision>
  <dcterms:created xsi:type="dcterms:W3CDTF">2020-04-30T13:11:00Z</dcterms:created>
  <dcterms:modified xsi:type="dcterms:W3CDTF">2020-05-02T22:50:00Z</dcterms:modified>
</cp:coreProperties>
</file>