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53C" w:rsidRDefault="00DB6E30" w:rsidP="008C0687">
      <w:pPr>
        <w:pStyle w:val="a4"/>
        <w:rPr>
          <w:rFonts w:ascii="Times New Roman" w:hAnsi="Times New Roman" w:cs="Times New Roman"/>
          <w:sz w:val="24"/>
          <w:szCs w:val="24"/>
        </w:rPr>
      </w:pPr>
      <w:r w:rsidRPr="008C06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Рубрика: </w:t>
      </w:r>
      <w:r w:rsidR="004F7735" w:rsidRPr="008C0687">
        <w:rPr>
          <w:rFonts w:ascii="Times New Roman" w:hAnsi="Times New Roman" w:cs="Times New Roman"/>
          <w:sz w:val="24"/>
          <w:szCs w:val="24"/>
        </w:rPr>
        <w:t>Актуальные проблемы международных отношений: геополитический и реги</w:t>
      </w:r>
      <w:r w:rsidR="004F7735" w:rsidRPr="008C0687">
        <w:rPr>
          <w:rFonts w:ascii="Times New Roman" w:hAnsi="Times New Roman" w:cs="Times New Roman"/>
          <w:sz w:val="24"/>
          <w:szCs w:val="24"/>
        </w:rPr>
        <w:t>о</w:t>
      </w:r>
      <w:r w:rsidR="004F7735" w:rsidRPr="008C0687">
        <w:rPr>
          <w:rFonts w:ascii="Times New Roman" w:hAnsi="Times New Roman" w:cs="Times New Roman"/>
          <w:sz w:val="24"/>
          <w:szCs w:val="24"/>
        </w:rPr>
        <w:t>нальный срез</w:t>
      </w:r>
    </w:p>
    <w:p w:rsidR="008C0687" w:rsidRPr="008C0687" w:rsidRDefault="008C0687" w:rsidP="008C068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7248B" w:rsidRDefault="00DB6E30" w:rsidP="008C0687">
      <w:pPr>
        <w:pStyle w:val="a4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C06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УДК 327</w:t>
      </w:r>
    </w:p>
    <w:p w:rsidR="008C0687" w:rsidRPr="008C0687" w:rsidRDefault="008C0687" w:rsidP="008C0687">
      <w:pPr>
        <w:pStyle w:val="a4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46236" w:rsidRDefault="004C605B" w:rsidP="000A6609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F610F">
        <w:rPr>
          <w:rFonts w:ascii="Times New Roman" w:eastAsia="Times New Roman" w:hAnsi="Times New Roman" w:cs="Times New Roman"/>
          <w:sz w:val="24"/>
          <w:szCs w:val="24"/>
        </w:rPr>
        <w:t>Культурное и этническое становление современной</w:t>
      </w:r>
      <w:r w:rsidR="00FA30A8" w:rsidRPr="00FF610F">
        <w:rPr>
          <w:rFonts w:ascii="Times New Roman" w:eastAsia="Times New Roman" w:hAnsi="Times New Roman" w:cs="Times New Roman"/>
          <w:sz w:val="24"/>
          <w:szCs w:val="24"/>
        </w:rPr>
        <w:t xml:space="preserve"> Японии</w:t>
      </w:r>
    </w:p>
    <w:p w:rsidR="00FE2F03" w:rsidRPr="008C0687" w:rsidRDefault="00FA30A8" w:rsidP="000A6609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C0687">
        <w:rPr>
          <w:rFonts w:ascii="Times New Roman" w:eastAsia="Times New Roman" w:hAnsi="Times New Roman" w:cs="Times New Roman"/>
          <w:sz w:val="24"/>
          <w:szCs w:val="24"/>
        </w:rPr>
        <w:t>Амелина</w:t>
      </w:r>
      <w:proofErr w:type="spellEnd"/>
      <w:r w:rsidRPr="008C0687">
        <w:rPr>
          <w:rFonts w:ascii="Times New Roman" w:eastAsia="Times New Roman" w:hAnsi="Times New Roman" w:cs="Times New Roman"/>
          <w:sz w:val="24"/>
          <w:szCs w:val="24"/>
        </w:rPr>
        <w:t xml:space="preserve"> Диана Артуровна</w:t>
      </w:r>
    </w:p>
    <w:p w:rsidR="00FE2F03" w:rsidRPr="008C0687" w:rsidRDefault="00A53F8C" w:rsidP="000A6609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C0687">
        <w:rPr>
          <w:rFonts w:ascii="Times New Roman" w:eastAsia="Times New Roman" w:hAnsi="Times New Roman" w:cs="Times New Roman"/>
          <w:i/>
          <w:iCs/>
          <w:sz w:val="24"/>
          <w:szCs w:val="24"/>
        </w:rPr>
        <w:t>Бакалавр 4 курса,</w:t>
      </w:r>
      <w:r w:rsidRPr="008C06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C0687">
        <w:rPr>
          <w:rFonts w:ascii="Times New Roman" w:eastAsia="Times New Roman" w:hAnsi="Times New Roman" w:cs="Times New Roman"/>
          <w:i/>
          <w:sz w:val="24"/>
          <w:szCs w:val="24"/>
        </w:rPr>
        <w:t>Кафедра международных отношений и права</w:t>
      </w:r>
    </w:p>
    <w:p w:rsidR="00FE2F03" w:rsidRPr="008C0687" w:rsidRDefault="00A53F8C" w:rsidP="000A6609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C0687">
        <w:rPr>
          <w:rFonts w:ascii="Times New Roman" w:eastAsia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FE2F03" w:rsidRPr="008C0687" w:rsidRDefault="00A53F8C" w:rsidP="000A6609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C0687">
        <w:rPr>
          <w:rFonts w:ascii="Times New Roman" w:eastAsia="Times New Roman" w:hAnsi="Times New Roman" w:cs="Times New Roman"/>
          <w:i/>
          <w:sz w:val="24"/>
          <w:szCs w:val="24"/>
        </w:rPr>
        <w:t>Россия, Владивосток</w:t>
      </w:r>
    </w:p>
    <w:p w:rsidR="00FE2F03" w:rsidRPr="008C0687" w:rsidRDefault="00A53F8C" w:rsidP="000A6609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C0687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Pr="008C068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C0687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8C068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="003E05F6" w:rsidRPr="008C068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diana</w:t>
      </w:r>
      <w:proofErr w:type="spellEnd"/>
      <w:r w:rsidR="003E05F6" w:rsidRPr="008C0687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proofErr w:type="spellStart"/>
      <w:r w:rsidR="003E05F6" w:rsidRPr="008C068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amelina</w:t>
      </w:r>
      <w:proofErr w:type="spellEnd"/>
      <w:r w:rsidR="003E05F6" w:rsidRPr="008C0687">
        <w:rPr>
          <w:rFonts w:ascii="Times New Roman" w:eastAsia="Times New Roman" w:hAnsi="Times New Roman" w:cs="Times New Roman"/>
          <w:sz w:val="24"/>
          <w:szCs w:val="24"/>
          <w:u w:val="single"/>
        </w:rPr>
        <w:t>@</w:t>
      </w:r>
      <w:r w:rsidR="003E05F6" w:rsidRPr="008C068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mail</w:t>
      </w:r>
      <w:r w:rsidR="00356729" w:rsidRPr="008C0687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356729" w:rsidRPr="008C068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ru</w:t>
      </w:r>
      <w:r w:rsidRPr="008C0687">
        <w:rPr>
          <w:rFonts w:ascii="Times New Roman" w:eastAsia="Times New Roman" w:hAnsi="Times New Roman" w:cs="Times New Roman"/>
          <w:sz w:val="24"/>
          <w:szCs w:val="24"/>
        </w:rPr>
        <w:t xml:space="preserve">, тел: </w:t>
      </w:r>
      <w:r w:rsidR="00356729" w:rsidRPr="008C0687">
        <w:rPr>
          <w:rFonts w:ascii="Times New Roman" w:eastAsia="Times New Roman" w:hAnsi="Times New Roman" w:cs="Times New Roman"/>
          <w:sz w:val="24"/>
          <w:szCs w:val="24"/>
          <w:u w:val="single"/>
        </w:rPr>
        <w:t>+79</w:t>
      </w:r>
      <w:r w:rsidR="003E05F6" w:rsidRPr="008C0687">
        <w:rPr>
          <w:rFonts w:ascii="Times New Roman" w:eastAsia="Times New Roman" w:hAnsi="Times New Roman" w:cs="Times New Roman"/>
          <w:sz w:val="24"/>
          <w:szCs w:val="24"/>
          <w:u w:val="single"/>
        </w:rPr>
        <w:t>964241893</w:t>
      </w:r>
    </w:p>
    <w:p w:rsidR="00FE2F03" w:rsidRDefault="00A53F8C" w:rsidP="000A6609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C0687">
        <w:rPr>
          <w:rFonts w:ascii="Times New Roman" w:eastAsia="Times New Roman" w:hAnsi="Times New Roman" w:cs="Times New Roman"/>
          <w:sz w:val="24"/>
          <w:szCs w:val="24"/>
        </w:rPr>
        <w:t>ул. Гоголя 41, г. Владивосток, Приморский край, Россия, 690014</w:t>
      </w:r>
    </w:p>
    <w:p w:rsidR="008C0687" w:rsidRPr="008C0687" w:rsidRDefault="008C0687" w:rsidP="000A6609">
      <w:pPr>
        <w:pStyle w:val="a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E2F03" w:rsidRPr="0027429F" w:rsidRDefault="004C605B" w:rsidP="00030431">
      <w:pPr>
        <w:pStyle w:val="a4"/>
        <w:ind w:right="-1" w:firstLine="851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27429F">
        <w:rPr>
          <w:rFonts w:ascii="Times New Roman" w:hAnsi="Times New Roman" w:cs="Times New Roman"/>
          <w:i/>
          <w:iCs/>
          <w:sz w:val="24"/>
          <w:szCs w:val="24"/>
        </w:rPr>
        <w:t xml:space="preserve">Культурное единство государства </w:t>
      </w:r>
      <w:r w:rsidR="00ED256A" w:rsidRPr="0027429F">
        <w:rPr>
          <w:rFonts w:ascii="Times New Roman" w:hAnsi="Times New Roman" w:cs="Times New Roman"/>
          <w:i/>
          <w:iCs/>
          <w:sz w:val="24"/>
          <w:szCs w:val="24"/>
        </w:rPr>
        <w:t>является важной составляющей</w:t>
      </w:r>
      <w:r w:rsidRPr="0027429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D256A" w:rsidRPr="0027429F">
        <w:rPr>
          <w:rFonts w:ascii="Times New Roman" w:hAnsi="Times New Roman" w:cs="Times New Roman"/>
          <w:i/>
          <w:iCs/>
          <w:sz w:val="24"/>
          <w:szCs w:val="24"/>
        </w:rPr>
        <w:t>в его</w:t>
      </w:r>
      <w:r w:rsidRPr="0027429F">
        <w:rPr>
          <w:rFonts w:ascii="Times New Roman" w:hAnsi="Times New Roman" w:cs="Times New Roman"/>
          <w:i/>
          <w:iCs/>
          <w:sz w:val="24"/>
          <w:szCs w:val="24"/>
        </w:rPr>
        <w:t xml:space="preserve"> фун</w:t>
      </w:r>
      <w:r w:rsidRPr="0027429F">
        <w:rPr>
          <w:rFonts w:ascii="Times New Roman" w:hAnsi="Times New Roman" w:cs="Times New Roman"/>
          <w:i/>
          <w:iCs/>
          <w:sz w:val="24"/>
          <w:szCs w:val="24"/>
        </w:rPr>
        <w:t>к</w:t>
      </w:r>
      <w:r w:rsidRPr="0027429F">
        <w:rPr>
          <w:rFonts w:ascii="Times New Roman" w:hAnsi="Times New Roman" w:cs="Times New Roman"/>
          <w:i/>
          <w:iCs/>
          <w:sz w:val="24"/>
          <w:szCs w:val="24"/>
        </w:rPr>
        <w:t>ционировании как политического образования на мировой арене</w:t>
      </w:r>
      <w:r w:rsidR="00A53F8C" w:rsidRPr="0027429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B3789C" w:rsidRPr="0027429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E7D2D" w:rsidRPr="0027429F">
        <w:rPr>
          <w:rFonts w:ascii="Times New Roman" w:hAnsi="Times New Roman" w:cs="Times New Roman"/>
          <w:i/>
          <w:iCs/>
          <w:sz w:val="24"/>
          <w:szCs w:val="24"/>
        </w:rPr>
        <w:t>Именно нация как единое культурное образование играет важнейшую роль в государственном становлении всех существующих ныне стран. Этому способствуют многие исторические факторы и ре</w:t>
      </w:r>
      <w:r w:rsidR="00EE7D2D" w:rsidRPr="0027429F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="00EE7D2D" w:rsidRPr="0027429F">
        <w:rPr>
          <w:rFonts w:ascii="Times New Roman" w:hAnsi="Times New Roman" w:cs="Times New Roman"/>
          <w:i/>
          <w:iCs/>
          <w:sz w:val="24"/>
          <w:szCs w:val="24"/>
        </w:rPr>
        <w:t>лии. Одним из таких примеров и является культурное и этническое становление совр</w:t>
      </w:r>
      <w:r w:rsidR="00EE7D2D" w:rsidRPr="0027429F">
        <w:rPr>
          <w:rFonts w:ascii="Times New Roman" w:hAnsi="Times New Roman" w:cs="Times New Roman"/>
          <w:i/>
          <w:iCs/>
          <w:sz w:val="24"/>
          <w:szCs w:val="24"/>
        </w:rPr>
        <w:t>е</w:t>
      </w:r>
      <w:r w:rsidR="00EE7D2D" w:rsidRPr="0027429F">
        <w:rPr>
          <w:rFonts w:ascii="Times New Roman" w:hAnsi="Times New Roman" w:cs="Times New Roman"/>
          <w:i/>
          <w:iCs/>
          <w:sz w:val="24"/>
          <w:szCs w:val="24"/>
        </w:rPr>
        <w:t>менной Японии, то, как начиналось данное формирование со своими особенностями и к</w:t>
      </w:r>
      <w:r w:rsidR="00EE7D2D" w:rsidRPr="0027429F"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="00EE7D2D" w:rsidRPr="0027429F">
        <w:rPr>
          <w:rFonts w:ascii="Times New Roman" w:hAnsi="Times New Roman" w:cs="Times New Roman"/>
          <w:i/>
          <w:iCs/>
          <w:sz w:val="24"/>
          <w:szCs w:val="24"/>
        </w:rPr>
        <w:t>нечный продукт этого становления.</w:t>
      </w:r>
      <w:r w:rsidR="00A53F8C" w:rsidRPr="0027429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FE2F03" w:rsidRDefault="00A53F8C" w:rsidP="00030431">
      <w:pPr>
        <w:pStyle w:val="a4"/>
        <w:ind w:right="-1" w:firstLine="851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F6AF8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Ключевые слова: </w:t>
      </w:r>
      <w:r w:rsidR="00EE7D2D" w:rsidRPr="000F6AF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Япония, культура, этнические меньшинства, язык, этнос</w:t>
      </w:r>
      <w:r w:rsidR="00356729" w:rsidRPr="000F6AF8">
        <w:rPr>
          <w:rFonts w:ascii="Times New Roman" w:hAnsi="Times New Roman" w:cs="Times New Roman"/>
          <w:i/>
          <w:iCs/>
          <w:color w:val="000000"/>
          <w:sz w:val="24"/>
          <w:szCs w:val="24"/>
        </w:rPr>
        <w:t>, м</w:t>
      </w:r>
      <w:r w:rsidR="00356729" w:rsidRPr="000F6AF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е</w:t>
      </w:r>
      <w:r w:rsidR="00356729" w:rsidRPr="000F6AF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ждународные отношения</w:t>
      </w:r>
    </w:p>
    <w:p w:rsidR="002F0FFE" w:rsidRPr="000F6AF8" w:rsidRDefault="002F0FFE" w:rsidP="00030431">
      <w:pPr>
        <w:pStyle w:val="a4"/>
        <w:ind w:right="-1" w:firstLine="851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ED256A" w:rsidRPr="00D62748" w:rsidRDefault="00ED256A" w:rsidP="00030431">
      <w:pPr>
        <w:pStyle w:val="a4"/>
        <w:ind w:right="-1" w:firstLine="851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62748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cultural and ethnic formation of modern Japan</w:t>
      </w:r>
    </w:p>
    <w:p w:rsidR="00EE7D2D" w:rsidRPr="0027429F" w:rsidRDefault="00EE7D2D" w:rsidP="00030431">
      <w:pPr>
        <w:pStyle w:val="a4"/>
        <w:ind w:right="-1" w:firstLine="851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27429F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cultural unity of the state plays an important role in its functioning as a political entity on the world stage. It is the nation as a single cultural entity that plays the most important role in the state formation of all existing countries. Many historical factors and realities contri</w:t>
      </w:r>
      <w:r w:rsidRPr="0027429F">
        <w:rPr>
          <w:rFonts w:ascii="Times New Roman" w:hAnsi="Times New Roman" w:cs="Times New Roman"/>
          <w:i/>
          <w:iCs/>
          <w:sz w:val="24"/>
          <w:szCs w:val="24"/>
          <w:lang w:val="en-US"/>
        </w:rPr>
        <w:t>b</w:t>
      </w:r>
      <w:r w:rsidRPr="0027429F">
        <w:rPr>
          <w:rFonts w:ascii="Times New Roman" w:hAnsi="Times New Roman" w:cs="Times New Roman"/>
          <w:i/>
          <w:iCs/>
          <w:sz w:val="24"/>
          <w:szCs w:val="24"/>
          <w:lang w:val="en-US"/>
        </w:rPr>
        <w:t>ute to this. One such example is the cultural and ethnic formation of modern Japan, how this formation began with its own characteristics and the final product of this formation.</w:t>
      </w:r>
    </w:p>
    <w:p w:rsidR="00FE2F03" w:rsidRDefault="00A53F8C" w:rsidP="00030431">
      <w:pPr>
        <w:pStyle w:val="a4"/>
        <w:ind w:right="-1" w:firstLine="851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</w:pPr>
      <w:r w:rsidRPr="000F6AF8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 xml:space="preserve">Key words: </w:t>
      </w:r>
      <w:r w:rsidR="00EE7D2D" w:rsidRPr="000F6AF8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Japan, culture, ethnic minorities, language, ethnicity, international rel</w:t>
      </w:r>
      <w:r w:rsidR="00EE7D2D" w:rsidRPr="000F6AF8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a</w:t>
      </w:r>
      <w:r w:rsidR="00EE7D2D" w:rsidRPr="000F6AF8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tions</w:t>
      </w:r>
    </w:p>
    <w:p w:rsidR="0005698D" w:rsidRPr="000F6AF8" w:rsidRDefault="0005698D" w:rsidP="00030431">
      <w:pPr>
        <w:pStyle w:val="a4"/>
        <w:ind w:right="-1" w:firstLine="851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</w:pPr>
    </w:p>
    <w:p w:rsidR="00F62372" w:rsidRPr="00D62748" w:rsidRDefault="00ED256A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>На раннем этапе развития современного государства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так исторически сложилось, что Япония расположилась на территории Юго-Восточной Азии. Особенностью гос</w:t>
      </w:r>
      <w:r w:rsidRPr="00D62748">
        <w:rPr>
          <w:rFonts w:ascii="Times New Roman" w:hAnsi="Times New Roman" w:cs="Times New Roman"/>
          <w:sz w:val="24"/>
          <w:szCs w:val="24"/>
        </w:rPr>
        <w:t>у</w:t>
      </w:r>
      <w:r w:rsidRPr="00D62748">
        <w:rPr>
          <w:rFonts w:ascii="Times New Roman" w:hAnsi="Times New Roman" w:cs="Times New Roman"/>
          <w:sz w:val="24"/>
          <w:szCs w:val="24"/>
        </w:rPr>
        <w:t xml:space="preserve">дарств, расположенных </w:t>
      </w:r>
      <w:r w:rsidR="00DC7620" w:rsidRPr="00D62748">
        <w:rPr>
          <w:rFonts w:ascii="Times New Roman" w:hAnsi="Times New Roman" w:cs="Times New Roman"/>
          <w:sz w:val="24"/>
          <w:szCs w:val="24"/>
        </w:rPr>
        <w:t>на данной территории,</w:t>
      </w:r>
      <w:r w:rsidRPr="00D62748">
        <w:rPr>
          <w:rFonts w:ascii="Times New Roman" w:hAnsi="Times New Roman" w:cs="Times New Roman"/>
          <w:sz w:val="24"/>
          <w:szCs w:val="24"/>
        </w:rPr>
        <w:t xml:space="preserve"> является строгая упорядоченность соц</w:t>
      </w:r>
      <w:r w:rsidRPr="00D62748">
        <w:rPr>
          <w:rFonts w:ascii="Times New Roman" w:hAnsi="Times New Roman" w:cs="Times New Roman"/>
          <w:sz w:val="24"/>
          <w:szCs w:val="24"/>
        </w:rPr>
        <w:t>и</w:t>
      </w:r>
      <w:r w:rsidRPr="00D62748">
        <w:rPr>
          <w:rFonts w:ascii="Times New Roman" w:hAnsi="Times New Roman" w:cs="Times New Roman"/>
          <w:sz w:val="24"/>
          <w:szCs w:val="24"/>
        </w:rPr>
        <w:t>альных групп при формировании надежного ядра государства и приверженность конце</w:t>
      </w:r>
      <w:r w:rsidRPr="00D62748">
        <w:rPr>
          <w:rFonts w:ascii="Times New Roman" w:hAnsi="Times New Roman" w:cs="Times New Roman"/>
          <w:sz w:val="24"/>
          <w:szCs w:val="24"/>
        </w:rPr>
        <w:t>п</w:t>
      </w:r>
      <w:r w:rsidRPr="00D62748">
        <w:rPr>
          <w:rFonts w:ascii="Times New Roman" w:hAnsi="Times New Roman" w:cs="Times New Roman"/>
          <w:sz w:val="24"/>
          <w:szCs w:val="24"/>
        </w:rPr>
        <w:t xml:space="preserve">ции цивилизации. </w:t>
      </w:r>
    </w:p>
    <w:p w:rsidR="00F62372" w:rsidRPr="00D62748" w:rsidRDefault="00E24B92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>Японское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>национальное самосознание воз</w:t>
      </w:r>
      <w:r w:rsidR="00615DC2" w:rsidRPr="00D62748">
        <w:rPr>
          <w:rFonts w:ascii="Times New Roman" w:hAnsi="Times New Roman" w:cs="Times New Roman"/>
          <w:sz w:val="24"/>
          <w:szCs w:val="24"/>
        </w:rPr>
        <w:t>никло в своей современной форме в п</w:t>
      </w:r>
      <w:r w:rsidRPr="00D62748">
        <w:rPr>
          <w:rFonts w:ascii="Times New Roman" w:hAnsi="Times New Roman" w:cs="Times New Roman"/>
          <w:sz w:val="24"/>
          <w:szCs w:val="24"/>
        </w:rPr>
        <w:t>е</w:t>
      </w:r>
      <w:r w:rsidRPr="00D62748">
        <w:rPr>
          <w:rFonts w:ascii="Times New Roman" w:hAnsi="Times New Roman" w:cs="Times New Roman"/>
          <w:sz w:val="24"/>
          <w:szCs w:val="24"/>
        </w:rPr>
        <w:t>риод Токугава</w:t>
      </w:r>
      <w:r w:rsidR="0098253E" w:rsidRPr="00D62748">
        <w:rPr>
          <w:rFonts w:ascii="Times New Roman" w:hAnsi="Times New Roman" w:cs="Times New Roman"/>
          <w:sz w:val="24"/>
          <w:szCs w:val="24"/>
        </w:rPr>
        <w:t>, или даже во время</w:t>
      </w:r>
      <w:r w:rsidR="00615DC2" w:rsidRPr="00D62748">
        <w:rPr>
          <w:rFonts w:ascii="Times New Roman" w:hAnsi="Times New Roman" w:cs="Times New Roman"/>
          <w:sz w:val="24"/>
          <w:szCs w:val="24"/>
        </w:rPr>
        <w:t xml:space="preserve"> первого десятилетия после открытия Японии остал</w:t>
      </w:r>
      <w:r w:rsidR="00615DC2" w:rsidRPr="00D62748">
        <w:rPr>
          <w:rFonts w:ascii="Times New Roman" w:hAnsi="Times New Roman" w:cs="Times New Roman"/>
          <w:sz w:val="24"/>
          <w:szCs w:val="24"/>
        </w:rPr>
        <w:t>ь</w:t>
      </w:r>
      <w:r w:rsidR="00615DC2" w:rsidRPr="00D62748">
        <w:rPr>
          <w:rFonts w:ascii="Times New Roman" w:hAnsi="Times New Roman" w:cs="Times New Roman"/>
          <w:sz w:val="24"/>
          <w:szCs w:val="24"/>
        </w:rPr>
        <w:t xml:space="preserve">ным миром. </w:t>
      </w:r>
      <w:r w:rsidRPr="00D62748">
        <w:rPr>
          <w:rFonts w:ascii="Times New Roman" w:hAnsi="Times New Roman" w:cs="Times New Roman"/>
          <w:sz w:val="24"/>
          <w:szCs w:val="24"/>
        </w:rPr>
        <w:t>И</w:t>
      </w:r>
      <w:r w:rsidR="0098253E" w:rsidRPr="00D62748">
        <w:rPr>
          <w:rFonts w:ascii="Times New Roman" w:hAnsi="Times New Roman" w:cs="Times New Roman"/>
          <w:sz w:val="24"/>
          <w:szCs w:val="24"/>
        </w:rPr>
        <w:t>нте</w:t>
      </w:r>
      <w:r w:rsidR="00CC0A25" w:rsidRPr="00D62748">
        <w:rPr>
          <w:rFonts w:ascii="Times New Roman" w:hAnsi="Times New Roman" w:cs="Times New Roman"/>
          <w:sz w:val="24"/>
          <w:szCs w:val="24"/>
        </w:rPr>
        <w:t>нсивное взаимодействие Японии</w:t>
      </w:r>
      <w:r w:rsidRPr="00D62748">
        <w:rPr>
          <w:rFonts w:ascii="Times New Roman" w:hAnsi="Times New Roman" w:cs="Times New Roman"/>
          <w:sz w:val="24"/>
          <w:szCs w:val="24"/>
        </w:rPr>
        <w:t xml:space="preserve"> с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остальной частью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мира начиная с 1850-х годов оказала глубокое влияние</w:t>
      </w:r>
      <w:r w:rsidR="00615DC2" w:rsidRPr="00D62748">
        <w:rPr>
          <w:rFonts w:ascii="Times New Roman" w:hAnsi="Times New Roman" w:cs="Times New Roman"/>
          <w:sz w:val="24"/>
          <w:szCs w:val="24"/>
        </w:rPr>
        <w:t xml:space="preserve"> на культурное и этническое становление Японии, оказав влияние как на становление государственного аппарата и </w:t>
      </w:r>
      <w:r w:rsidR="00D711C3" w:rsidRPr="00D62748">
        <w:rPr>
          <w:rFonts w:ascii="Times New Roman" w:hAnsi="Times New Roman" w:cs="Times New Roman"/>
          <w:sz w:val="24"/>
          <w:szCs w:val="24"/>
        </w:rPr>
        <w:t xml:space="preserve">так и на </w:t>
      </w:r>
      <w:r w:rsidR="00615DC2" w:rsidRPr="00D62748">
        <w:rPr>
          <w:rFonts w:ascii="Times New Roman" w:hAnsi="Times New Roman" w:cs="Times New Roman"/>
          <w:sz w:val="24"/>
          <w:szCs w:val="24"/>
        </w:rPr>
        <w:t>его взаимодейс</w:t>
      </w:r>
      <w:r w:rsidR="00615DC2" w:rsidRPr="00D62748">
        <w:rPr>
          <w:rFonts w:ascii="Times New Roman" w:hAnsi="Times New Roman" w:cs="Times New Roman"/>
          <w:sz w:val="24"/>
          <w:szCs w:val="24"/>
        </w:rPr>
        <w:t>т</w:t>
      </w:r>
      <w:r w:rsidR="00615DC2" w:rsidRPr="00D62748">
        <w:rPr>
          <w:rFonts w:ascii="Times New Roman" w:hAnsi="Times New Roman" w:cs="Times New Roman"/>
          <w:sz w:val="24"/>
          <w:szCs w:val="24"/>
        </w:rPr>
        <w:t>вие с общественностью</w:t>
      </w:r>
      <w:r w:rsidR="00644CBB" w:rsidRPr="00644CBB">
        <w:rPr>
          <w:rFonts w:ascii="Times New Roman" w:hAnsi="Times New Roman" w:cs="Times New Roman"/>
          <w:sz w:val="24"/>
          <w:szCs w:val="24"/>
        </w:rPr>
        <w:t xml:space="preserve"> </w:t>
      </w:r>
      <w:r w:rsidR="00644CBB" w:rsidRPr="00FF610F">
        <w:rPr>
          <w:rFonts w:ascii="Times New Roman" w:hAnsi="Times New Roman" w:cs="Times New Roman"/>
          <w:sz w:val="24"/>
          <w:szCs w:val="24"/>
        </w:rPr>
        <w:t>[1]</w:t>
      </w:r>
      <w:r w:rsidR="00615DC2" w:rsidRPr="00D62748">
        <w:rPr>
          <w:rFonts w:ascii="Times New Roman" w:hAnsi="Times New Roman" w:cs="Times New Roman"/>
          <w:sz w:val="24"/>
          <w:szCs w:val="24"/>
        </w:rPr>
        <w:t>.</w:t>
      </w:r>
    </w:p>
    <w:p w:rsidR="008B0A02" w:rsidRPr="00D62748" w:rsidRDefault="00CC0A25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>О</w:t>
      </w:r>
      <w:r w:rsidR="0098253E" w:rsidRPr="00D62748">
        <w:rPr>
          <w:rFonts w:ascii="Times New Roman" w:hAnsi="Times New Roman" w:cs="Times New Roman"/>
          <w:sz w:val="24"/>
          <w:szCs w:val="24"/>
        </w:rPr>
        <w:t>тношение государства к идентичности и представления людей о ней</w:t>
      </w:r>
      <w:r w:rsidR="00E24B92" w:rsidRPr="00D62748">
        <w:rPr>
          <w:rFonts w:ascii="Times New Roman" w:hAnsi="Times New Roman" w:cs="Times New Roman"/>
          <w:sz w:val="24"/>
          <w:szCs w:val="24"/>
        </w:rPr>
        <w:t>, вот что оказало воздействие</w:t>
      </w:r>
      <w:r w:rsidR="00615DC2" w:rsidRPr="00D62748">
        <w:rPr>
          <w:rFonts w:ascii="Times New Roman" w:hAnsi="Times New Roman" w:cs="Times New Roman"/>
          <w:sz w:val="24"/>
          <w:szCs w:val="24"/>
        </w:rPr>
        <w:t xml:space="preserve"> на культурную идентичность Японии, что помогло государству как переживать серьезные государственные потрясения, примером которых может быть огр</w:t>
      </w:r>
      <w:r w:rsidR="00615DC2" w:rsidRPr="00D62748">
        <w:rPr>
          <w:rFonts w:ascii="Times New Roman" w:hAnsi="Times New Roman" w:cs="Times New Roman"/>
          <w:sz w:val="24"/>
          <w:szCs w:val="24"/>
        </w:rPr>
        <w:t>а</w:t>
      </w:r>
      <w:r w:rsidR="00615DC2" w:rsidRPr="00D62748">
        <w:rPr>
          <w:rFonts w:ascii="Times New Roman" w:hAnsi="Times New Roman" w:cs="Times New Roman"/>
          <w:sz w:val="24"/>
          <w:szCs w:val="24"/>
        </w:rPr>
        <w:t>ничение власти императора после окончания второй Мировой Войны, так и быть дом</w:t>
      </w:r>
      <w:r w:rsidR="00615DC2" w:rsidRPr="00D62748">
        <w:rPr>
          <w:rFonts w:ascii="Times New Roman" w:hAnsi="Times New Roman" w:cs="Times New Roman"/>
          <w:sz w:val="24"/>
          <w:szCs w:val="24"/>
        </w:rPr>
        <w:t>и</w:t>
      </w:r>
      <w:r w:rsidR="00615DC2" w:rsidRPr="00D62748">
        <w:rPr>
          <w:rFonts w:ascii="Times New Roman" w:hAnsi="Times New Roman" w:cs="Times New Roman"/>
          <w:sz w:val="24"/>
          <w:szCs w:val="24"/>
        </w:rPr>
        <w:t>нантным государством в регионе, господствуя практически на всей территории Юго-Восточной Азии</w:t>
      </w:r>
      <w:r w:rsidR="0098253E" w:rsidRPr="00D62748">
        <w:rPr>
          <w:rFonts w:ascii="Times New Roman" w:hAnsi="Times New Roman" w:cs="Times New Roman"/>
          <w:sz w:val="24"/>
          <w:szCs w:val="24"/>
        </w:rPr>
        <w:t>.</w:t>
      </w:r>
      <w:r w:rsidR="00615DC2" w:rsidRPr="00D62748">
        <w:rPr>
          <w:rFonts w:ascii="Times New Roman" w:hAnsi="Times New Roman" w:cs="Times New Roman"/>
          <w:sz w:val="24"/>
          <w:szCs w:val="24"/>
        </w:rPr>
        <w:t xml:space="preserve"> Для того чтобы досконально разобраться в том, как же государство д</w:t>
      </w:r>
      <w:r w:rsidR="00615DC2" w:rsidRPr="00D62748">
        <w:rPr>
          <w:rFonts w:ascii="Times New Roman" w:hAnsi="Times New Roman" w:cs="Times New Roman"/>
          <w:sz w:val="24"/>
          <w:szCs w:val="24"/>
        </w:rPr>
        <w:t>о</w:t>
      </w:r>
      <w:r w:rsidR="00615DC2" w:rsidRPr="00D62748">
        <w:rPr>
          <w:rFonts w:ascii="Times New Roman" w:hAnsi="Times New Roman" w:cs="Times New Roman"/>
          <w:sz w:val="24"/>
          <w:szCs w:val="24"/>
        </w:rPr>
        <w:t xml:space="preserve">билось национальной и культурной идентичности, взаимодействуя с общественностью, автор рассматривает то, 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как японская нация была внутренне определена в предысторию национального государства. </w:t>
      </w:r>
    </w:p>
    <w:p w:rsidR="008B0A02" w:rsidRPr="00D62748" w:rsidRDefault="008B0A02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lastRenderedPageBreak/>
        <w:t>Автор полагает, что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национальная идентичность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>т</w:t>
      </w:r>
      <w:r w:rsidRPr="00D62748">
        <w:rPr>
          <w:rFonts w:ascii="Times New Roman" w:hAnsi="Times New Roman" w:cs="Times New Roman"/>
          <w:sz w:val="24"/>
          <w:szCs w:val="24"/>
        </w:rPr>
        <w:t>ребует, чтобы другие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нации служили ему фоном. Как и у Питера </w:t>
      </w:r>
      <w:proofErr w:type="spellStart"/>
      <w:r w:rsidR="0098253E" w:rsidRPr="00D62748">
        <w:rPr>
          <w:rFonts w:ascii="Times New Roman" w:hAnsi="Times New Roman" w:cs="Times New Roman"/>
          <w:sz w:val="24"/>
          <w:szCs w:val="24"/>
        </w:rPr>
        <w:t>Салинса</w:t>
      </w:r>
      <w:proofErr w:type="spellEnd"/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утверждалось, что проект превращения </w:t>
      </w:r>
      <w:r w:rsidR="00C37136" w:rsidRPr="00D62748">
        <w:rPr>
          <w:rFonts w:ascii="Times New Roman" w:hAnsi="Times New Roman" w:cs="Times New Roman"/>
          <w:sz w:val="24"/>
          <w:szCs w:val="24"/>
        </w:rPr>
        <w:t>«</w:t>
      </w:r>
      <w:r w:rsidR="0098253E" w:rsidRPr="00D62748">
        <w:rPr>
          <w:rFonts w:ascii="Times New Roman" w:hAnsi="Times New Roman" w:cs="Times New Roman"/>
          <w:sz w:val="24"/>
          <w:szCs w:val="24"/>
        </w:rPr>
        <w:t>крестьян во франц</w:t>
      </w:r>
      <w:r w:rsidR="00EE7D2D" w:rsidRPr="00D62748">
        <w:rPr>
          <w:rFonts w:ascii="Times New Roman" w:hAnsi="Times New Roman" w:cs="Times New Roman"/>
          <w:sz w:val="24"/>
          <w:szCs w:val="24"/>
        </w:rPr>
        <w:t>узов</w:t>
      </w:r>
      <w:r w:rsidR="00C37136" w:rsidRPr="00D62748">
        <w:rPr>
          <w:rFonts w:ascii="Times New Roman" w:hAnsi="Times New Roman" w:cs="Times New Roman"/>
          <w:sz w:val="24"/>
          <w:szCs w:val="24"/>
        </w:rPr>
        <w:t>»</w:t>
      </w:r>
      <w:r w:rsidR="00EE7D2D" w:rsidRPr="00D62748">
        <w:rPr>
          <w:rFonts w:ascii="Times New Roman" w:hAnsi="Times New Roman" w:cs="Times New Roman"/>
          <w:sz w:val="24"/>
          <w:szCs w:val="24"/>
        </w:rPr>
        <w:t xml:space="preserve"> не может быть реализован сам по себе, процесс п</w:t>
      </w:r>
      <w:r w:rsidR="0098253E" w:rsidRPr="00D62748">
        <w:rPr>
          <w:rFonts w:ascii="Times New Roman" w:hAnsi="Times New Roman" w:cs="Times New Roman"/>
          <w:sz w:val="24"/>
          <w:szCs w:val="24"/>
        </w:rPr>
        <w:t>онимается и</w:t>
      </w:r>
      <w:r w:rsidR="0098253E" w:rsidRPr="00D62748">
        <w:rPr>
          <w:rFonts w:ascii="Times New Roman" w:hAnsi="Times New Roman" w:cs="Times New Roman"/>
          <w:sz w:val="24"/>
          <w:szCs w:val="24"/>
        </w:rPr>
        <w:t>с</w:t>
      </w:r>
      <w:r w:rsidR="0098253E" w:rsidRPr="00D62748">
        <w:rPr>
          <w:rFonts w:ascii="Times New Roman" w:hAnsi="Times New Roman" w:cs="Times New Roman"/>
          <w:sz w:val="24"/>
          <w:szCs w:val="24"/>
        </w:rPr>
        <w:t>ключительно через ориентацию на политику, осуществляемую сверху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вниз, то есть изм</w:t>
      </w:r>
      <w:r w:rsidRPr="00D62748">
        <w:rPr>
          <w:rFonts w:ascii="Times New Roman" w:hAnsi="Times New Roman" w:cs="Times New Roman"/>
          <w:sz w:val="24"/>
          <w:szCs w:val="24"/>
        </w:rPr>
        <w:t>е</w:t>
      </w:r>
      <w:r w:rsidRPr="00D62748">
        <w:rPr>
          <w:rFonts w:ascii="Times New Roman" w:hAnsi="Times New Roman" w:cs="Times New Roman"/>
          <w:sz w:val="24"/>
          <w:szCs w:val="24"/>
        </w:rPr>
        <w:t>нения должны начинаться непосредственно с управляющего звена. П</w:t>
      </w:r>
      <w:r w:rsidR="00C37136" w:rsidRPr="00D62748">
        <w:rPr>
          <w:rFonts w:ascii="Times New Roman" w:hAnsi="Times New Roman" w:cs="Times New Roman"/>
          <w:sz w:val="24"/>
          <w:szCs w:val="24"/>
        </w:rPr>
        <w:t>итер</w:t>
      </w:r>
      <w:r w:rsidRPr="00D627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748">
        <w:rPr>
          <w:rFonts w:ascii="Times New Roman" w:hAnsi="Times New Roman" w:cs="Times New Roman"/>
          <w:sz w:val="24"/>
          <w:szCs w:val="24"/>
        </w:rPr>
        <w:t>Салинс</w:t>
      </w:r>
      <w:proofErr w:type="spellEnd"/>
      <w:r w:rsidR="0098253E" w:rsidRPr="00D62748">
        <w:rPr>
          <w:rFonts w:ascii="Times New Roman" w:hAnsi="Times New Roman" w:cs="Times New Roman"/>
          <w:sz w:val="24"/>
          <w:szCs w:val="24"/>
        </w:rPr>
        <w:t xml:space="preserve"> о</w:t>
      </w:r>
      <w:r w:rsidRPr="00D62748">
        <w:rPr>
          <w:rFonts w:ascii="Times New Roman" w:hAnsi="Times New Roman" w:cs="Times New Roman"/>
          <w:sz w:val="24"/>
          <w:szCs w:val="24"/>
        </w:rPr>
        <w:t>ставл</w:t>
      </w:r>
      <w:r w:rsidRPr="00D62748">
        <w:rPr>
          <w:rFonts w:ascii="Times New Roman" w:hAnsi="Times New Roman" w:cs="Times New Roman"/>
          <w:sz w:val="24"/>
          <w:szCs w:val="24"/>
        </w:rPr>
        <w:t>я</w:t>
      </w:r>
      <w:r w:rsidRPr="00D62748">
        <w:rPr>
          <w:rFonts w:ascii="Times New Roman" w:hAnsi="Times New Roman" w:cs="Times New Roman"/>
          <w:sz w:val="24"/>
          <w:szCs w:val="24"/>
        </w:rPr>
        <w:t xml:space="preserve">ет без ответа </w:t>
      </w:r>
      <w:r w:rsidR="0098253E" w:rsidRPr="00D62748">
        <w:rPr>
          <w:rFonts w:ascii="Times New Roman" w:hAnsi="Times New Roman" w:cs="Times New Roman"/>
          <w:sz w:val="24"/>
          <w:szCs w:val="24"/>
        </w:rPr>
        <w:t>вопрос о том, как люди, которые были объектом политики, пришли к тому, чтобы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EE7D2D" w:rsidRPr="00D62748">
        <w:rPr>
          <w:rFonts w:ascii="Times New Roman" w:hAnsi="Times New Roman" w:cs="Times New Roman"/>
          <w:sz w:val="24"/>
          <w:szCs w:val="24"/>
        </w:rPr>
        <w:t>считать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себя французами.</w:t>
      </w:r>
      <w:r w:rsidRPr="00D62748">
        <w:rPr>
          <w:rFonts w:ascii="Times New Roman" w:hAnsi="Times New Roman" w:cs="Times New Roman"/>
          <w:sz w:val="24"/>
          <w:szCs w:val="24"/>
        </w:rPr>
        <w:t xml:space="preserve"> От сюда можно сделать вывод, что, в принципе, данная метаморфоза превращения «из крестьянина во француза» стала реальной только благодаря централизованной власти и изменениями, начавшимися непосредственно с «головы»</w:t>
      </w:r>
      <w:r w:rsidR="00ED28B0">
        <w:rPr>
          <w:rFonts w:ascii="Times New Roman" w:hAnsi="Times New Roman" w:cs="Times New Roman"/>
          <w:sz w:val="24"/>
          <w:szCs w:val="24"/>
        </w:rPr>
        <w:t xml:space="preserve"> </w:t>
      </w:r>
      <w:r w:rsidR="00CB6E59" w:rsidRPr="00CB6E59">
        <w:rPr>
          <w:rFonts w:ascii="Times New Roman" w:hAnsi="Times New Roman" w:cs="Times New Roman"/>
          <w:sz w:val="24"/>
          <w:szCs w:val="24"/>
        </w:rPr>
        <w:t>[1]</w:t>
      </w:r>
      <w:r w:rsidRPr="00D62748">
        <w:rPr>
          <w:rFonts w:ascii="Times New Roman" w:hAnsi="Times New Roman" w:cs="Times New Roman"/>
          <w:sz w:val="24"/>
          <w:szCs w:val="24"/>
        </w:rPr>
        <w:t>.</w:t>
      </w:r>
    </w:p>
    <w:p w:rsidR="00EE7D2D" w:rsidRPr="00D62748" w:rsidRDefault="0098253E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>В связи с этим</w:t>
      </w:r>
      <w:r w:rsidR="00EE7D2D" w:rsidRPr="00D62748">
        <w:rPr>
          <w:rFonts w:ascii="Times New Roman" w:hAnsi="Times New Roman" w:cs="Times New Roman"/>
          <w:sz w:val="24"/>
          <w:szCs w:val="24"/>
        </w:rPr>
        <w:t>,</w:t>
      </w:r>
      <w:r w:rsidRPr="00D62748">
        <w:rPr>
          <w:rFonts w:ascii="Times New Roman" w:hAnsi="Times New Roman" w:cs="Times New Roman"/>
          <w:sz w:val="24"/>
          <w:szCs w:val="24"/>
        </w:rPr>
        <w:t xml:space="preserve"> современная география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EE7D2D" w:rsidRPr="00D62748">
        <w:rPr>
          <w:rFonts w:ascii="Times New Roman" w:hAnsi="Times New Roman" w:cs="Times New Roman"/>
          <w:sz w:val="24"/>
          <w:szCs w:val="24"/>
        </w:rPr>
        <w:t>идентичности внесла свой вклад в ф</w:t>
      </w:r>
      <w:r w:rsidRPr="00D62748">
        <w:rPr>
          <w:rFonts w:ascii="Times New Roman" w:hAnsi="Times New Roman" w:cs="Times New Roman"/>
          <w:sz w:val="24"/>
          <w:szCs w:val="24"/>
        </w:rPr>
        <w:t>орм</w:t>
      </w:r>
      <w:r w:rsidRPr="00D62748">
        <w:rPr>
          <w:rFonts w:ascii="Times New Roman" w:hAnsi="Times New Roman" w:cs="Times New Roman"/>
          <w:sz w:val="24"/>
          <w:szCs w:val="24"/>
        </w:rPr>
        <w:t>и</w:t>
      </w:r>
      <w:r w:rsidRPr="00D62748">
        <w:rPr>
          <w:rFonts w:ascii="Times New Roman" w:hAnsi="Times New Roman" w:cs="Times New Roman"/>
          <w:sz w:val="24"/>
          <w:szCs w:val="24"/>
        </w:rPr>
        <w:t>рование современной японской национальной идентичности, заключив японцев в</w:t>
      </w:r>
      <w:r w:rsidR="00E24B92" w:rsidRPr="00D62748">
        <w:rPr>
          <w:rFonts w:ascii="Times New Roman" w:hAnsi="Times New Roman" w:cs="Times New Roman"/>
          <w:sz w:val="24"/>
          <w:szCs w:val="24"/>
        </w:rPr>
        <w:t xml:space="preserve"> скобки внутри архипелага. Ранняя Япония являлась</w:t>
      </w:r>
      <w:r w:rsidRPr="00D62748">
        <w:rPr>
          <w:rFonts w:ascii="Times New Roman" w:hAnsi="Times New Roman" w:cs="Times New Roman"/>
          <w:sz w:val="24"/>
          <w:szCs w:val="24"/>
        </w:rPr>
        <w:t xml:space="preserve"> недостаточно централизованн</w:t>
      </w:r>
      <w:r w:rsidR="00E24B92" w:rsidRPr="00D62748">
        <w:rPr>
          <w:rFonts w:ascii="Times New Roman" w:hAnsi="Times New Roman" w:cs="Times New Roman"/>
          <w:sz w:val="24"/>
          <w:szCs w:val="24"/>
        </w:rPr>
        <w:t>ым государс</w:t>
      </w:r>
      <w:r w:rsidR="00E24B92" w:rsidRPr="00D62748">
        <w:rPr>
          <w:rFonts w:ascii="Times New Roman" w:hAnsi="Times New Roman" w:cs="Times New Roman"/>
          <w:sz w:val="24"/>
          <w:szCs w:val="24"/>
        </w:rPr>
        <w:t>т</w:t>
      </w:r>
      <w:r w:rsidR="00E24B92" w:rsidRPr="00D62748">
        <w:rPr>
          <w:rFonts w:ascii="Times New Roman" w:hAnsi="Times New Roman" w:cs="Times New Roman"/>
          <w:sz w:val="24"/>
          <w:szCs w:val="24"/>
        </w:rPr>
        <w:t>вом</w:t>
      </w:r>
      <w:r w:rsidRPr="00D62748">
        <w:rPr>
          <w:rFonts w:ascii="Times New Roman" w:hAnsi="Times New Roman" w:cs="Times New Roman"/>
          <w:sz w:val="24"/>
          <w:szCs w:val="24"/>
        </w:rPr>
        <w:t xml:space="preserve">, власть рассеялась среди </w:t>
      </w:r>
      <w:proofErr w:type="spellStart"/>
      <w:r w:rsidRPr="00D62748">
        <w:rPr>
          <w:rFonts w:ascii="Times New Roman" w:hAnsi="Times New Roman" w:cs="Times New Roman"/>
          <w:sz w:val="24"/>
          <w:szCs w:val="24"/>
        </w:rPr>
        <w:t>сегуната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>, владений</w:t>
      </w:r>
      <w:r w:rsidR="00E24B92" w:rsidRPr="00D62748">
        <w:rPr>
          <w:rFonts w:ascii="Times New Roman" w:hAnsi="Times New Roman" w:cs="Times New Roman"/>
          <w:sz w:val="24"/>
          <w:szCs w:val="24"/>
        </w:rPr>
        <w:t xml:space="preserve"> и множества других внутренних образ</w:t>
      </w:r>
      <w:r w:rsidR="00E24B92" w:rsidRPr="00D62748">
        <w:rPr>
          <w:rFonts w:ascii="Times New Roman" w:hAnsi="Times New Roman" w:cs="Times New Roman"/>
          <w:sz w:val="24"/>
          <w:szCs w:val="24"/>
        </w:rPr>
        <w:t>о</w:t>
      </w:r>
      <w:r w:rsidR="00E24B92" w:rsidRPr="00D62748">
        <w:rPr>
          <w:rFonts w:ascii="Times New Roman" w:hAnsi="Times New Roman" w:cs="Times New Roman"/>
          <w:sz w:val="24"/>
          <w:szCs w:val="24"/>
        </w:rPr>
        <w:t>ваний</w:t>
      </w:r>
      <w:r w:rsidRPr="00D62748">
        <w:rPr>
          <w:rFonts w:ascii="Times New Roman" w:hAnsi="Times New Roman" w:cs="Times New Roman"/>
          <w:sz w:val="24"/>
          <w:szCs w:val="24"/>
        </w:rPr>
        <w:t>.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Однако все они были объединены в трансцендентную систему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статуса и цивилиз</w:t>
      </w:r>
      <w:r w:rsidRPr="00D62748">
        <w:rPr>
          <w:rFonts w:ascii="Times New Roman" w:hAnsi="Times New Roman" w:cs="Times New Roman"/>
          <w:sz w:val="24"/>
          <w:szCs w:val="24"/>
        </w:rPr>
        <w:t>а</w:t>
      </w:r>
      <w:r w:rsidRPr="00D62748">
        <w:rPr>
          <w:rFonts w:ascii="Times New Roman" w:hAnsi="Times New Roman" w:cs="Times New Roman"/>
          <w:sz w:val="24"/>
          <w:szCs w:val="24"/>
        </w:rPr>
        <w:t>ции, в результате чего сеть автономий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никогда не оспаривал</w:t>
      </w:r>
      <w:r w:rsidR="00EE7D2D" w:rsidRPr="00D62748">
        <w:rPr>
          <w:rFonts w:ascii="Times New Roman" w:hAnsi="Times New Roman" w:cs="Times New Roman"/>
          <w:sz w:val="24"/>
          <w:szCs w:val="24"/>
        </w:rPr>
        <w:t>а</w:t>
      </w:r>
      <w:r w:rsidRPr="00D62748">
        <w:rPr>
          <w:rFonts w:ascii="Times New Roman" w:hAnsi="Times New Roman" w:cs="Times New Roman"/>
          <w:sz w:val="24"/>
          <w:szCs w:val="24"/>
        </w:rPr>
        <w:t xml:space="preserve"> притязания дома Токугава на сюзерен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и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государственное устройство.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487" w:rsidRPr="00D62748" w:rsidRDefault="0098253E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>Связь идентичности с территориальностью не разделялась государствам</w:t>
      </w:r>
      <w:r w:rsidR="00EE7D2D" w:rsidRPr="00D62748">
        <w:rPr>
          <w:rFonts w:ascii="Times New Roman" w:hAnsi="Times New Roman" w:cs="Times New Roman"/>
          <w:sz w:val="24"/>
          <w:szCs w:val="24"/>
        </w:rPr>
        <w:t>.</w:t>
      </w:r>
      <w:r w:rsidR="008B0A02" w:rsidRPr="00D62748">
        <w:rPr>
          <w:rFonts w:ascii="Times New Roman" w:hAnsi="Times New Roman" w:cs="Times New Roman"/>
          <w:sz w:val="24"/>
          <w:szCs w:val="24"/>
        </w:rPr>
        <w:t xml:space="preserve"> Так, к примеру,</w:t>
      </w:r>
      <w:r w:rsidR="00EE7D2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В России XVII века Сибирские аборигены, принявшие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C37136" w:rsidRPr="00D62748">
        <w:rPr>
          <w:rFonts w:ascii="Times New Roman" w:hAnsi="Times New Roman" w:cs="Times New Roman"/>
          <w:sz w:val="24"/>
          <w:szCs w:val="24"/>
        </w:rPr>
        <w:t>Христианство,</w:t>
      </w:r>
      <w:r w:rsidR="008B0A02" w:rsidRPr="00D62748">
        <w:rPr>
          <w:rFonts w:ascii="Times New Roman" w:hAnsi="Times New Roman" w:cs="Times New Roman"/>
          <w:sz w:val="24"/>
          <w:szCs w:val="24"/>
        </w:rPr>
        <w:t xml:space="preserve"> стали</w:t>
      </w:r>
      <w:r w:rsidRPr="00D62748">
        <w:rPr>
          <w:rFonts w:ascii="Times New Roman" w:hAnsi="Times New Roman" w:cs="Times New Roman"/>
          <w:sz w:val="24"/>
          <w:szCs w:val="24"/>
        </w:rPr>
        <w:t xml:space="preserve"> ру</w:t>
      </w:r>
      <w:r w:rsidRPr="00D62748">
        <w:rPr>
          <w:rFonts w:ascii="Times New Roman" w:hAnsi="Times New Roman" w:cs="Times New Roman"/>
          <w:sz w:val="24"/>
          <w:szCs w:val="24"/>
        </w:rPr>
        <w:t>с</w:t>
      </w:r>
      <w:r w:rsidRPr="00D62748">
        <w:rPr>
          <w:rFonts w:ascii="Times New Roman" w:hAnsi="Times New Roman" w:cs="Times New Roman"/>
          <w:sz w:val="24"/>
          <w:szCs w:val="24"/>
        </w:rPr>
        <w:t xml:space="preserve">ским во многом так же, как и </w:t>
      </w:r>
      <w:proofErr w:type="spellStart"/>
      <w:r w:rsidRPr="00D62748">
        <w:rPr>
          <w:rFonts w:ascii="Times New Roman" w:hAnsi="Times New Roman" w:cs="Times New Roman"/>
          <w:sz w:val="24"/>
          <w:szCs w:val="24"/>
        </w:rPr>
        <w:t>айны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>, которые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8B0A02" w:rsidRPr="00D62748">
        <w:rPr>
          <w:rFonts w:ascii="Times New Roman" w:hAnsi="Times New Roman" w:cs="Times New Roman"/>
          <w:sz w:val="24"/>
          <w:szCs w:val="24"/>
        </w:rPr>
        <w:t>приняли</w:t>
      </w:r>
      <w:r w:rsidRPr="00D62748">
        <w:rPr>
          <w:rFonts w:ascii="Times New Roman" w:hAnsi="Times New Roman" w:cs="Times New Roman"/>
          <w:sz w:val="24"/>
          <w:szCs w:val="24"/>
        </w:rPr>
        <w:t xml:space="preserve"> цивилизованные обычаи</w:t>
      </w:r>
      <w:r w:rsidR="008B0A02" w:rsidRPr="00D62748">
        <w:rPr>
          <w:rFonts w:ascii="Times New Roman" w:hAnsi="Times New Roman" w:cs="Times New Roman"/>
          <w:sz w:val="24"/>
          <w:szCs w:val="24"/>
        </w:rPr>
        <w:t xml:space="preserve"> и</w:t>
      </w:r>
      <w:r w:rsidRPr="00D62748">
        <w:rPr>
          <w:rFonts w:ascii="Times New Roman" w:hAnsi="Times New Roman" w:cs="Times New Roman"/>
          <w:sz w:val="24"/>
          <w:szCs w:val="24"/>
        </w:rPr>
        <w:t xml:space="preserve"> стали японцами в период Токугавы.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 xml:space="preserve">Однако к тому времени, когда Россия и Япония вступили в контакт в конце 1990-х </w:t>
      </w:r>
      <w:r w:rsidR="00C37136" w:rsidRPr="00D62748">
        <w:rPr>
          <w:rFonts w:ascii="Times New Roman" w:hAnsi="Times New Roman" w:cs="Times New Roman"/>
          <w:sz w:val="24"/>
          <w:szCs w:val="24"/>
        </w:rPr>
        <w:t>гг. в</w:t>
      </w:r>
      <w:r w:rsidRPr="00D62748">
        <w:rPr>
          <w:rFonts w:ascii="Times New Roman" w:hAnsi="Times New Roman" w:cs="Times New Roman"/>
          <w:sz w:val="24"/>
          <w:szCs w:val="24"/>
        </w:rPr>
        <w:t xml:space="preserve"> XVIII веке русские существенно обогатили Сиб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ирь, </w:t>
      </w:r>
      <w:r w:rsidRPr="00D62748">
        <w:rPr>
          <w:rFonts w:ascii="Times New Roman" w:hAnsi="Times New Roman" w:cs="Times New Roman"/>
          <w:sz w:val="24"/>
          <w:szCs w:val="24"/>
        </w:rPr>
        <w:t>туземцев, а Россия явно б</w:t>
      </w:r>
      <w:r w:rsidR="00E24B92" w:rsidRPr="00D62748">
        <w:rPr>
          <w:rFonts w:ascii="Times New Roman" w:hAnsi="Times New Roman" w:cs="Times New Roman"/>
          <w:sz w:val="24"/>
          <w:szCs w:val="24"/>
        </w:rPr>
        <w:t xml:space="preserve">ыла многонациональной империей. </w:t>
      </w:r>
      <w:r w:rsidRPr="00D62748">
        <w:rPr>
          <w:rFonts w:ascii="Times New Roman" w:hAnsi="Times New Roman" w:cs="Times New Roman"/>
          <w:sz w:val="24"/>
          <w:szCs w:val="24"/>
        </w:rPr>
        <w:t xml:space="preserve">Несмотря на обилие примеров </w:t>
      </w:r>
      <w:proofErr w:type="spellStart"/>
      <w:r w:rsidRPr="00D62748">
        <w:rPr>
          <w:rFonts w:ascii="Times New Roman" w:hAnsi="Times New Roman" w:cs="Times New Roman"/>
          <w:sz w:val="24"/>
          <w:szCs w:val="24"/>
        </w:rPr>
        <w:t>сегу</w:t>
      </w:r>
      <w:r w:rsidRPr="00D62748">
        <w:rPr>
          <w:rFonts w:ascii="Times New Roman" w:hAnsi="Times New Roman" w:cs="Times New Roman"/>
          <w:sz w:val="24"/>
          <w:szCs w:val="24"/>
        </w:rPr>
        <w:t>н</w:t>
      </w:r>
      <w:r w:rsidRPr="00D62748">
        <w:rPr>
          <w:rFonts w:ascii="Times New Roman" w:hAnsi="Times New Roman" w:cs="Times New Roman"/>
          <w:sz w:val="24"/>
          <w:szCs w:val="24"/>
        </w:rPr>
        <w:t>ским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 xml:space="preserve"> политикам пришло в голову, что Япония может быть многонациональной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E24B92" w:rsidRPr="00D62748">
        <w:rPr>
          <w:rFonts w:ascii="Times New Roman" w:hAnsi="Times New Roman" w:cs="Times New Roman"/>
          <w:sz w:val="24"/>
          <w:szCs w:val="24"/>
        </w:rPr>
        <w:t>империей</w:t>
      </w:r>
      <w:r w:rsidRPr="00D62748">
        <w:rPr>
          <w:rFonts w:ascii="Times New Roman" w:hAnsi="Times New Roman" w:cs="Times New Roman"/>
          <w:sz w:val="24"/>
          <w:szCs w:val="24"/>
        </w:rPr>
        <w:t>, в которой б</w:t>
      </w:r>
      <w:r w:rsidR="00787C57" w:rsidRPr="00D62748">
        <w:rPr>
          <w:rFonts w:ascii="Times New Roman" w:hAnsi="Times New Roman" w:cs="Times New Roman"/>
          <w:sz w:val="24"/>
          <w:szCs w:val="24"/>
        </w:rPr>
        <w:t xml:space="preserve">ыли бы представлены неяпонские, </w:t>
      </w:r>
      <w:r w:rsidRPr="00D62748">
        <w:rPr>
          <w:rFonts w:ascii="Times New Roman" w:hAnsi="Times New Roman" w:cs="Times New Roman"/>
          <w:sz w:val="24"/>
          <w:szCs w:val="24"/>
        </w:rPr>
        <w:t>то есть нецивилизованные народы</w:t>
      </w:r>
      <w:r w:rsidR="00E24B92" w:rsidRPr="00D62748">
        <w:rPr>
          <w:rFonts w:ascii="Times New Roman" w:hAnsi="Times New Roman" w:cs="Times New Roman"/>
          <w:sz w:val="24"/>
          <w:szCs w:val="24"/>
        </w:rPr>
        <w:t>, которые будут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E24B92" w:rsidRPr="00D62748">
        <w:rPr>
          <w:rFonts w:ascii="Times New Roman" w:hAnsi="Times New Roman" w:cs="Times New Roman"/>
          <w:sz w:val="24"/>
          <w:szCs w:val="24"/>
        </w:rPr>
        <w:t>подчиняться</w:t>
      </w:r>
      <w:r w:rsidRPr="00D62748">
        <w:rPr>
          <w:rFonts w:ascii="Times New Roman" w:hAnsi="Times New Roman" w:cs="Times New Roman"/>
          <w:sz w:val="24"/>
          <w:szCs w:val="24"/>
        </w:rPr>
        <w:t xml:space="preserve"> суверенитету японского государства таким же образом, как и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основное население. Такую многонациональную империю невозможно было себе представить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п</w:t>
      </w:r>
      <w:r w:rsidRPr="00D62748">
        <w:rPr>
          <w:rFonts w:ascii="Times New Roman" w:hAnsi="Times New Roman" w:cs="Times New Roman"/>
          <w:sz w:val="24"/>
          <w:szCs w:val="24"/>
        </w:rPr>
        <w:t>о</w:t>
      </w:r>
      <w:r w:rsidRPr="00D62748">
        <w:rPr>
          <w:rFonts w:ascii="Times New Roman" w:hAnsi="Times New Roman" w:cs="Times New Roman"/>
          <w:sz w:val="24"/>
          <w:szCs w:val="24"/>
        </w:rPr>
        <w:t>тому</w:t>
      </w:r>
      <w:r w:rsidR="00EE7D2D" w:rsidRPr="00D62748">
        <w:rPr>
          <w:rFonts w:ascii="Times New Roman" w:hAnsi="Times New Roman" w:cs="Times New Roman"/>
          <w:sz w:val="24"/>
          <w:szCs w:val="24"/>
        </w:rPr>
        <w:t>,</w:t>
      </w:r>
      <w:r w:rsidRPr="00D62748">
        <w:rPr>
          <w:rFonts w:ascii="Times New Roman" w:hAnsi="Times New Roman" w:cs="Times New Roman"/>
          <w:sz w:val="24"/>
          <w:szCs w:val="24"/>
        </w:rPr>
        <w:t xml:space="preserve"> что это подорвало бы логику статусной системы, которая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была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основана на предп</w:t>
      </w:r>
      <w:r w:rsidRPr="00D62748">
        <w:rPr>
          <w:rFonts w:ascii="Times New Roman" w:hAnsi="Times New Roman" w:cs="Times New Roman"/>
          <w:sz w:val="24"/>
          <w:szCs w:val="24"/>
        </w:rPr>
        <w:t>о</w:t>
      </w:r>
      <w:r w:rsidRPr="00D62748">
        <w:rPr>
          <w:rFonts w:ascii="Times New Roman" w:hAnsi="Times New Roman" w:cs="Times New Roman"/>
          <w:sz w:val="24"/>
          <w:szCs w:val="24"/>
        </w:rPr>
        <w:t>сылке, что подданные сегуна вы</w:t>
      </w:r>
      <w:r w:rsidR="00EE7D2D" w:rsidRPr="00D62748">
        <w:rPr>
          <w:rFonts w:ascii="Times New Roman" w:hAnsi="Times New Roman" w:cs="Times New Roman"/>
          <w:sz w:val="24"/>
          <w:szCs w:val="24"/>
        </w:rPr>
        <w:t>полняли феодальные обязанности: о</w:t>
      </w:r>
      <w:r w:rsidRPr="00D62748">
        <w:rPr>
          <w:rFonts w:ascii="Times New Roman" w:hAnsi="Times New Roman" w:cs="Times New Roman"/>
          <w:sz w:val="24"/>
          <w:szCs w:val="24"/>
        </w:rPr>
        <w:t>бязательства в обмен на благожелательное правление. Другими словами, сегун не мог систематически распр</w:t>
      </w:r>
      <w:r w:rsidRPr="00D62748">
        <w:rPr>
          <w:rFonts w:ascii="Times New Roman" w:hAnsi="Times New Roman" w:cs="Times New Roman"/>
          <w:sz w:val="24"/>
          <w:szCs w:val="24"/>
        </w:rPr>
        <w:t>о</w:t>
      </w:r>
      <w:r w:rsidRPr="00D62748">
        <w:rPr>
          <w:rFonts w:ascii="Times New Roman" w:hAnsi="Times New Roman" w:cs="Times New Roman"/>
          <w:sz w:val="24"/>
          <w:szCs w:val="24"/>
        </w:rPr>
        <w:t>странять свою благосклонность на существующие социальные группы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вне статусного п</w:t>
      </w:r>
      <w:r w:rsidRPr="00D62748">
        <w:rPr>
          <w:rFonts w:ascii="Times New Roman" w:hAnsi="Times New Roman" w:cs="Times New Roman"/>
          <w:sz w:val="24"/>
          <w:szCs w:val="24"/>
        </w:rPr>
        <w:t>о</w:t>
      </w:r>
      <w:r w:rsidRPr="00D62748">
        <w:rPr>
          <w:rFonts w:ascii="Times New Roman" w:hAnsi="Times New Roman" w:cs="Times New Roman"/>
          <w:sz w:val="24"/>
          <w:szCs w:val="24"/>
        </w:rPr>
        <w:t>рядка</w:t>
      </w:r>
      <w:r w:rsidR="00E24B92" w:rsidRPr="00D62748">
        <w:rPr>
          <w:rFonts w:ascii="Times New Roman" w:hAnsi="Times New Roman" w:cs="Times New Roman"/>
          <w:sz w:val="24"/>
          <w:szCs w:val="24"/>
        </w:rPr>
        <w:t>,</w:t>
      </w:r>
      <w:r w:rsidR="00787C57" w:rsidRPr="00D62748">
        <w:rPr>
          <w:rFonts w:ascii="Times New Roman" w:hAnsi="Times New Roman" w:cs="Times New Roman"/>
          <w:sz w:val="24"/>
          <w:szCs w:val="24"/>
        </w:rPr>
        <w:t xml:space="preserve"> не подвергая </w:t>
      </w:r>
      <w:r w:rsidRPr="00D62748">
        <w:rPr>
          <w:rFonts w:ascii="Times New Roman" w:hAnsi="Times New Roman" w:cs="Times New Roman"/>
          <w:sz w:val="24"/>
          <w:szCs w:val="24"/>
        </w:rPr>
        <w:t>оп</w:t>
      </w:r>
      <w:r w:rsidR="003B6B52" w:rsidRPr="00D62748">
        <w:rPr>
          <w:rFonts w:ascii="Times New Roman" w:hAnsi="Times New Roman" w:cs="Times New Roman"/>
          <w:sz w:val="24"/>
          <w:szCs w:val="24"/>
        </w:rPr>
        <w:t>асности других своих подданных</w:t>
      </w:r>
      <w:r w:rsidR="00787C57" w:rsidRPr="00D62748">
        <w:rPr>
          <w:rFonts w:ascii="Times New Roman" w:hAnsi="Times New Roman" w:cs="Times New Roman"/>
          <w:sz w:val="24"/>
          <w:szCs w:val="24"/>
        </w:rPr>
        <w:t>.</w:t>
      </w:r>
      <w:r w:rsidRPr="00D62748">
        <w:rPr>
          <w:rFonts w:ascii="Times New Roman" w:hAnsi="Times New Roman" w:cs="Times New Roman"/>
          <w:sz w:val="24"/>
          <w:szCs w:val="24"/>
        </w:rPr>
        <w:t xml:space="preserve"> Тех людей, которые сопротивл</w:t>
      </w:r>
      <w:r w:rsidRPr="00D62748">
        <w:rPr>
          <w:rFonts w:ascii="Times New Roman" w:hAnsi="Times New Roman" w:cs="Times New Roman"/>
          <w:sz w:val="24"/>
          <w:szCs w:val="24"/>
        </w:rPr>
        <w:t>я</w:t>
      </w:r>
      <w:r w:rsidRPr="00D62748">
        <w:rPr>
          <w:rFonts w:ascii="Times New Roman" w:hAnsi="Times New Roman" w:cs="Times New Roman"/>
          <w:sz w:val="24"/>
          <w:szCs w:val="24"/>
        </w:rPr>
        <w:t>лись цивилизат</w:t>
      </w:r>
      <w:r w:rsidR="00787C57" w:rsidRPr="00D62748">
        <w:rPr>
          <w:rFonts w:ascii="Times New Roman" w:hAnsi="Times New Roman" w:cs="Times New Roman"/>
          <w:sz w:val="24"/>
          <w:szCs w:val="24"/>
        </w:rPr>
        <w:t xml:space="preserve">орским попыткам </w:t>
      </w:r>
      <w:proofErr w:type="spellStart"/>
      <w:r w:rsidR="00787C57" w:rsidRPr="00D62748">
        <w:rPr>
          <w:rFonts w:ascii="Times New Roman" w:hAnsi="Times New Roman" w:cs="Times New Roman"/>
          <w:sz w:val="24"/>
          <w:szCs w:val="24"/>
        </w:rPr>
        <w:t>сегуната</w:t>
      </w:r>
      <w:proofErr w:type="spellEnd"/>
      <w:r w:rsidR="00787C57" w:rsidRPr="00D62748">
        <w:rPr>
          <w:rFonts w:ascii="Times New Roman" w:hAnsi="Times New Roman" w:cs="Times New Roman"/>
          <w:sz w:val="24"/>
          <w:szCs w:val="24"/>
        </w:rPr>
        <w:t>, сразу причисляли к «варварам»</w:t>
      </w:r>
      <w:r w:rsidRPr="00D62748">
        <w:rPr>
          <w:rFonts w:ascii="Times New Roman" w:hAnsi="Times New Roman" w:cs="Times New Roman"/>
          <w:sz w:val="24"/>
          <w:szCs w:val="24"/>
        </w:rPr>
        <w:t>.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И</w:t>
      </w:r>
      <w:r w:rsidRPr="00D62748">
        <w:rPr>
          <w:rFonts w:ascii="Times New Roman" w:hAnsi="Times New Roman" w:cs="Times New Roman"/>
          <w:sz w:val="24"/>
          <w:szCs w:val="24"/>
        </w:rPr>
        <w:t>х нормати</w:t>
      </w:r>
      <w:r w:rsidRPr="00D62748">
        <w:rPr>
          <w:rFonts w:ascii="Times New Roman" w:hAnsi="Times New Roman" w:cs="Times New Roman"/>
          <w:sz w:val="24"/>
          <w:szCs w:val="24"/>
        </w:rPr>
        <w:t>в</w:t>
      </w:r>
      <w:r w:rsidRPr="00D62748">
        <w:rPr>
          <w:rFonts w:ascii="Times New Roman" w:hAnsi="Times New Roman" w:cs="Times New Roman"/>
          <w:sz w:val="24"/>
          <w:szCs w:val="24"/>
        </w:rPr>
        <w:t>ное место было четк</w:t>
      </w:r>
      <w:r w:rsidR="00EE7D2D" w:rsidRPr="00D62748">
        <w:rPr>
          <w:rFonts w:ascii="Times New Roman" w:hAnsi="Times New Roman" w:cs="Times New Roman"/>
          <w:sz w:val="24"/>
          <w:szCs w:val="24"/>
        </w:rPr>
        <w:t xml:space="preserve">о определено. А пока </w:t>
      </w:r>
      <w:r w:rsidRPr="00D62748">
        <w:rPr>
          <w:rFonts w:ascii="Times New Roman" w:hAnsi="Times New Roman" w:cs="Times New Roman"/>
          <w:sz w:val="24"/>
          <w:szCs w:val="24"/>
        </w:rPr>
        <w:t>их обычаи,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 xml:space="preserve">были низведены до уровня остатков варварского прошлого, мало чем отличающегося от </w:t>
      </w:r>
      <w:r w:rsidR="00E24B92" w:rsidRPr="00D62748">
        <w:rPr>
          <w:rFonts w:ascii="Times New Roman" w:hAnsi="Times New Roman" w:cs="Times New Roman"/>
          <w:sz w:val="24"/>
          <w:szCs w:val="24"/>
        </w:rPr>
        <w:t>прежнего</w:t>
      </w:r>
      <w:r w:rsidRPr="00D62748">
        <w:rPr>
          <w:rFonts w:ascii="Times New Roman" w:hAnsi="Times New Roman" w:cs="Times New Roman"/>
          <w:sz w:val="24"/>
          <w:szCs w:val="24"/>
        </w:rPr>
        <w:t>.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Точно так же связь между статусом и цивилизацией обеспечивала то, что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региональные идентичности в рамках о</w:t>
      </w:r>
      <w:r w:rsidRPr="00D62748">
        <w:rPr>
          <w:rFonts w:ascii="Times New Roman" w:hAnsi="Times New Roman" w:cs="Times New Roman"/>
          <w:sz w:val="24"/>
          <w:szCs w:val="24"/>
        </w:rPr>
        <w:t>с</w:t>
      </w:r>
      <w:r w:rsidRPr="00D62748">
        <w:rPr>
          <w:rFonts w:ascii="Times New Roman" w:hAnsi="Times New Roman" w:cs="Times New Roman"/>
          <w:sz w:val="24"/>
          <w:szCs w:val="24"/>
        </w:rPr>
        <w:t>новного государства не эволюционируют в национальные.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Безусловно, обитатели бол</w:t>
      </w:r>
      <w:r w:rsidRPr="00D62748">
        <w:rPr>
          <w:rFonts w:ascii="Times New Roman" w:hAnsi="Times New Roman" w:cs="Times New Roman"/>
          <w:sz w:val="24"/>
          <w:szCs w:val="24"/>
        </w:rPr>
        <w:t>ь</w:t>
      </w:r>
      <w:r w:rsidRPr="00D62748">
        <w:rPr>
          <w:rFonts w:ascii="Times New Roman" w:hAnsi="Times New Roman" w:cs="Times New Roman"/>
          <w:sz w:val="24"/>
          <w:szCs w:val="24"/>
        </w:rPr>
        <w:t>ших, периферийных областей, и особенно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 xml:space="preserve">самураи среди них, как правило, были склонны задумываться о </w:t>
      </w:r>
      <w:r w:rsidR="00C37136" w:rsidRPr="00D62748">
        <w:rPr>
          <w:rFonts w:ascii="Times New Roman" w:hAnsi="Times New Roman" w:cs="Times New Roman"/>
          <w:sz w:val="24"/>
          <w:szCs w:val="24"/>
        </w:rPr>
        <w:t>«</w:t>
      </w:r>
      <w:r w:rsidRPr="00D62748">
        <w:rPr>
          <w:rFonts w:ascii="Times New Roman" w:hAnsi="Times New Roman" w:cs="Times New Roman"/>
          <w:sz w:val="24"/>
          <w:szCs w:val="24"/>
        </w:rPr>
        <w:t>государстве</w:t>
      </w:r>
      <w:r w:rsidR="00C37136" w:rsidRPr="00D62748">
        <w:rPr>
          <w:rFonts w:ascii="Times New Roman" w:hAnsi="Times New Roman" w:cs="Times New Roman"/>
          <w:sz w:val="24"/>
          <w:szCs w:val="24"/>
        </w:rPr>
        <w:t>»</w:t>
      </w:r>
      <w:r w:rsidR="00E24B92" w:rsidRPr="00D62748">
        <w:rPr>
          <w:rFonts w:ascii="Times New Roman" w:hAnsi="Times New Roman" w:cs="Times New Roman"/>
          <w:sz w:val="24"/>
          <w:szCs w:val="24"/>
        </w:rPr>
        <w:t>,</w:t>
      </w:r>
      <w:r w:rsidRPr="00D62748">
        <w:rPr>
          <w:rFonts w:ascii="Times New Roman" w:hAnsi="Times New Roman" w:cs="Times New Roman"/>
          <w:sz w:val="24"/>
          <w:szCs w:val="24"/>
        </w:rPr>
        <w:t xml:space="preserve"> в первую очередь как домен</w:t>
      </w:r>
      <w:r w:rsidR="00EE7D2D" w:rsidRPr="00D62748">
        <w:rPr>
          <w:rFonts w:ascii="Times New Roman" w:hAnsi="Times New Roman" w:cs="Times New Roman"/>
          <w:sz w:val="24"/>
          <w:szCs w:val="24"/>
        </w:rPr>
        <w:t>е</w:t>
      </w:r>
      <w:r w:rsidRPr="00D62748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="00E92B25">
        <w:rPr>
          <w:rFonts w:ascii="Times New Roman" w:hAnsi="Times New Roman" w:cs="Times New Roman"/>
          <w:sz w:val="24"/>
          <w:szCs w:val="24"/>
        </w:rPr>
        <w:t>с</w:t>
      </w:r>
      <w:r w:rsidRPr="00D62748">
        <w:rPr>
          <w:rFonts w:ascii="Times New Roman" w:hAnsi="Times New Roman" w:cs="Times New Roman"/>
          <w:sz w:val="24"/>
          <w:szCs w:val="24"/>
        </w:rPr>
        <w:t>егунат</w:t>
      </w:r>
      <w:proofErr w:type="spellEnd"/>
      <w:r w:rsidR="00787C57" w:rsidRPr="00D62748">
        <w:rPr>
          <w:rFonts w:ascii="Times New Roman" w:hAnsi="Times New Roman" w:cs="Times New Roman"/>
          <w:sz w:val="24"/>
          <w:szCs w:val="24"/>
        </w:rPr>
        <w:t xml:space="preserve"> для них существ</w:t>
      </w:r>
      <w:r w:rsidR="00787C57" w:rsidRPr="00D62748">
        <w:rPr>
          <w:rFonts w:ascii="Times New Roman" w:hAnsi="Times New Roman" w:cs="Times New Roman"/>
          <w:sz w:val="24"/>
          <w:szCs w:val="24"/>
        </w:rPr>
        <w:t>о</w:t>
      </w:r>
      <w:r w:rsidR="00787C57" w:rsidRPr="00D62748">
        <w:rPr>
          <w:rFonts w:ascii="Times New Roman" w:hAnsi="Times New Roman" w:cs="Times New Roman"/>
          <w:sz w:val="24"/>
          <w:szCs w:val="24"/>
        </w:rPr>
        <w:t>вал</w:t>
      </w:r>
      <w:r w:rsidRPr="00D62748">
        <w:rPr>
          <w:rFonts w:ascii="Times New Roman" w:hAnsi="Times New Roman" w:cs="Times New Roman"/>
          <w:sz w:val="24"/>
          <w:szCs w:val="24"/>
        </w:rPr>
        <w:t xml:space="preserve"> как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 xml:space="preserve">отдаленная и во многом </w:t>
      </w:r>
      <w:r w:rsidR="00C37136" w:rsidRPr="00D62748">
        <w:rPr>
          <w:rFonts w:ascii="Times New Roman" w:hAnsi="Times New Roman" w:cs="Times New Roman"/>
          <w:sz w:val="24"/>
          <w:szCs w:val="24"/>
        </w:rPr>
        <w:t>«</w:t>
      </w:r>
      <w:r w:rsidRPr="00D62748">
        <w:rPr>
          <w:rFonts w:ascii="Times New Roman" w:hAnsi="Times New Roman" w:cs="Times New Roman"/>
          <w:sz w:val="24"/>
          <w:szCs w:val="24"/>
        </w:rPr>
        <w:t>чужая</w:t>
      </w:r>
      <w:r w:rsidR="00C37136" w:rsidRPr="00D62748">
        <w:rPr>
          <w:rFonts w:ascii="Times New Roman" w:hAnsi="Times New Roman" w:cs="Times New Roman"/>
          <w:sz w:val="24"/>
          <w:szCs w:val="24"/>
        </w:rPr>
        <w:t>»</w:t>
      </w:r>
      <w:r w:rsidRPr="00D62748">
        <w:rPr>
          <w:rFonts w:ascii="Times New Roman" w:hAnsi="Times New Roman" w:cs="Times New Roman"/>
          <w:sz w:val="24"/>
          <w:szCs w:val="24"/>
        </w:rPr>
        <w:t xml:space="preserve"> сущность</w:t>
      </w:r>
      <w:r w:rsidR="00EE7D2D" w:rsidRPr="00D62748">
        <w:rPr>
          <w:rFonts w:ascii="Times New Roman" w:hAnsi="Times New Roman" w:cs="Times New Roman"/>
          <w:sz w:val="24"/>
          <w:szCs w:val="24"/>
        </w:rPr>
        <w:t>. Д</w:t>
      </w:r>
      <w:r w:rsidRPr="00D62748">
        <w:rPr>
          <w:rFonts w:ascii="Times New Roman" w:hAnsi="Times New Roman" w:cs="Times New Roman"/>
          <w:sz w:val="24"/>
          <w:szCs w:val="24"/>
        </w:rPr>
        <w:t>омены были связаны через эконом</w:t>
      </w:r>
      <w:r w:rsidRPr="00D62748">
        <w:rPr>
          <w:rFonts w:ascii="Times New Roman" w:hAnsi="Times New Roman" w:cs="Times New Roman"/>
          <w:sz w:val="24"/>
          <w:szCs w:val="24"/>
        </w:rPr>
        <w:t>и</w:t>
      </w:r>
      <w:r w:rsidRPr="00D62748">
        <w:rPr>
          <w:rFonts w:ascii="Times New Roman" w:hAnsi="Times New Roman" w:cs="Times New Roman"/>
          <w:sz w:val="24"/>
          <w:szCs w:val="24"/>
        </w:rPr>
        <w:t xml:space="preserve">ку, вассалитет и ритуал с </w:t>
      </w:r>
      <w:proofErr w:type="spellStart"/>
      <w:r w:rsidRPr="00D62748">
        <w:rPr>
          <w:rFonts w:ascii="Times New Roman" w:hAnsi="Times New Roman" w:cs="Times New Roman"/>
          <w:sz w:val="24"/>
          <w:szCs w:val="24"/>
        </w:rPr>
        <w:t>сегунатом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 xml:space="preserve">, чью власть над </w:t>
      </w:r>
      <w:r w:rsidR="00C37136" w:rsidRPr="00D62748">
        <w:rPr>
          <w:rFonts w:ascii="Times New Roman" w:hAnsi="Times New Roman" w:cs="Times New Roman"/>
          <w:sz w:val="24"/>
          <w:szCs w:val="24"/>
        </w:rPr>
        <w:t>«</w:t>
      </w:r>
      <w:r w:rsidRPr="00D62748">
        <w:rPr>
          <w:rFonts w:ascii="Times New Roman" w:hAnsi="Times New Roman" w:cs="Times New Roman"/>
          <w:sz w:val="24"/>
          <w:szCs w:val="24"/>
        </w:rPr>
        <w:t>царс</w:t>
      </w:r>
      <w:r w:rsidR="00787C57" w:rsidRPr="00D62748">
        <w:rPr>
          <w:rFonts w:ascii="Times New Roman" w:hAnsi="Times New Roman" w:cs="Times New Roman"/>
          <w:sz w:val="24"/>
          <w:szCs w:val="24"/>
        </w:rPr>
        <w:t>твом</w:t>
      </w:r>
      <w:r w:rsidR="00C37136" w:rsidRPr="00D62748">
        <w:rPr>
          <w:rFonts w:ascii="Times New Roman" w:hAnsi="Times New Roman" w:cs="Times New Roman"/>
          <w:sz w:val="24"/>
          <w:szCs w:val="24"/>
        </w:rPr>
        <w:t>»</w:t>
      </w:r>
      <w:r w:rsidRPr="00D62748">
        <w:rPr>
          <w:rFonts w:ascii="Times New Roman" w:hAnsi="Times New Roman" w:cs="Times New Roman"/>
          <w:sz w:val="24"/>
          <w:szCs w:val="24"/>
        </w:rPr>
        <w:t xml:space="preserve"> они должны были пр</w:t>
      </w:r>
      <w:r w:rsidRPr="00D62748">
        <w:rPr>
          <w:rFonts w:ascii="Times New Roman" w:hAnsi="Times New Roman" w:cs="Times New Roman"/>
          <w:sz w:val="24"/>
          <w:szCs w:val="24"/>
        </w:rPr>
        <w:t>и</w:t>
      </w:r>
      <w:r w:rsidRPr="00D62748">
        <w:rPr>
          <w:rFonts w:ascii="Times New Roman" w:hAnsi="Times New Roman" w:cs="Times New Roman"/>
          <w:sz w:val="24"/>
          <w:szCs w:val="24"/>
        </w:rPr>
        <w:t>знать.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Но сущностное единство государства раннего Нового времени основывалось на многом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больше, чем сам факт места сегуна на вершине иерархии</w:t>
      </w:r>
      <w:r w:rsidR="00371487" w:rsidRPr="00D627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67EE" w:rsidRPr="00D62748" w:rsidRDefault="0098253E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 xml:space="preserve">Давайте вкратце рассмотрим языковое разнообразие </w:t>
      </w:r>
      <w:r w:rsidR="003B6B52" w:rsidRPr="00D62748">
        <w:rPr>
          <w:rFonts w:ascii="Times New Roman" w:hAnsi="Times New Roman" w:cs="Times New Roman"/>
          <w:sz w:val="24"/>
          <w:szCs w:val="24"/>
        </w:rPr>
        <w:t>архипелагов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в</w:t>
      </w:r>
      <w:r w:rsidRPr="00D62748">
        <w:rPr>
          <w:rFonts w:ascii="Times New Roman" w:hAnsi="Times New Roman" w:cs="Times New Roman"/>
          <w:sz w:val="24"/>
          <w:szCs w:val="24"/>
        </w:rPr>
        <w:t xml:space="preserve"> качестве н</w:t>
      </w:r>
      <w:r w:rsidRPr="00D62748">
        <w:rPr>
          <w:rFonts w:ascii="Times New Roman" w:hAnsi="Times New Roman" w:cs="Times New Roman"/>
          <w:sz w:val="24"/>
          <w:szCs w:val="24"/>
        </w:rPr>
        <w:t>а</w:t>
      </w:r>
      <w:r w:rsidRPr="00D62748">
        <w:rPr>
          <w:rFonts w:ascii="Times New Roman" w:hAnsi="Times New Roman" w:cs="Times New Roman"/>
          <w:sz w:val="24"/>
          <w:szCs w:val="24"/>
        </w:rPr>
        <w:t>глядного примера. Действительно, только с распространением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радио и телевидения в с</w:t>
      </w:r>
      <w:r w:rsidR="00CC0A25" w:rsidRPr="00D62748">
        <w:rPr>
          <w:rFonts w:ascii="Times New Roman" w:hAnsi="Times New Roman" w:cs="Times New Roman"/>
          <w:sz w:val="24"/>
          <w:szCs w:val="24"/>
        </w:rPr>
        <w:t>е</w:t>
      </w:r>
      <w:r w:rsidR="00CC0A25" w:rsidRPr="00D62748">
        <w:rPr>
          <w:rFonts w:ascii="Times New Roman" w:hAnsi="Times New Roman" w:cs="Times New Roman"/>
          <w:sz w:val="24"/>
          <w:szCs w:val="24"/>
        </w:rPr>
        <w:t>редине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в двадцатом веке разговорный японский язык стал более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или менее стандартиз</w:t>
      </w:r>
      <w:r w:rsidR="003F491D" w:rsidRPr="00D62748">
        <w:rPr>
          <w:rFonts w:ascii="Times New Roman" w:hAnsi="Times New Roman" w:cs="Times New Roman"/>
          <w:sz w:val="24"/>
          <w:szCs w:val="24"/>
        </w:rPr>
        <w:t>и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рованным. </w:t>
      </w:r>
      <w:r w:rsidRPr="00D62748">
        <w:rPr>
          <w:rFonts w:ascii="Times New Roman" w:hAnsi="Times New Roman" w:cs="Times New Roman"/>
          <w:sz w:val="24"/>
          <w:szCs w:val="24"/>
        </w:rPr>
        <w:t>Этническая принадлежность, которую легче распознать, чем определить, явл</w:t>
      </w:r>
      <w:r w:rsidRPr="00D62748">
        <w:rPr>
          <w:rFonts w:ascii="Times New Roman" w:hAnsi="Times New Roman" w:cs="Times New Roman"/>
          <w:sz w:val="24"/>
          <w:szCs w:val="24"/>
        </w:rPr>
        <w:t>я</w:t>
      </w:r>
      <w:r w:rsidRPr="00D62748">
        <w:rPr>
          <w:rFonts w:ascii="Times New Roman" w:hAnsi="Times New Roman" w:cs="Times New Roman"/>
          <w:sz w:val="24"/>
          <w:szCs w:val="24"/>
        </w:rPr>
        <w:t xml:space="preserve">ется досадным явлением. </w:t>
      </w:r>
      <w:r w:rsidR="00EB7DEE" w:rsidRPr="00D62748">
        <w:rPr>
          <w:rFonts w:ascii="Times New Roman" w:hAnsi="Times New Roman" w:cs="Times New Roman"/>
          <w:sz w:val="24"/>
          <w:szCs w:val="24"/>
        </w:rPr>
        <w:t>В конечном счете</w:t>
      </w:r>
      <w:r w:rsidRPr="00D62748">
        <w:rPr>
          <w:rFonts w:ascii="Times New Roman" w:hAnsi="Times New Roman" w:cs="Times New Roman"/>
          <w:sz w:val="24"/>
          <w:szCs w:val="24"/>
        </w:rPr>
        <w:t xml:space="preserve"> это можно свести </w:t>
      </w:r>
      <w:r w:rsidR="00CC0A25" w:rsidRPr="00D62748">
        <w:rPr>
          <w:rFonts w:ascii="Times New Roman" w:hAnsi="Times New Roman" w:cs="Times New Roman"/>
          <w:sz w:val="24"/>
          <w:szCs w:val="24"/>
        </w:rPr>
        <w:t>к ощущению существенной разницы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между собой и другими как отмеченными любым из ряда произвольных призн</w:t>
      </w:r>
      <w:r w:rsidRPr="00D62748">
        <w:rPr>
          <w:rFonts w:ascii="Times New Roman" w:hAnsi="Times New Roman" w:cs="Times New Roman"/>
          <w:sz w:val="24"/>
          <w:szCs w:val="24"/>
        </w:rPr>
        <w:t>а</w:t>
      </w:r>
      <w:r w:rsidRPr="00D62748">
        <w:rPr>
          <w:rFonts w:ascii="Times New Roman" w:hAnsi="Times New Roman" w:cs="Times New Roman"/>
          <w:sz w:val="24"/>
          <w:szCs w:val="24"/>
        </w:rPr>
        <w:t>к</w:t>
      </w:r>
      <w:r w:rsidR="00CC0A25" w:rsidRPr="00D62748">
        <w:rPr>
          <w:rFonts w:ascii="Times New Roman" w:hAnsi="Times New Roman" w:cs="Times New Roman"/>
          <w:sz w:val="24"/>
          <w:szCs w:val="24"/>
        </w:rPr>
        <w:t>ов,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например, язык, обычаи и физически</w:t>
      </w:r>
      <w:r w:rsidR="00CC0A25" w:rsidRPr="00D62748">
        <w:rPr>
          <w:rFonts w:ascii="Times New Roman" w:hAnsi="Times New Roman" w:cs="Times New Roman"/>
          <w:sz w:val="24"/>
          <w:szCs w:val="24"/>
        </w:rPr>
        <w:t>е характеристики</w:t>
      </w:r>
      <w:r w:rsidR="00787C57" w:rsidRPr="00D62748">
        <w:rPr>
          <w:rFonts w:ascii="Times New Roman" w:hAnsi="Times New Roman" w:cs="Times New Roman"/>
          <w:sz w:val="24"/>
          <w:szCs w:val="24"/>
        </w:rPr>
        <w:t>. Полагается, что в</w:t>
      </w:r>
      <w:r w:rsidRPr="00D62748">
        <w:rPr>
          <w:rFonts w:ascii="Times New Roman" w:hAnsi="Times New Roman" w:cs="Times New Roman"/>
          <w:sz w:val="24"/>
          <w:szCs w:val="24"/>
        </w:rPr>
        <w:t xml:space="preserve"> совреме</w:t>
      </w:r>
      <w:r w:rsidRPr="00D62748">
        <w:rPr>
          <w:rFonts w:ascii="Times New Roman" w:hAnsi="Times New Roman" w:cs="Times New Roman"/>
          <w:sz w:val="24"/>
          <w:szCs w:val="24"/>
        </w:rPr>
        <w:t>н</w:t>
      </w:r>
      <w:r w:rsidRPr="00D62748">
        <w:rPr>
          <w:rFonts w:ascii="Times New Roman" w:hAnsi="Times New Roman" w:cs="Times New Roman"/>
          <w:sz w:val="24"/>
          <w:szCs w:val="24"/>
        </w:rPr>
        <w:t>ную эпоху этническая принадлежность часто бы</w:t>
      </w:r>
      <w:r w:rsidR="00CC0A25" w:rsidRPr="00D62748">
        <w:rPr>
          <w:rFonts w:ascii="Times New Roman" w:hAnsi="Times New Roman" w:cs="Times New Roman"/>
          <w:sz w:val="24"/>
          <w:szCs w:val="24"/>
        </w:rPr>
        <w:t>ла связана с национализмом, как</w:t>
      </w:r>
      <w:r w:rsidR="00787C57" w:rsidRPr="00D62748">
        <w:rPr>
          <w:rFonts w:ascii="Times New Roman" w:hAnsi="Times New Roman" w:cs="Times New Roman"/>
          <w:sz w:val="24"/>
          <w:szCs w:val="24"/>
        </w:rPr>
        <w:t xml:space="preserve"> элеме</w:t>
      </w:r>
      <w:r w:rsidR="00787C57" w:rsidRPr="00D62748">
        <w:rPr>
          <w:rFonts w:ascii="Times New Roman" w:hAnsi="Times New Roman" w:cs="Times New Roman"/>
          <w:sz w:val="24"/>
          <w:szCs w:val="24"/>
        </w:rPr>
        <w:t>н</w:t>
      </w:r>
      <w:r w:rsidR="00787C57" w:rsidRPr="00D62748">
        <w:rPr>
          <w:rFonts w:ascii="Times New Roman" w:hAnsi="Times New Roman" w:cs="Times New Roman"/>
          <w:sz w:val="24"/>
          <w:szCs w:val="24"/>
        </w:rPr>
        <w:t>том,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CC0A25" w:rsidRPr="00D62748">
        <w:rPr>
          <w:rFonts w:ascii="Times New Roman" w:hAnsi="Times New Roman" w:cs="Times New Roman"/>
          <w:sz w:val="24"/>
          <w:szCs w:val="24"/>
        </w:rPr>
        <w:t>дающим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 xml:space="preserve">повышение требований к автономии и </w:t>
      </w:r>
      <w:r w:rsidR="00CC0A25" w:rsidRPr="00D62748">
        <w:rPr>
          <w:rFonts w:ascii="Times New Roman" w:hAnsi="Times New Roman" w:cs="Times New Roman"/>
          <w:sz w:val="24"/>
          <w:szCs w:val="24"/>
        </w:rPr>
        <w:t>чувства общности между людьми</w:t>
      </w:r>
      <w:r w:rsidR="00787C57" w:rsidRPr="00D62748">
        <w:rPr>
          <w:rFonts w:ascii="Times New Roman" w:hAnsi="Times New Roman" w:cs="Times New Roman"/>
          <w:sz w:val="24"/>
          <w:szCs w:val="24"/>
        </w:rPr>
        <w:t>, которые по разным критериям являются разрозненными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. </w:t>
      </w:r>
      <w:r w:rsidRPr="00D62748">
        <w:rPr>
          <w:rFonts w:ascii="Times New Roman" w:hAnsi="Times New Roman" w:cs="Times New Roman"/>
          <w:sz w:val="24"/>
          <w:szCs w:val="24"/>
        </w:rPr>
        <w:t>Трудность выделения этничн</w:t>
      </w:r>
      <w:r w:rsidRPr="00D62748">
        <w:rPr>
          <w:rFonts w:ascii="Times New Roman" w:hAnsi="Times New Roman" w:cs="Times New Roman"/>
          <w:sz w:val="24"/>
          <w:szCs w:val="24"/>
        </w:rPr>
        <w:t>о</w:t>
      </w:r>
      <w:r w:rsidRPr="00D62748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787C57" w:rsidRPr="00D62748">
        <w:rPr>
          <w:rFonts w:ascii="Times New Roman" w:hAnsi="Times New Roman" w:cs="Times New Roman"/>
          <w:sz w:val="24"/>
          <w:szCs w:val="24"/>
        </w:rPr>
        <w:t xml:space="preserve">ти </w:t>
      </w:r>
      <w:r w:rsidRPr="00D62748">
        <w:rPr>
          <w:rFonts w:ascii="Times New Roman" w:hAnsi="Times New Roman" w:cs="Times New Roman"/>
          <w:sz w:val="24"/>
          <w:szCs w:val="24"/>
        </w:rPr>
        <w:t>очевидна при рассмотрении соврем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енной Японии, где </w:t>
      </w:r>
      <w:proofErr w:type="spellStart"/>
      <w:r w:rsidR="00CC0A25" w:rsidRPr="00D62748">
        <w:rPr>
          <w:rFonts w:ascii="Times New Roman" w:hAnsi="Times New Roman" w:cs="Times New Roman"/>
          <w:sz w:val="24"/>
          <w:szCs w:val="24"/>
        </w:rPr>
        <w:t>айны</w:t>
      </w:r>
      <w:proofErr w:type="spellEnd"/>
      <w:r w:rsidR="00CC0A25" w:rsidRPr="00D62748">
        <w:rPr>
          <w:rFonts w:ascii="Times New Roman" w:hAnsi="Times New Roman" w:cs="Times New Roman"/>
          <w:sz w:val="24"/>
          <w:szCs w:val="24"/>
        </w:rPr>
        <w:t xml:space="preserve"> являются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вообще этнич</w:t>
      </w:r>
      <w:r w:rsidRPr="00D62748">
        <w:rPr>
          <w:rFonts w:ascii="Times New Roman" w:hAnsi="Times New Roman" w:cs="Times New Roman"/>
          <w:sz w:val="24"/>
          <w:szCs w:val="24"/>
        </w:rPr>
        <w:t>е</w:t>
      </w:r>
      <w:r w:rsidRPr="00D62748">
        <w:rPr>
          <w:rFonts w:ascii="Times New Roman" w:hAnsi="Times New Roman" w:cs="Times New Roman"/>
          <w:sz w:val="24"/>
          <w:szCs w:val="24"/>
        </w:rPr>
        <w:t>ским меньшинством, в то время как б</w:t>
      </w:r>
      <w:r w:rsidR="00CC0A25" w:rsidRPr="00D62748">
        <w:rPr>
          <w:rFonts w:ascii="Times New Roman" w:hAnsi="Times New Roman" w:cs="Times New Roman"/>
          <w:sz w:val="24"/>
          <w:szCs w:val="24"/>
        </w:rPr>
        <w:t>уракумины таковыми не являются,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несмотря на то, что в настоящее время лишь немногие языковые, культурные или расовые различия отд</w:t>
      </w:r>
      <w:r w:rsidRPr="00D62748">
        <w:rPr>
          <w:rFonts w:ascii="Times New Roman" w:hAnsi="Times New Roman" w:cs="Times New Roman"/>
          <w:sz w:val="24"/>
          <w:szCs w:val="24"/>
        </w:rPr>
        <w:t>е</w:t>
      </w:r>
      <w:r w:rsidRPr="00D62748">
        <w:rPr>
          <w:rFonts w:ascii="Times New Roman" w:hAnsi="Times New Roman" w:cs="Times New Roman"/>
          <w:sz w:val="24"/>
          <w:szCs w:val="24"/>
        </w:rPr>
        <w:t>ляют ту или иную группу от их большинства со</w:t>
      </w:r>
      <w:r w:rsidR="00CC0A25" w:rsidRPr="00D62748">
        <w:rPr>
          <w:rFonts w:ascii="Times New Roman" w:hAnsi="Times New Roman" w:cs="Times New Roman"/>
          <w:sz w:val="24"/>
          <w:szCs w:val="24"/>
        </w:rPr>
        <w:t>седей. Конечно, отчасти это так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просто о</w:t>
      </w:r>
      <w:r w:rsidRPr="00D62748">
        <w:rPr>
          <w:rFonts w:ascii="Times New Roman" w:hAnsi="Times New Roman" w:cs="Times New Roman"/>
          <w:sz w:val="24"/>
          <w:szCs w:val="24"/>
        </w:rPr>
        <w:t>т</w:t>
      </w:r>
      <w:r w:rsidRPr="00D62748">
        <w:rPr>
          <w:rFonts w:ascii="Times New Roman" w:hAnsi="Times New Roman" w:cs="Times New Roman"/>
          <w:sz w:val="24"/>
          <w:szCs w:val="24"/>
        </w:rPr>
        <w:t xml:space="preserve">ражает тот факт, что такие различия </w:t>
      </w:r>
      <w:r w:rsidR="00CC0A25" w:rsidRPr="00D62748">
        <w:rPr>
          <w:rFonts w:ascii="Times New Roman" w:hAnsi="Times New Roman" w:cs="Times New Roman"/>
          <w:sz w:val="24"/>
          <w:szCs w:val="24"/>
        </w:rPr>
        <w:t>действительно когда-то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были. </w:t>
      </w:r>
    </w:p>
    <w:p w:rsidR="009608E4" w:rsidRPr="00D62748" w:rsidRDefault="003F491D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>С</w:t>
      </w:r>
      <w:r w:rsidR="0098253E" w:rsidRPr="00D62748">
        <w:rPr>
          <w:rFonts w:ascii="Times New Roman" w:hAnsi="Times New Roman" w:cs="Times New Roman"/>
          <w:sz w:val="24"/>
          <w:szCs w:val="24"/>
        </w:rPr>
        <w:t>овременное японское госуд</w:t>
      </w:r>
      <w:r w:rsidR="00CC0A25" w:rsidRPr="00D62748">
        <w:rPr>
          <w:rFonts w:ascii="Times New Roman" w:hAnsi="Times New Roman" w:cs="Times New Roman"/>
          <w:sz w:val="24"/>
          <w:szCs w:val="24"/>
        </w:rPr>
        <w:t>арство последовательно пыталось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6B52" w:rsidRPr="00D62748">
        <w:rPr>
          <w:rFonts w:ascii="Times New Roman" w:hAnsi="Times New Roman" w:cs="Times New Roman"/>
          <w:sz w:val="24"/>
          <w:szCs w:val="24"/>
        </w:rPr>
        <w:t>я</w:t>
      </w:r>
      <w:r w:rsidR="0098253E" w:rsidRPr="00D62748">
        <w:rPr>
          <w:rFonts w:ascii="Times New Roman" w:hAnsi="Times New Roman" w:cs="Times New Roman"/>
          <w:sz w:val="24"/>
          <w:szCs w:val="24"/>
        </w:rPr>
        <w:t>понизировать</w:t>
      </w:r>
      <w:proofErr w:type="spellEnd"/>
      <w:r w:rsidR="0098253E" w:rsidRPr="00D62748">
        <w:rPr>
          <w:rFonts w:ascii="Times New Roman" w:hAnsi="Times New Roman" w:cs="Times New Roman"/>
          <w:sz w:val="24"/>
          <w:szCs w:val="24"/>
        </w:rPr>
        <w:t xml:space="preserve"> э</w:t>
      </w:r>
      <w:r w:rsidR="0098253E" w:rsidRPr="00D62748">
        <w:rPr>
          <w:rFonts w:ascii="Times New Roman" w:hAnsi="Times New Roman" w:cs="Times New Roman"/>
          <w:sz w:val="24"/>
          <w:szCs w:val="24"/>
        </w:rPr>
        <w:t>т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нические меньшинства, включая 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не только </w:t>
      </w:r>
      <w:proofErr w:type="spellStart"/>
      <w:r w:rsidR="00CC0A25" w:rsidRPr="00D62748">
        <w:rPr>
          <w:rFonts w:ascii="Times New Roman" w:hAnsi="Times New Roman" w:cs="Times New Roman"/>
          <w:sz w:val="24"/>
          <w:szCs w:val="24"/>
        </w:rPr>
        <w:t>айнов</w:t>
      </w:r>
      <w:proofErr w:type="spellEnd"/>
      <w:r w:rsidR="00CC0A25" w:rsidRPr="00D62748">
        <w:rPr>
          <w:rFonts w:ascii="Times New Roman" w:hAnsi="Times New Roman" w:cs="Times New Roman"/>
          <w:sz w:val="24"/>
          <w:szCs w:val="24"/>
        </w:rPr>
        <w:t>, но и</w:t>
      </w:r>
      <w:r w:rsidR="00D04B4F" w:rsidRPr="00D6274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34D12" w:rsidRPr="00D6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</w:t>
      </w:r>
      <w:r w:rsidR="00D04B4F" w:rsidRPr="00D6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юкюсц</w:t>
      </w:r>
      <w:r w:rsidR="00E91D06" w:rsidRPr="00D6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ев</w:t>
      </w:r>
      <w:proofErr w:type="spellEnd"/>
      <w:r w:rsidR="00D04B4F" w:rsidRPr="00D6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63194" w:rsidRPr="00D6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E91D06" w:rsidRPr="00D6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этнографическая гру</w:t>
      </w:r>
      <w:r w:rsidR="00E91D06" w:rsidRPr="00D6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</w:t>
      </w:r>
      <w:r w:rsidR="00E91D06" w:rsidRPr="00D6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па </w:t>
      </w:r>
      <w:r w:rsidR="00E91D06" w:rsidRPr="00D62748">
        <w:rPr>
          <w:rFonts w:ascii="Times New Roman" w:hAnsi="Times New Roman" w:cs="Times New Roman"/>
          <w:sz w:val="24"/>
          <w:szCs w:val="24"/>
          <w:shd w:val="clear" w:color="auto" w:fill="FFFFFF"/>
        </w:rPr>
        <w:t>островов Рюкю</w:t>
      </w:r>
      <w:r w:rsidR="00E91D06" w:rsidRPr="00D6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</w:t>
      </w:r>
      <w:r w:rsidR="00E91D06" w:rsidRPr="00D62748">
        <w:rPr>
          <w:rFonts w:ascii="Times New Roman" w:hAnsi="Times New Roman" w:cs="Times New Roman"/>
          <w:sz w:val="24"/>
          <w:szCs w:val="24"/>
          <w:shd w:val="clear" w:color="auto" w:fill="FFFFFF"/>
        </w:rPr>
        <w:t>префектура Окинава</w:t>
      </w:r>
      <w:r w:rsidR="00E91D06" w:rsidRPr="00D6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D62748">
        <w:rPr>
          <w:rFonts w:ascii="Times New Roman" w:hAnsi="Times New Roman" w:cs="Times New Roman"/>
          <w:sz w:val="24"/>
          <w:szCs w:val="24"/>
        </w:rPr>
        <w:t xml:space="preserve">, </w:t>
      </w:r>
      <w:r w:rsidR="0098253E" w:rsidRPr="00D62748">
        <w:rPr>
          <w:rFonts w:ascii="Times New Roman" w:hAnsi="Times New Roman" w:cs="Times New Roman"/>
          <w:sz w:val="24"/>
          <w:szCs w:val="24"/>
        </w:rPr>
        <w:t>а также в период до</w:t>
      </w:r>
      <w:r w:rsidRPr="00D62748">
        <w:rPr>
          <w:rFonts w:ascii="Times New Roman" w:hAnsi="Times New Roman" w:cs="Times New Roman"/>
          <w:sz w:val="24"/>
          <w:szCs w:val="24"/>
        </w:rPr>
        <w:t xml:space="preserve"> 1945 года корейцев и </w:t>
      </w:r>
      <w:proofErr w:type="spellStart"/>
      <w:r w:rsidRPr="00D62748">
        <w:rPr>
          <w:rFonts w:ascii="Times New Roman" w:hAnsi="Times New Roman" w:cs="Times New Roman"/>
          <w:sz w:val="24"/>
          <w:szCs w:val="24"/>
        </w:rPr>
        <w:t>та</w:t>
      </w:r>
      <w:r w:rsidRPr="00D62748">
        <w:rPr>
          <w:rFonts w:ascii="Times New Roman" w:hAnsi="Times New Roman" w:cs="Times New Roman"/>
          <w:sz w:val="24"/>
          <w:szCs w:val="24"/>
        </w:rPr>
        <w:t>й</w:t>
      </w:r>
      <w:r w:rsidRPr="00D62748">
        <w:rPr>
          <w:rFonts w:ascii="Times New Roman" w:hAnsi="Times New Roman" w:cs="Times New Roman"/>
          <w:sz w:val="24"/>
          <w:szCs w:val="24"/>
        </w:rPr>
        <w:t>ваньцев</w:t>
      </w:r>
      <w:proofErr w:type="spellEnd"/>
      <w:r w:rsidR="00CC0A25" w:rsidRPr="00D62748">
        <w:rPr>
          <w:rFonts w:ascii="Times New Roman" w:hAnsi="Times New Roman" w:cs="Times New Roman"/>
          <w:sz w:val="24"/>
          <w:szCs w:val="24"/>
        </w:rPr>
        <w:t>,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>через политику э</w:t>
      </w:r>
      <w:r w:rsidR="00CC0A25" w:rsidRPr="00D62748">
        <w:rPr>
          <w:rFonts w:ascii="Times New Roman" w:hAnsi="Times New Roman" w:cs="Times New Roman"/>
          <w:sz w:val="24"/>
          <w:szCs w:val="24"/>
        </w:rPr>
        <w:t>тнического отрицания.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Чтобы понять, почему </w:t>
      </w:r>
      <w:proofErr w:type="spellStart"/>
      <w:r w:rsidR="00544CBC">
        <w:rPr>
          <w:rFonts w:ascii="Times New Roman" w:hAnsi="Times New Roman" w:cs="Times New Roman"/>
          <w:sz w:val="24"/>
          <w:szCs w:val="24"/>
        </w:rPr>
        <w:t>а</w:t>
      </w:r>
      <w:r w:rsidR="00CC0A25" w:rsidRPr="00D62748">
        <w:rPr>
          <w:rFonts w:ascii="Times New Roman" w:hAnsi="Times New Roman" w:cs="Times New Roman"/>
          <w:sz w:val="24"/>
          <w:szCs w:val="24"/>
        </w:rPr>
        <w:t>йны</w:t>
      </w:r>
      <w:proofErr w:type="spellEnd"/>
      <w:r w:rsidR="00CC0A25" w:rsidRPr="00D62748">
        <w:rPr>
          <w:rFonts w:ascii="Times New Roman" w:hAnsi="Times New Roman" w:cs="Times New Roman"/>
          <w:sz w:val="24"/>
          <w:szCs w:val="24"/>
        </w:rPr>
        <w:t xml:space="preserve"> были </w:t>
      </w:r>
      <w:proofErr w:type="spellStart"/>
      <w:r w:rsidR="00CC0A25" w:rsidRPr="00D62748">
        <w:rPr>
          <w:rFonts w:ascii="Times New Roman" w:hAnsi="Times New Roman" w:cs="Times New Roman"/>
          <w:sz w:val="24"/>
          <w:szCs w:val="24"/>
        </w:rPr>
        <w:t>этни</w:t>
      </w:r>
      <w:r w:rsidR="00CC0A25" w:rsidRPr="00D62748">
        <w:rPr>
          <w:rFonts w:ascii="Times New Roman" w:hAnsi="Times New Roman" w:cs="Times New Roman"/>
          <w:sz w:val="24"/>
          <w:szCs w:val="24"/>
        </w:rPr>
        <w:t>ч</w:t>
      </w:r>
      <w:r w:rsidR="00CC0A25" w:rsidRPr="00D62748">
        <w:rPr>
          <w:rFonts w:ascii="Times New Roman" w:hAnsi="Times New Roman" w:cs="Times New Roman"/>
          <w:sz w:val="24"/>
          <w:szCs w:val="24"/>
        </w:rPr>
        <w:t>ны</w:t>
      </w:r>
      <w:proofErr w:type="spellEnd"/>
      <w:r w:rsidR="00CC0A25" w:rsidRPr="00D62748">
        <w:rPr>
          <w:rFonts w:ascii="Times New Roman" w:hAnsi="Times New Roman" w:cs="Times New Roman"/>
          <w:sz w:val="24"/>
          <w:szCs w:val="24"/>
        </w:rPr>
        <w:t>, а буракумины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787C57" w:rsidRPr="00D62748">
        <w:rPr>
          <w:rFonts w:ascii="Times New Roman" w:hAnsi="Times New Roman" w:cs="Times New Roman"/>
          <w:sz w:val="24"/>
          <w:szCs w:val="24"/>
        </w:rPr>
        <w:t>не были,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мы должны рассмотреть их соответст</w:t>
      </w:r>
      <w:r w:rsidR="00787C57" w:rsidRPr="00D62748">
        <w:rPr>
          <w:rFonts w:ascii="Times New Roman" w:hAnsi="Times New Roman" w:cs="Times New Roman"/>
          <w:sz w:val="24"/>
          <w:szCs w:val="24"/>
        </w:rPr>
        <w:t>вующие позиции в ра</w:t>
      </w:r>
      <w:r w:rsidR="00787C57" w:rsidRPr="00D62748">
        <w:rPr>
          <w:rFonts w:ascii="Times New Roman" w:hAnsi="Times New Roman" w:cs="Times New Roman"/>
          <w:sz w:val="24"/>
          <w:szCs w:val="24"/>
        </w:rPr>
        <w:t>м</w:t>
      </w:r>
      <w:r w:rsidR="00787C57" w:rsidRPr="00D62748">
        <w:rPr>
          <w:rFonts w:ascii="Times New Roman" w:hAnsi="Times New Roman" w:cs="Times New Roman"/>
          <w:sz w:val="24"/>
          <w:szCs w:val="24"/>
        </w:rPr>
        <w:t>ках ранней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787C57" w:rsidRPr="00D62748">
        <w:rPr>
          <w:rFonts w:ascii="Times New Roman" w:hAnsi="Times New Roman" w:cs="Times New Roman"/>
          <w:sz w:val="24"/>
          <w:szCs w:val="24"/>
        </w:rPr>
        <w:t xml:space="preserve">современной политики. </w:t>
      </w:r>
      <w:proofErr w:type="spellStart"/>
      <w:r w:rsidR="00787C57" w:rsidRPr="00D62748">
        <w:rPr>
          <w:rFonts w:ascii="Times New Roman" w:hAnsi="Times New Roman" w:cs="Times New Roman"/>
          <w:sz w:val="24"/>
          <w:szCs w:val="24"/>
        </w:rPr>
        <w:t>Айнов</w:t>
      </w:r>
      <w:proofErr w:type="spellEnd"/>
      <w:r w:rsidR="00787C57" w:rsidRPr="00D62748">
        <w:rPr>
          <w:rFonts w:ascii="Times New Roman" w:hAnsi="Times New Roman" w:cs="Times New Roman"/>
          <w:sz w:val="24"/>
          <w:szCs w:val="24"/>
        </w:rPr>
        <w:t xml:space="preserve"> и изгнанников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в ранней совр</w:t>
      </w:r>
      <w:r w:rsidR="00787C57" w:rsidRPr="00D62748">
        <w:rPr>
          <w:rFonts w:ascii="Times New Roman" w:hAnsi="Times New Roman" w:cs="Times New Roman"/>
          <w:sz w:val="24"/>
          <w:szCs w:val="24"/>
        </w:rPr>
        <w:t>еменной Японии разделяли многие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787C57" w:rsidRPr="00D62748">
        <w:rPr>
          <w:rFonts w:ascii="Times New Roman" w:hAnsi="Times New Roman" w:cs="Times New Roman"/>
          <w:sz w:val="24"/>
          <w:szCs w:val="24"/>
        </w:rPr>
        <w:t>характеристики: обе идентичности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371487" w:rsidRPr="00D62748">
        <w:rPr>
          <w:rFonts w:ascii="Times New Roman" w:hAnsi="Times New Roman" w:cs="Times New Roman"/>
          <w:sz w:val="24"/>
          <w:szCs w:val="24"/>
        </w:rPr>
        <w:t>существовали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как объективно иде</w:t>
      </w:r>
      <w:r w:rsidR="0098253E" w:rsidRPr="00D62748">
        <w:rPr>
          <w:rFonts w:ascii="Times New Roman" w:hAnsi="Times New Roman" w:cs="Times New Roman"/>
          <w:sz w:val="24"/>
          <w:szCs w:val="24"/>
        </w:rPr>
        <w:t>н</w:t>
      </w:r>
      <w:r w:rsidR="0098253E" w:rsidRPr="00D62748">
        <w:rPr>
          <w:rFonts w:ascii="Times New Roman" w:hAnsi="Times New Roman" w:cs="Times New Roman"/>
          <w:sz w:val="24"/>
          <w:szCs w:val="24"/>
        </w:rPr>
        <w:t>т</w:t>
      </w:r>
      <w:r w:rsidR="00CC0A25" w:rsidRPr="00D62748">
        <w:rPr>
          <w:rFonts w:ascii="Times New Roman" w:hAnsi="Times New Roman" w:cs="Times New Roman"/>
          <w:sz w:val="24"/>
          <w:szCs w:val="24"/>
        </w:rPr>
        <w:t>ифицируемые группы до появления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487" w:rsidRPr="00D62748">
        <w:rPr>
          <w:rFonts w:ascii="Times New Roman" w:hAnsi="Times New Roman" w:cs="Times New Roman"/>
          <w:sz w:val="24"/>
          <w:szCs w:val="24"/>
        </w:rPr>
        <w:t>сегуната</w:t>
      </w:r>
      <w:proofErr w:type="spellEnd"/>
      <w:r w:rsidR="00371487" w:rsidRPr="00D627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487" w:rsidRPr="00D62748">
        <w:rPr>
          <w:rFonts w:ascii="Times New Roman" w:hAnsi="Times New Roman" w:cs="Times New Roman"/>
          <w:sz w:val="24"/>
          <w:szCs w:val="24"/>
        </w:rPr>
        <w:t>Токугава</w:t>
      </w:r>
      <w:proofErr w:type="spellEnd"/>
      <w:r w:rsidR="00787C57" w:rsidRPr="00D62748">
        <w:rPr>
          <w:rFonts w:ascii="Times New Roman" w:hAnsi="Times New Roman" w:cs="Times New Roman"/>
          <w:sz w:val="24"/>
          <w:szCs w:val="24"/>
        </w:rPr>
        <w:t>.</w:t>
      </w:r>
      <w:r w:rsidR="00371487" w:rsidRPr="00D627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EF3" w:rsidRPr="00D62748" w:rsidRDefault="00787C57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>А</w:t>
      </w:r>
      <w:r w:rsidR="0098253E" w:rsidRPr="00D62748">
        <w:rPr>
          <w:rFonts w:ascii="Times New Roman" w:hAnsi="Times New Roman" w:cs="Times New Roman"/>
          <w:sz w:val="24"/>
          <w:szCs w:val="24"/>
        </w:rPr>
        <w:t>рхеологи датируют возникновение айнской культуры четырнадцатым веком, в то время как различные группы существовали с самых первых дней существования</w:t>
      </w:r>
      <w:r w:rsidR="00371487" w:rsidRPr="00D62748">
        <w:rPr>
          <w:rFonts w:ascii="Times New Roman" w:hAnsi="Times New Roman" w:cs="Times New Roman"/>
          <w:sz w:val="24"/>
          <w:szCs w:val="24"/>
        </w:rPr>
        <w:t xml:space="preserve"> япо</w:t>
      </w:r>
      <w:r w:rsidR="00371487" w:rsidRPr="00D62748">
        <w:rPr>
          <w:rFonts w:ascii="Times New Roman" w:hAnsi="Times New Roman" w:cs="Times New Roman"/>
          <w:sz w:val="24"/>
          <w:szCs w:val="24"/>
        </w:rPr>
        <w:t>н</w:t>
      </w:r>
      <w:r w:rsidR="00371487" w:rsidRPr="00D62748">
        <w:rPr>
          <w:rFonts w:ascii="Times New Roman" w:hAnsi="Times New Roman" w:cs="Times New Roman"/>
          <w:sz w:val="24"/>
          <w:szCs w:val="24"/>
        </w:rPr>
        <w:t xml:space="preserve">ского государства </w:t>
      </w:r>
      <w:r w:rsidR="00CC0A25" w:rsidRPr="00D62748">
        <w:rPr>
          <w:rFonts w:ascii="Times New Roman" w:hAnsi="Times New Roman" w:cs="Times New Roman"/>
          <w:sz w:val="24"/>
          <w:szCs w:val="24"/>
        </w:rPr>
        <w:t>и все же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>оба приобрели свои отличительные</w:t>
      </w:r>
      <w:r w:rsidR="003D6278" w:rsidRPr="00D62748">
        <w:rPr>
          <w:rFonts w:ascii="Times New Roman" w:hAnsi="Times New Roman" w:cs="Times New Roman"/>
          <w:sz w:val="24"/>
          <w:szCs w:val="24"/>
        </w:rPr>
        <w:t xml:space="preserve"> черты </w:t>
      </w:r>
      <w:r w:rsidR="0098253E" w:rsidRPr="00D62748">
        <w:rPr>
          <w:rFonts w:ascii="Times New Roman" w:hAnsi="Times New Roman" w:cs="Times New Roman"/>
          <w:sz w:val="24"/>
          <w:szCs w:val="24"/>
        </w:rPr>
        <w:t>только в результате</w:t>
      </w:r>
      <w:r w:rsidR="003B6B5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>основание государства Токугава. Более того, обе группы пользовались опр</w:t>
      </w:r>
      <w:r w:rsidR="00CC0A25" w:rsidRPr="00D62748">
        <w:rPr>
          <w:rFonts w:ascii="Times New Roman" w:hAnsi="Times New Roman" w:cs="Times New Roman"/>
          <w:sz w:val="24"/>
          <w:szCs w:val="24"/>
        </w:rPr>
        <w:t>еделенной внутренней поддержкой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автономии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на протяжении всего периода Токугавы</w:t>
      </w:r>
      <w:r w:rsidR="00CC0A25" w:rsidRPr="00D62748">
        <w:rPr>
          <w:rFonts w:ascii="Times New Roman" w:hAnsi="Times New Roman" w:cs="Times New Roman"/>
          <w:sz w:val="24"/>
          <w:szCs w:val="24"/>
        </w:rPr>
        <w:t>. Современный Буракумин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прошел еще один процесс гомогенизации после Реставрации Мэйдзи, когда были привезены бывшие </w:t>
      </w:r>
      <w:r w:rsidR="00F5316C" w:rsidRPr="00D62748">
        <w:rPr>
          <w:rFonts w:ascii="Times New Roman" w:hAnsi="Times New Roman" w:cs="Times New Roman"/>
          <w:sz w:val="24"/>
          <w:szCs w:val="24"/>
        </w:rPr>
        <w:t>Э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та, </w:t>
      </w:r>
      <w:r w:rsidR="00F5316C" w:rsidRPr="00D62748">
        <w:rPr>
          <w:rFonts w:ascii="Times New Roman" w:hAnsi="Times New Roman" w:cs="Times New Roman"/>
          <w:sz w:val="24"/>
          <w:szCs w:val="24"/>
        </w:rPr>
        <w:t>Х</w:t>
      </w:r>
      <w:r w:rsidR="00CC0A25" w:rsidRPr="00D62748">
        <w:rPr>
          <w:rFonts w:ascii="Times New Roman" w:hAnsi="Times New Roman" w:cs="Times New Roman"/>
          <w:sz w:val="24"/>
          <w:szCs w:val="24"/>
        </w:rPr>
        <w:t>инин и другие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единицы </w:t>
      </w:r>
      <w:r w:rsidR="0098253E" w:rsidRPr="00D62748">
        <w:rPr>
          <w:rFonts w:ascii="Times New Roman" w:hAnsi="Times New Roman" w:cs="Times New Roman"/>
          <w:sz w:val="24"/>
          <w:szCs w:val="24"/>
        </w:rPr>
        <w:t>под единым зонтиком Бура</w:t>
      </w:r>
      <w:r w:rsidR="00CC0A25" w:rsidRPr="00D62748">
        <w:rPr>
          <w:rFonts w:ascii="Times New Roman" w:hAnsi="Times New Roman" w:cs="Times New Roman"/>
          <w:sz w:val="24"/>
          <w:szCs w:val="24"/>
        </w:rPr>
        <w:t>ку в результате отмены эдикта о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т </w:t>
      </w:r>
      <w:r w:rsidR="0098253E" w:rsidRPr="00D62748">
        <w:rPr>
          <w:rFonts w:ascii="Times New Roman" w:hAnsi="Times New Roman" w:cs="Times New Roman"/>
          <w:sz w:val="24"/>
          <w:szCs w:val="24"/>
        </w:rPr>
        <w:t>1871 год</w:t>
      </w:r>
      <w:r w:rsidR="003F491D" w:rsidRPr="00D62748">
        <w:rPr>
          <w:rFonts w:ascii="Times New Roman" w:hAnsi="Times New Roman" w:cs="Times New Roman"/>
          <w:sz w:val="24"/>
          <w:szCs w:val="24"/>
        </w:rPr>
        <w:t>а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. Короче говоря, в отличие от </w:t>
      </w:r>
      <w:proofErr w:type="spellStart"/>
      <w:r w:rsidR="0098253E" w:rsidRPr="00D62748">
        <w:rPr>
          <w:rFonts w:ascii="Times New Roman" w:hAnsi="Times New Roman" w:cs="Times New Roman"/>
          <w:sz w:val="24"/>
          <w:szCs w:val="24"/>
        </w:rPr>
        <w:t>айнов</w:t>
      </w:r>
      <w:proofErr w:type="spellEnd"/>
      <w:r w:rsidR="0098253E" w:rsidRPr="00D62748">
        <w:rPr>
          <w:rFonts w:ascii="Times New Roman" w:hAnsi="Times New Roman" w:cs="Times New Roman"/>
          <w:sz w:val="24"/>
          <w:szCs w:val="24"/>
        </w:rPr>
        <w:t>, изгнанники были не</w:t>
      </w:r>
      <w:r w:rsidR="00CC0A25" w:rsidRPr="00D62748">
        <w:rPr>
          <w:rFonts w:ascii="Times New Roman" w:hAnsi="Times New Roman" w:cs="Times New Roman"/>
          <w:sz w:val="24"/>
          <w:szCs w:val="24"/>
        </w:rPr>
        <w:t>обходимой частью общества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>статусной системы с самого ее зарождения, и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поэт</w:t>
      </w:r>
      <w:r w:rsidR="00CC0A25" w:rsidRPr="00D62748">
        <w:rPr>
          <w:rFonts w:ascii="Times New Roman" w:hAnsi="Times New Roman" w:cs="Times New Roman"/>
          <w:sz w:val="24"/>
          <w:szCs w:val="24"/>
        </w:rPr>
        <w:t>о</w:t>
      </w:r>
      <w:r w:rsidR="00CC0A25" w:rsidRPr="00D62748">
        <w:rPr>
          <w:rFonts w:ascii="Times New Roman" w:hAnsi="Times New Roman" w:cs="Times New Roman"/>
          <w:sz w:val="24"/>
          <w:szCs w:val="24"/>
        </w:rPr>
        <w:t>му в этом смысле они были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>эквивалентно другим статусным группам. Следоват</w:t>
      </w:r>
      <w:r w:rsidR="00CC0A25" w:rsidRPr="00D62748">
        <w:rPr>
          <w:rFonts w:ascii="Times New Roman" w:hAnsi="Times New Roman" w:cs="Times New Roman"/>
          <w:sz w:val="24"/>
          <w:szCs w:val="24"/>
        </w:rPr>
        <w:t>ельно, как и другие группы, чьи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>идентичности были формализованы только с институционализацией статуса, т. е.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изгнанники не были этнически изолированы; по той </w:t>
      </w:r>
      <w:r w:rsidR="00CC0A25" w:rsidRPr="00D62748">
        <w:rPr>
          <w:rFonts w:ascii="Times New Roman" w:hAnsi="Times New Roman" w:cs="Times New Roman"/>
          <w:sz w:val="24"/>
          <w:szCs w:val="24"/>
        </w:rPr>
        <w:t>же причине, как и другие группы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те </w:t>
      </w:r>
      <w:proofErr w:type="spellStart"/>
      <w:r w:rsidR="0098253E" w:rsidRPr="00D62748">
        <w:rPr>
          <w:rFonts w:ascii="Times New Roman" w:hAnsi="Times New Roman" w:cs="Times New Roman"/>
          <w:sz w:val="24"/>
          <w:szCs w:val="24"/>
        </w:rPr>
        <w:t>айны</w:t>
      </w:r>
      <w:proofErr w:type="spellEnd"/>
      <w:r w:rsidR="0098253E" w:rsidRPr="00D62748">
        <w:rPr>
          <w:rFonts w:ascii="Times New Roman" w:hAnsi="Times New Roman" w:cs="Times New Roman"/>
          <w:sz w:val="24"/>
          <w:szCs w:val="24"/>
        </w:rPr>
        <w:t>, чьи идентичности были формализованы в первую очередь через дискур</w:t>
      </w:r>
      <w:r w:rsidR="00CC0A25" w:rsidRPr="00D62748">
        <w:rPr>
          <w:rFonts w:ascii="Times New Roman" w:hAnsi="Times New Roman" w:cs="Times New Roman"/>
          <w:sz w:val="24"/>
          <w:szCs w:val="24"/>
        </w:rPr>
        <w:t>с цивилизации.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Присутствие</w:t>
      </w:r>
      <w:r w:rsidR="0098253E" w:rsidRPr="00D627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253E" w:rsidRPr="00D62748">
        <w:rPr>
          <w:rFonts w:ascii="Times New Roman" w:hAnsi="Times New Roman" w:cs="Times New Roman"/>
          <w:sz w:val="24"/>
          <w:szCs w:val="24"/>
        </w:rPr>
        <w:t>айнов</w:t>
      </w:r>
      <w:proofErr w:type="spellEnd"/>
      <w:r w:rsidR="0098253E" w:rsidRPr="00D62748">
        <w:rPr>
          <w:rFonts w:ascii="Times New Roman" w:hAnsi="Times New Roman" w:cs="Times New Roman"/>
          <w:sz w:val="24"/>
          <w:szCs w:val="24"/>
        </w:rPr>
        <w:t xml:space="preserve"> в пределах основного г</w:t>
      </w:r>
      <w:r w:rsidR="00CC0A25" w:rsidRPr="00D62748">
        <w:rPr>
          <w:rFonts w:ascii="Times New Roman" w:hAnsi="Times New Roman" w:cs="Times New Roman"/>
          <w:sz w:val="24"/>
          <w:szCs w:val="24"/>
        </w:rPr>
        <w:t>осударства означало, что, как и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98253E" w:rsidRPr="00D62748">
        <w:rPr>
          <w:rFonts w:ascii="Times New Roman" w:hAnsi="Times New Roman" w:cs="Times New Roman"/>
          <w:sz w:val="24"/>
          <w:szCs w:val="24"/>
        </w:rPr>
        <w:t>изгнанники, их идентичности были подчинен</w:t>
      </w:r>
      <w:r w:rsidR="00CC0A25" w:rsidRPr="00D62748">
        <w:rPr>
          <w:rFonts w:ascii="Times New Roman" w:hAnsi="Times New Roman" w:cs="Times New Roman"/>
          <w:sz w:val="24"/>
          <w:szCs w:val="24"/>
        </w:rPr>
        <w:t>ы с раннего периода Токугава до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CB4062" w:rsidRPr="00D62748">
        <w:rPr>
          <w:rFonts w:ascii="Times New Roman" w:hAnsi="Times New Roman" w:cs="Times New Roman"/>
          <w:sz w:val="24"/>
          <w:szCs w:val="24"/>
        </w:rPr>
        <w:t>появления правил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статусной системы</w:t>
      </w:r>
      <w:r w:rsidR="00772522" w:rsidRPr="00772522">
        <w:rPr>
          <w:rFonts w:ascii="Times New Roman" w:hAnsi="Times New Roman" w:cs="Times New Roman"/>
          <w:sz w:val="24"/>
          <w:szCs w:val="24"/>
        </w:rPr>
        <w:t xml:space="preserve"> </w:t>
      </w:r>
      <w:r w:rsidR="0073337A" w:rsidRPr="0073337A">
        <w:rPr>
          <w:rFonts w:ascii="Times New Roman" w:hAnsi="Times New Roman" w:cs="Times New Roman"/>
          <w:sz w:val="24"/>
          <w:szCs w:val="24"/>
        </w:rPr>
        <w:t>[2]</w:t>
      </w:r>
      <w:r w:rsidR="00CC0A25" w:rsidRPr="00D62748">
        <w:rPr>
          <w:rFonts w:ascii="Times New Roman" w:hAnsi="Times New Roman" w:cs="Times New Roman"/>
          <w:sz w:val="24"/>
          <w:szCs w:val="24"/>
        </w:rPr>
        <w:t>.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3056" w:rsidRPr="00D62748" w:rsidRDefault="0098253E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>Такой же процесс селективно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й </w:t>
      </w:r>
      <w:proofErr w:type="spellStart"/>
      <w:r w:rsidR="00CC0A25" w:rsidRPr="00D62748">
        <w:rPr>
          <w:rFonts w:ascii="Times New Roman" w:hAnsi="Times New Roman" w:cs="Times New Roman"/>
          <w:sz w:val="24"/>
          <w:szCs w:val="24"/>
        </w:rPr>
        <w:t>этнизации</w:t>
      </w:r>
      <w:proofErr w:type="spellEnd"/>
      <w:r w:rsidR="00CC0A25" w:rsidRPr="00D62748">
        <w:rPr>
          <w:rFonts w:ascii="Times New Roman" w:hAnsi="Times New Roman" w:cs="Times New Roman"/>
          <w:sz w:val="24"/>
          <w:szCs w:val="24"/>
        </w:rPr>
        <w:t xml:space="preserve"> происходил и в</w:t>
      </w:r>
      <w:r w:rsidR="00CB406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716359" w:rsidRPr="00D62748">
        <w:rPr>
          <w:rFonts w:ascii="Times New Roman" w:hAnsi="Times New Roman" w:cs="Times New Roman"/>
          <w:sz w:val="24"/>
          <w:szCs w:val="24"/>
        </w:rPr>
        <w:t>королевстве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Рюкю</w:t>
      </w:r>
      <w:r w:rsidRPr="00D62748">
        <w:rPr>
          <w:rFonts w:ascii="Times New Roman" w:hAnsi="Times New Roman" w:cs="Times New Roman"/>
          <w:sz w:val="24"/>
          <w:szCs w:val="24"/>
        </w:rPr>
        <w:t>. П</w:t>
      </w:r>
      <w:r w:rsidRPr="00D62748">
        <w:rPr>
          <w:rFonts w:ascii="Times New Roman" w:hAnsi="Times New Roman" w:cs="Times New Roman"/>
          <w:sz w:val="24"/>
          <w:szCs w:val="24"/>
        </w:rPr>
        <w:t>о</w:t>
      </w:r>
      <w:r w:rsidRPr="00D62748">
        <w:rPr>
          <w:rFonts w:ascii="Times New Roman" w:hAnsi="Times New Roman" w:cs="Times New Roman"/>
          <w:sz w:val="24"/>
          <w:szCs w:val="24"/>
        </w:rPr>
        <w:t>сле подчинения своих соперников на острове Окинава в четырнадцатом и начале пятн</w:t>
      </w:r>
      <w:r w:rsidRPr="00D62748">
        <w:rPr>
          <w:rFonts w:ascii="Times New Roman" w:hAnsi="Times New Roman" w:cs="Times New Roman"/>
          <w:sz w:val="24"/>
          <w:szCs w:val="24"/>
        </w:rPr>
        <w:t>а</w:t>
      </w:r>
      <w:r w:rsidRPr="00D62748">
        <w:rPr>
          <w:rFonts w:ascii="Times New Roman" w:hAnsi="Times New Roman" w:cs="Times New Roman"/>
          <w:sz w:val="24"/>
          <w:szCs w:val="24"/>
        </w:rPr>
        <w:t>дцатого век</w:t>
      </w:r>
      <w:r w:rsidR="00CC0A25" w:rsidRPr="00D62748">
        <w:rPr>
          <w:rFonts w:ascii="Times New Roman" w:hAnsi="Times New Roman" w:cs="Times New Roman"/>
          <w:sz w:val="24"/>
          <w:szCs w:val="24"/>
        </w:rPr>
        <w:t>ов, королевство Рюкю постепенно</w:t>
      </w:r>
      <w:r w:rsidR="003F491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371487" w:rsidRPr="00D62748">
        <w:rPr>
          <w:rFonts w:ascii="Times New Roman" w:hAnsi="Times New Roman" w:cs="Times New Roman"/>
          <w:sz w:val="24"/>
          <w:szCs w:val="24"/>
        </w:rPr>
        <w:t>расширяется как на С</w:t>
      </w:r>
      <w:r w:rsidRPr="00D62748">
        <w:rPr>
          <w:rFonts w:ascii="Times New Roman" w:hAnsi="Times New Roman" w:cs="Times New Roman"/>
          <w:sz w:val="24"/>
          <w:szCs w:val="24"/>
        </w:rPr>
        <w:t xml:space="preserve">евер, так и </w:t>
      </w:r>
      <w:r w:rsidR="00371487" w:rsidRPr="00D62748">
        <w:rPr>
          <w:rFonts w:ascii="Times New Roman" w:hAnsi="Times New Roman" w:cs="Times New Roman"/>
          <w:sz w:val="24"/>
          <w:szCs w:val="24"/>
        </w:rPr>
        <w:t>на Ю</w:t>
      </w:r>
      <w:r w:rsidR="00CC0A25" w:rsidRPr="00D62748">
        <w:rPr>
          <w:rFonts w:ascii="Times New Roman" w:hAnsi="Times New Roman" w:cs="Times New Roman"/>
          <w:sz w:val="24"/>
          <w:szCs w:val="24"/>
        </w:rPr>
        <w:t>г, чтобы охватить весь мир.</w:t>
      </w:r>
      <w:r w:rsidR="00371487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 xml:space="preserve">Однако </w:t>
      </w:r>
      <w:proofErr w:type="spellStart"/>
      <w:r w:rsidRPr="00D62748">
        <w:rPr>
          <w:rFonts w:ascii="Times New Roman" w:hAnsi="Times New Roman" w:cs="Times New Roman"/>
          <w:sz w:val="24"/>
          <w:szCs w:val="24"/>
        </w:rPr>
        <w:t>Сацума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 xml:space="preserve"> аннексировал острова </w:t>
      </w:r>
      <w:proofErr w:type="spellStart"/>
      <w:r w:rsidRPr="00D62748">
        <w:rPr>
          <w:rFonts w:ascii="Times New Roman" w:hAnsi="Times New Roman" w:cs="Times New Roman"/>
          <w:sz w:val="24"/>
          <w:szCs w:val="24"/>
        </w:rPr>
        <w:t>Амами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 xml:space="preserve"> после его вторж</w:t>
      </w:r>
      <w:r w:rsidRPr="00D62748">
        <w:rPr>
          <w:rFonts w:ascii="Times New Roman" w:hAnsi="Times New Roman" w:cs="Times New Roman"/>
          <w:sz w:val="24"/>
          <w:szCs w:val="24"/>
        </w:rPr>
        <w:t>е</w:t>
      </w:r>
      <w:r w:rsidRPr="00D62748">
        <w:rPr>
          <w:rFonts w:ascii="Times New Roman" w:hAnsi="Times New Roman" w:cs="Times New Roman"/>
          <w:sz w:val="24"/>
          <w:szCs w:val="24"/>
        </w:rPr>
        <w:t>ния в Рюкю в 16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09 году. </w:t>
      </w:r>
      <w:r w:rsidR="003F491D" w:rsidRPr="00D62748">
        <w:rPr>
          <w:rFonts w:ascii="Times New Roman" w:hAnsi="Times New Roman" w:cs="Times New Roman"/>
          <w:sz w:val="24"/>
          <w:szCs w:val="24"/>
        </w:rPr>
        <w:t>С 1879 года жители города</w:t>
      </w:r>
      <w:r w:rsidRPr="00D62748">
        <w:rPr>
          <w:rFonts w:ascii="Times New Roman" w:hAnsi="Times New Roman" w:cs="Times New Roman"/>
          <w:sz w:val="24"/>
          <w:szCs w:val="24"/>
        </w:rPr>
        <w:t xml:space="preserve"> раннего современного королевства Рюкю были однородно этнически причислены к </w:t>
      </w:r>
      <w:proofErr w:type="spellStart"/>
      <w:r w:rsidR="009C00A3" w:rsidRPr="00D62748">
        <w:rPr>
          <w:rFonts w:ascii="Times New Roman" w:hAnsi="Times New Roman" w:cs="Times New Roman"/>
          <w:sz w:val="24"/>
          <w:szCs w:val="24"/>
        </w:rPr>
        <w:t>рюкюсцам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>, несмотря на то, что знач</w:t>
      </w:r>
      <w:r w:rsidRPr="00D62748">
        <w:rPr>
          <w:rFonts w:ascii="Times New Roman" w:hAnsi="Times New Roman" w:cs="Times New Roman"/>
          <w:sz w:val="24"/>
          <w:szCs w:val="24"/>
        </w:rPr>
        <w:t>и</w:t>
      </w:r>
      <w:r w:rsidRPr="00D62748">
        <w:rPr>
          <w:rFonts w:ascii="Times New Roman" w:hAnsi="Times New Roman" w:cs="Times New Roman"/>
          <w:sz w:val="24"/>
          <w:szCs w:val="24"/>
        </w:rPr>
        <w:t>тельные языковые и культурные различия отделяли жителей главного острова от тех, кто жил на его территории</w:t>
      </w:r>
      <w:r w:rsidR="00A17D55" w:rsidRPr="00D62748">
        <w:rPr>
          <w:rFonts w:ascii="Times New Roman" w:hAnsi="Times New Roman" w:cs="Times New Roman"/>
          <w:sz w:val="24"/>
          <w:szCs w:val="24"/>
        </w:rPr>
        <w:t xml:space="preserve">. </w:t>
      </w:r>
      <w:r w:rsidR="00CC0A25" w:rsidRPr="00D62748">
        <w:rPr>
          <w:rFonts w:ascii="Times New Roman" w:hAnsi="Times New Roman" w:cs="Times New Roman"/>
          <w:sz w:val="24"/>
          <w:szCs w:val="24"/>
        </w:rPr>
        <w:t>И наоборот, как будто</w:t>
      </w:r>
      <w:r w:rsidR="00371487" w:rsidRPr="00D627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6359">
        <w:rPr>
          <w:rFonts w:ascii="Times New Roman" w:hAnsi="Times New Roman" w:cs="Times New Roman"/>
          <w:sz w:val="24"/>
          <w:szCs w:val="24"/>
        </w:rPr>
        <w:t>а</w:t>
      </w:r>
      <w:r w:rsidRPr="00D62748">
        <w:rPr>
          <w:rFonts w:ascii="Times New Roman" w:hAnsi="Times New Roman" w:cs="Times New Roman"/>
          <w:sz w:val="24"/>
          <w:szCs w:val="24"/>
        </w:rPr>
        <w:t>йны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 xml:space="preserve"> самого южного Хо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ккайдо и Северного Хонсю, </w:t>
      </w:r>
      <w:proofErr w:type="spellStart"/>
      <w:r w:rsidR="00CC0A25" w:rsidRPr="00D62748">
        <w:rPr>
          <w:rFonts w:ascii="Times New Roman" w:hAnsi="Times New Roman" w:cs="Times New Roman"/>
          <w:sz w:val="24"/>
          <w:szCs w:val="24"/>
        </w:rPr>
        <w:t>Амами</w:t>
      </w:r>
      <w:proofErr w:type="spellEnd"/>
      <w:r w:rsidR="00371487" w:rsidRPr="00D62748">
        <w:rPr>
          <w:rFonts w:ascii="Times New Roman" w:hAnsi="Times New Roman" w:cs="Times New Roman"/>
          <w:sz w:val="24"/>
          <w:szCs w:val="24"/>
        </w:rPr>
        <w:t>, о</w:t>
      </w:r>
      <w:r w:rsidRPr="00D62748">
        <w:rPr>
          <w:rFonts w:ascii="Times New Roman" w:hAnsi="Times New Roman" w:cs="Times New Roman"/>
          <w:sz w:val="24"/>
          <w:szCs w:val="24"/>
        </w:rPr>
        <w:t>стровитяне были включены в состав основной массы японского насел</w:t>
      </w:r>
      <w:r w:rsidRPr="00D62748">
        <w:rPr>
          <w:rFonts w:ascii="Times New Roman" w:hAnsi="Times New Roman" w:cs="Times New Roman"/>
          <w:sz w:val="24"/>
          <w:szCs w:val="24"/>
        </w:rPr>
        <w:t>е</w:t>
      </w:r>
      <w:r w:rsidRPr="00D62748">
        <w:rPr>
          <w:rFonts w:ascii="Times New Roman" w:hAnsi="Times New Roman" w:cs="Times New Roman"/>
          <w:sz w:val="24"/>
          <w:szCs w:val="24"/>
        </w:rPr>
        <w:t>ния, несмотря на их языковую и культурную бли</w:t>
      </w:r>
      <w:r w:rsidR="00A17D55" w:rsidRPr="00D62748">
        <w:rPr>
          <w:rFonts w:ascii="Times New Roman" w:hAnsi="Times New Roman" w:cs="Times New Roman"/>
          <w:sz w:val="24"/>
          <w:szCs w:val="24"/>
        </w:rPr>
        <w:t xml:space="preserve">зость с </w:t>
      </w:r>
      <w:proofErr w:type="spellStart"/>
      <w:r w:rsidR="009C00A3" w:rsidRPr="00D62748">
        <w:rPr>
          <w:rFonts w:ascii="Times New Roman" w:hAnsi="Times New Roman" w:cs="Times New Roman"/>
          <w:sz w:val="24"/>
          <w:szCs w:val="24"/>
        </w:rPr>
        <w:t>рюкюсцам</w:t>
      </w:r>
      <w:proofErr w:type="spellEnd"/>
      <w:r w:rsidR="00031035">
        <w:rPr>
          <w:rFonts w:ascii="Times New Roman" w:hAnsi="Times New Roman" w:cs="Times New Roman"/>
          <w:sz w:val="24"/>
          <w:szCs w:val="24"/>
        </w:rPr>
        <w:t xml:space="preserve"> </w:t>
      </w:r>
      <w:r w:rsidR="00031035" w:rsidRPr="00031035">
        <w:rPr>
          <w:rFonts w:ascii="Times New Roman" w:hAnsi="Times New Roman" w:cs="Times New Roman"/>
          <w:sz w:val="24"/>
          <w:szCs w:val="24"/>
        </w:rPr>
        <w:t>[</w:t>
      </w:r>
      <w:r w:rsidR="00031035" w:rsidRPr="002C1D61">
        <w:rPr>
          <w:rFonts w:ascii="Times New Roman" w:hAnsi="Times New Roman" w:cs="Times New Roman"/>
          <w:sz w:val="24"/>
          <w:szCs w:val="24"/>
        </w:rPr>
        <w:t>3</w:t>
      </w:r>
      <w:r w:rsidR="00031035" w:rsidRPr="00031035">
        <w:rPr>
          <w:rFonts w:ascii="Times New Roman" w:hAnsi="Times New Roman" w:cs="Times New Roman"/>
          <w:sz w:val="24"/>
          <w:szCs w:val="24"/>
        </w:rPr>
        <w:t>]</w:t>
      </w:r>
      <w:r w:rsidR="00A17D55" w:rsidRPr="00D627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662A" w:rsidRDefault="0098253E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>Еще одной особенностью этнической принадлежности на японском ар</w:t>
      </w:r>
      <w:r w:rsidR="00CC0A25" w:rsidRPr="00D62748">
        <w:rPr>
          <w:rFonts w:ascii="Times New Roman" w:hAnsi="Times New Roman" w:cs="Times New Roman"/>
          <w:sz w:val="24"/>
          <w:szCs w:val="24"/>
        </w:rPr>
        <w:t>хипелаге является ее отсутствие</w:t>
      </w:r>
      <w:r w:rsidR="00A17D5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 xml:space="preserve">ничего похожего на </w:t>
      </w:r>
      <w:proofErr w:type="spellStart"/>
      <w:r w:rsidRPr="00D62748">
        <w:rPr>
          <w:rFonts w:ascii="Times New Roman" w:hAnsi="Times New Roman" w:cs="Times New Roman"/>
          <w:sz w:val="24"/>
          <w:szCs w:val="24"/>
        </w:rPr>
        <w:t>метисскую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C42D7C" w:rsidRPr="00D62748">
        <w:rPr>
          <w:rFonts w:ascii="Times New Roman" w:hAnsi="Times New Roman" w:cs="Times New Roman"/>
          <w:sz w:val="24"/>
          <w:szCs w:val="24"/>
        </w:rPr>
        <w:t>идентичность, несмотря на то что</w:t>
      </w:r>
      <w:r w:rsidRPr="00D62748">
        <w:rPr>
          <w:rFonts w:ascii="Times New Roman" w:hAnsi="Times New Roman" w:cs="Times New Roman"/>
          <w:sz w:val="24"/>
          <w:szCs w:val="24"/>
        </w:rPr>
        <w:t xml:space="preserve"> люди смешанного пр</w:t>
      </w:r>
      <w:r w:rsidR="00CC0A25" w:rsidRPr="00D62748">
        <w:rPr>
          <w:rFonts w:ascii="Times New Roman" w:hAnsi="Times New Roman" w:cs="Times New Roman"/>
          <w:sz w:val="24"/>
          <w:szCs w:val="24"/>
        </w:rPr>
        <w:t>оисхождения</w:t>
      </w:r>
      <w:r w:rsidR="00A17D55" w:rsidRPr="00D627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0C1C">
        <w:rPr>
          <w:rFonts w:ascii="Times New Roman" w:hAnsi="Times New Roman" w:cs="Times New Roman"/>
          <w:sz w:val="24"/>
          <w:szCs w:val="24"/>
        </w:rPr>
        <w:t>а</w:t>
      </w:r>
      <w:r w:rsidRPr="00D62748">
        <w:rPr>
          <w:rFonts w:ascii="Times New Roman" w:hAnsi="Times New Roman" w:cs="Times New Roman"/>
          <w:sz w:val="24"/>
          <w:szCs w:val="24"/>
        </w:rPr>
        <w:t>йны-японцы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 xml:space="preserve"> по происхож</w:t>
      </w:r>
      <w:r w:rsidR="00CC0A25" w:rsidRPr="00D62748">
        <w:rPr>
          <w:rFonts w:ascii="Times New Roman" w:hAnsi="Times New Roman" w:cs="Times New Roman"/>
          <w:sz w:val="24"/>
          <w:szCs w:val="24"/>
        </w:rPr>
        <w:t>дению издавна жили на Хо</w:t>
      </w:r>
      <w:r w:rsidR="00CC0A25" w:rsidRPr="00D62748">
        <w:rPr>
          <w:rFonts w:ascii="Times New Roman" w:hAnsi="Times New Roman" w:cs="Times New Roman"/>
          <w:sz w:val="24"/>
          <w:szCs w:val="24"/>
        </w:rPr>
        <w:t>к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кайдо. </w:t>
      </w:r>
      <w:r w:rsidRPr="00D62748">
        <w:rPr>
          <w:rFonts w:ascii="Times New Roman" w:hAnsi="Times New Roman" w:cs="Times New Roman"/>
          <w:sz w:val="24"/>
          <w:szCs w:val="24"/>
        </w:rPr>
        <w:t xml:space="preserve">Люди, чьи </w:t>
      </w:r>
      <w:r w:rsidR="00371487" w:rsidRPr="00D62748">
        <w:rPr>
          <w:rFonts w:ascii="Times New Roman" w:hAnsi="Times New Roman" w:cs="Times New Roman"/>
          <w:sz w:val="24"/>
          <w:szCs w:val="24"/>
        </w:rPr>
        <w:t>личности,</w:t>
      </w:r>
      <w:r w:rsidRPr="00D62748">
        <w:rPr>
          <w:rFonts w:ascii="Times New Roman" w:hAnsi="Times New Roman" w:cs="Times New Roman"/>
          <w:sz w:val="24"/>
          <w:szCs w:val="24"/>
        </w:rPr>
        <w:t xml:space="preserve"> так или иначе</w:t>
      </w:r>
      <w:r w:rsidR="00371487" w:rsidRPr="00D62748">
        <w:rPr>
          <w:rFonts w:ascii="Times New Roman" w:hAnsi="Times New Roman" w:cs="Times New Roman"/>
          <w:sz w:val="24"/>
          <w:szCs w:val="24"/>
        </w:rPr>
        <w:t>,</w:t>
      </w:r>
      <w:r w:rsidRPr="00D62748">
        <w:rPr>
          <w:rFonts w:ascii="Times New Roman" w:hAnsi="Times New Roman" w:cs="Times New Roman"/>
          <w:sz w:val="24"/>
          <w:szCs w:val="24"/>
        </w:rPr>
        <w:t xml:space="preserve"> проблема</w:t>
      </w:r>
      <w:r w:rsidR="00CB4062" w:rsidRPr="00D62748">
        <w:rPr>
          <w:rFonts w:ascii="Times New Roman" w:hAnsi="Times New Roman" w:cs="Times New Roman"/>
          <w:sz w:val="24"/>
          <w:szCs w:val="24"/>
        </w:rPr>
        <w:t xml:space="preserve">тично установить </w:t>
      </w:r>
      <w:r w:rsidR="00CC0A25" w:rsidRPr="00D62748">
        <w:rPr>
          <w:rFonts w:ascii="Times New Roman" w:hAnsi="Times New Roman" w:cs="Times New Roman"/>
          <w:sz w:val="24"/>
          <w:szCs w:val="24"/>
        </w:rPr>
        <w:t>—</w:t>
      </w:r>
      <w:r w:rsidR="00CB4062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CC0A25" w:rsidRPr="00D62748">
        <w:rPr>
          <w:rFonts w:ascii="Times New Roman" w:hAnsi="Times New Roman" w:cs="Times New Roman"/>
          <w:sz w:val="24"/>
          <w:szCs w:val="24"/>
        </w:rPr>
        <w:t>дети японцев и резидентов</w:t>
      </w:r>
      <w:r w:rsidR="00A17D55" w:rsidRPr="00D62748">
        <w:rPr>
          <w:rFonts w:ascii="Times New Roman" w:hAnsi="Times New Roman" w:cs="Times New Roman"/>
          <w:sz w:val="24"/>
          <w:szCs w:val="24"/>
        </w:rPr>
        <w:t xml:space="preserve"> Кореи</w:t>
      </w:r>
      <w:r w:rsidRPr="00D62748">
        <w:rPr>
          <w:rFonts w:ascii="Times New Roman" w:hAnsi="Times New Roman" w:cs="Times New Roman"/>
          <w:sz w:val="24"/>
          <w:szCs w:val="24"/>
        </w:rPr>
        <w:t xml:space="preserve"> или другие </w:t>
      </w:r>
      <w:r w:rsidR="00CB4062" w:rsidRPr="00D62748">
        <w:rPr>
          <w:rFonts w:ascii="Times New Roman" w:hAnsi="Times New Roman" w:cs="Times New Roman"/>
          <w:sz w:val="24"/>
          <w:szCs w:val="24"/>
        </w:rPr>
        <w:t>иностранные граждане</w:t>
      </w:r>
      <w:r w:rsidR="00A17D55" w:rsidRPr="00D62748">
        <w:rPr>
          <w:rFonts w:ascii="Times New Roman" w:hAnsi="Times New Roman" w:cs="Times New Roman"/>
          <w:sz w:val="24"/>
          <w:szCs w:val="24"/>
        </w:rPr>
        <w:t>.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Однако еще более важно то, что о</w:t>
      </w:r>
      <w:r w:rsidRPr="00D62748">
        <w:rPr>
          <w:rFonts w:ascii="Times New Roman" w:hAnsi="Times New Roman" w:cs="Times New Roman"/>
          <w:sz w:val="24"/>
          <w:szCs w:val="24"/>
        </w:rPr>
        <w:t>т</w:t>
      </w:r>
      <w:r w:rsidRPr="00D62748">
        <w:rPr>
          <w:rFonts w:ascii="Times New Roman" w:hAnsi="Times New Roman" w:cs="Times New Roman"/>
          <w:sz w:val="24"/>
          <w:szCs w:val="24"/>
        </w:rPr>
        <w:t xml:space="preserve">сутствие </w:t>
      </w:r>
      <w:proofErr w:type="spellStart"/>
      <w:r w:rsidRPr="00D62748">
        <w:rPr>
          <w:rFonts w:ascii="Times New Roman" w:hAnsi="Times New Roman" w:cs="Times New Roman"/>
          <w:sz w:val="24"/>
          <w:szCs w:val="24"/>
        </w:rPr>
        <w:t>метисской</w:t>
      </w:r>
      <w:proofErr w:type="spellEnd"/>
      <w:r w:rsidRPr="00D62748">
        <w:rPr>
          <w:rFonts w:ascii="Times New Roman" w:hAnsi="Times New Roman" w:cs="Times New Roman"/>
          <w:sz w:val="24"/>
          <w:szCs w:val="24"/>
        </w:rPr>
        <w:t xml:space="preserve"> иден</w:t>
      </w:r>
      <w:r w:rsidR="00A17D55" w:rsidRPr="00D62748">
        <w:rPr>
          <w:rFonts w:ascii="Times New Roman" w:hAnsi="Times New Roman" w:cs="Times New Roman"/>
          <w:sz w:val="24"/>
          <w:szCs w:val="24"/>
        </w:rPr>
        <w:t>тичности напомина</w:t>
      </w:r>
      <w:r w:rsidR="00CB4062" w:rsidRPr="00D62748">
        <w:rPr>
          <w:rFonts w:ascii="Times New Roman" w:hAnsi="Times New Roman" w:cs="Times New Roman"/>
          <w:sz w:val="24"/>
          <w:szCs w:val="24"/>
        </w:rPr>
        <w:t>ет нам о способности</w:t>
      </w:r>
      <w:r w:rsidR="00371487" w:rsidRPr="00D62748">
        <w:rPr>
          <w:rFonts w:ascii="Times New Roman" w:hAnsi="Times New Roman" w:cs="Times New Roman"/>
          <w:sz w:val="24"/>
          <w:szCs w:val="24"/>
        </w:rPr>
        <w:t xml:space="preserve"> государства формир</w:t>
      </w:r>
      <w:r w:rsidR="00371487" w:rsidRPr="00D62748">
        <w:rPr>
          <w:rFonts w:ascii="Times New Roman" w:hAnsi="Times New Roman" w:cs="Times New Roman"/>
          <w:sz w:val="24"/>
          <w:szCs w:val="24"/>
        </w:rPr>
        <w:t>о</w:t>
      </w:r>
      <w:r w:rsidR="00371487" w:rsidRPr="00D62748">
        <w:rPr>
          <w:rFonts w:ascii="Times New Roman" w:hAnsi="Times New Roman" w:cs="Times New Roman"/>
          <w:sz w:val="24"/>
          <w:szCs w:val="24"/>
        </w:rPr>
        <w:t xml:space="preserve">вать </w:t>
      </w:r>
      <w:r w:rsidR="00CC0A25" w:rsidRPr="00D62748">
        <w:rPr>
          <w:rFonts w:ascii="Times New Roman" w:hAnsi="Times New Roman" w:cs="Times New Roman"/>
          <w:sz w:val="24"/>
          <w:szCs w:val="24"/>
        </w:rPr>
        <w:t>артикуляцию идентичностей,</w:t>
      </w:r>
      <w:r w:rsidR="00A17D55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этнических и иных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образований</w:t>
      </w:r>
      <w:r w:rsidRPr="00D62748">
        <w:rPr>
          <w:rFonts w:ascii="Times New Roman" w:hAnsi="Times New Roman" w:cs="Times New Roman"/>
          <w:sz w:val="24"/>
          <w:szCs w:val="24"/>
        </w:rPr>
        <w:t>.</w:t>
      </w:r>
    </w:p>
    <w:p w:rsidR="00CA3E69" w:rsidRDefault="0098253E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 xml:space="preserve">Современная Япония этнически </w:t>
      </w:r>
      <w:r w:rsidR="009E2DE1" w:rsidRPr="00D62748">
        <w:rPr>
          <w:rFonts w:ascii="Times New Roman" w:hAnsi="Times New Roman" w:cs="Times New Roman"/>
          <w:sz w:val="24"/>
          <w:szCs w:val="24"/>
        </w:rPr>
        <w:t>«</w:t>
      </w:r>
      <w:r w:rsidRPr="00D62748">
        <w:rPr>
          <w:rFonts w:ascii="Times New Roman" w:hAnsi="Times New Roman" w:cs="Times New Roman"/>
          <w:sz w:val="24"/>
          <w:szCs w:val="24"/>
        </w:rPr>
        <w:t>однородна</w:t>
      </w:r>
      <w:r w:rsidR="009E2DE1" w:rsidRPr="00D62748">
        <w:rPr>
          <w:rFonts w:ascii="Times New Roman" w:hAnsi="Times New Roman" w:cs="Times New Roman"/>
          <w:sz w:val="24"/>
          <w:szCs w:val="24"/>
        </w:rPr>
        <w:t>»</w:t>
      </w:r>
      <w:r w:rsidRPr="00D62748">
        <w:rPr>
          <w:rFonts w:ascii="Times New Roman" w:hAnsi="Times New Roman" w:cs="Times New Roman"/>
          <w:sz w:val="24"/>
          <w:szCs w:val="24"/>
        </w:rPr>
        <w:t xml:space="preserve"> не потому, что в ее границах сущ</w:t>
      </w:r>
      <w:r w:rsidRPr="00D62748">
        <w:rPr>
          <w:rFonts w:ascii="Times New Roman" w:hAnsi="Times New Roman" w:cs="Times New Roman"/>
          <w:sz w:val="24"/>
          <w:szCs w:val="24"/>
        </w:rPr>
        <w:t>е</w:t>
      </w:r>
      <w:r w:rsidRPr="00D62748">
        <w:rPr>
          <w:rFonts w:ascii="Times New Roman" w:hAnsi="Times New Roman" w:cs="Times New Roman"/>
          <w:sz w:val="24"/>
          <w:szCs w:val="24"/>
        </w:rPr>
        <w:t>ствует только одна этническая группа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, а </w:t>
      </w:r>
      <w:r w:rsidRPr="00D62748">
        <w:rPr>
          <w:rFonts w:ascii="Times New Roman" w:hAnsi="Times New Roman" w:cs="Times New Roman"/>
          <w:sz w:val="24"/>
          <w:szCs w:val="24"/>
        </w:rPr>
        <w:t>потому что государство, включив японскую э</w:t>
      </w:r>
      <w:r w:rsidRPr="00D62748">
        <w:rPr>
          <w:rFonts w:ascii="Times New Roman" w:hAnsi="Times New Roman" w:cs="Times New Roman"/>
          <w:sz w:val="24"/>
          <w:szCs w:val="24"/>
        </w:rPr>
        <w:t>т</w:t>
      </w:r>
      <w:r w:rsidRPr="00D62748">
        <w:rPr>
          <w:rFonts w:ascii="Times New Roman" w:hAnsi="Times New Roman" w:cs="Times New Roman"/>
          <w:sz w:val="24"/>
          <w:szCs w:val="24"/>
        </w:rPr>
        <w:t>ническую принадлежность в категорию национальной идентичности, признает только о</w:t>
      </w:r>
      <w:r w:rsidRPr="00D62748">
        <w:rPr>
          <w:rFonts w:ascii="Times New Roman" w:hAnsi="Times New Roman" w:cs="Times New Roman"/>
          <w:sz w:val="24"/>
          <w:szCs w:val="24"/>
        </w:rPr>
        <w:t>д</w:t>
      </w:r>
      <w:r w:rsidRPr="00D62748">
        <w:rPr>
          <w:rFonts w:ascii="Times New Roman" w:hAnsi="Times New Roman" w:cs="Times New Roman"/>
          <w:sz w:val="24"/>
          <w:szCs w:val="24"/>
        </w:rPr>
        <w:t>ну этническую принадлежность ка</w:t>
      </w:r>
      <w:r w:rsidR="00CC0A25" w:rsidRPr="00D62748">
        <w:rPr>
          <w:rFonts w:ascii="Times New Roman" w:hAnsi="Times New Roman" w:cs="Times New Roman"/>
          <w:sz w:val="24"/>
          <w:szCs w:val="24"/>
        </w:rPr>
        <w:t>к имеющую политическое значение</w:t>
      </w:r>
      <w:r w:rsidRPr="00D62748">
        <w:rPr>
          <w:rFonts w:ascii="Times New Roman" w:hAnsi="Times New Roman" w:cs="Times New Roman"/>
          <w:sz w:val="24"/>
          <w:szCs w:val="24"/>
        </w:rPr>
        <w:t>. Конкурирующие тождества либо включаются в однородную массу, либо через их включение от</w:t>
      </w:r>
      <w:r w:rsidR="00CB4062" w:rsidRPr="00D62748">
        <w:rPr>
          <w:rFonts w:ascii="Times New Roman" w:hAnsi="Times New Roman" w:cs="Times New Roman"/>
          <w:sz w:val="24"/>
          <w:szCs w:val="24"/>
        </w:rPr>
        <w:t xml:space="preserve">рицается </w:t>
      </w:r>
      <w:r w:rsidR="00CB4062" w:rsidRPr="00D62748">
        <w:rPr>
          <w:rFonts w:ascii="Times New Roman" w:hAnsi="Times New Roman" w:cs="Times New Roman"/>
          <w:sz w:val="24"/>
          <w:szCs w:val="24"/>
        </w:rPr>
        <w:lastRenderedPageBreak/>
        <w:t xml:space="preserve">непосредственность, </w:t>
      </w:r>
      <w:r w:rsidR="00CC0A25" w:rsidRPr="00D62748">
        <w:rPr>
          <w:rFonts w:ascii="Times New Roman" w:hAnsi="Times New Roman" w:cs="Times New Roman"/>
          <w:sz w:val="24"/>
          <w:szCs w:val="24"/>
        </w:rPr>
        <w:t>как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CB4062" w:rsidRPr="00D62748">
        <w:rPr>
          <w:rFonts w:ascii="Times New Roman" w:hAnsi="Times New Roman" w:cs="Times New Roman"/>
          <w:sz w:val="24"/>
          <w:szCs w:val="24"/>
        </w:rPr>
        <w:t xml:space="preserve">это произошло с культурой </w:t>
      </w:r>
      <w:proofErr w:type="spellStart"/>
      <w:r w:rsidR="00CB4062" w:rsidRPr="00D62748">
        <w:rPr>
          <w:rFonts w:ascii="Times New Roman" w:hAnsi="Times New Roman" w:cs="Times New Roman"/>
          <w:sz w:val="24"/>
          <w:szCs w:val="24"/>
        </w:rPr>
        <w:t>айнов</w:t>
      </w:r>
      <w:proofErr w:type="spellEnd"/>
      <w:r w:rsidR="00CB4062" w:rsidRPr="00D62748">
        <w:rPr>
          <w:rFonts w:ascii="Times New Roman" w:hAnsi="Times New Roman" w:cs="Times New Roman"/>
          <w:sz w:val="24"/>
          <w:szCs w:val="24"/>
        </w:rPr>
        <w:t xml:space="preserve"> и культурой </w:t>
      </w:r>
      <w:proofErr w:type="spellStart"/>
      <w:r w:rsidR="00CB4062" w:rsidRPr="00D62748">
        <w:rPr>
          <w:rFonts w:ascii="Times New Roman" w:hAnsi="Times New Roman" w:cs="Times New Roman"/>
          <w:sz w:val="24"/>
          <w:szCs w:val="24"/>
        </w:rPr>
        <w:t>Окинавских</w:t>
      </w:r>
      <w:proofErr w:type="spellEnd"/>
      <w:r w:rsidR="00CB4062" w:rsidRPr="00D62748">
        <w:rPr>
          <w:rFonts w:ascii="Times New Roman" w:hAnsi="Times New Roman" w:cs="Times New Roman"/>
          <w:sz w:val="24"/>
          <w:szCs w:val="24"/>
        </w:rPr>
        <w:t xml:space="preserve"> н</w:t>
      </w:r>
      <w:r w:rsidR="00CB4062" w:rsidRPr="00D62748">
        <w:rPr>
          <w:rFonts w:ascii="Times New Roman" w:hAnsi="Times New Roman" w:cs="Times New Roman"/>
          <w:sz w:val="24"/>
          <w:szCs w:val="24"/>
        </w:rPr>
        <w:t>а</w:t>
      </w:r>
      <w:r w:rsidR="00CB4062" w:rsidRPr="00D62748">
        <w:rPr>
          <w:rFonts w:ascii="Times New Roman" w:hAnsi="Times New Roman" w:cs="Times New Roman"/>
          <w:sz w:val="24"/>
          <w:szCs w:val="24"/>
        </w:rPr>
        <w:t>родностей</w:t>
      </w:r>
      <w:r w:rsidRPr="00D62748">
        <w:rPr>
          <w:rFonts w:ascii="Times New Roman" w:hAnsi="Times New Roman" w:cs="Times New Roman"/>
          <w:sz w:val="24"/>
          <w:szCs w:val="24"/>
        </w:rPr>
        <w:t>.</w:t>
      </w:r>
    </w:p>
    <w:p w:rsidR="00371487" w:rsidRPr="004A3991" w:rsidRDefault="0098253E" w:rsidP="00030431">
      <w:pPr>
        <w:pStyle w:val="a4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62748">
        <w:rPr>
          <w:rFonts w:ascii="Times New Roman" w:hAnsi="Times New Roman" w:cs="Times New Roman"/>
          <w:sz w:val="24"/>
          <w:szCs w:val="24"/>
        </w:rPr>
        <w:t>Естественно, Японское гос</w:t>
      </w:r>
      <w:r w:rsidR="00CB4062" w:rsidRPr="00D62748">
        <w:rPr>
          <w:rFonts w:ascii="Times New Roman" w:hAnsi="Times New Roman" w:cs="Times New Roman"/>
          <w:sz w:val="24"/>
          <w:szCs w:val="24"/>
        </w:rPr>
        <w:t>ударство одно из немногих образований</w:t>
      </w:r>
      <w:r w:rsidR="00371487" w:rsidRPr="00D62748">
        <w:rPr>
          <w:rFonts w:ascii="Times New Roman" w:hAnsi="Times New Roman" w:cs="Times New Roman"/>
          <w:sz w:val="24"/>
          <w:szCs w:val="24"/>
        </w:rPr>
        <w:t>,</w:t>
      </w:r>
      <w:r w:rsidR="00CB4062" w:rsidRPr="00D62748">
        <w:rPr>
          <w:rFonts w:ascii="Times New Roman" w:hAnsi="Times New Roman" w:cs="Times New Roman"/>
          <w:sz w:val="24"/>
          <w:szCs w:val="24"/>
        </w:rPr>
        <w:t xml:space="preserve"> оказывающих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влияние на то, как формируются идентичности.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Современное японское государство пр</w:t>
      </w:r>
      <w:r w:rsidRPr="00D62748">
        <w:rPr>
          <w:rFonts w:ascii="Times New Roman" w:hAnsi="Times New Roman" w:cs="Times New Roman"/>
          <w:sz w:val="24"/>
          <w:szCs w:val="24"/>
        </w:rPr>
        <w:t>и</w:t>
      </w:r>
      <w:r w:rsidRPr="00D62748">
        <w:rPr>
          <w:rFonts w:ascii="Times New Roman" w:hAnsi="Times New Roman" w:cs="Times New Roman"/>
          <w:sz w:val="24"/>
          <w:szCs w:val="24"/>
        </w:rPr>
        <w:t xml:space="preserve">своило себе японскую </w:t>
      </w:r>
      <w:r w:rsidR="00CC0A25" w:rsidRPr="00D62748">
        <w:rPr>
          <w:rFonts w:ascii="Times New Roman" w:hAnsi="Times New Roman" w:cs="Times New Roman"/>
          <w:sz w:val="24"/>
          <w:szCs w:val="24"/>
        </w:rPr>
        <w:t>идентичность путем привязывания</w:t>
      </w:r>
      <w:r w:rsidRPr="00D62748">
        <w:rPr>
          <w:rFonts w:ascii="Times New Roman" w:hAnsi="Times New Roman" w:cs="Times New Roman"/>
          <w:sz w:val="24"/>
          <w:szCs w:val="24"/>
        </w:rPr>
        <w:t>. Опираясь на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ранние совреме</w:t>
      </w:r>
      <w:r w:rsidR="00CC0A25" w:rsidRPr="00D62748">
        <w:rPr>
          <w:rFonts w:ascii="Times New Roman" w:hAnsi="Times New Roman" w:cs="Times New Roman"/>
          <w:sz w:val="24"/>
          <w:szCs w:val="24"/>
        </w:rPr>
        <w:t>н</w:t>
      </w:r>
      <w:r w:rsidR="00CC0A25" w:rsidRPr="00D62748">
        <w:rPr>
          <w:rFonts w:ascii="Times New Roman" w:hAnsi="Times New Roman" w:cs="Times New Roman"/>
          <w:sz w:val="24"/>
          <w:szCs w:val="24"/>
        </w:rPr>
        <w:t>ные связи между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географией</w:t>
      </w:r>
      <w:r w:rsidRPr="00D62748">
        <w:rPr>
          <w:rFonts w:ascii="Times New Roman" w:hAnsi="Times New Roman" w:cs="Times New Roman"/>
          <w:sz w:val="24"/>
          <w:szCs w:val="24"/>
        </w:rPr>
        <w:t xml:space="preserve"> государства, стат</w:t>
      </w:r>
      <w:r w:rsidR="00CC0A25" w:rsidRPr="00D62748">
        <w:rPr>
          <w:rFonts w:ascii="Times New Roman" w:hAnsi="Times New Roman" w:cs="Times New Roman"/>
          <w:sz w:val="24"/>
          <w:szCs w:val="24"/>
        </w:rPr>
        <w:t>уса и цивилизации, режим Мэйдзи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взял на себя контроль над областью, в которой новые идентичности могли бы быть сформулир</w:t>
      </w:r>
      <w:r w:rsidRPr="00D62748">
        <w:rPr>
          <w:rFonts w:ascii="Times New Roman" w:hAnsi="Times New Roman" w:cs="Times New Roman"/>
          <w:sz w:val="24"/>
          <w:szCs w:val="24"/>
        </w:rPr>
        <w:t>о</w:t>
      </w:r>
      <w:r w:rsidRPr="00D62748">
        <w:rPr>
          <w:rFonts w:ascii="Times New Roman" w:hAnsi="Times New Roman" w:cs="Times New Roman"/>
          <w:sz w:val="24"/>
          <w:szCs w:val="24"/>
        </w:rPr>
        <w:t>ваны автономно от государства. Но</w:t>
      </w:r>
      <w:r w:rsidR="00371487" w:rsidRPr="00D62748">
        <w:rPr>
          <w:rFonts w:ascii="Times New Roman" w:hAnsi="Times New Roman" w:cs="Times New Roman"/>
          <w:sz w:val="24"/>
          <w:szCs w:val="24"/>
        </w:rPr>
        <w:t>,</w:t>
      </w:r>
      <w:r w:rsidRPr="00D62748">
        <w:rPr>
          <w:rFonts w:ascii="Times New Roman" w:hAnsi="Times New Roman" w:cs="Times New Roman"/>
          <w:sz w:val="24"/>
          <w:szCs w:val="24"/>
        </w:rPr>
        <w:t xml:space="preserve"> пожалуй</w:t>
      </w:r>
      <w:r w:rsidR="00371487" w:rsidRPr="00D62748">
        <w:rPr>
          <w:rFonts w:ascii="Times New Roman" w:hAnsi="Times New Roman" w:cs="Times New Roman"/>
          <w:sz w:val="24"/>
          <w:szCs w:val="24"/>
        </w:rPr>
        <w:t>,</w:t>
      </w:r>
      <w:r w:rsidRPr="00D62748">
        <w:rPr>
          <w:rFonts w:ascii="Times New Roman" w:hAnsi="Times New Roman" w:cs="Times New Roman"/>
          <w:sz w:val="24"/>
          <w:szCs w:val="24"/>
        </w:rPr>
        <w:t xml:space="preserve"> самый из</w:t>
      </w:r>
      <w:r w:rsidR="00CC0A25" w:rsidRPr="00D62748">
        <w:rPr>
          <w:rFonts w:ascii="Times New Roman" w:hAnsi="Times New Roman" w:cs="Times New Roman"/>
          <w:sz w:val="24"/>
          <w:szCs w:val="24"/>
        </w:rPr>
        <w:t>ысканный аспект этого аргумента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разве что государство должно было настаивать на однородности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Японии, потому что об</w:t>
      </w:r>
      <w:r w:rsidR="00CC0A25" w:rsidRPr="00D62748">
        <w:rPr>
          <w:rFonts w:ascii="Times New Roman" w:hAnsi="Times New Roman" w:cs="Times New Roman"/>
          <w:sz w:val="24"/>
          <w:szCs w:val="24"/>
        </w:rPr>
        <w:t>ъ</w:t>
      </w:r>
      <w:r w:rsidR="00CC0A25" w:rsidRPr="00D62748">
        <w:rPr>
          <w:rFonts w:ascii="Times New Roman" w:hAnsi="Times New Roman" w:cs="Times New Roman"/>
          <w:sz w:val="24"/>
          <w:szCs w:val="24"/>
        </w:rPr>
        <w:t>ективно,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такой однородности не существовало. В конце конц</w:t>
      </w:r>
      <w:r w:rsidR="00CC0A25" w:rsidRPr="00D62748">
        <w:rPr>
          <w:rFonts w:ascii="Times New Roman" w:hAnsi="Times New Roman" w:cs="Times New Roman"/>
          <w:sz w:val="24"/>
          <w:szCs w:val="24"/>
        </w:rPr>
        <w:t>ов, японская однородность стала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="00CB4062" w:rsidRPr="00D62748">
        <w:rPr>
          <w:rFonts w:ascii="Times New Roman" w:hAnsi="Times New Roman" w:cs="Times New Roman"/>
          <w:sz w:val="24"/>
          <w:szCs w:val="24"/>
        </w:rPr>
        <w:t>проблемой в первую очередь из-за срочной</w:t>
      </w:r>
      <w:r w:rsidR="00CC0A25" w:rsidRPr="00D62748">
        <w:rPr>
          <w:rFonts w:ascii="Times New Roman" w:hAnsi="Times New Roman" w:cs="Times New Roman"/>
          <w:sz w:val="24"/>
          <w:szCs w:val="24"/>
        </w:rPr>
        <w:t xml:space="preserve"> необходимости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привести</w:t>
      </w:r>
      <w:r w:rsidRPr="00D62748">
        <w:rPr>
          <w:rFonts w:ascii="Times New Roman" w:hAnsi="Times New Roman" w:cs="Times New Roman"/>
          <w:sz w:val="24"/>
          <w:szCs w:val="24"/>
        </w:rPr>
        <w:t xml:space="preserve"> всех жителей архипелага в лоно современной нац</w:t>
      </w:r>
      <w:r w:rsidR="00CC0A25" w:rsidRPr="00D62748">
        <w:rPr>
          <w:rFonts w:ascii="Times New Roman" w:hAnsi="Times New Roman" w:cs="Times New Roman"/>
          <w:sz w:val="24"/>
          <w:szCs w:val="24"/>
        </w:rPr>
        <w:t>ии.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Государство Мэйдзи заложило основные правил</w:t>
      </w:r>
      <w:r w:rsidR="00CC0A25" w:rsidRPr="00D62748">
        <w:rPr>
          <w:rFonts w:ascii="Times New Roman" w:hAnsi="Times New Roman" w:cs="Times New Roman"/>
          <w:sz w:val="24"/>
          <w:szCs w:val="24"/>
        </w:rPr>
        <w:t>а для артикуляции идентичностей</w:t>
      </w:r>
      <w:r w:rsidR="003906ED" w:rsidRPr="00D62748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во время критического перехода от раннего м</w:t>
      </w:r>
      <w:r w:rsidR="00CC0A25" w:rsidRPr="00D62748">
        <w:rPr>
          <w:rFonts w:ascii="Times New Roman" w:hAnsi="Times New Roman" w:cs="Times New Roman"/>
          <w:sz w:val="24"/>
          <w:szCs w:val="24"/>
        </w:rPr>
        <w:t>одерна к современности.</w:t>
      </w:r>
      <w:r w:rsidR="008E120F">
        <w:rPr>
          <w:rFonts w:ascii="Times New Roman" w:hAnsi="Times New Roman" w:cs="Times New Roman"/>
          <w:sz w:val="24"/>
          <w:szCs w:val="24"/>
        </w:rPr>
        <w:t xml:space="preserve"> </w:t>
      </w:r>
      <w:r w:rsidRPr="00D62748">
        <w:rPr>
          <w:rFonts w:ascii="Times New Roman" w:hAnsi="Times New Roman" w:cs="Times New Roman"/>
          <w:sz w:val="24"/>
          <w:szCs w:val="24"/>
        </w:rPr>
        <w:t>Статус и цивилизация объединились, чтобы заложить основу для конце</w:t>
      </w:r>
      <w:r w:rsidRPr="00D62748">
        <w:rPr>
          <w:rFonts w:ascii="Times New Roman" w:hAnsi="Times New Roman" w:cs="Times New Roman"/>
          <w:sz w:val="24"/>
          <w:szCs w:val="24"/>
        </w:rPr>
        <w:t>п</w:t>
      </w:r>
      <w:r w:rsidRPr="00D62748">
        <w:rPr>
          <w:rFonts w:ascii="Times New Roman" w:hAnsi="Times New Roman" w:cs="Times New Roman"/>
          <w:sz w:val="24"/>
          <w:szCs w:val="24"/>
        </w:rPr>
        <w:t xml:space="preserve">ции унитарного этноса, включенного в национальную </w:t>
      </w:r>
      <w:r w:rsidR="00CB4062" w:rsidRPr="00D62748">
        <w:rPr>
          <w:rFonts w:ascii="Times New Roman" w:hAnsi="Times New Roman" w:cs="Times New Roman"/>
          <w:sz w:val="24"/>
          <w:szCs w:val="24"/>
        </w:rPr>
        <w:t xml:space="preserve">идентичность. </w:t>
      </w:r>
      <w:r w:rsidRPr="00D62748">
        <w:rPr>
          <w:rFonts w:ascii="Times New Roman" w:hAnsi="Times New Roman" w:cs="Times New Roman"/>
          <w:sz w:val="24"/>
          <w:szCs w:val="24"/>
        </w:rPr>
        <w:t>После того, как м</w:t>
      </w:r>
      <w:r w:rsidRPr="00D62748">
        <w:rPr>
          <w:rFonts w:ascii="Times New Roman" w:hAnsi="Times New Roman" w:cs="Times New Roman"/>
          <w:sz w:val="24"/>
          <w:szCs w:val="24"/>
        </w:rPr>
        <w:t>о</w:t>
      </w:r>
      <w:r w:rsidRPr="00D62748">
        <w:rPr>
          <w:rFonts w:ascii="Times New Roman" w:hAnsi="Times New Roman" w:cs="Times New Roman"/>
          <w:sz w:val="24"/>
          <w:szCs w:val="24"/>
        </w:rPr>
        <w:t>дель национального государства была заимствована с Запада, современная японская э</w:t>
      </w:r>
      <w:r w:rsidRPr="00D62748">
        <w:rPr>
          <w:rFonts w:ascii="Times New Roman" w:hAnsi="Times New Roman" w:cs="Times New Roman"/>
          <w:sz w:val="24"/>
          <w:szCs w:val="24"/>
        </w:rPr>
        <w:t>т</w:t>
      </w:r>
      <w:r w:rsidRPr="00D62748">
        <w:rPr>
          <w:rFonts w:ascii="Times New Roman" w:hAnsi="Times New Roman" w:cs="Times New Roman"/>
          <w:sz w:val="24"/>
          <w:szCs w:val="24"/>
        </w:rPr>
        <w:t>ничность развивалась, хотя она все еще была информирована своими ранними совреме</w:t>
      </w:r>
      <w:r w:rsidRPr="00D62748">
        <w:rPr>
          <w:rFonts w:ascii="Times New Roman" w:hAnsi="Times New Roman" w:cs="Times New Roman"/>
          <w:sz w:val="24"/>
          <w:szCs w:val="24"/>
        </w:rPr>
        <w:t>н</w:t>
      </w:r>
      <w:r w:rsidRPr="00D62748">
        <w:rPr>
          <w:rFonts w:ascii="Times New Roman" w:hAnsi="Times New Roman" w:cs="Times New Roman"/>
          <w:sz w:val="24"/>
          <w:szCs w:val="24"/>
        </w:rPr>
        <w:t>ными предшественниками. В конце концов, если современная этничность является конс</w:t>
      </w:r>
      <w:r w:rsidRPr="00D62748">
        <w:rPr>
          <w:rFonts w:ascii="Times New Roman" w:hAnsi="Times New Roman" w:cs="Times New Roman"/>
          <w:sz w:val="24"/>
          <w:szCs w:val="24"/>
        </w:rPr>
        <w:t>т</w:t>
      </w:r>
      <w:r w:rsidRPr="00D62748">
        <w:rPr>
          <w:rFonts w:ascii="Times New Roman" w:hAnsi="Times New Roman" w:cs="Times New Roman"/>
          <w:sz w:val="24"/>
          <w:szCs w:val="24"/>
        </w:rPr>
        <w:t>руктом, то из этого следует</w:t>
      </w:r>
      <w:r w:rsidR="00371487" w:rsidRPr="00D62748">
        <w:rPr>
          <w:rFonts w:ascii="Times New Roman" w:hAnsi="Times New Roman" w:cs="Times New Roman"/>
          <w:sz w:val="24"/>
          <w:szCs w:val="24"/>
        </w:rPr>
        <w:t>, что раннее</w:t>
      </w:r>
      <w:r w:rsidRPr="00D62748">
        <w:rPr>
          <w:rFonts w:ascii="Times New Roman" w:hAnsi="Times New Roman" w:cs="Times New Roman"/>
          <w:sz w:val="24"/>
          <w:szCs w:val="24"/>
        </w:rPr>
        <w:t xml:space="preserve"> модерн</w:t>
      </w:r>
      <w:r w:rsidR="00371487" w:rsidRPr="00D62748">
        <w:rPr>
          <w:rFonts w:ascii="Times New Roman" w:hAnsi="Times New Roman" w:cs="Times New Roman"/>
          <w:sz w:val="24"/>
          <w:szCs w:val="24"/>
        </w:rPr>
        <w:t>истское</w:t>
      </w:r>
      <w:r w:rsidRPr="00D62748">
        <w:rPr>
          <w:rFonts w:ascii="Times New Roman" w:hAnsi="Times New Roman" w:cs="Times New Roman"/>
          <w:sz w:val="24"/>
          <w:szCs w:val="24"/>
        </w:rPr>
        <w:t xml:space="preserve"> общество обеспечивало себя сыр</w:t>
      </w:r>
      <w:r w:rsidRPr="00D62748">
        <w:rPr>
          <w:rFonts w:ascii="Times New Roman" w:hAnsi="Times New Roman" w:cs="Times New Roman"/>
          <w:sz w:val="24"/>
          <w:szCs w:val="24"/>
        </w:rPr>
        <w:t>ь</w:t>
      </w:r>
      <w:r w:rsidRPr="00D62748">
        <w:rPr>
          <w:rFonts w:ascii="Times New Roman" w:hAnsi="Times New Roman" w:cs="Times New Roman"/>
          <w:sz w:val="24"/>
          <w:szCs w:val="24"/>
        </w:rPr>
        <w:t>ем, из которого оно было создано. Идентичности не создаются из воздуха и не импорт</w:t>
      </w:r>
      <w:r w:rsidRPr="00D62748">
        <w:rPr>
          <w:rFonts w:ascii="Times New Roman" w:hAnsi="Times New Roman" w:cs="Times New Roman"/>
          <w:sz w:val="24"/>
          <w:szCs w:val="24"/>
        </w:rPr>
        <w:t>и</w:t>
      </w:r>
      <w:r w:rsidRPr="00D62748">
        <w:rPr>
          <w:rFonts w:ascii="Times New Roman" w:hAnsi="Times New Roman" w:cs="Times New Roman"/>
          <w:sz w:val="24"/>
          <w:szCs w:val="24"/>
        </w:rPr>
        <w:t>руются целиком ткань из других обществ. Скорее всего, они являются продуктом спец</w:t>
      </w:r>
      <w:r w:rsidRPr="00D62748">
        <w:rPr>
          <w:rFonts w:ascii="Times New Roman" w:hAnsi="Times New Roman" w:cs="Times New Roman"/>
          <w:sz w:val="24"/>
          <w:szCs w:val="24"/>
        </w:rPr>
        <w:t>и</w:t>
      </w:r>
      <w:r w:rsidRPr="00D62748">
        <w:rPr>
          <w:rFonts w:ascii="Times New Roman" w:hAnsi="Times New Roman" w:cs="Times New Roman"/>
          <w:sz w:val="24"/>
          <w:szCs w:val="24"/>
        </w:rPr>
        <w:t>фической истории, коренящейся в отличительных социальных отношениях и подкрепле</w:t>
      </w:r>
      <w:r w:rsidRPr="00D62748">
        <w:rPr>
          <w:rFonts w:ascii="Times New Roman" w:hAnsi="Times New Roman" w:cs="Times New Roman"/>
          <w:sz w:val="24"/>
          <w:szCs w:val="24"/>
        </w:rPr>
        <w:t>н</w:t>
      </w:r>
      <w:r w:rsidRPr="00D62748">
        <w:rPr>
          <w:rFonts w:ascii="Times New Roman" w:hAnsi="Times New Roman" w:cs="Times New Roman"/>
          <w:sz w:val="24"/>
          <w:szCs w:val="24"/>
        </w:rPr>
        <w:t>ной политической власть</w:t>
      </w:r>
      <w:r w:rsidR="00D62748">
        <w:rPr>
          <w:rFonts w:ascii="Times New Roman" w:hAnsi="Times New Roman" w:cs="Times New Roman"/>
          <w:sz w:val="24"/>
          <w:szCs w:val="24"/>
        </w:rPr>
        <w:t>ю.</w:t>
      </w:r>
    </w:p>
    <w:p w:rsidR="002B1C4A" w:rsidRPr="004A3991" w:rsidRDefault="00D7671E" w:rsidP="0003043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222222"/>
          <w:sz w:val="24"/>
        </w:rPr>
        <w:t xml:space="preserve">      </w:t>
      </w:r>
      <w:r w:rsidR="004A3991">
        <w:rPr>
          <w:rFonts w:ascii="Times New Roman" w:eastAsia="Times New Roman" w:hAnsi="Times New Roman" w:cs="Times New Roman"/>
          <w:bCs/>
          <w:color w:val="222222"/>
          <w:sz w:val="24"/>
          <w:lang w:val="en-US"/>
        </w:rPr>
        <w:t>_______________________________________</w:t>
      </w:r>
    </w:p>
    <w:p w:rsidR="003A05BB" w:rsidRPr="008E4F17" w:rsidRDefault="003A05BB" w:rsidP="0003043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/>
        </w:rPr>
      </w:pPr>
    </w:p>
    <w:p w:rsidR="002B1C4A" w:rsidRPr="00FF610F" w:rsidRDefault="00D26400" w:rsidP="0003043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610F">
        <w:rPr>
          <w:rFonts w:ascii="Times New Roman" w:hAnsi="Times New Roman" w:cs="Times New Roman"/>
          <w:sz w:val="24"/>
          <w:szCs w:val="24"/>
          <w:lang w:val="en-US"/>
        </w:rPr>
        <w:t>David L. Howell</w:t>
      </w:r>
      <w:r w:rsidR="008E4F17" w:rsidRPr="00FF610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F61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E4F17" w:rsidRPr="00FF610F">
        <w:rPr>
          <w:rFonts w:ascii="Times New Roman" w:hAnsi="Times New Roman" w:cs="Times New Roman"/>
          <w:sz w:val="24"/>
          <w:szCs w:val="24"/>
          <w:lang w:val="en-US"/>
        </w:rPr>
        <w:t>Geographies of Identity in Nineteenth-Century Japan</w:t>
      </w:r>
      <w:r w:rsidR="000756AC" w:rsidRPr="00FF610F">
        <w:rPr>
          <w:rFonts w:ascii="Times New Roman" w:hAnsi="Times New Roman" w:cs="Times New Roman"/>
          <w:sz w:val="24"/>
          <w:szCs w:val="24"/>
          <w:lang w:val="en-US"/>
        </w:rPr>
        <w:t xml:space="preserve"> / David L. Ho</w:t>
      </w:r>
      <w:r w:rsidR="000756AC" w:rsidRPr="00FF610F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0756AC" w:rsidRPr="00FF610F">
        <w:rPr>
          <w:rFonts w:ascii="Times New Roman" w:hAnsi="Times New Roman" w:cs="Times New Roman"/>
          <w:sz w:val="24"/>
          <w:szCs w:val="24"/>
          <w:lang w:val="en-US"/>
        </w:rPr>
        <w:t>ell</w:t>
      </w:r>
      <w:r w:rsidR="002819A6" w:rsidRPr="00FF610F">
        <w:rPr>
          <w:rFonts w:ascii="Times New Roman" w:hAnsi="Times New Roman" w:cs="Times New Roman"/>
          <w:sz w:val="24"/>
          <w:szCs w:val="24"/>
          <w:lang w:val="en-US"/>
        </w:rPr>
        <w:t xml:space="preserve"> // </w:t>
      </w:r>
      <w:r w:rsidR="008C59CB" w:rsidRPr="00FF610F">
        <w:rPr>
          <w:rFonts w:ascii="Times New Roman" w:hAnsi="Times New Roman" w:cs="Times New Roman"/>
          <w:sz w:val="24"/>
          <w:szCs w:val="24"/>
          <w:lang w:val="en-US"/>
        </w:rPr>
        <w:t>University of California Press</w:t>
      </w:r>
      <w:r w:rsidR="00AD0B27" w:rsidRPr="00FF610F">
        <w:rPr>
          <w:rFonts w:ascii="Times New Roman" w:hAnsi="Times New Roman" w:cs="Times New Roman"/>
          <w:sz w:val="24"/>
          <w:szCs w:val="24"/>
          <w:lang w:val="en-US"/>
        </w:rPr>
        <w:t>. -2005.</w:t>
      </w:r>
      <w:r w:rsidR="00AF4D02" w:rsidRPr="00FF61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F4D02" w:rsidRPr="00FF610F">
        <w:rPr>
          <w:rFonts w:ascii="Times New Roman" w:hAnsi="Times New Roman" w:cs="Times New Roman"/>
          <w:sz w:val="24"/>
          <w:szCs w:val="24"/>
          <w:shd w:val="clear" w:color="auto" w:fill="FFFFFF"/>
        </w:rPr>
        <w:t>[Электронный ресурс]. – Режим доступа:</w:t>
      </w:r>
      <w:r w:rsidR="004B66C4" w:rsidRPr="00FF61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6" w:history="1"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kuriles</w:t>
        </w:r>
        <w:proofErr w:type="spellEnd"/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history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/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up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/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lib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/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Geographies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%20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of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%20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Identity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.%20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David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.%20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L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.%20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Howell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="004B66C4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pdf</w:t>
        </w:r>
      </w:hyperlink>
    </w:p>
    <w:p w:rsidR="009C670A" w:rsidRPr="00FF610F" w:rsidRDefault="0073337A" w:rsidP="0003043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610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Jeff Kingston. </w:t>
      </w:r>
      <w:r w:rsidR="00521B39" w:rsidRPr="00FF610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Race, ethnicity and identity in Japan / J. Kingston //</w:t>
      </w:r>
      <w:r w:rsidR="00127D08" w:rsidRPr="00FF610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The Japan Times</w:t>
      </w:r>
      <w:r w:rsidR="00C67908" w:rsidRPr="00FF610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-2009. </w:t>
      </w:r>
      <w:r w:rsidR="00C67908" w:rsidRPr="00FF610F">
        <w:rPr>
          <w:rFonts w:ascii="Times New Roman" w:hAnsi="Times New Roman" w:cs="Times New Roman"/>
          <w:sz w:val="24"/>
          <w:szCs w:val="24"/>
          <w:shd w:val="clear" w:color="auto" w:fill="FFFFFF"/>
        </w:rPr>
        <w:t>[Электронный ресурс]. – Режим доступа:</w:t>
      </w:r>
      <w:r w:rsidR="002E2D55" w:rsidRPr="00FF61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7" w:anchor=".XqzeF6gzY2z" w:history="1">
        <w:r w:rsidR="002E2D55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https://www.japantimes.co.jp/culture/2009/04/19/books/book-reviews/race-ethnicity-and-identity-in-japan/#.XqzeF6gzY2z</w:t>
        </w:r>
      </w:hyperlink>
    </w:p>
    <w:p w:rsidR="009C670A" w:rsidRPr="00FF610F" w:rsidRDefault="002C1D61" w:rsidP="0003043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10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Japan's Modern History: An Outline of the Period </w:t>
      </w:r>
      <w:r w:rsidR="002F7253" w:rsidRPr="00FF610F">
        <w:rPr>
          <w:rFonts w:ascii="Times New Roman" w:eastAsia="Times New Roman" w:hAnsi="Times New Roman" w:cs="Times New Roman"/>
          <w:sz w:val="24"/>
          <w:szCs w:val="24"/>
          <w:lang w:val="en-US"/>
        </w:rPr>
        <w:t>// Asia for Educators, Columbia Un</w:t>
      </w:r>
      <w:r w:rsidR="002F7253" w:rsidRPr="00FF610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2F7253" w:rsidRPr="00FF610F">
        <w:rPr>
          <w:rFonts w:ascii="Times New Roman" w:eastAsia="Times New Roman" w:hAnsi="Times New Roman" w:cs="Times New Roman"/>
          <w:sz w:val="24"/>
          <w:szCs w:val="24"/>
          <w:lang w:val="en-US"/>
        </w:rPr>
        <w:t>versity. -</w:t>
      </w:r>
      <w:r w:rsidR="000743CF" w:rsidRPr="00FF610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2020. </w:t>
      </w:r>
      <w:r w:rsidR="000743CF" w:rsidRPr="00FF61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[Электронный ресурс]. – Режим доступа: </w:t>
      </w:r>
      <w:hyperlink r:id="rId8" w:history="1">
        <w:r w:rsidR="000743CF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http://afe.easia.columbia.edu/timelines/japan_modern_timeline.htm</w:t>
        </w:r>
      </w:hyperlink>
    </w:p>
    <w:p w:rsidR="000743CF" w:rsidRPr="002C71ED" w:rsidRDefault="004503B3" w:rsidP="0003043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FF610F">
        <w:rPr>
          <w:rFonts w:ascii="Times New Roman" w:hAnsi="Times New Roman" w:cs="Times New Roman"/>
          <w:sz w:val="24"/>
          <w:szCs w:val="24"/>
          <w:lang w:val="en-US"/>
        </w:rPr>
        <w:t>Kitaoka</w:t>
      </w:r>
      <w:proofErr w:type="spellEnd"/>
      <w:r w:rsidRPr="00FF61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F610F">
        <w:rPr>
          <w:rFonts w:ascii="Times New Roman" w:hAnsi="Times New Roman" w:cs="Times New Roman"/>
          <w:sz w:val="24"/>
          <w:szCs w:val="24"/>
          <w:lang w:val="en-US"/>
        </w:rPr>
        <w:t>Shin’ichi</w:t>
      </w:r>
      <w:proofErr w:type="spellEnd"/>
      <w:r w:rsidRPr="00FF610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8A757B" w:rsidRPr="00FF610F">
        <w:rPr>
          <w:rFonts w:ascii="Times New Roman" w:hAnsi="Times New Roman" w:cs="Times New Roman"/>
          <w:sz w:val="24"/>
          <w:szCs w:val="24"/>
          <w:lang w:val="en-US"/>
        </w:rPr>
        <w:t xml:space="preserve">Japan's Identity and What It Means / K. </w:t>
      </w:r>
      <w:proofErr w:type="spellStart"/>
      <w:r w:rsidR="008A757B" w:rsidRPr="00FF610F">
        <w:rPr>
          <w:rFonts w:ascii="Times New Roman" w:hAnsi="Times New Roman" w:cs="Times New Roman"/>
          <w:sz w:val="24"/>
          <w:szCs w:val="24"/>
          <w:lang w:val="en-US"/>
        </w:rPr>
        <w:t>Shin’ichi</w:t>
      </w:r>
      <w:proofErr w:type="spellEnd"/>
      <w:r w:rsidR="008A757B" w:rsidRPr="00FF610F">
        <w:rPr>
          <w:rFonts w:ascii="Times New Roman" w:hAnsi="Times New Roman" w:cs="Times New Roman"/>
          <w:sz w:val="24"/>
          <w:szCs w:val="24"/>
          <w:lang w:val="en-US"/>
        </w:rPr>
        <w:t xml:space="preserve"> // </w:t>
      </w:r>
      <w:r w:rsidR="00C267C1" w:rsidRPr="00FF610F">
        <w:rPr>
          <w:rFonts w:ascii="Times New Roman" w:hAnsi="Times New Roman" w:cs="Times New Roman"/>
          <w:sz w:val="24"/>
          <w:szCs w:val="24"/>
          <w:lang w:val="en-US"/>
        </w:rPr>
        <w:t>Japan Forum on International Relations (JFIR)</w:t>
      </w:r>
      <w:r w:rsidR="004A6963" w:rsidRPr="00FF61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Hlk39315026"/>
      <w:r w:rsidR="004A6963" w:rsidRPr="00FF610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[</w:t>
      </w:r>
      <w:r w:rsidR="004A6963" w:rsidRPr="00FF610F">
        <w:rPr>
          <w:rFonts w:ascii="Times New Roman" w:hAnsi="Times New Roman" w:cs="Times New Roman"/>
          <w:sz w:val="24"/>
          <w:szCs w:val="24"/>
          <w:shd w:val="clear" w:color="auto" w:fill="FFFFFF"/>
        </w:rPr>
        <w:t>Электронный</w:t>
      </w:r>
      <w:r w:rsidR="004A6963" w:rsidRPr="00FF610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4A6963" w:rsidRPr="00FF610F">
        <w:rPr>
          <w:rFonts w:ascii="Times New Roman" w:hAnsi="Times New Roman" w:cs="Times New Roman"/>
          <w:sz w:val="24"/>
          <w:szCs w:val="24"/>
          <w:shd w:val="clear" w:color="auto" w:fill="FFFFFF"/>
        </w:rPr>
        <w:t>ресурс</w:t>
      </w:r>
      <w:r w:rsidR="004A6963" w:rsidRPr="00FF610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]. – </w:t>
      </w:r>
      <w:r w:rsidR="004A6963" w:rsidRPr="00FF610F">
        <w:rPr>
          <w:rFonts w:ascii="Times New Roman" w:hAnsi="Times New Roman" w:cs="Times New Roman"/>
          <w:sz w:val="24"/>
          <w:szCs w:val="24"/>
          <w:shd w:val="clear" w:color="auto" w:fill="FFFFFF"/>
        </w:rPr>
        <w:t>Режим</w:t>
      </w:r>
      <w:r w:rsidR="004A6963" w:rsidRPr="00FF610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="004A6963" w:rsidRPr="00FF610F">
        <w:rPr>
          <w:rFonts w:ascii="Times New Roman" w:hAnsi="Times New Roman" w:cs="Times New Roman"/>
          <w:sz w:val="24"/>
          <w:szCs w:val="24"/>
          <w:shd w:val="clear" w:color="auto" w:fill="FFFFFF"/>
        </w:rPr>
        <w:t>доступа</w:t>
      </w:r>
      <w:r w:rsidR="004A6963" w:rsidRPr="00FF610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:</w:t>
      </w:r>
      <w:bookmarkEnd w:id="0"/>
      <w:r w:rsidR="004A6963" w:rsidRPr="00FF610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hyperlink r:id="rId9" w:history="1">
        <w:r w:rsidR="007F3CFB" w:rsidRPr="00FF610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https://www.jfir.or.jp/e/special_study/seminar1/conver_3.htm</w:t>
        </w:r>
      </w:hyperlink>
    </w:p>
    <w:p w:rsidR="009C670A" w:rsidRPr="008A757B" w:rsidRDefault="009C670A" w:rsidP="0003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lang w:val="en-US"/>
        </w:rPr>
      </w:pPr>
    </w:p>
    <w:sectPr w:rsidR="009C670A" w:rsidRPr="008A757B" w:rsidSect="00276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D44A9"/>
    <w:multiLevelType w:val="hybridMultilevel"/>
    <w:tmpl w:val="79B80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0D4A52"/>
    <w:multiLevelType w:val="hybridMultilevel"/>
    <w:tmpl w:val="521C6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357"/>
  <w:characterSpacingControl w:val="doNotCompress"/>
  <w:compat>
    <w:useFELayout/>
  </w:compat>
  <w:rsids>
    <w:rsidRoot w:val="00FE2F03"/>
    <w:rsid w:val="000242B8"/>
    <w:rsid w:val="00030431"/>
    <w:rsid w:val="00031035"/>
    <w:rsid w:val="000443E8"/>
    <w:rsid w:val="00046236"/>
    <w:rsid w:val="0005698D"/>
    <w:rsid w:val="000717E4"/>
    <w:rsid w:val="000743CF"/>
    <w:rsid w:val="000756AC"/>
    <w:rsid w:val="000A6609"/>
    <w:rsid w:val="000F6AF8"/>
    <w:rsid w:val="001076D8"/>
    <w:rsid w:val="00127D08"/>
    <w:rsid w:val="001951F4"/>
    <w:rsid w:val="001A6791"/>
    <w:rsid w:val="00263194"/>
    <w:rsid w:val="0027429F"/>
    <w:rsid w:val="00276002"/>
    <w:rsid w:val="002819A6"/>
    <w:rsid w:val="002B1C4A"/>
    <w:rsid w:val="002C1D61"/>
    <w:rsid w:val="002C71ED"/>
    <w:rsid w:val="002E2D55"/>
    <w:rsid w:val="002F0C1C"/>
    <w:rsid w:val="002F0FFE"/>
    <w:rsid w:val="002F7253"/>
    <w:rsid w:val="002F797A"/>
    <w:rsid w:val="00302A82"/>
    <w:rsid w:val="00334D12"/>
    <w:rsid w:val="00356729"/>
    <w:rsid w:val="00371487"/>
    <w:rsid w:val="003906ED"/>
    <w:rsid w:val="003935CE"/>
    <w:rsid w:val="003A05BB"/>
    <w:rsid w:val="003B6B52"/>
    <w:rsid w:val="003D6278"/>
    <w:rsid w:val="003E05F6"/>
    <w:rsid w:val="003F491D"/>
    <w:rsid w:val="004503B3"/>
    <w:rsid w:val="0045542C"/>
    <w:rsid w:val="0047662A"/>
    <w:rsid w:val="00483441"/>
    <w:rsid w:val="004902CA"/>
    <w:rsid w:val="0049426A"/>
    <w:rsid w:val="00497EF3"/>
    <w:rsid w:val="004A031A"/>
    <w:rsid w:val="004A3991"/>
    <w:rsid w:val="004A6963"/>
    <w:rsid w:val="004B66C4"/>
    <w:rsid w:val="004C605B"/>
    <w:rsid w:val="004F1624"/>
    <w:rsid w:val="004F7735"/>
    <w:rsid w:val="005066D0"/>
    <w:rsid w:val="00521B39"/>
    <w:rsid w:val="00544CBC"/>
    <w:rsid w:val="005A332A"/>
    <w:rsid w:val="005E6494"/>
    <w:rsid w:val="00615732"/>
    <w:rsid w:val="00615DC2"/>
    <w:rsid w:val="00644CBB"/>
    <w:rsid w:val="006D532B"/>
    <w:rsid w:val="006F54C6"/>
    <w:rsid w:val="0070270D"/>
    <w:rsid w:val="00716359"/>
    <w:rsid w:val="0073337A"/>
    <w:rsid w:val="00772522"/>
    <w:rsid w:val="00787C57"/>
    <w:rsid w:val="007967EE"/>
    <w:rsid w:val="007F3CFB"/>
    <w:rsid w:val="00812E65"/>
    <w:rsid w:val="00816992"/>
    <w:rsid w:val="0081705A"/>
    <w:rsid w:val="008A48F1"/>
    <w:rsid w:val="008A757B"/>
    <w:rsid w:val="008B0A02"/>
    <w:rsid w:val="008C0687"/>
    <w:rsid w:val="008C59CB"/>
    <w:rsid w:val="008C65E2"/>
    <w:rsid w:val="008E120F"/>
    <w:rsid w:val="008E4F17"/>
    <w:rsid w:val="00913FD4"/>
    <w:rsid w:val="00947401"/>
    <w:rsid w:val="009608E4"/>
    <w:rsid w:val="0098253E"/>
    <w:rsid w:val="00994698"/>
    <w:rsid w:val="009C00A3"/>
    <w:rsid w:val="009C670A"/>
    <w:rsid w:val="009D4654"/>
    <w:rsid w:val="009D4E20"/>
    <w:rsid w:val="009E2DE1"/>
    <w:rsid w:val="00A12591"/>
    <w:rsid w:val="00A17D55"/>
    <w:rsid w:val="00A53F8C"/>
    <w:rsid w:val="00AD0B27"/>
    <w:rsid w:val="00AD1F1F"/>
    <w:rsid w:val="00AE5126"/>
    <w:rsid w:val="00AF4D02"/>
    <w:rsid w:val="00B3789C"/>
    <w:rsid w:val="00B87947"/>
    <w:rsid w:val="00C267C1"/>
    <w:rsid w:val="00C3058C"/>
    <w:rsid w:val="00C37136"/>
    <w:rsid w:val="00C42D7C"/>
    <w:rsid w:val="00C66699"/>
    <w:rsid w:val="00C67908"/>
    <w:rsid w:val="00CA3E69"/>
    <w:rsid w:val="00CB4062"/>
    <w:rsid w:val="00CB6E59"/>
    <w:rsid w:val="00CC0A25"/>
    <w:rsid w:val="00D04B4F"/>
    <w:rsid w:val="00D2153C"/>
    <w:rsid w:val="00D26400"/>
    <w:rsid w:val="00D57F46"/>
    <w:rsid w:val="00D62748"/>
    <w:rsid w:val="00D711C3"/>
    <w:rsid w:val="00D7671E"/>
    <w:rsid w:val="00D85F90"/>
    <w:rsid w:val="00DB6E30"/>
    <w:rsid w:val="00DC7620"/>
    <w:rsid w:val="00E03F23"/>
    <w:rsid w:val="00E24B92"/>
    <w:rsid w:val="00E63056"/>
    <w:rsid w:val="00E91D06"/>
    <w:rsid w:val="00E92B25"/>
    <w:rsid w:val="00EB7DEE"/>
    <w:rsid w:val="00ED256A"/>
    <w:rsid w:val="00ED28B0"/>
    <w:rsid w:val="00EE7D2D"/>
    <w:rsid w:val="00EF0D97"/>
    <w:rsid w:val="00F10700"/>
    <w:rsid w:val="00F12068"/>
    <w:rsid w:val="00F5316C"/>
    <w:rsid w:val="00F62372"/>
    <w:rsid w:val="00F7248B"/>
    <w:rsid w:val="00F80E3D"/>
    <w:rsid w:val="00F84BF8"/>
    <w:rsid w:val="00FA30A8"/>
    <w:rsid w:val="00FE2F03"/>
    <w:rsid w:val="00FF6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1C4A"/>
    <w:rPr>
      <w:color w:val="0000FF" w:themeColor="hyperlink"/>
      <w:u w:val="single"/>
    </w:rPr>
  </w:style>
  <w:style w:type="paragraph" w:styleId="a4">
    <w:name w:val="No Spacing"/>
    <w:uiPriority w:val="1"/>
    <w:qFormat/>
    <w:rsid w:val="00D62748"/>
    <w:pPr>
      <w:spacing w:after="0" w:line="240" w:lineRule="auto"/>
    </w:pPr>
  </w:style>
  <w:style w:type="character" w:styleId="a5">
    <w:name w:val="FollowedHyperlink"/>
    <w:basedOn w:val="a0"/>
    <w:uiPriority w:val="99"/>
    <w:semiHidden/>
    <w:unhideWhenUsed/>
    <w:rsid w:val="00E92B25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2C71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3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fe.easia.columbia.edu/timelines/japan_modern_timeline.htm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japantimes.co.jp/culture/2009/04/19/books/book-reviews/race-ethnicity-and-identity-in-japa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kuriles-history.ru/up/lib/Geographies%20of%20Identity.%20David.%20L.%20Howell.pd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jfir.or.jp/e/special_study/seminar1/conver_3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1C6CA-DDA6-464B-A495-1BF36596D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2156</Words>
  <Characters>12294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dcterms:created xsi:type="dcterms:W3CDTF">2020-05-02T02:59:00Z</dcterms:created>
  <dcterms:modified xsi:type="dcterms:W3CDTF">2020-05-02T22:48:00Z</dcterms:modified>
</cp:coreProperties>
</file>