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84E" w:rsidRPr="00C75D7C" w:rsidRDefault="0033684E">
      <w:pPr>
        <w:rPr>
          <w:lang w:val="ru-RU"/>
        </w:rPr>
      </w:pPr>
    </w:p>
    <w:p w:rsidR="0033684E" w:rsidRDefault="001523FA">
      <w:pPr>
        <w:rPr>
          <w:color w:val="2D2D2D"/>
          <w:u w:color="2D2D2D"/>
          <w:shd w:val="clear" w:color="auto" w:fill="FFFFFF"/>
          <w:lang w:val="ru-RU"/>
        </w:rPr>
      </w:pPr>
      <w:r>
        <w:rPr>
          <w:color w:val="2D2D2D"/>
          <w:u w:color="2D2D2D"/>
          <w:shd w:val="clear" w:color="auto" w:fill="FFFFFF"/>
          <w:lang w:val="ru-RU"/>
        </w:rPr>
        <w:t xml:space="preserve">Рубрика: </w:t>
      </w:r>
      <w:r w:rsidR="00C95A36">
        <w:rPr>
          <w:color w:val="2D2D2D"/>
          <w:u w:color="2D2D2D"/>
          <w:shd w:val="clear" w:color="auto" w:fill="FFFFFF"/>
          <w:lang w:val="ru-RU"/>
        </w:rPr>
        <w:t>Актуальные проблемы современного дизайна</w:t>
      </w:r>
    </w:p>
    <w:p w:rsidR="0033684E" w:rsidRDefault="001523FA">
      <w:pPr>
        <w:rPr>
          <w:color w:val="2D2D2D"/>
          <w:u w:color="2D2D2D"/>
          <w:shd w:val="clear" w:color="auto" w:fill="FFFFFF"/>
          <w:lang w:val="ru-RU"/>
        </w:rPr>
      </w:pPr>
      <w:r>
        <w:rPr>
          <w:color w:val="2D2D2D"/>
          <w:u w:color="2D2D2D"/>
          <w:shd w:val="clear" w:color="auto" w:fill="FFFFFF"/>
          <w:lang w:val="ru-RU"/>
        </w:rPr>
        <w:t>УДК 74.01/.09</w:t>
      </w:r>
    </w:p>
    <w:p w:rsidR="0033684E" w:rsidRDefault="0033684E">
      <w:pPr>
        <w:pStyle w:val="A5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3684E" w:rsidRDefault="0094795F" w:rsidP="0094795F">
      <w:pPr>
        <w:pStyle w:val="A5"/>
        <w:spacing w:after="240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4795F">
        <w:rPr>
          <w:rFonts w:ascii="Times New Roman" w:hAnsi="Times New Roman"/>
          <w:b/>
          <w:bCs/>
          <w:sz w:val="24"/>
          <w:szCs w:val="24"/>
        </w:rPr>
        <w:t>Исследовательская работа</w:t>
      </w:r>
      <w:r w:rsidRPr="0094795F">
        <w:rPr>
          <w:rFonts w:ascii="Times New Roman" w:hAnsi="Times New Roman"/>
          <w:b/>
          <w:bCs/>
          <w:sz w:val="24"/>
          <w:szCs w:val="24"/>
        </w:rPr>
        <w:br/>
        <w:t>«К вопросу соответствия городской среды Владивостока людям с ограниченными во</w:t>
      </w:r>
      <w:r>
        <w:rPr>
          <w:rFonts w:ascii="Times New Roman" w:hAnsi="Times New Roman"/>
          <w:b/>
          <w:bCs/>
          <w:sz w:val="24"/>
          <w:szCs w:val="24"/>
        </w:rPr>
        <w:t>з</w:t>
      </w:r>
      <w:r w:rsidRPr="0094795F">
        <w:rPr>
          <w:rFonts w:ascii="Times New Roman" w:hAnsi="Times New Roman"/>
          <w:b/>
          <w:bCs/>
          <w:sz w:val="24"/>
          <w:szCs w:val="24"/>
        </w:rPr>
        <w:t>можностями»</w:t>
      </w:r>
    </w:p>
    <w:p w:rsidR="0033684E" w:rsidRDefault="0094795F">
      <w:pPr>
        <w:pStyle w:val="Body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Будько Софья Вячеславовна</w:t>
      </w:r>
    </w:p>
    <w:p w:rsidR="0033684E" w:rsidRDefault="001523FA">
      <w:pPr>
        <w:pStyle w:val="Body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бакалавр </w:t>
      </w:r>
      <w:r w:rsidR="0094795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курса, кафедра дизайна и технологий.</w:t>
      </w:r>
    </w:p>
    <w:p w:rsidR="0033684E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i/>
          <w:iCs/>
          <w:kern w:val="3"/>
        </w:rPr>
      </w:pPr>
      <w:r>
        <w:rPr>
          <w:i/>
          <w:iCs/>
          <w:kern w:val="3"/>
        </w:rPr>
        <w:t>Владивостокский государственный университет экономики и сервиса</w:t>
      </w:r>
    </w:p>
    <w:p w:rsidR="0033684E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i/>
          <w:iCs/>
          <w:kern w:val="3"/>
        </w:rPr>
      </w:pPr>
      <w:r>
        <w:rPr>
          <w:i/>
          <w:iCs/>
          <w:kern w:val="3"/>
        </w:rPr>
        <w:t>Россия. Владивосток</w:t>
      </w:r>
    </w:p>
    <w:p w:rsidR="0033684E" w:rsidRPr="00B119E1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kern w:val="3"/>
          <w:sz w:val="22"/>
          <w:szCs w:val="22"/>
        </w:rPr>
      </w:pPr>
      <w:r>
        <w:rPr>
          <w:kern w:val="3"/>
          <w:lang w:val="en-US"/>
        </w:rPr>
        <w:t>E</w:t>
      </w:r>
      <w:r w:rsidRPr="00B119E1">
        <w:rPr>
          <w:kern w:val="3"/>
        </w:rPr>
        <w:t>-</w:t>
      </w:r>
      <w:r>
        <w:rPr>
          <w:kern w:val="3"/>
          <w:lang w:val="en-US"/>
        </w:rPr>
        <w:t>mail</w:t>
      </w:r>
      <w:r w:rsidRPr="00B119E1">
        <w:rPr>
          <w:kern w:val="3"/>
        </w:rPr>
        <w:t>:</w:t>
      </w:r>
      <w:r w:rsidR="0094795F" w:rsidRPr="00B119E1">
        <w:rPr>
          <w:kern w:val="3"/>
        </w:rPr>
        <w:t xml:space="preserve"> </w:t>
      </w:r>
      <w:r w:rsidR="0094795F">
        <w:rPr>
          <w:kern w:val="3"/>
          <w:lang w:val="en-GB"/>
        </w:rPr>
        <w:t>budko</w:t>
      </w:r>
      <w:r w:rsidR="0094795F" w:rsidRPr="00B119E1">
        <w:rPr>
          <w:kern w:val="3"/>
        </w:rPr>
        <w:t>.</w:t>
      </w:r>
      <w:r w:rsidR="0094795F">
        <w:rPr>
          <w:kern w:val="3"/>
          <w:lang w:val="en-GB"/>
        </w:rPr>
        <w:t>sofia</w:t>
      </w:r>
      <w:r w:rsidR="0094795F" w:rsidRPr="00B119E1">
        <w:rPr>
          <w:kern w:val="3"/>
        </w:rPr>
        <w:t>97</w:t>
      </w:r>
      <w:r w:rsidRPr="00B119E1">
        <w:rPr>
          <w:kern w:val="3"/>
        </w:rPr>
        <w:t>@</w:t>
      </w:r>
      <w:r w:rsidR="0094795F">
        <w:rPr>
          <w:kern w:val="3"/>
          <w:lang w:val="en-GB"/>
        </w:rPr>
        <w:t>g</w:t>
      </w:r>
      <w:r w:rsidR="0094795F" w:rsidRPr="0094795F">
        <w:rPr>
          <w:kern w:val="3"/>
          <w:lang w:val="en-GB"/>
        </w:rPr>
        <w:t>mail</w:t>
      </w:r>
      <w:r w:rsidR="0094795F" w:rsidRPr="00B119E1">
        <w:rPr>
          <w:kern w:val="3"/>
        </w:rPr>
        <w:t>.</w:t>
      </w:r>
      <w:r w:rsidR="0094795F" w:rsidRPr="0094795F">
        <w:rPr>
          <w:kern w:val="3"/>
          <w:lang w:val="en-GB"/>
        </w:rPr>
        <w:t>com</w:t>
      </w:r>
      <w:r w:rsidRPr="00B119E1">
        <w:rPr>
          <w:kern w:val="3"/>
        </w:rPr>
        <w:t xml:space="preserve"> +79</w:t>
      </w:r>
      <w:r w:rsidR="0094795F" w:rsidRPr="00B119E1">
        <w:rPr>
          <w:kern w:val="3"/>
        </w:rPr>
        <w:t>241384852</w:t>
      </w:r>
    </w:p>
    <w:p w:rsidR="0033684E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kern w:val="3"/>
          <w:sz w:val="22"/>
          <w:szCs w:val="22"/>
        </w:rPr>
      </w:pPr>
      <w:r>
        <w:rPr>
          <w:kern w:val="3"/>
          <w:sz w:val="22"/>
          <w:szCs w:val="22"/>
        </w:rPr>
        <w:t>ул. Гоголя 41, г. Владивосток, Приморский край, Россия, 690014</w:t>
      </w:r>
    </w:p>
    <w:p w:rsidR="0033684E" w:rsidRPr="0094795F" w:rsidRDefault="0094795F">
      <w:pPr>
        <w:pStyle w:val="Body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/>
        <w:outlineLvl w:val="9"/>
        <w:rPr>
          <w:rFonts w:ascii="Times New Roman" w:eastAsia="Times New Roman" w:hAnsi="Times New Roman" w:cs="Times New Roman"/>
          <w:kern w:val="3"/>
          <w:sz w:val="24"/>
          <w:szCs w:val="24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</w:rPr>
        <w:t>Плиева Татьяна В</w:t>
      </w:r>
      <w:r w:rsidR="00D21102">
        <w:rPr>
          <w:rFonts w:ascii="Times New Roman" w:eastAsia="Times New Roman" w:hAnsi="Times New Roman" w:cs="Times New Roman"/>
          <w:kern w:val="3"/>
          <w:sz w:val="24"/>
          <w:szCs w:val="24"/>
        </w:rPr>
        <w:t>ладимировна</w:t>
      </w:r>
    </w:p>
    <w:p w:rsidR="0033684E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kern w:val="3"/>
        </w:rPr>
      </w:pPr>
      <w:r>
        <w:rPr>
          <w:kern w:val="3"/>
        </w:rPr>
        <w:t xml:space="preserve">бакалавр </w:t>
      </w:r>
      <w:r w:rsidR="0094795F">
        <w:rPr>
          <w:kern w:val="3"/>
        </w:rPr>
        <w:t>3</w:t>
      </w:r>
      <w:r>
        <w:rPr>
          <w:kern w:val="3"/>
        </w:rPr>
        <w:t xml:space="preserve"> курса, кафедра дизайна и технологий</w:t>
      </w:r>
    </w:p>
    <w:p w:rsidR="0033684E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i/>
          <w:iCs/>
          <w:kern w:val="3"/>
        </w:rPr>
      </w:pPr>
      <w:r>
        <w:rPr>
          <w:i/>
          <w:iCs/>
          <w:kern w:val="3"/>
        </w:rPr>
        <w:t>Владивостокский государственный университет экономики и сервиса</w:t>
      </w:r>
    </w:p>
    <w:p w:rsidR="0033684E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i/>
          <w:iCs/>
          <w:kern w:val="3"/>
        </w:rPr>
      </w:pPr>
      <w:r>
        <w:rPr>
          <w:i/>
          <w:iCs/>
          <w:kern w:val="3"/>
        </w:rPr>
        <w:t>Россия. Владивосток</w:t>
      </w:r>
    </w:p>
    <w:p w:rsidR="0033684E" w:rsidRPr="00B119E1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kern w:val="3"/>
        </w:rPr>
      </w:pPr>
      <w:r w:rsidRPr="0094795F">
        <w:rPr>
          <w:kern w:val="3"/>
          <w:lang w:val="en-US"/>
        </w:rPr>
        <w:t>E</w:t>
      </w:r>
      <w:r w:rsidRPr="00B119E1">
        <w:rPr>
          <w:kern w:val="3"/>
        </w:rPr>
        <w:t>-</w:t>
      </w:r>
      <w:r w:rsidRPr="0094795F">
        <w:rPr>
          <w:kern w:val="3"/>
          <w:lang w:val="en-US"/>
        </w:rPr>
        <w:t>mail</w:t>
      </w:r>
      <w:r w:rsidRPr="00B119E1">
        <w:rPr>
          <w:kern w:val="3"/>
        </w:rPr>
        <w:t xml:space="preserve">: </w:t>
      </w:r>
      <w:hyperlink r:id="rId7" w:tgtFrame="_blank" w:history="1">
        <w:r w:rsidR="0094795F" w:rsidRPr="0094795F">
          <w:rPr>
            <w:kern w:val="3"/>
            <w:lang w:val="en-US"/>
          </w:rPr>
          <w:t>tanyha</w:t>
        </w:r>
        <w:r w:rsidR="0094795F" w:rsidRPr="00B119E1">
          <w:rPr>
            <w:kern w:val="3"/>
          </w:rPr>
          <w:t>_</w:t>
        </w:r>
        <w:r w:rsidR="0094795F" w:rsidRPr="0094795F">
          <w:rPr>
            <w:kern w:val="3"/>
            <w:lang w:val="en-US"/>
          </w:rPr>
          <w:t>lazo</w:t>
        </w:r>
        <w:r w:rsidR="0094795F" w:rsidRPr="00B119E1">
          <w:rPr>
            <w:kern w:val="3"/>
          </w:rPr>
          <w:t>_95@</w:t>
        </w:r>
        <w:r w:rsidR="0094795F" w:rsidRPr="0094795F">
          <w:rPr>
            <w:kern w:val="3"/>
            <w:lang w:val="en-US"/>
          </w:rPr>
          <w:t>mail</w:t>
        </w:r>
        <w:r w:rsidR="0094795F" w:rsidRPr="00B119E1">
          <w:rPr>
            <w:kern w:val="3"/>
          </w:rPr>
          <w:t>.</w:t>
        </w:r>
        <w:r w:rsidR="0094795F" w:rsidRPr="0094795F">
          <w:rPr>
            <w:kern w:val="3"/>
            <w:lang w:val="en-US"/>
          </w:rPr>
          <w:t>ru</w:t>
        </w:r>
      </w:hyperlink>
      <w:r w:rsidR="0094795F" w:rsidRPr="00B119E1">
        <w:rPr>
          <w:kern w:val="3"/>
        </w:rPr>
        <w:t xml:space="preserve"> </w:t>
      </w:r>
      <w:r w:rsidRPr="00B119E1">
        <w:rPr>
          <w:kern w:val="3"/>
        </w:rPr>
        <w:t xml:space="preserve"> +79</w:t>
      </w:r>
      <w:r w:rsidR="0094795F" w:rsidRPr="00B119E1">
        <w:rPr>
          <w:kern w:val="3"/>
        </w:rPr>
        <w:t>147984295</w:t>
      </w:r>
      <w:r w:rsidRPr="00B119E1">
        <w:rPr>
          <w:kern w:val="3"/>
        </w:rPr>
        <w:t xml:space="preserve"> </w:t>
      </w:r>
    </w:p>
    <w:p w:rsidR="0033684E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kern w:val="3"/>
        </w:rPr>
      </w:pPr>
      <w:r w:rsidRPr="00386242">
        <w:rPr>
          <w:kern w:val="3"/>
        </w:rPr>
        <w:t xml:space="preserve">ул. Гоголя 41, г. Владивосток, Приморский край, Россия, 690014 </w:t>
      </w:r>
    </w:p>
    <w:p w:rsidR="0033684E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kern w:val="3"/>
          <w:sz w:val="22"/>
          <w:szCs w:val="22"/>
        </w:rPr>
      </w:pPr>
      <w:r>
        <w:rPr>
          <w:kern w:val="3"/>
          <w:sz w:val="22"/>
          <w:szCs w:val="22"/>
        </w:rPr>
        <w:t>Чернявина Лариса Андреевна</w:t>
      </w:r>
    </w:p>
    <w:p w:rsidR="0033684E" w:rsidRDefault="001523F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lang w:val="ru-RU"/>
        </w:rPr>
      </w:pPr>
      <w:r>
        <w:rPr>
          <w:lang w:val="ru-RU"/>
        </w:rPr>
        <w:t>доцент, кафедра дизайна и искусств</w:t>
      </w:r>
    </w:p>
    <w:p w:rsidR="0033684E" w:rsidRDefault="001523F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i/>
          <w:iCs/>
          <w:lang w:val="ru-RU"/>
        </w:rPr>
      </w:pPr>
      <w:r>
        <w:rPr>
          <w:i/>
          <w:iCs/>
          <w:lang w:val="ru-RU"/>
        </w:rPr>
        <w:t>Владивостокский государственный университет экономики и сервиса</w:t>
      </w:r>
    </w:p>
    <w:p w:rsidR="0033684E" w:rsidRDefault="001523FA" w:rsidP="00C43D3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i/>
          <w:iCs/>
          <w:lang w:val="ru-RU"/>
        </w:rPr>
      </w:pPr>
      <w:r>
        <w:rPr>
          <w:i/>
          <w:iCs/>
          <w:lang w:val="ru-RU"/>
        </w:rPr>
        <w:t>Россия. Владивосток</w:t>
      </w:r>
    </w:p>
    <w:p w:rsidR="0033684E" w:rsidRPr="00386242" w:rsidRDefault="001523FA" w:rsidP="00C43D3E">
      <w:pPr>
        <w:tabs>
          <w:tab w:val="left" w:pos="2410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line="240" w:lineRule="atLeast"/>
        <w:jc w:val="center"/>
        <w:rPr>
          <w:rStyle w:val="a8"/>
          <w:sz w:val="22"/>
          <w:szCs w:val="22"/>
          <w:lang w:val="ru-RU"/>
        </w:rPr>
      </w:pPr>
      <w:r>
        <w:t>E</w:t>
      </w:r>
      <w:r>
        <w:rPr>
          <w:lang w:val="ru-RU"/>
        </w:rPr>
        <w:t>-</w:t>
      </w:r>
      <w:r>
        <w:t>mail</w:t>
      </w:r>
      <w:r>
        <w:rPr>
          <w:lang w:val="ru-RU"/>
        </w:rPr>
        <w:t xml:space="preserve">:  </w:t>
      </w:r>
      <w:hyperlink r:id="rId8" w:history="1">
        <w:r w:rsidRPr="00821EC2">
          <w:rPr>
            <w:rStyle w:val="Hyperlink1"/>
            <w:u w:val="none"/>
          </w:rPr>
          <w:t>larisa</w:t>
        </w:r>
      </w:hyperlink>
      <w:r w:rsidRPr="00821EC2">
        <w:rPr>
          <w:rStyle w:val="a8"/>
          <w:lang w:val="ru-RU"/>
        </w:rPr>
        <w:t>.</w:t>
      </w:r>
      <w:r w:rsidRPr="00821EC2">
        <w:rPr>
          <w:rStyle w:val="Hyperlink1"/>
          <w:u w:val="none"/>
        </w:rPr>
        <w:t>chernyavina</w:t>
      </w:r>
      <w:r w:rsidRPr="00821EC2">
        <w:rPr>
          <w:rStyle w:val="a8"/>
          <w:lang w:val="ru-RU"/>
        </w:rPr>
        <w:t>@</w:t>
      </w:r>
      <w:r w:rsidRPr="00821EC2">
        <w:rPr>
          <w:rStyle w:val="Hyperlink1"/>
          <w:u w:val="none"/>
        </w:rPr>
        <w:t>vvsu</w:t>
      </w:r>
      <w:r w:rsidRPr="00821EC2">
        <w:rPr>
          <w:rStyle w:val="a8"/>
          <w:lang w:val="ru-RU"/>
        </w:rPr>
        <w:t>.</w:t>
      </w:r>
      <w:r w:rsidRPr="00821EC2">
        <w:rPr>
          <w:rStyle w:val="Hyperlink1"/>
          <w:u w:val="none"/>
        </w:rPr>
        <w:t>ru</w:t>
      </w:r>
      <w:r>
        <w:rPr>
          <w:rStyle w:val="a8"/>
          <w:sz w:val="22"/>
          <w:szCs w:val="22"/>
          <w:lang w:val="ru-RU"/>
        </w:rPr>
        <w:t>; тел. 8 4232 40 40 94</w:t>
      </w:r>
    </w:p>
    <w:p w:rsidR="0033684E" w:rsidRDefault="001523FA" w:rsidP="00C43D3E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40" w:lineRule="atLeast"/>
        <w:jc w:val="center"/>
        <w:rPr>
          <w:rStyle w:val="a8"/>
          <w:kern w:val="3"/>
        </w:rPr>
      </w:pPr>
      <w:r>
        <w:rPr>
          <w:rStyle w:val="a8"/>
          <w:kern w:val="3"/>
        </w:rPr>
        <w:t>ул. Гоголя 41, г. Владивосток, Приморский край, Россия, 690014</w:t>
      </w:r>
    </w:p>
    <w:p w:rsidR="0093352F" w:rsidRDefault="0093352F" w:rsidP="0093352F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40" w:lineRule="atLeast"/>
        <w:ind w:firstLine="709"/>
        <w:jc w:val="center"/>
        <w:rPr>
          <w:rStyle w:val="a8"/>
          <w:kern w:val="3"/>
        </w:rPr>
      </w:pPr>
      <w:r>
        <w:rPr>
          <w:rStyle w:val="a8"/>
          <w:kern w:val="3"/>
        </w:rPr>
        <w:t>Научный руководитель</w:t>
      </w:r>
    </w:p>
    <w:p w:rsidR="0093352F" w:rsidRDefault="0093352F" w:rsidP="0093352F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kern w:val="3"/>
          <w:sz w:val="22"/>
          <w:szCs w:val="22"/>
        </w:rPr>
      </w:pPr>
      <w:r>
        <w:rPr>
          <w:kern w:val="3"/>
          <w:sz w:val="22"/>
          <w:szCs w:val="22"/>
        </w:rPr>
        <w:t>Обертас Ольга Георгиевна</w:t>
      </w:r>
    </w:p>
    <w:p w:rsidR="0093352F" w:rsidRDefault="0093352F" w:rsidP="0093352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lang w:val="ru-RU"/>
        </w:rPr>
      </w:pPr>
      <w:r>
        <w:rPr>
          <w:lang w:val="ru-RU"/>
        </w:rPr>
        <w:t>профессор, кафедра дизайна и искусств</w:t>
      </w:r>
    </w:p>
    <w:p w:rsidR="0093352F" w:rsidRDefault="0093352F" w:rsidP="0093352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i/>
          <w:iCs/>
          <w:lang w:val="ru-RU"/>
        </w:rPr>
      </w:pPr>
      <w:r>
        <w:rPr>
          <w:i/>
          <w:iCs/>
          <w:lang w:val="ru-RU"/>
        </w:rPr>
        <w:t>Владивостокский государственный университет экономики и сервиса</w:t>
      </w:r>
    </w:p>
    <w:p w:rsidR="0093352F" w:rsidRDefault="0093352F" w:rsidP="0093352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i/>
          <w:iCs/>
          <w:lang w:val="ru-RU"/>
        </w:rPr>
      </w:pPr>
      <w:r>
        <w:rPr>
          <w:i/>
          <w:iCs/>
          <w:lang w:val="ru-RU"/>
        </w:rPr>
        <w:t>Россия. Владивосток</w:t>
      </w:r>
    </w:p>
    <w:p w:rsidR="0093352F" w:rsidRPr="006910E4" w:rsidRDefault="0093352F" w:rsidP="0093352F">
      <w:pPr>
        <w:tabs>
          <w:tab w:val="left" w:pos="2410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line="240" w:lineRule="atLeast"/>
        <w:jc w:val="center"/>
        <w:rPr>
          <w:rStyle w:val="a8"/>
          <w:sz w:val="22"/>
          <w:szCs w:val="22"/>
          <w:lang w:val="ru-RU"/>
        </w:rPr>
      </w:pPr>
      <w:r>
        <w:t>E</w:t>
      </w:r>
      <w:r w:rsidRPr="006910E4">
        <w:rPr>
          <w:lang w:val="ru-RU"/>
        </w:rPr>
        <w:t>-</w:t>
      </w:r>
      <w:r>
        <w:t>mail</w:t>
      </w:r>
      <w:r w:rsidRPr="006910E4">
        <w:rPr>
          <w:lang w:val="ru-RU"/>
        </w:rPr>
        <w:t xml:space="preserve">: </w:t>
      </w:r>
      <w:r w:rsidRPr="007E1BA0">
        <w:rPr>
          <w:color w:val="000000" w:themeColor="text1"/>
        </w:rPr>
        <w:t>olgha</w:t>
      </w:r>
      <w:r w:rsidRPr="006910E4">
        <w:rPr>
          <w:color w:val="000000" w:themeColor="text1"/>
          <w:lang w:val="ru-RU"/>
        </w:rPr>
        <w:t>.</w:t>
      </w:r>
      <w:r w:rsidRPr="007E1BA0">
        <w:rPr>
          <w:color w:val="000000" w:themeColor="text1"/>
        </w:rPr>
        <w:t>obiertas</w:t>
      </w:r>
      <w:r w:rsidRPr="006910E4">
        <w:rPr>
          <w:color w:val="000000" w:themeColor="text1"/>
          <w:lang w:val="ru-RU"/>
        </w:rPr>
        <w:t>@</w:t>
      </w:r>
      <w:r w:rsidRPr="007E1BA0">
        <w:rPr>
          <w:color w:val="000000" w:themeColor="text1"/>
        </w:rPr>
        <w:t>mail</w:t>
      </w:r>
      <w:r w:rsidRPr="006910E4">
        <w:rPr>
          <w:color w:val="000000" w:themeColor="text1"/>
          <w:lang w:val="ru-RU"/>
        </w:rPr>
        <w:t>.</w:t>
      </w:r>
      <w:r w:rsidRPr="007E1BA0">
        <w:rPr>
          <w:color w:val="000000" w:themeColor="text1"/>
        </w:rPr>
        <w:t>ru</w:t>
      </w:r>
      <w:r w:rsidRPr="006910E4">
        <w:rPr>
          <w:rStyle w:val="a8"/>
          <w:sz w:val="22"/>
          <w:szCs w:val="22"/>
          <w:lang w:val="ru-RU"/>
        </w:rPr>
        <w:t xml:space="preserve">; </w:t>
      </w:r>
      <w:r>
        <w:rPr>
          <w:rStyle w:val="a8"/>
          <w:sz w:val="22"/>
          <w:szCs w:val="22"/>
          <w:lang w:val="ru-RU"/>
        </w:rPr>
        <w:t>тел</w:t>
      </w:r>
      <w:r w:rsidRPr="006910E4">
        <w:rPr>
          <w:rStyle w:val="a8"/>
          <w:sz w:val="22"/>
          <w:szCs w:val="22"/>
          <w:lang w:val="ru-RU"/>
        </w:rPr>
        <w:t xml:space="preserve">. </w:t>
      </w:r>
      <w:r w:rsidRPr="00811C47">
        <w:rPr>
          <w:rStyle w:val="a8"/>
          <w:iCs/>
          <w:color w:val="00000A"/>
          <w:lang w:val="ru-RU"/>
        </w:rPr>
        <w:t>8</w:t>
      </w:r>
      <w:r w:rsidRPr="00811C47">
        <w:rPr>
          <w:rStyle w:val="a8"/>
          <w:iCs/>
          <w:color w:val="00000A"/>
          <w:u w:color="00000A"/>
        </w:rPr>
        <w:t> </w:t>
      </w:r>
      <w:r w:rsidRPr="00811C47">
        <w:rPr>
          <w:rStyle w:val="a8"/>
          <w:iCs/>
          <w:color w:val="00000A"/>
          <w:u w:color="00000A"/>
          <w:lang w:val="ru-RU"/>
        </w:rPr>
        <w:t>423 240 40 94</w:t>
      </w:r>
    </w:p>
    <w:p w:rsidR="0093352F" w:rsidRDefault="0093352F" w:rsidP="0093352F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40" w:lineRule="atLeast"/>
        <w:jc w:val="center"/>
        <w:rPr>
          <w:rStyle w:val="a8"/>
          <w:i/>
          <w:iCs/>
          <w:kern w:val="3"/>
        </w:rPr>
      </w:pPr>
      <w:r>
        <w:rPr>
          <w:rStyle w:val="a8"/>
          <w:kern w:val="3"/>
        </w:rPr>
        <w:t>ул. Гоголя 41, г. Владивосток, Приморский край, Россия, 690014</w:t>
      </w:r>
    </w:p>
    <w:p w:rsidR="0093352F" w:rsidRDefault="0093352F" w:rsidP="00C43D3E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40" w:lineRule="atLeast"/>
        <w:jc w:val="center"/>
        <w:rPr>
          <w:rStyle w:val="a8"/>
          <w:i/>
          <w:iCs/>
          <w:kern w:val="3"/>
        </w:rPr>
      </w:pPr>
    </w:p>
    <w:p w:rsidR="0033684E" w:rsidRDefault="0033684E">
      <w:pPr>
        <w:pStyle w:val="Body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0" w:after="120"/>
        <w:ind w:firstLine="709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33684E" w:rsidRDefault="001523FA">
      <w:pPr>
        <w:pStyle w:val="A5"/>
        <w:spacing w:before="120" w:after="120"/>
        <w:ind w:firstLine="709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В статье рассматривается </w:t>
      </w:r>
      <w:r w:rsidR="00C43D3E" w:rsidRPr="00C43D3E">
        <w:rPr>
          <w:rFonts w:ascii="Times New Roman" w:hAnsi="Times New Roman"/>
          <w:i/>
          <w:iCs/>
          <w:sz w:val="24"/>
          <w:szCs w:val="24"/>
        </w:rPr>
        <w:t>соответстви</w:t>
      </w:r>
      <w:r w:rsidR="00C43D3E">
        <w:rPr>
          <w:rFonts w:ascii="Times New Roman" w:hAnsi="Times New Roman"/>
          <w:i/>
          <w:iCs/>
          <w:sz w:val="24"/>
          <w:szCs w:val="24"/>
        </w:rPr>
        <w:t>е</w:t>
      </w:r>
      <w:r w:rsidR="00C43D3E" w:rsidRPr="00C43D3E">
        <w:rPr>
          <w:rFonts w:ascii="Times New Roman" w:hAnsi="Times New Roman"/>
          <w:i/>
          <w:iCs/>
          <w:sz w:val="24"/>
          <w:szCs w:val="24"/>
        </w:rPr>
        <w:t xml:space="preserve"> городской среды Владивостока людям с ограниченными возможностями</w:t>
      </w:r>
      <w:r w:rsidR="00C43D3E">
        <w:rPr>
          <w:rFonts w:ascii="Times New Roman" w:hAnsi="Times New Roman"/>
          <w:i/>
          <w:iCs/>
          <w:sz w:val="24"/>
          <w:szCs w:val="24"/>
        </w:rPr>
        <w:t xml:space="preserve">. </w:t>
      </w:r>
    </w:p>
    <w:p w:rsidR="0033684E" w:rsidRDefault="001523FA">
      <w:pPr>
        <w:pStyle w:val="A5"/>
        <w:spacing w:before="120" w:after="120"/>
        <w:ind w:firstLine="709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8"/>
          <w:rFonts w:ascii="Times New Roman" w:hAnsi="Times New Roman"/>
          <w:b/>
          <w:bCs/>
          <w:i/>
          <w:iCs/>
          <w:sz w:val="24"/>
          <w:szCs w:val="24"/>
        </w:rPr>
        <w:t>Ключевые слова и словосочетания: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 </w:t>
      </w:r>
      <w:r w:rsidR="00C43D3E">
        <w:rPr>
          <w:rStyle w:val="a8"/>
          <w:rFonts w:ascii="Times New Roman" w:hAnsi="Times New Roman"/>
          <w:i/>
          <w:iCs/>
          <w:sz w:val="24"/>
          <w:szCs w:val="24"/>
        </w:rPr>
        <w:t>инвалиды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, </w:t>
      </w:r>
      <w:r w:rsidR="00C43D3E">
        <w:rPr>
          <w:rStyle w:val="a8"/>
          <w:rFonts w:ascii="Times New Roman" w:hAnsi="Times New Roman"/>
          <w:i/>
          <w:iCs/>
          <w:sz w:val="24"/>
          <w:szCs w:val="24"/>
        </w:rPr>
        <w:t>маломобильные группы населения</w:t>
      </w:r>
      <w:r w:rsidR="00FE1F89">
        <w:rPr>
          <w:rStyle w:val="a8"/>
          <w:rFonts w:ascii="Times New Roman" w:hAnsi="Times New Roman"/>
          <w:i/>
          <w:iCs/>
          <w:sz w:val="24"/>
          <w:szCs w:val="24"/>
        </w:rPr>
        <w:t xml:space="preserve">, </w:t>
      </w:r>
      <w:r w:rsidR="00FE1F89" w:rsidRPr="00EE7603">
        <w:rPr>
          <w:rStyle w:val="a8"/>
          <w:rFonts w:ascii="Times New Roman" w:hAnsi="Times New Roman"/>
          <w:bCs/>
          <w:i/>
          <w:iCs/>
          <w:color w:val="auto"/>
          <w:sz w:val="24"/>
          <w:szCs w:val="24"/>
        </w:rPr>
        <w:t>пандус, парковка, говорящие светофоры.</w:t>
      </w:r>
    </w:p>
    <w:p w:rsidR="0033684E" w:rsidRDefault="0033684E">
      <w:pPr>
        <w:pStyle w:val="A5"/>
        <w:spacing w:before="120" w:after="120"/>
        <w:ind w:firstLine="709"/>
        <w:jc w:val="center"/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43D3E" w:rsidRPr="00C43D3E" w:rsidRDefault="00C43D3E" w:rsidP="00C43D3E">
      <w:pPr>
        <w:pStyle w:val="a9"/>
        <w:jc w:val="center"/>
        <w:rPr>
          <w:rStyle w:val="a8"/>
          <w:rFonts w:ascii="Times New Roman" w:hAnsi="Times New Roman"/>
          <w:b/>
          <w:bCs/>
          <w:sz w:val="24"/>
          <w:szCs w:val="24"/>
        </w:rPr>
      </w:pPr>
      <w:r>
        <w:rPr>
          <w:rStyle w:val="a8"/>
          <w:rFonts w:ascii="Times New Roman" w:hAnsi="Times New Roman"/>
          <w:b/>
          <w:bCs/>
          <w:sz w:val="24"/>
          <w:szCs w:val="24"/>
        </w:rPr>
        <w:t>Researching work</w:t>
      </w:r>
    </w:p>
    <w:p w:rsidR="0033684E" w:rsidRDefault="00C43D3E" w:rsidP="00C43D3E">
      <w:pPr>
        <w:pStyle w:val="a9"/>
        <w:jc w:val="center"/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3D3E">
        <w:rPr>
          <w:rStyle w:val="a8"/>
          <w:rFonts w:ascii="Times New Roman" w:hAnsi="Times New Roman"/>
          <w:b/>
          <w:bCs/>
          <w:sz w:val="24"/>
          <w:szCs w:val="24"/>
        </w:rPr>
        <w:t>"The issue regarding the conformity of the urban environment of Vladivostok for people with disabilities"</w:t>
      </w:r>
    </w:p>
    <w:p w:rsidR="0033684E" w:rsidRDefault="00C43D3E">
      <w:pPr>
        <w:pStyle w:val="a9"/>
        <w:jc w:val="center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8"/>
          <w:rFonts w:ascii="Times New Roman" w:hAnsi="Times New Roman"/>
          <w:i/>
          <w:iCs/>
          <w:sz w:val="24"/>
          <w:szCs w:val="24"/>
        </w:rPr>
        <w:t>Budko Sofia Vyacheslavovna</w:t>
      </w:r>
    </w:p>
    <w:p w:rsidR="0033684E" w:rsidRDefault="001523FA">
      <w:pPr>
        <w:pStyle w:val="a9"/>
        <w:jc w:val="center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The bachelor of </w:t>
      </w:r>
      <w:r w:rsidR="00C43D3E">
        <w:rPr>
          <w:rStyle w:val="a8"/>
          <w:rFonts w:ascii="Times New Roman" w:hAnsi="Times New Roman"/>
          <w:i/>
          <w:iCs/>
          <w:sz w:val="24"/>
          <w:szCs w:val="24"/>
        </w:rPr>
        <w:t>third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 year the department of design and technology. </w:t>
      </w:r>
    </w:p>
    <w:p w:rsidR="0033684E" w:rsidRDefault="001523FA">
      <w:pPr>
        <w:pStyle w:val="a9"/>
        <w:jc w:val="center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Vladivostok state university of economics and service. </w:t>
      </w:r>
    </w:p>
    <w:p w:rsidR="0033684E" w:rsidRDefault="001523FA">
      <w:pPr>
        <w:pStyle w:val="a9"/>
        <w:jc w:val="center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8"/>
          <w:rFonts w:ascii="Times New Roman" w:hAnsi="Times New Roman"/>
          <w:i/>
          <w:iCs/>
          <w:sz w:val="24"/>
          <w:szCs w:val="24"/>
        </w:rPr>
        <w:t>Russia. Vladivostok</w:t>
      </w:r>
    </w:p>
    <w:p w:rsidR="00C43D3E" w:rsidRPr="00C43D3E" w:rsidRDefault="00C43D3E" w:rsidP="00C43D3E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i/>
          <w:kern w:val="3"/>
          <w:sz w:val="22"/>
          <w:szCs w:val="22"/>
          <w:lang w:val="en-GB"/>
        </w:rPr>
      </w:pPr>
      <w:r w:rsidRPr="00C43D3E">
        <w:rPr>
          <w:i/>
          <w:kern w:val="3"/>
          <w:lang w:val="en-US"/>
        </w:rPr>
        <w:t>E</w:t>
      </w:r>
      <w:r w:rsidRPr="00C43D3E">
        <w:rPr>
          <w:i/>
          <w:kern w:val="3"/>
          <w:lang w:val="en-GB"/>
        </w:rPr>
        <w:t>-</w:t>
      </w:r>
      <w:r w:rsidRPr="00C43D3E">
        <w:rPr>
          <w:i/>
          <w:kern w:val="3"/>
          <w:lang w:val="en-US"/>
        </w:rPr>
        <w:t>mail</w:t>
      </w:r>
      <w:r w:rsidRPr="00C43D3E">
        <w:rPr>
          <w:i/>
          <w:kern w:val="3"/>
          <w:lang w:val="en-GB"/>
        </w:rPr>
        <w:t>: budko.sofia97@gmail.com +79241384852</w:t>
      </w:r>
    </w:p>
    <w:p w:rsidR="0033684E" w:rsidRDefault="00C43D3E">
      <w:pPr>
        <w:pStyle w:val="a9"/>
        <w:jc w:val="center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8"/>
          <w:rFonts w:ascii="Times New Roman" w:hAnsi="Times New Roman"/>
          <w:i/>
          <w:iCs/>
          <w:sz w:val="24"/>
          <w:szCs w:val="24"/>
        </w:rPr>
        <w:t>Plieva Tatiana V</w:t>
      </w:r>
      <w:r w:rsidR="00D21102">
        <w:rPr>
          <w:rStyle w:val="a8"/>
          <w:rFonts w:ascii="Times New Roman" w:hAnsi="Times New Roman"/>
          <w:i/>
          <w:iCs/>
          <w:sz w:val="24"/>
          <w:szCs w:val="24"/>
        </w:rPr>
        <w:t>ladimirovna</w:t>
      </w:r>
    </w:p>
    <w:p w:rsidR="0033684E" w:rsidRDefault="001523FA">
      <w:pPr>
        <w:pStyle w:val="a9"/>
        <w:jc w:val="center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The bachelor of </w:t>
      </w:r>
      <w:r w:rsidR="00C43D3E">
        <w:rPr>
          <w:rStyle w:val="a8"/>
          <w:rFonts w:ascii="Times New Roman" w:hAnsi="Times New Roman"/>
          <w:i/>
          <w:iCs/>
          <w:sz w:val="24"/>
          <w:szCs w:val="24"/>
        </w:rPr>
        <w:t>third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 year the department of design and technology. </w:t>
      </w:r>
    </w:p>
    <w:p w:rsidR="0033684E" w:rsidRDefault="001523FA">
      <w:pPr>
        <w:pStyle w:val="a9"/>
        <w:jc w:val="center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Vladivostok state university of economics and service. </w:t>
      </w:r>
    </w:p>
    <w:p w:rsidR="0033684E" w:rsidRDefault="001523FA">
      <w:pPr>
        <w:pStyle w:val="a9"/>
        <w:ind w:left="360"/>
        <w:jc w:val="center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8"/>
          <w:rFonts w:ascii="Times New Roman" w:hAnsi="Times New Roman"/>
          <w:i/>
          <w:iCs/>
          <w:sz w:val="24"/>
          <w:szCs w:val="24"/>
        </w:rPr>
        <w:lastRenderedPageBreak/>
        <w:t>Russia. Vladivostok</w:t>
      </w:r>
    </w:p>
    <w:p w:rsidR="00D21102" w:rsidRPr="0093352F" w:rsidRDefault="00C43D3E" w:rsidP="0093352F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rStyle w:val="a8"/>
          <w:i/>
          <w:kern w:val="3"/>
          <w:lang w:val="en-US"/>
        </w:rPr>
      </w:pPr>
      <w:r w:rsidRPr="00C43D3E">
        <w:rPr>
          <w:i/>
          <w:kern w:val="3"/>
          <w:lang w:val="en-US"/>
        </w:rPr>
        <w:t xml:space="preserve">E-mail: </w:t>
      </w:r>
      <w:hyperlink r:id="rId9" w:tgtFrame="_blank" w:history="1">
        <w:r w:rsidRPr="00C43D3E">
          <w:rPr>
            <w:i/>
            <w:kern w:val="3"/>
            <w:lang w:val="en-US"/>
          </w:rPr>
          <w:t>tanyha_lazo_95@mail.ru</w:t>
        </w:r>
      </w:hyperlink>
      <w:r w:rsidRPr="00C43D3E">
        <w:rPr>
          <w:i/>
          <w:kern w:val="3"/>
          <w:lang w:val="en-US"/>
        </w:rPr>
        <w:t xml:space="preserve">  +79147984295 </w:t>
      </w:r>
    </w:p>
    <w:p w:rsidR="0033684E" w:rsidRDefault="001523F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425"/>
        <w:jc w:val="center"/>
        <w:rPr>
          <w:rStyle w:val="a8"/>
          <w:i/>
          <w:iCs/>
        </w:rPr>
      </w:pPr>
      <w:r>
        <w:rPr>
          <w:rStyle w:val="a8"/>
          <w:i/>
          <w:iCs/>
          <w:lang w:val="ru-RU"/>
        </w:rPr>
        <w:t>С</w:t>
      </w:r>
      <w:r>
        <w:rPr>
          <w:rStyle w:val="a8"/>
          <w:i/>
          <w:iCs/>
        </w:rPr>
        <w:t xml:space="preserve">hernyavina Larisa Andreevna </w:t>
      </w:r>
    </w:p>
    <w:p w:rsidR="0033684E" w:rsidRDefault="00D2110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rStyle w:val="a8"/>
          <w:i/>
          <w:iCs/>
        </w:rPr>
      </w:pPr>
      <w:r>
        <w:rPr>
          <w:rStyle w:val="a8"/>
          <w:i/>
          <w:iCs/>
        </w:rPr>
        <w:t>readership (assistant professor)</w:t>
      </w:r>
      <w:r w:rsidR="001523FA">
        <w:rPr>
          <w:rStyle w:val="a8"/>
          <w:i/>
          <w:iCs/>
        </w:rPr>
        <w:t xml:space="preserve"> of </w:t>
      </w:r>
    </w:p>
    <w:p w:rsidR="0033684E" w:rsidRDefault="001523F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425"/>
        <w:jc w:val="center"/>
        <w:rPr>
          <w:i/>
          <w:iCs/>
          <w:kern w:val="3"/>
        </w:rPr>
      </w:pPr>
      <w:r>
        <w:rPr>
          <w:i/>
          <w:iCs/>
          <w:kern w:val="3"/>
        </w:rPr>
        <w:t xml:space="preserve">the department of design and technology. </w:t>
      </w:r>
    </w:p>
    <w:p w:rsidR="0033684E" w:rsidRDefault="001523F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425"/>
        <w:jc w:val="center"/>
        <w:rPr>
          <w:rStyle w:val="a8"/>
          <w:i/>
          <w:iCs/>
        </w:rPr>
      </w:pPr>
      <w:r>
        <w:rPr>
          <w:rStyle w:val="a8"/>
          <w:i/>
          <w:iCs/>
        </w:rPr>
        <w:t>Vladivostok State University of Economy and Service</w:t>
      </w:r>
    </w:p>
    <w:p w:rsidR="0033684E" w:rsidRDefault="001523F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rStyle w:val="a8"/>
          <w:i/>
          <w:iCs/>
        </w:rPr>
      </w:pPr>
      <w:r>
        <w:rPr>
          <w:rStyle w:val="a8"/>
          <w:i/>
          <w:iCs/>
        </w:rPr>
        <w:t>Russia. Vladivostok</w:t>
      </w:r>
    </w:p>
    <w:p w:rsidR="0033684E" w:rsidRPr="00C43D3E" w:rsidRDefault="001523FA" w:rsidP="00C43D3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Style w:val="a8"/>
          <w:i/>
          <w:iCs/>
        </w:rPr>
      </w:pPr>
      <w:r w:rsidRPr="00C43D3E">
        <w:rPr>
          <w:rStyle w:val="a8"/>
          <w:i/>
          <w:iCs/>
          <w:color w:val="00000A"/>
          <w:u w:color="00000A"/>
        </w:rPr>
        <w:t>E-mail</w:t>
      </w:r>
      <w:r w:rsidRPr="00C43D3E">
        <w:rPr>
          <w:rStyle w:val="a8"/>
          <w:i/>
          <w:iCs/>
        </w:rPr>
        <w:t xml:space="preserve">: </w:t>
      </w:r>
      <w:hyperlink r:id="rId10" w:history="1">
        <w:r w:rsidRPr="00C43D3E">
          <w:rPr>
            <w:rStyle w:val="Hyperlink3"/>
            <w:i/>
            <w:iCs/>
            <w:u w:val="none"/>
          </w:rPr>
          <w:t>larisa.chernyavina@vvsu.ru</w:t>
        </w:r>
      </w:hyperlink>
      <w:r w:rsidRPr="00C43D3E">
        <w:rPr>
          <w:rStyle w:val="Hyperlink3"/>
          <w:i/>
          <w:iCs/>
          <w:u w:val="none"/>
        </w:rPr>
        <w:t xml:space="preserve">: </w:t>
      </w:r>
      <w:r w:rsidRPr="00C43D3E">
        <w:rPr>
          <w:rStyle w:val="a8"/>
          <w:i/>
          <w:iCs/>
          <w:color w:val="00000A"/>
        </w:rPr>
        <w:t>tel. 8</w:t>
      </w:r>
      <w:r w:rsidR="007E1BA0">
        <w:rPr>
          <w:rStyle w:val="a8"/>
          <w:i/>
          <w:iCs/>
          <w:color w:val="00000A"/>
          <w:u w:color="00000A"/>
        </w:rPr>
        <w:t> 423 2</w:t>
      </w:r>
      <w:r w:rsidRPr="00C43D3E">
        <w:rPr>
          <w:rStyle w:val="a8"/>
          <w:i/>
          <w:iCs/>
          <w:color w:val="00000A"/>
          <w:u w:color="00000A"/>
        </w:rPr>
        <w:t>40 40 94</w:t>
      </w:r>
    </w:p>
    <w:p w:rsidR="0033684E" w:rsidRPr="00EE533E" w:rsidRDefault="00D316A8" w:rsidP="00EE533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rStyle w:val="a8"/>
          <w:i/>
          <w:iCs/>
        </w:rPr>
      </w:pPr>
      <w:r>
        <w:rPr>
          <w:rStyle w:val="a8"/>
          <w:i/>
          <w:iCs/>
        </w:rPr>
        <w:t>Gogolya str.</w:t>
      </w:r>
      <w:r w:rsidR="001523FA">
        <w:rPr>
          <w:rStyle w:val="a8"/>
          <w:i/>
          <w:iCs/>
        </w:rPr>
        <w:t xml:space="preserve">, 41, Vladivostok, </w:t>
      </w:r>
      <w:r w:rsidR="00E37942">
        <w:rPr>
          <w:rStyle w:val="a8"/>
          <w:i/>
          <w:iCs/>
        </w:rPr>
        <w:t>Primorye Territory</w:t>
      </w:r>
      <w:r w:rsidR="001523FA">
        <w:rPr>
          <w:rStyle w:val="a8"/>
          <w:i/>
          <w:iCs/>
        </w:rPr>
        <w:t xml:space="preserve">, Russia, 690014 </w:t>
      </w:r>
    </w:p>
    <w:p w:rsidR="00E37942" w:rsidRDefault="00C43D3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rStyle w:val="a8"/>
          <w:i/>
          <w:iCs/>
          <w:kern w:val="3"/>
        </w:rPr>
      </w:pPr>
      <w:r w:rsidRPr="00C43D3E">
        <w:rPr>
          <w:rStyle w:val="a8"/>
          <w:i/>
          <w:iCs/>
          <w:kern w:val="3"/>
        </w:rPr>
        <w:t>The article considers the compliance of the Vladi</w:t>
      </w:r>
      <w:r w:rsidR="00D316A8">
        <w:rPr>
          <w:rStyle w:val="a8"/>
          <w:i/>
          <w:iCs/>
          <w:kern w:val="3"/>
        </w:rPr>
        <w:t>vostok's urban environment</w:t>
      </w:r>
    </w:p>
    <w:p w:rsidR="0033684E" w:rsidRDefault="00C43D3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rStyle w:val="a8"/>
          <w:i/>
          <w:iCs/>
          <w:kern w:val="3"/>
        </w:rPr>
      </w:pPr>
      <w:r w:rsidRPr="00C43D3E">
        <w:rPr>
          <w:rStyle w:val="a8"/>
          <w:i/>
          <w:iCs/>
          <w:kern w:val="3"/>
        </w:rPr>
        <w:t>for people with disabilities.</w:t>
      </w:r>
    </w:p>
    <w:p w:rsidR="0093352F" w:rsidRDefault="0093352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rStyle w:val="a8"/>
          <w:i/>
          <w:iCs/>
          <w:kern w:val="3"/>
        </w:rPr>
      </w:pPr>
      <w:r>
        <w:rPr>
          <w:rStyle w:val="a8"/>
          <w:i/>
          <w:iCs/>
          <w:kern w:val="3"/>
        </w:rPr>
        <w:t>Scientific director</w:t>
      </w:r>
    </w:p>
    <w:p w:rsidR="0093352F" w:rsidRDefault="0093352F" w:rsidP="0093352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425"/>
        <w:jc w:val="center"/>
        <w:rPr>
          <w:rStyle w:val="a8"/>
          <w:i/>
          <w:iCs/>
        </w:rPr>
      </w:pPr>
      <w:r>
        <w:rPr>
          <w:rStyle w:val="a8"/>
          <w:i/>
          <w:iCs/>
        </w:rPr>
        <w:t xml:space="preserve">Obertas Olga Georgievna </w:t>
      </w:r>
    </w:p>
    <w:p w:rsidR="0093352F" w:rsidRDefault="0093352F" w:rsidP="0093352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rStyle w:val="a8"/>
          <w:i/>
          <w:iCs/>
        </w:rPr>
      </w:pPr>
      <w:r>
        <w:rPr>
          <w:rStyle w:val="a8"/>
          <w:i/>
          <w:iCs/>
        </w:rPr>
        <w:t xml:space="preserve">professor of </w:t>
      </w:r>
    </w:p>
    <w:p w:rsidR="0093352F" w:rsidRDefault="0093352F" w:rsidP="0093352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425"/>
        <w:jc w:val="center"/>
        <w:rPr>
          <w:i/>
          <w:iCs/>
          <w:kern w:val="3"/>
        </w:rPr>
      </w:pPr>
      <w:r>
        <w:rPr>
          <w:i/>
          <w:iCs/>
          <w:kern w:val="3"/>
        </w:rPr>
        <w:t xml:space="preserve">the department of design and technology. </w:t>
      </w:r>
    </w:p>
    <w:p w:rsidR="0093352F" w:rsidRDefault="0093352F" w:rsidP="0093352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425"/>
        <w:jc w:val="center"/>
        <w:rPr>
          <w:rStyle w:val="a8"/>
          <w:i/>
          <w:iCs/>
        </w:rPr>
      </w:pPr>
      <w:r>
        <w:rPr>
          <w:rStyle w:val="a8"/>
          <w:i/>
          <w:iCs/>
        </w:rPr>
        <w:t>Vladivostok State University of Economy and Service</w:t>
      </w:r>
    </w:p>
    <w:p w:rsidR="0093352F" w:rsidRDefault="0093352F" w:rsidP="0093352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rStyle w:val="a8"/>
          <w:i/>
          <w:iCs/>
        </w:rPr>
      </w:pPr>
      <w:r>
        <w:rPr>
          <w:rStyle w:val="a8"/>
          <w:i/>
          <w:iCs/>
        </w:rPr>
        <w:t>Russia. Vladivostok</w:t>
      </w:r>
    </w:p>
    <w:p w:rsidR="0093352F" w:rsidRPr="00965D8C" w:rsidRDefault="0093352F" w:rsidP="0093352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Style w:val="a8"/>
          <w:i/>
          <w:iCs/>
        </w:rPr>
      </w:pPr>
      <w:r w:rsidRPr="00C43D3E">
        <w:rPr>
          <w:rStyle w:val="a8"/>
          <w:i/>
          <w:iCs/>
          <w:color w:val="00000A"/>
          <w:u w:color="00000A"/>
        </w:rPr>
        <w:t>E-mail</w:t>
      </w:r>
      <w:r w:rsidRPr="00C43D3E">
        <w:rPr>
          <w:rStyle w:val="a8"/>
          <w:i/>
          <w:iCs/>
        </w:rPr>
        <w:t xml:space="preserve">: </w:t>
      </w:r>
      <w:r w:rsidRPr="007E1BA0">
        <w:rPr>
          <w:i/>
          <w:color w:val="000000" w:themeColor="text1"/>
        </w:rPr>
        <w:t>olgha.obiertas@mail.ru</w:t>
      </w:r>
      <w:r w:rsidRPr="007E1BA0">
        <w:t>;</w:t>
      </w:r>
      <w:r w:rsidRPr="00C43D3E">
        <w:rPr>
          <w:rStyle w:val="Hyperlink3"/>
          <w:i/>
          <w:iCs/>
          <w:u w:val="none"/>
        </w:rPr>
        <w:t xml:space="preserve"> </w:t>
      </w:r>
      <w:r w:rsidRPr="00C43D3E">
        <w:rPr>
          <w:rStyle w:val="a8"/>
          <w:i/>
          <w:iCs/>
          <w:color w:val="00000A"/>
        </w:rPr>
        <w:t>tel. 8</w:t>
      </w:r>
      <w:r>
        <w:rPr>
          <w:rStyle w:val="a8"/>
          <w:i/>
          <w:iCs/>
          <w:color w:val="00000A"/>
          <w:u w:color="00000A"/>
        </w:rPr>
        <w:t> 423 2</w:t>
      </w:r>
      <w:r w:rsidRPr="00C43D3E">
        <w:rPr>
          <w:rStyle w:val="a8"/>
          <w:i/>
          <w:iCs/>
          <w:color w:val="00000A"/>
          <w:u w:color="00000A"/>
        </w:rPr>
        <w:t>40 40 94</w:t>
      </w:r>
    </w:p>
    <w:p w:rsidR="0093352F" w:rsidRPr="00EE533E" w:rsidRDefault="0093352F" w:rsidP="0093352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rStyle w:val="a8"/>
          <w:i/>
          <w:iCs/>
        </w:rPr>
      </w:pPr>
      <w:r>
        <w:rPr>
          <w:rStyle w:val="a8"/>
          <w:i/>
          <w:iCs/>
        </w:rPr>
        <w:t xml:space="preserve">Gogolya str., 41, Vladivostok, Primorye Territory, Russia, 690014 </w:t>
      </w:r>
    </w:p>
    <w:p w:rsidR="0093352F" w:rsidRDefault="0093352F" w:rsidP="0093352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rStyle w:val="a8"/>
          <w:i/>
          <w:iCs/>
          <w:kern w:val="3"/>
        </w:rPr>
      </w:pPr>
      <w:r w:rsidRPr="00C43D3E">
        <w:rPr>
          <w:rStyle w:val="a8"/>
          <w:i/>
          <w:iCs/>
          <w:kern w:val="3"/>
        </w:rPr>
        <w:t>The article considers the compliance of the Vladi</w:t>
      </w:r>
      <w:r>
        <w:rPr>
          <w:rStyle w:val="a8"/>
          <w:i/>
          <w:iCs/>
          <w:kern w:val="3"/>
        </w:rPr>
        <w:t>vostok's urban environment</w:t>
      </w:r>
      <w:r w:rsidRPr="00C43D3E">
        <w:rPr>
          <w:rStyle w:val="a8"/>
          <w:i/>
          <w:iCs/>
          <w:kern w:val="3"/>
        </w:rPr>
        <w:t xml:space="preserve"> </w:t>
      </w:r>
    </w:p>
    <w:p w:rsidR="0093352F" w:rsidRDefault="0093352F" w:rsidP="0093352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rStyle w:val="a8"/>
          <w:i/>
          <w:iCs/>
          <w:kern w:val="3"/>
        </w:rPr>
      </w:pPr>
      <w:r w:rsidRPr="00C43D3E">
        <w:rPr>
          <w:rStyle w:val="a8"/>
          <w:i/>
          <w:iCs/>
          <w:kern w:val="3"/>
        </w:rPr>
        <w:t>for people with disabilities.</w:t>
      </w:r>
    </w:p>
    <w:p w:rsidR="0093352F" w:rsidRDefault="0093352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rStyle w:val="a8"/>
          <w:i/>
          <w:iCs/>
          <w:kern w:val="3"/>
        </w:rPr>
      </w:pPr>
    </w:p>
    <w:p w:rsidR="0033684E" w:rsidRDefault="0033684E">
      <w:pPr>
        <w:pStyle w:val="a9"/>
        <w:jc w:val="both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562558" w:rsidRPr="00EE7603" w:rsidRDefault="00562558">
      <w:pPr>
        <w:pStyle w:val="a9"/>
        <w:jc w:val="both"/>
        <w:rPr>
          <w:rStyle w:val="a8"/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</w:pPr>
    </w:p>
    <w:p w:rsidR="0033684E" w:rsidRPr="00EE7603" w:rsidRDefault="001523FA">
      <w:pPr>
        <w:pStyle w:val="a9"/>
        <w:jc w:val="both"/>
        <w:rPr>
          <w:rStyle w:val="a8"/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</w:pPr>
      <w:r w:rsidRPr="00EE7603">
        <w:rPr>
          <w:rStyle w:val="a8"/>
          <w:rFonts w:ascii="Times New Roman" w:hAnsi="Times New Roman"/>
          <w:b/>
          <w:bCs/>
          <w:i/>
          <w:iCs/>
          <w:color w:val="auto"/>
          <w:sz w:val="24"/>
          <w:szCs w:val="24"/>
        </w:rPr>
        <w:t>Keywords</w:t>
      </w:r>
      <w:r w:rsidRPr="00EE7603">
        <w:rPr>
          <w:rStyle w:val="a8"/>
          <w:rFonts w:ascii="Times New Roman" w:hAnsi="Times New Roman"/>
          <w:i/>
          <w:iCs/>
          <w:color w:val="auto"/>
          <w:sz w:val="24"/>
          <w:szCs w:val="24"/>
        </w:rPr>
        <w:t xml:space="preserve">: </w:t>
      </w:r>
      <w:r w:rsidR="00C43D3E" w:rsidRPr="00EE7603">
        <w:rPr>
          <w:rStyle w:val="a8"/>
          <w:rFonts w:ascii="Times New Roman" w:hAnsi="Times New Roman"/>
          <w:i/>
          <w:iCs/>
          <w:color w:val="auto"/>
          <w:sz w:val="24"/>
          <w:szCs w:val="24"/>
        </w:rPr>
        <w:t>people with disabilitie</w:t>
      </w:r>
      <w:r w:rsidR="00FE1F89" w:rsidRPr="00EE7603">
        <w:rPr>
          <w:rStyle w:val="a8"/>
          <w:rFonts w:ascii="Times New Roman" w:hAnsi="Times New Roman"/>
          <w:i/>
          <w:iCs/>
          <w:color w:val="auto"/>
          <w:sz w:val="24"/>
          <w:szCs w:val="24"/>
        </w:rPr>
        <w:t>s, people with limited mobility, ramp, parking, speaking traffic lights.</w:t>
      </w:r>
    </w:p>
    <w:p w:rsidR="00E70733" w:rsidRPr="00DC40B6" w:rsidRDefault="00E70733" w:rsidP="00E37942">
      <w:pPr>
        <w:pStyle w:val="A5"/>
        <w:ind w:firstLine="709"/>
        <w:jc w:val="both"/>
        <w:rPr>
          <w:rStyle w:val="a8"/>
          <w:rFonts w:ascii="Times New Roman" w:hAnsi="Times New Roman"/>
          <w:color w:val="auto"/>
          <w:sz w:val="24"/>
          <w:szCs w:val="24"/>
          <w:lang w:val="en-US"/>
        </w:rPr>
      </w:pPr>
    </w:p>
    <w:p w:rsidR="003C31C2" w:rsidRPr="00C56BDD" w:rsidRDefault="00562558" w:rsidP="00E37942">
      <w:pPr>
        <w:pStyle w:val="A5"/>
        <w:ind w:firstLine="709"/>
        <w:jc w:val="both"/>
        <w:rPr>
          <w:rStyle w:val="a8"/>
          <w:rFonts w:ascii="Times New Roman" w:hAnsi="Times New Roman" w:cs="Times New Roman"/>
          <w:color w:val="FF0000"/>
          <w:sz w:val="24"/>
          <w:szCs w:val="24"/>
        </w:rPr>
      </w:pPr>
      <w:r w:rsidRPr="002E5BD4">
        <w:rPr>
          <w:rStyle w:val="a8"/>
          <w:rFonts w:ascii="Times New Roman" w:hAnsi="Times New Roman"/>
          <w:color w:val="auto"/>
          <w:sz w:val="24"/>
          <w:szCs w:val="24"/>
        </w:rPr>
        <w:t>Цель</w:t>
      </w:r>
      <w:r w:rsidR="00DC40B6" w:rsidRPr="00DC40B6">
        <w:rPr>
          <w:rStyle w:val="a8"/>
          <w:rFonts w:ascii="Times New Roman" w:hAnsi="Times New Roman"/>
          <w:color w:val="auto"/>
          <w:sz w:val="24"/>
          <w:szCs w:val="24"/>
        </w:rPr>
        <w:t xml:space="preserve"> </w:t>
      </w:r>
      <w:r w:rsidR="00C95A36" w:rsidRPr="002E5BD4">
        <w:rPr>
          <w:rStyle w:val="a8"/>
          <w:rFonts w:ascii="Times New Roman" w:hAnsi="Times New Roman"/>
          <w:color w:val="auto"/>
          <w:sz w:val="24"/>
          <w:szCs w:val="24"/>
        </w:rPr>
        <w:t>исследования</w:t>
      </w:r>
      <w:r w:rsidR="00DC40B6">
        <w:rPr>
          <w:rStyle w:val="a8"/>
          <w:rFonts w:ascii="Times New Roman" w:hAnsi="Times New Roman"/>
          <w:color w:val="auto"/>
          <w:sz w:val="24"/>
          <w:szCs w:val="24"/>
        </w:rPr>
        <w:t>:</w:t>
      </w:r>
      <w:r w:rsidR="00C95A36" w:rsidRPr="002E5BD4">
        <w:rPr>
          <w:rStyle w:val="a8"/>
          <w:rFonts w:ascii="Times New Roman" w:hAnsi="Times New Roman"/>
          <w:color w:val="auto"/>
          <w:sz w:val="24"/>
          <w:szCs w:val="24"/>
        </w:rPr>
        <w:t xml:space="preserve"> </w:t>
      </w:r>
      <w:r w:rsidR="00DC40B6">
        <w:rPr>
          <w:rStyle w:val="a8"/>
          <w:rFonts w:ascii="Times New Roman" w:hAnsi="Times New Roman"/>
          <w:color w:val="auto"/>
          <w:sz w:val="24"/>
          <w:szCs w:val="24"/>
        </w:rPr>
        <w:t>изучение проблемы</w:t>
      </w:r>
      <w:r w:rsidR="00C95A36" w:rsidRPr="002E5BD4">
        <w:rPr>
          <w:rStyle w:val="a8"/>
          <w:rFonts w:ascii="Times New Roman" w:hAnsi="Times New Roman"/>
          <w:color w:val="auto"/>
          <w:sz w:val="24"/>
          <w:szCs w:val="24"/>
        </w:rPr>
        <w:t xml:space="preserve"> </w:t>
      </w:r>
      <w:r w:rsidR="00C43D3E" w:rsidRPr="002E5BD4">
        <w:rPr>
          <w:rFonts w:ascii="Times New Roman" w:hAnsi="Times New Roman"/>
          <w:color w:val="auto"/>
          <w:sz w:val="24"/>
          <w:szCs w:val="24"/>
        </w:rPr>
        <w:t>соответствия городской среды Владивостока людям с ограниченными возможностями</w:t>
      </w:r>
      <w:r w:rsidR="007A2BCD">
        <w:rPr>
          <w:rStyle w:val="a8"/>
          <w:rFonts w:ascii="Times New Roman" w:hAnsi="Times New Roman"/>
          <w:color w:val="auto"/>
          <w:sz w:val="24"/>
          <w:szCs w:val="24"/>
        </w:rPr>
        <w:t>.</w:t>
      </w:r>
      <w:r w:rsidR="007A2BCD" w:rsidRPr="00CF4415">
        <w:rPr>
          <w:rFonts w:eastAsia="Times New Roman" w:cs="Times New Roman"/>
          <w:color w:val="auto"/>
          <w:bdr w:val="none" w:sz="0" w:space="0" w:color="auto"/>
        </w:rPr>
        <w:t xml:space="preserve"> </w:t>
      </w:r>
      <w:r w:rsidR="007A2BCD" w:rsidRPr="00CF4415"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/>
        </w:rPr>
        <w:t>В древние времена в России люди с ограниченными возможностями занимали самую низшую ступень населения. Их считали обузой, прослойкой, не приносящей пользу. Их уделом было нищенское существование и вымирание. Постепенно отношение к инвалидам менялось в лучшую сторону</w:t>
      </w:r>
      <w:r w:rsidR="007A2BCD">
        <w:rPr>
          <w:rFonts w:eastAsia="Times New Roman" w:cs="Times New Roman"/>
          <w:color w:val="auto"/>
          <w:bdr w:val="none" w:sz="0" w:space="0" w:color="auto"/>
        </w:rPr>
        <w:t xml:space="preserve"> </w:t>
      </w:r>
      <w:r w:rsidR="007A2BCD" w:rsidRPr="007A2BCD"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/>
        </w:rPr>
        <w:t>[6.</w:t>
      </w:r>
      <w:r w:rsidR="007A2BCD"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/>
        </w:rPr>
        <w:t>с</w:t>
      </w:r>
      <w:r w:rsidR="007A2BCD" w:rsidRPr="007A2BCD"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/>
        </w:rPr>
        <w:t>.1</w:t>
      </w:r>
      <w:r w:rsidR="007A2BCD" w:rsidRPr="00CF4415"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/>
        </w:rPr>
        <w:t>.</w:t>
      </w:r>
      <w:r w:rsidR="007A2BCD" w:rsidRPr="007A2BCD"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/>
        </w:rPr>
        <w:t>]</w:t>
      </w:r>
      <w:r w:rsidR="007A2BCD" w:rsidRPr="00CF441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562558" w:rsidRPr="00E70733" w:rsidRDefault="00C56BDD">
      <w:pPr>
        <w:pStyle w:val="A5"/>
        <w:ind w:firstLine="709"/>
        <w:jc w:val="both"/>
        <w:rPr>
          <w:rStyle w:val="a8"/>
          <w:rFonts w:ascii="Times New Roman" w:hAnsi="Times New Roman"/>
          <w:color w:val="auto"/>
          <w:sz w:val="24"/>
          <w:szCs w:val="24"/>
        </w:rPr>
      </w:pPr>
      <w:r>
        <w:rPr>
          <w:rStyle w:val="a8"/>
          <w:rFonts w:ascii="Times New Roman" w:hAnsi="Times New Roman"/>
          <w:color w:val="auto"/>
          <w:sz w:val="24"/>
          <w:szCs w:val="24"/>
        </w:rPr>
        <w:t>В России проживает около 10</w:t>
      </w:r>
      <w:r>
        <w:rPr>
          <w:rStyle w:val="a8"/>
          <w:rFonts w:ascii="Times New Roman" w:hAnsi="Times New Roman" w:cs="Times New Roman"/>
          <w:color w:val="auto"/>
          <w:sz w:val="24"/>
          <w:szCs w:val="24"/>
        </w:rPr>
        <w:t>%</w:t>
      </w:r>
      <w:r>
        <w:rPr>
          <w:rStyle w:val="a8"/>
          <w:rFonts w:ascii="Times New Roman" w:hAnsi="Times New Roman"/>
          <w:color w:val="auto"/>
          <w:sz w:val="24"/>
          <w:szCs w:val="24"/>
        </w:rPr>
        <w:t xml:space="preserve"> населения </w:t>
      </w:r>
      <w:r w:rsidR="00E70733">
        <w:rPr>
          <w:rStyle w:val="a8"/>
          <w:rFonts w:ascii="Times New Roman" w:hAnsi="Times New Roman"/>
          <w:color w:val="auto"/>
          <w:sz w:val="24"/>
          <w:szCs w:val="24"/>
        </w:rPr>
        <w:t xml:space="preserve">людей с ограниченными возможностями, к которым относятся </w:t>
      </w:r>
      <w:r w:rsidR="00E70733" w:rsidRPr="00E70733">
        <w:rPr>
          <w:rFonts w:ascii="Times New Roman" w:hAnsi="Times New Roman" w:cs="Times New Roman"/>
          <w:color w:val="auto"/>
          <w:sz w:val="24"/>
          <w:szCs w:val="24"/>
        </w:rPr>
        <w:t xml:space="preserve">колясочники, опорники, слабослышащие и глухие, слабовидящие и слепые, </w:t>
      </w:r>
      <w:r w:rsidR="00E70733">
        <w:rPr>
          <w:rFonts w:ascii="Times New Roman" w:hAnsi="Times New Roman" w:cs="Times New Roman"/>
          <w:color w:val="auto"/>
          <w:sz w:val="24"/>
          <w:szCs w:val="24"/>
        </w:rPr>
        <w:t xml:space="preserve">люди </w:t>
      </w:r>
      <w:r w:rsidR="00E70733" w:rsidRPr="00E70733">
        <w:rPr>
          <w:rFonts w:ascii="Times New Roman" w:hAnsi="Times New Roman" w:cs="Times New Roman"/>
          <w:color w:val="auto"/>
          <w:sz w:val="24"/>
          <w:szCs w:val="24"/>
        </w:rPr>
        <w:t>с нарушениями умственной деятельности.</w:t>
      </w:r>
      <w:r w:rsidR="00E70733">
        <w:rPr>
          <w:rFonts w:ascii="Times New Roman" w:hAnsi="Times New Roman" w:cs="Times New Roman"/>
          <w:color w:val="auto"/>
          <w:sz w:val="24"/>
          <w:szCs w:val="24"/>
        </w:rPr>
        <w:t xml:space="preserve"> 40% населения относится к группе маломобильных, а именно, пожилые люди, беременные женщины, мамы с колясками. Для людей этих категорий передвижение в городской среде или невозможно, или </w:t>
      </w:r>
      <w:r w:rsidR="00951FE2">
        <w:rPr>
          <w:rFonts w:ascii="Times New Roman" w:hAnsi="Times New Roman" w:cs="Times New Roman"/>
          <w:color w:val="auto"/>
          <w:sz w:val="24"/>
          <w:szCs w:val="24"/>
        </w:rPr>
        <w:t>сопряжено с большими трудностями, а среда должна быть для них такой же доступной, как и для остальной части населения и, что не менее важно, среда должна быть комфортной для любого человека.</w:t>
      </w:r>
    </w:p>
    <w:p w:rsidR="00997856" w:rsidRPr="002E5BD4" w:rsidRDefault="00997856" w:rsidP="00997856">
      <w:pPr>
        <w:pStyle w:val="A5"/>
        <w:ind w:firstLine="709"/>
        <w:jc w:val="both"/>
        <w:rPr>
          <w:rStyle w:val="a8"/>
          <w:rFonts w:ascii="Times New Roman" w:eastAsia="Times New Roman" w:hAnsi="Times New Roman" w:cs="Times New Roman"/>
          <w:color w:val="auto"/>
          <w:sz w:val="24"/>
          <w:szCs w:val="24"/>
        </w:rPr>
      </w:pPr>
      <w:r w:rsidRPr="002E5BD4">
        <w:rPr>
          <w:rStyle w:val="a8"/>
          <w:rFonts w:ascii="Times New Roman" w:hAnsi="Times New Roman"/>
          <w:color w:val="auto"/>
          <w:sz w:val="24"/>
          <w:szCs w:val="24"/>
        </w:rPr>
        <w:t>В процессе исследования был проведен анализ городской среды Владивостока, изучены нормативные документы, которые должны учитываться</w:t>
      </w:r>
      <w:r w:rsidR="002E5BD4">
        <w:rPr>
          <w:rStyle w:val="a8"/>
          <w:rFonts w:ascii="Times New Roman" w:hAnsi="Times New Roman"/>
          <w:color w:val="auto"/>
          <w:sz w:val="24"/>
          <w:szCs w:val="24"/>
        </w:rPr>
        <w:t xml:space="preserve"> при создании городской среды, </w:t>
      </w:r>
      <w:r w:rsidRPr="002E5BD4">
        <w:rPr>
          <w:rStyle w:val="a8"/>
          <w:rFonts w:ascii="Times New Roman" w:hAnsi="Times New Roman"/>
          <w:color w:val="auto"/>
          <w:sz w:val="24"/>
          <w:szCs w:val="24"/>
        </w:rPr>
        <w:t>выявлены соответствия и несоответс</w:t>
      </w:r>
      <w:r w:rsidR="002E5BD4">
        <w:rPr>
          <w:rStyle w:val="a8"/>
          <w:rFonts w:ascii="Times New Roman" w:hAnsi="Times New Roman"/>
          <w:color w:val="auto"/>
          <w:sz w:val="24"/>
          <w:szCs w:val="24"/>
        </w:rPr>
        <w:t xml:space="preserve">твия Владивостока этим нормам, </w:t>
      </w:r>
      <w:r w:rsidRPr="002E5BD4">
        <w:rPr>
          <w:rStyle w:val="a8"/>
          <w:rFonts w:ascii="Times New Roman" w:hAnsi="Times New Roman"/>
          <w:color w:val="auto"/>
          <w:sz w:val="24"/>
          <w:szCs w:val="24"/>
        </w:rPr>
        <w:t>проведено интервью с председателями обществ для людей с ограниченными возможностями, проведен анализ организации городской среды за рубежом.</w:t>
      </w:r>
      <w:r w:rsidRPr="002E5BD4">
        <w:rPr>
          <w:rStyle w:val="a8"/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</w:p>
    <w:p w:rsidR="003C31C2" w:rsidRPr="002E5BD4" w:rsidRDefault="003C31C2">
      <w:pPr>
        <w:pStyle w:val="A5"/>
        <w:ind w:firstLine="709"/>
        <w:jc w:val="both"/>
        <w:rPr>
          <w:rStyle w:val="a8"/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3E2031" w:rsidRPr="002E5BD4" w:rsidRDefault="00351D47" w:rsidP="00AB596B">
      <w:pPr>
        <w:ind w:firstLine="709"/>
        <w:rPr>
          <w:color w:val="auto"/>
          <w:lang w:val="ru-RU"/>
        </w:rPr>
      </w:pPr>
      <w:r w:rsidRPr="002E5BD4">
        <w:rPr>
          <w:rStyle w:val="a8"/>
          <w:color w:val="auto"/>
          <w:lang w:val="ru-RU"/>
        </w:rPr>
        <w:t>При анализе</w:t>
      </w:r>
      <w:r w:rsidR="00C95A36" w:rsidRPr="002E5BD4">
        <w:rPr>
          <w:rStyle w:val="a8"/>
          <w:color w:val="auto"/>
          <w:lang w:val="ru-RU"/>
        </w:rPr>
        <w:t xml:space="preserve"> </w:t>
      </w:r>
      <w:r w:rsidRPr="002E5BD4">
        <w:rPr>
          <w:rStyle w:val="a8"/>
          <w:color w:val="auto"/>
          <w:lang w:val="ru-RU"/>
        </w:rPr>
        <w:t>городской среды</w:t>
      </w:r>
      <w:r w:rsidR="003C31C2" w:rsidRPr="002E5BD4">
        <w:rPr>
          <w:rStyle w:val="a8"/>
          <w:color w:val="auto"/>
          <w:lang w:val="ru-RU"/>
        </w:rPr>
        <w:t xml:space="preserve"> Владивостока, </w:t>
      </w:r>
      <w:r w:rsidRPr="002E5BD4">
        <w:rPr>
          <w:rStyle w:val="a8"/>
          <w:color w:val="auto"/>
          <w:lang w:val="ru-RU"/>
        </w:rPr>
        <w:t>выявлено</w:t>
      </w:r>
      <w:r w:rsidR="003E2031" w:rsidRPr="002E5BD4">
        <w:rPr>
          <w:rStyle w:val="a8"/>
          <w:color w:val="auto"/>
          <w:lang w:val="ru-RU"/>
        </w:rPr>
        <w:t xml:space="preserve">, </w:t>
      </w:r>
      <w:r w:rsidR="003C31C2" w:rsidRPr="002E5BD4">
        <w:rPr>
          <w:rStyle w:val="a8"/>
          <w:color w:val="auto"/>
          <w:lang w:val="ru-RU"/>
        </w:rPr>
        <w:t xml:space="preserve">что </w:t>
      </w:r>
      <w:r w:rsidR="003C31C2" w:rsidRPr="002E5BD4">
        <w:rPr>
          <w:color w:val="auto"/>
          <w:lang w:val="ru-RU"/>
        </w:rPr>
        <w:t xml:space="preserve">в нашем городе для маломобильных групп населения было сделано </w:t>
      </w:r>
      <w:r w:rsidR="003E2031" w:rsidRPr="002E5BD4">
        <w:rPr>
          <w:color w:val="auto"/>
          <w:lang w:val="ru-RU"/>
        </w:rPr>
        <w:t>довольно</w:t>
      </w:r>
      <w:r w:rsidRPr="002E5BD4">
        <w:rPr>
          <w:color w:val="auto"/>
          <w:lang w:val="ru-RU"/>
        </w:rPr>
        <w:t xml:space="preserve"> много за последние годы. Но, несмотря на это,</w:t>
      </w:r>
      <w:r w:rsidR="003C31C2" w:rsidRPr="002E5BD4">
        <w:rPr>
          <w:color w:val="auto"/>
          <w:lang w:val="ru-RU"/>
        </w:rPr>
        <w:t xml:space="preserve"> </w:t>
      </w:r>
      <w:r w:rsidR="00997856" w:rsidRPr="002E5BD4">
        <w:rPr>
          <w:color w:val="auto"/>
          <w:lang w:val="ru-RU"/>
        </w:rPr>
        <w:t>город</w:t>
      </w:r>
      <w:r w:rsidR="003C31C2" w:rsidRPr="002E5BD4">
        <w:rPr>
          <w:color w:val="auto"/>
          <w:lang w:val="ru-RU"/>
        </w:rPr>
        <w:t xml:space="preserve"> всё же остаётся </w:t>
      </w:r>
      <w:r w:rsidR="00FE1F89">
        <w:rPr>
          <w:color w:val="auto"/>
          <w:lang w:val="ru-RU"/>
        </w:rPr>
        <w:t>мало</w:t>
      </w:r>
      <w:r w:rsidR="003C31C2" w:rsidRPr="002E5BD4">
        <w:rPr>
          <w:color w:val="auto"/>
          <w:lang w:val="ru-RU"/>
        </w:rPr>
        <w:t xml:space="preserve">доступным для людей с ограниченными возможностями. </w:t>
      </w:r>
    </w:p>
    <w:p w:rsidR="00562558" w:rsidRPr="002E5BD4" w:rsidRDefault="00562558" w:rsidP="00AB596B">
      <w:pPr>
        <w:ind w:firstLine="709"/>
        <w:rPr>
          <w:color w:val="auto"/>
          <w:lang w:val="ru-RU"/>
        </w:rPr>
      </w:pPr>
    </w:p>
    <w:p w:rsidR="00AB596B" w:rsidRDefault="003C31C2" w:rsidP="00AB596B">
      <w:pPr>
        <w:ind w:firstLine="709"/>
        <w:rPr>
          <w:lang w:val="ru-RU"/>
        </w:rPr>
      </w:pPr>
      <w:r w:rsidRPr="003C31C2">
        <w:rPr>
          <w:lang w:val="ru-RU"/>
        </w:rPr>
        <w:t>Благодаря особенностям рельефа, в нашем городе много</w:t>
      </w:r>
      <w:r w:rsidR="00351D47">
        <w:rPr>
          <w:lang w:val="ru-RU"/>
        </w:rPr>
        <w:t xml:space="preserve"> крутых</w:t>
      </w:r>
      <w:r w:rsidR="00951FE2">
        <w:rPr>
          <w:lang w:val="ru-RU"/>
        </w:rPr>
        <w:t xml:space="preserve"> подъемов и спусков, поэтому</w:t>
      </w:r>
      <w:r w:rsidRPr="003C31C2">
        <w:rPr>
          <w:lang w:val="ru-RU"/>
        </w:rPr>
        <w:t xml:space="preserve"> есть острая необходимость в большом</w:t>
      </w:r>
      <w:r w:rsidR="00351D47">
        <w:rPr>
          <w:lang w:val="ru-RU"/>
        </w:rPr>
        <w:t xml:space="preserve"> количестве качественных лестниц и панду</w:t>
      </w:r>
      <w:r w:rsidR="00351D47">
        <w:rPr>
          <w:lang w:val="ru-RU"/>
        </w:rPr>
        <w:lastRenderedPageBreak/>
        <w:t>сов. Но в реалиях города Владивостока они нередко</w:t>
      </w:r>
      <w:r w:rsidR="003E2031">
        <w:rPr>
          <w:lang w:val="ru-RU"/>
        </w:rPr>
        <w:t xml:space="preserve"> устанавливаются</w:t>
      </w:r>
      <w:r w:rsidRPr="003C31C2">
        <w:rPr>
          <w:lang w:val="ru-RU"/>
        </w:rPr>
        <w:t xml:space="preserve"> </w:t>
      </w:r>
      <w:r w:rsidR="00351D47">
        <w:rPr>
          <w:lang w:val="ru-RU"/>
        </w:rPr>
        <w:t xml:space="preserve">вразрез с </w:t>
      </w:r>
      <w:r w:rsidR="00951FE2">
        <w:rPr>
          <w:lang w:val="ru-RU"/>
        </w:rPr>
        <w:t>нормативными требованиями</w:t>
      </w:r>
      <w:r w:rsidRPr="003C31C2">
        <w:rPr>
          <w:lang w:val="ru-RU"/>
        </w:rPr>
        <w:t xml:space="preserve">. </w:t>
      </w:r>
      <w:r w:rsidR="00CD0675">
        <w:rPr>
          <w:lang w:val="ru-RU"/>
        </w:rPr>
        <w:t>О</w:t>
      </w:r>
      <w:r w:rsidR="00CD0675" w:rsidRPr="003C31C2">
        <w:rPr>
          <w:lang w:val="ru-RU"/>
        </w:rPr>
        <w:t>тсутствие</w:t>
      </w:r>
      <w:r w:rsidR="00CD0675">
        <w:rPr>
          <w:lang w:val="ru-RU"/>
        </w:rPr>
        <w:t xml:space="preserve"> ограждений</w:t>
      </w:r>
      <w:r w:rsidR="00CD0675" w:rsidRPr="003C31C2">
        <w:rPr>
          <w:lang w:val="ru-RU"/>
        </w:rPr>
        <w:t xml:space="preserve">, </w:t>
      </w:r>
      <w:r w:rsidR="00CD0675">
        <w:rPr>
          <w:lang w:val="ru-RU"/>
        </w:rPr>
        <w:t>у</w:t>
      </w:r>
      <w:r w:rsidR="001936CB">
        <w:rPr>
          <w:lang w:val="ru-RU"/>
        </w:rPr>
        <w:t>глы наклона,</w:t>
      </w:r>
      <w:r w:rsidR="002E5BD4">
        <w:rPr>
          <w:lang w:val="ru-RU"/>
        </w:rPr>
        <w:t xml:space="preserve"> </w:t>
      </w:r>
      <w:r w:rsidR="00951FE2">
        <w:rPr>
          <w:lang w:val="ru-RU"/>
        </w:rPr>
        <w:t xml:space="preserve">превышающие </w:t>
      </w:r>
      <w:r w:rsidR="00CD0675">
        <w:rPr>
          <w:lang w:val="ru-RU"/>
        </w:rPr>
        <w:t>стандартные значения, делают невозможным их использование инвалидами-колясочниками и усложняют передвижение остальных групп населения (рис. 1, рис. 2).</w:t>
      </w:r>
      <w:r w:rsidR="00CD0675" w:rsidRPr="00CD0675">
        <w:rPr>
          <w:lang w:val="ru-RU"/>
        </w:rPr>
        <w:t xml:space="preserve"> </w:t>
      </w:r>
      <w:r w:rsidR="00CD0675">
        <w:rPr>
          <w:lang w:val="ru-RU"/>
        </w:rPr>
        <w:t>Во многих местах пандусы отсутствуют вовсе. Н</w:t>
      </w:r>
      <w:r w:rsidR="001936CB" w:rsidRPr="003C31C2">
        <w:rPr>
          <w:lang w:val="ru-RU"/>
        </w:rPr>
        <w:t>е</w:t>
      </w:r>
      <w:r w:rsidR="001936CB">
        <w:rPr>
          <w:lang w:val="ru-RU"/>
        </w:rPr>
        <w:t>долговечные материалы, применяемы</w:t>
      </w:r>
      <w:r w:rsidR="00CD0675">
        <w:rPr>
          <w:lang w:val="ru-RU"/>
        </w:rPr>
        <w:t>е</w:t>
      </w:r>
      <w:r w:rsidR="001936CB">
        <w:rPr>
          <w:lang w:val="ru-RU"/>
        </w:rPr>
        <w:t xml:space="preserve"> п</w:t>
      </w:r>
      <w:r w:rsidR="002E5BD4">
        <w:rPr>
          <w:lang w:val="ru-RU"/>
        </w:rPr>
        <w:t>ри работах</w:t>
      </w:r>
      <w:r w:rsidR="00FE1F89">
        <w:rPr>
          <w:lang w:val="ru-RU"/>
        </w:rPr>
        <w:t xml:space="preserve"> по благоустройству</w:t>
      </w:r>
      <w:r w:rsidR="002E5BD4">
        <w:rPr>
          <w:lang w:val="ru-RU"/>
        </w:rPr>
        <w:t xml:space="preserve">, </w:t>
      </w:r>
      <w:r w:rsidR="001936CB">
        <w:rPr>
          <w:lang w:val="ru-RU"/>
        </w:rPr>
        <w:t>п</w:t>
      </w:r>
      <w:r w:rsidR="002E5BD4">
        <w:rPr>
          <w:lang w:val="ru-RU"/>
        </w:rPr>
        <w:t xml:space="preserve">риводят к </w:t>
      </w:r>
      <w:r w:rsidR="001936CB">
        <w:rPr>
          <w:lang w:val="ru-RU"/>
        </w:rPr>
        <w:t xml:space="preserve">разрушению </w:t>
      </w:r>
      <w:r w:rsidR="001936CB" w:rsidRPr="003C31C2">
        <w:rPr>
          <w:lang w:val="ru-RU"/>
        </w:rPr>
        <w:t>за пару лет</w:t>
      </w:r>
      <w:r w:rsidR="001936CB">
        <w:rPr>
          <w:lang w:val="ru-RU"/>
        </w:rPr>
        <w:t xml:space="preserve"> их  </w:t>
      </w:r>
      <w:r w:rsidR="001936CB" w:rsidRPr="003C31C2">
        <w:rPr>
          <w:lang w:val="ru-RU"/>
        </w:rPr>
        <w:t xml:space="preserve"> активного пользования. </w:t>
      </w:r>
      <w:r w:rsidR="001936CB">
        <w:rPr>
          <w:lang w:val="ru-RU"/>
        </w:rPr>
        <w:t xml:space="preserve"> </w:t>
      </w:r>
    </w:p>
    <w:p w:rsidR="00951FE2" w:rsidRDefault="00951FE2" w:rsidP="00AB596B">
      <w:pPr>
        <w:ind w:firstLine="709"/>
        <w:rPr>
          <w:lang w:val="ru-RU"/>
        </w:rPr>
      </w:pPr>
    </w:p>
    <w:p w:rsidR="002778F1" w:rsidRDefault="001726C5" w:rsidP="002778F1">
      <w:pPr>
        <w:ind w:firstLine="1985"/>
        <w:rPr>
          <w:lang w:val="ru-RU"/>
        </w:rPr>
      </w:pPr>
      <w:r w:rsidRPr="00C8221B">
        <w:rPr>
          <w:noProof/>
          <w:lang w:val="ru-RU"/>
        </w:rPr>
        <w:drawing>
          <wp:anchor distT="0" distB="0" distL="114300" distR="114300" simplePos="0" relativeHeight="251664384" behindDoc="0" locked="0" layoutInCell="1" allowOverlap="1" wp14:anchorId="5E8D2123" wp14:editId="7A329785">
            <wp:simplePos x="0" y="0"/>
            <wp:positionH relativeFrom="margin">
              <wp:posOffset>3118485</wp:posOffset>
            </wp:positionH>
            <wp:positionV relativeFrom="paragraph">
              <wp:posOffset>2747010</wp:posOffset>
            </wp:positionV>
            <wp:extent cx="2837815" cy="1594485"/>
            <wp:effectExtent l="0" t="0" r="635" b="5715"/>
            <wp:wrapTopAndBottom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7815" cy="1594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65E7A">
        <w:rPr>
          <w:noProof/>
          <w:lang w:val="ru-RU"/>
        </w:rPr>
        <w:drawing>
          <wp:anchor distT="0" distB="0" distL="114300" distR="114300" simplePos="0" relativeHeight="251661312" behindDoc="0" locked="0" layoutInCell="1" allowOverlap="1" wp14:anchorId="062E4013" wp14:editId="1CE0252F">
            <wp:simplePos x="0" y="0"/>
            <wp:positionH relativeFrom="margin">
              <wp:posOffset>4125595</wp:posOffset>
            </wp:positionH>
            <wp:positionV relativeFrom="paragraph">
              <wp:posOffset>0</wp:posOffset>
            </wp:positionV>
            <wp:extent cx="1828165" cy="2657475"/>
            <wp:effectExtent l="0" t="0" r="635" b="9525"/>
            <wp:wrapTopAndBottom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165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65E7A">
        <w:rPr>
          <w:noProof/>
          <w:lang w:val="ru-RU"/>
        </w:rPr>
        <w:drawing>
          <wp:anchor distT="0" distB="0" distL="114300" distR="114300" simplePos="0" relativeHeight="251659264" behindDoc="0" locked="0" layoutInCell="1" allowOverlap="1" wp14:anchorId="3685A55C" wp14:editId="7C870903">
            <wp:simplePos x="0" y="0"/>
            <wp:positionH relativeFrom="margin">
              <wp:posOffset>2165985</wp:posOffset>
            </wp:positionH>
            <wp:positionV relativeFrom="paragraph">
              <wp:posOffset>0</wp:posOffset>
            </wp:positionV>
            <wp:extent cx="1857375" cy="2657475"/>
            <wp:effectExtent l="0" t="0" r="9525" b="9525"/>
            <wp:wrapTopAndBottom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8221B">
        <w:rPr>
          <w:noProof/>
          <w:lang w:val="ru-RU"/>
        </w:rPr>
        <w:drawing>
          <wp:anchor distT="0" distB="0" distL="114300" distR="114300" simplePos="0" relativeHeight="251663360" behindDoc="0" locked="0" layoutInCell="1" allowOverlap="1" wp14:anchorId="6DD7F75C" wp14:editId="2D037F2C">
            <wp:simplePos x="0" y="0"/>
            <wp:positionH relativeFrom="margin">
              <wp:posOffset>194310</wp:posOffset>
            </wp:positionH>
            <wp:positionV relativeFrom="paragraph">
              <wp:posOffset>2747010</wp:posOffset>
            </wp:positionV>
            <wp:extent cx="2800350" cy="1577975"/>
            <wp:effectExtent l="0" t="0" r="0" b="3175"/>
            <wp:wrapTopAndBottom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577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65E7A">
        <w:rPr>
          <w:noProof/>
          <w:lang w:val="ru-RU"/>
        </w:rPr>
        <w:drawing>
          <wp:anchor distT="0" distB="0" distL="114300" distR="114300" simplePos="0" relativeHeight="251660288" behindDoc="0" locked="0" layoutInCell="1" allowOverlap="1" wp14:anchorId="7430AD9B" wp14:editId="6371B957">
            <wp:simplePos x="0" y="0"/>
            <wp:positionH relativeFrom="margin">
              <wp:posOffset>190500</wp:posOffset>
            </wp:positionH>
            <wp:positionV relativeFrom="paragraph">
              <wp:posOffset>3810</wp:posOffset>
            </wp:positionV>
            <wp:extent cx="1866900" cy="2638425"/>
            <wp:effectExtent l="0" t="0" r="0" b="9525"/>
            <wp:wrapTopAndBottom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5D8C">
        <w:rPr>
          <w:lang w:val="ru-RU"/>
        </w:rPr>
        <w:t>Рис.</w:t>
      </w:r>
      <w:r w:rsidR="008F154C">
        <w:rPr>
          <w:lang w:val="ru-RU"/>
        </w:rPr>
        <w:t xml:space="preserve"> </w:t>
      </w:r>
      <w:r w:rsidR="00965D8C">
        <w:rPr>
          <w:lang w:val="ru-RU"/>
        </w:rPr>
        <w:t xml:space="preserve">1. </w:t>
      </w:r>
      <w:r w:rsidR="002778F1">
        <w:rPr>
          <w:lang w:val="ru-RU"/>
        </w:rPr>
        <w:t>Примеры несоответствия стандартам городской среды</w:t>
      </w:r>
    </w:p>
    <w:p w:rsidR="00965D8C" w:rsidRDefault="002778F1" w:rsidP="0093352F">
      <w:pPr>
        <w:ind w:firstLine="1985"/>
        <w:rPr>
          <w:lang w:val="ru-RU"/>
        </w:rPr>
      </w:pPr>
      <w:r>
        <w:rPr>
          <w:lang w:val="ru-RU"/>
        </w:rPr>
        <w:t xml:space="preserve">              (</w:t>
      </w:r>
      <w:r w:rsidR="00965D8C">
        <w:rPr>
          <w:lang w:val="ru-RU"/>
        </w:rPr>
        <w:t>Рынок стройматериалов ул. Бородинская</w:t>
      </w:r>
      <w:r>
        <w:rPr>
          <w:lang w:val="ru-RU"/>
        </w:rPr>
        <w:t>)</w:t>
      </w:r>
      <w:r w:rsidR="00965D8C" w:rsidRPr="00C8221B">
        <w:rPr>
          <w:lang w:val="ru-RU"/>
        </w:rPr>
        <w:t xml:space="preserve"> </w:t>
      </w:r>
    </w:p>
    <w:p w:rsidR="00965D8C" w:rsidRDefault="00965D8C" w:rsidP="00AB596B">
      <w:pPr>
        <w:ind w:firstLine="709"/>
        <w:rPr>
          <w:lang w:val="ru-RU"/>
        </w:rPr>
      </w:pPr>
      <w:r w:rsidRPr="00E9024F">
        <w:rPr>
          <w:noProof/>
          <w:lang w:val="ru-RU"/>
        </w:rPr>
        <w:drawing>
          <wp:anchor distT="0" distB="0" distL="114300" distR="114300" simplePos="0" relativeHeight="251667456" behindDoc="0" locked="0" layoutInCell="1" allowOverlap="1" wp14:anchorId="64B09C72" wp14:editId="22BD42CF">
            <wp:simplePos x="0" y="0"/>
            <wp:positionH relativeFrom="margin">
              <wp:posOffset>4046855</wp:posOffset>
            </wp:positionH>
            <wp:positionV relativeFrom="paragraph">
              <wp:posOffset>182880</wp:posOffset>
            </wp:positionV>
            <wp:extent cx="1926590" cy="2571750"/>
            <wp:effectExtent l="0" t="0" r="0" b="0"/>
            <wp:wrapTopAndBottom/>
            <wp:docPr id="1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659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65D8C">
        <w:rPr>
          <w:noProof/>
          <w:lang w:val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2299335</wp:posOffset>
            </wp:positionH>
            <wp:positionV relativeFrom="paragraph">
              <wp:posOffset>182880</wp:posOffset>
            </wp:positionV>
            <wp:extent cx="1628775" cy="2570480"/>
            <wp:effectExtent l="0" t="0" r="9525" b="1270"/>
            <wp:wrapTopAndBottom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2570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024F">
        <w:rPr>
          <w:noProof/>
          <w:lang w:val="ru-RU"/>
        </w:rPr>
        <w:drawing>
          <wp:anchor distT="0" distB="0" distL="114300" distR="114300" simplePos="0" relativeHeight="251666432" behindDoc="0" locked="0" layoutInCell="1" allowOverlap="1" wp14:anchorId="008FE535" wp14:editId="3FC925D5">
            <wp:simplePos x="0" y="0"/>
            <wp:positionH relativeFrom="margin">
              <wp:posOffset>200025</wp:posOffset>
            </wp:positionH>
            <wp:positionV relativeFrom="paragraph">
              <wp:posOffset>182880</wp:posOffset>
            </wp:positionV>
            <wp:extent cx="1981200" cy="2574925"/>
            <wp:effectExtent l="0" t="0" r="0" b="0"/>
            <wp:wrapTopAndBottom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257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5D8C" w:rsidRDefault="00965D8C" w:rsidP="00965D8C">
      <w:pPr>
        <w:ind w:firstLine="3261"/>
        <w:rPr>
          <w:lang w:val="ru-RU"/>
        </w:rPr>
      </w:pPr>
      <w:r>
        <w:rPr>
          <w:lang w:val="ru-RU"/>
        </w:rPr>
        <w:t>А                                           Б                                                   В</w:t>
      </w:r>
    </w:p>
    <w:p w:rsidR="002778F1" w:rsidRDefault="00965D8C" w:rsidP="00AF03CA">
      <w:pPr>
        <w:ind w:firstLine="1134"/>
        <w:rPr>
          <w:lang w:val="ru-RU"/>
        </w:rPr>
      </w:pPr>
      <w:r>
        <w:rPr>
          <w:lang w:val="ru-RU"/>
        </w:rPr>
        <w:t>Рис.2.</w:t>
      </w:r>
      <w:r w:rsidR="002778F1">
        <w:rPr>
          <w:lang w:val="ru-RU"/>
        </w:rPr>
        <w:t xml:space="preserve"> Существующее состояние пандусов в городской среде</w:t>
      </w:r>
      <w:r>
        <w:rPr>
          <w:lang w:val="ru-RU"/>
        </w:rPr>
        <w:t xml:space="preserve"> </w:t>
      </w:r>
    </w:p>
    <w:p w:rsidR="00965D8C" w:rsidRPr="00965D8C" w:rsidRDefault="002778F1" w:rsidP="00AF03CA">
      <w:pPr>
        <w:ind w:firstLine="1134"/>
        <w:rPr>
          <w:lang w:val="ru-RU"/>
        </w:rPr>
      </w:pPr>
      <w:r>
        <w:rPr>
          <w:lang w:val="ru-RU"/>
        </w:rPr>
        <w:t>(</w:t>
      </w:r>
      <w:r w:rsidR="00965D8C">
        <w:rPr>
          <w:lang w:val="ru-RU"/>
        </w:rPr>
        <w:t>А и В</w:t>
      </w:r>
      <w:r>
        <w:rPr>
          <w:lang w:val="ru-RU"/>
        </w:rPr>
        <w:t xml:space="preserve"> -</w:t>
      </w:r>
      <w:r w:rsidR="00965D8C">
        <w:rPr>
          <w:lang w:val="ru-RU"/>
        </w:rPr>
        <w:t xml:space="preserve"> </w:t>
      </w:r>
      <w:r w:rsidR="00AF03CA">
        <w:rPr>
          <w:lang w:val="ru-RU"/>
        </w:rPr>
        <w:t>Ул. Фастовская 45; Б</w:t>
      </w:r>
      <w:r>
        <w:rPr>
          <w:lang w:val="ru-RU"/>
        </w:rPr>
        <w:t xml:space="preserve"> -</w:t>
      </w:r>
      <w:r w:rsidR="00AF03CA">
        <w:rPr>
          <w:lang w:val="ru-RU"/>
        </w:rPr>
        <w:t xml:space="preserve"> ул. Русская, ост. Больница рыбаков</w:t>
      </w:r>
      <w:r>
        <w:rPr>
          <w:lang w:val="ru-RU"/>
        </w:rPr>
        <w:t>)</w:t>
      </w:r>
    </w:p>
    <w:p w:rsidR="00851569" w:rsidRDefault="00CD0675" w:rsidP="0093352F">
      <w:pPr>
        <w:ind w:firstLine="709"/>
        <w:rPr>
          <w:lang w:val="ru-RU"/>
        </w:rPr>
      </w:pPr>
      <w:r>
        <w:rPr>
          <w:lang w:val="ru-RU"/>
        </w:rPr>
        <w:lastRenderedPageBreak/>
        <w:t>В последние несколько лет администрация города Владивостока не остается равнодушной к вышеуказанным проблемам:</w:t>
      </w:r>
      <w:r w:rsidR="002778F1">
        <w:rPr>
          <w:lang w:val="ru-RU"/>
        </w:rPr>
        <w:t xml:space="preserve"> </w:t>
      </w:r>
      <w:r w:rsidR="001C15B8">
        <w:rPr>
          <w:lang w:val="ru-RU"/>
        </w:rPr>
        <w:t xml:space="preserve">устанавливаются качественные пандусы </w:t>
      </w:r>
      <w:r w:rsidR="002778F1">
        <w:rPr>
          <w:lang w:val="ru-RU"/>
        </w:rPr>
        <w:t>(р</w:t>
      </w:r>
      <w:r w:rsidR="001C15B8">
        <w:rPr>
          <w:lang w:val="ru-RU"/>
        </w:rPr>
        <w:t xml:space="preserve">ис. 3), </w:t>
      </w:r>
      <w:r w:rsidR="002778F1">
        <w:rPr>
          <w:lang w:val="ru-RU"/>
        </w:rPr>
        <w:t xml:space="preserve">выделяются </w:t>
      </w:r>
      <w:r w:rsidR="001C15B8" w:rsidRPr="001C15B8">
        <w:rPr>
          <w:lang w:val="ru-RU"/>
        </w:rPr>
        <w:t>парковки для инвалидов,</w:t>
      </w:r>
      <w:r w:rsidR="002778F1">
        <w:rPr>
          <w:lang w:val="ru-RU"/>
        </w:rPr>
        <w:t xml:space="preserve"> запускаются</w:t>
      </w:r>
      <w:r w:rsidR="008F154C">
        <w:rPr>
          <w:lang w:val="ru-RU"/>
        </w:rPr>
        <w:t xml:space="preserve"> </w:t>
      </w:r>
      <w:r w:rsidR="008F154C" w:rsidRPr="008F154C">
        <w:rPr>
          <w:lang w:val="ru-RU"/>
        </w:rPr>
        <w:t>автобусы</w:t>
      </w:r>
      <w:r w:rsidR="008F154C">
        <w:rPr>
          <w:lang w:val="ru-RU"/>
        </w:rPr>
        <w:t>,</w:t>
      </w:r>
      <w:r w:rsidR="008F154C" w:rsidRPr="008F154C">
        <w:rPr>
          <w:lang w:val="ru-RU"/>
        </w:rPr>
        <w:t xml:space="preserve"> рассчитанные на перевозку пассажиров с ограниченными возможностями,</w:t>
      </w:r>
      <w:r w:rsidR="002778F1">
        <w:rPr>
          <w:lang w:val="ru-RU"/>
        </w:rPr>
        <w:t xml:space="preserve"> устанавливаются</w:t>
      </w:r>
      <w:r w:rsidR="008F154C" w:rsidRPr="008F154C">
        <w:rPr>
          <w:lang w:val="ru-RU"/>
        </w:rPr>
        <w:t xml:space="preserve"> просторные лифты</w:t>
      </w:r>
      <w:r w:rsidR="008F154C">
        <w:rPr>
          <w:lang w:val="ru-RU"/>
        </w:rPr>
        <w:t>,</w:t>
      </w:r>
      <w:r w:rsidR="001C15B8" w:rsidRPr="001C15B8">
        <w:rPr>
          <w:lang w:val="ru-RU"/>
        </w:rPr>
        <w:t xml:space="preserve"> </w:t>
      </w:r>
      <w:r w:rsidR="002778F1">
        <w:rPr>
          <w:lang w:val="ru-RU"/>
        </w:rPr>
        <w:t xml:space="preserve">кладется </w:t>
      </w:r>
      <w:r w:rsidR="001C15B8">
        <w:rPr>
          <w:lang w:val="ru-RU"/>
        </w:rPr>
        <w:t>тактильная плитка</w:t>
      </w:r>
      <w:r w:rsidR="002778F1">
        <w:rPr>
          <w:lang w:val="ru-RU"/>
        </w:rPr>
        <w:t xml:space="preserve"> (р</w:t>
      </w:r>
      <w:r w:rsidR="008F154C">
        <w:rPr>
          <w:lang w:val="ru-RU"/>
        </w:rPr>
        <w:t>ис. 4)</w:t>
      </w:r>
      <w:r w:rsidR="001C15B8">
        <w:rPr>
          <w:lang w:val="ru-RU"/>
        </w:rPr>
        <w:t xml:space="preserve">, </w:t>
      </w:r>
      <w:r w:rsidR="002778F1">
        <w:rPr>
          <w:lang w:val="ru-RU"/>
        </w:rPr>
        <w:t xml:space="preserve">размещаются </w:t>
      </w:r>
      <w:r w:rsidR="001C15B8">
        <w:rPr>
          <w:lang w:val="ru-RU"/>
        </w:rPr>
        <w:t xml:space="preserve">«говорящие» светофоры, </w:t>
      </w:r>
      <w:r w:rsidR="002778F1">
        <w:rPr>
          <w:lang w:val="ru-RU"/>
        </w:rPr>
        <w:t xml:space="preserve">предусматривается </w:t>
      </w:r>
      <w:r w:rsidR="001C15B8">
        <w:rPr>
          <w:lang w:val="ru-RU"/>
        </w:rPr>
        <w:t xml:space="preserve">шрифт </w:t>
      </w:r>
      <w:r w:rsidR="008F154C">
        <w:rPr>
          <w:lang w:val="ru-RU"/>
        </w:rPr>
        <w:t>Б</w:t>
      </w:r>
      <w:r w:rsidR="001C15B8">
        <w:rPr>
          <w:lang w:val="ru-RU"/>
        </w:rPr>
        <w:t>райля на банкоматах</w:t>
      </w:r>
      <w:r w:rsidR="008F154C">
        <w:rPr>
          <w:lang w:val="ru-RU"/>
        </w:rPr>
        <w:t xml:space="preserve"> </w:t>
      </w:r>
      <w:r w:rsidR="002778F1">
        <w:rPr>
          <w:lang w:val="ru-RU"/>
        </w:rPr>
        <w:t>(р</w:t>
      </w:r>
      <w:r w:rsidR="008F154C">
        <w:rPr>
          <w:lang w:val="ru-RU"/>
        </w:rPr>
        <w:t>ис. 5)</w:t>
      </w:r>
      <w:r w:rsidR="002778F1">
        <w:rPr>
          <w:lang w:val="ru-RU"/>
        </w:rPr>
        <w:t>, в лифтах</w:t>
      </w:r>
      <w:r w:rsidR="001C15B8">
        <w:rPr>
          <w:lang w:val="ru-RU"/>
        </w:rPr>
        <w:t xml:space="preserve"> и в различных государственных учреждениях. </w:t>
      </w:r>
    </w:p>
    <w:p w:rsidR="007E1BA0" w:rsidRDefault="007E1BA0" w:rsidP="00AB596B">
      <w:pPr>
        <w:ind w:firstLine="709"/>
        <w:rPr>
          <w:lang w:val="ru-RU"/>
        </w:rPr>
      </w:pPr>
    </w:p>
    <w:p w:rsidR="007E1BA0" w:rsidRDefault="007E1BA0" w:rsidP="00AB596B">
      <w:pPr>
        <w:ind w:firstLine="709"/>
        <w:rPr>
          <w:lang w:val="ru-RU"/>
        </w:rPr>
      </w:pPr>
    </w:p>
    <w:p w:rsidR="007E1BA0" w:rsidRDefault="007E1BA0" w:rsidP="00AB596B">
      <w:pPr>
        <w:ind w:firstLine="709"/>
        <w:rPr>
          <w:lang w:val="ru-RU"/>
        </w:rPr>
      </w:pPr>
      <w:r w:rsidRPr="008F154C">
        <w:rPr>
          <w:noProof/>
          <w:lang w:val="ru-RU"/>
        </w:rPr>
        <w:drawing>
          <wp:anchor distT="0" distB="0" distL="114300" distR="114300" simplePos="0" relativeHeight="251670528" behindDoc="0" locked="0" layoutInCell="1" allowOverlap="1" wp14:anchorId="1C13C4C9" wp14:editId="5BBBEA3A">
            <wp:simplePos x="0" y="0"/>
            <wp:positionH relativeFrom="margin">
              <wp:posOffset>546735</wp:posOffset>
            </wp:positionH>
            <wp:positionV relativeFrom="paragraph">
              <wp:posOffset>245110</wp:posOffset>
            </wp:positionV>
            <wp:extent cx="2372995" cy="2122170"/>
            <wp:effectExtent l="0" t="0" r="8255" b="0"/>
            <wp:wrapTopAndBottom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2995" cy="2122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154C">
        <w:rPr>
          <w:noProof/>
          <w:lang w:val="ru-RU"/>
        </w:rPr>
        <w:drawing>
          <wp:anchor distT="0" distB="0" distL="114300" distR="114300" simplePos="0" relativeHeight="251671552" behindDoc="0" locked="0" layoutInCell="1" allowOverlap="1" wp14:anchorId="007F7B0C" wp14:editId="53159693">
            <wp:simplePos x="0" y="0"/>
            <wp:positionH relativeFrom="column">
              <wp:posOffset>3032760</wp:posOffset>
            </wp:positionH>
            <wp:positionV relativeFrom="paragraph">
              <wp:posOffset>245110</wp:posOffset>
            </wp:positionV>
            <wp:extent cx="2401570" cy="2124075"/>
            <wp:effectExtent l="0" t="0" r="0" b="9525"/>
            <wp:wrapTopAndBottom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157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778F1" w:rsidRDefault="002778F1" w:rsidP="008F154C">
      <w:pPr>
        <w:ind w:firstLine="2268"/>
        <w:rPr>
          <w:rStyle w:val="a8"/>
          <w:lang w:val="ru-RU"/>
        </w:rPr>
      </w:pPr>
      <w:r>
        <w:rPr>
          <w:rStyle w:val="a8"/>
          <w:lang w:val="ru-RU"/>
        </w:rPr>
        <w:t xml:space="preserve">         </w:t>
      </w:r>
      <w:r w:rsidR="008F154C">
        <w:rPr>
          <w:rStyle w:val="a8"/>
          <w:lang w:val="ru-RU"/>
        </w:rPr>
        <w:t>Рис. 3</w:t>
      </w:r>
      <w:r>
        <w:rPr>
          <w:rStyle w:val="a8"/>
          <w:lang w:val="ru-RU"/>
        </w:rPr>
        <w:t xml:space="preserve"> Удачное решение пандуса</w:t>
      </w:r>
      <w:r w:rsidR="008F154C">
        <w:rPr>
          <w:rStyle w:val="a8"/>
          <w:lang w:val="ru-RU"/>
        </w:rPr>
        <w:t xml:space="preserve"> </w:t>
      </w:r>
    </w:p>
    <w:p w:rsidR="008F154C" w:rsidRDefault="002778F1" w:rsidP="008F154C">
      <w:pPr>
        <w:ind w:firstLine="2268"/>
        <w:rPr>
          <w:rStyle w:val="a8"/>
          <w:lang w:val="ru-RU"/>
        </w:rPr>
      </w:pPr>
      <w:r>
        <w:rPr>
          <w:rStyle w:val="a8"/>
          <w:lang w:val="ru-RU"/>
        </w:rPr>
        <w:t xml:space="preserve">(на входе в </w:t>
      </w:r>
      <w:r w:rsidR="008F154C" w:rsidRPr="008F154C">
        <w:rPr>
          <w:lang w:val="ru-RU"/>
        </w:rPr>
        <w:t>Мариинский театр, ул. Фастовская 20</w:t>
      </w:r>
      <w:r>
        <w:rPr>
          <w:lang w:val="ru-RU"/>
        </w:rPr>
        <w:t>)</w:t>
      </w:r>
    </w:p>
    <w:p w:rsidR="008F154C" w:rsidRDefault="008F154C" w:rsidP="00851569">
      <w:pPr>
        <w:rPr>
          <w:rStyle w:val="a8"/>
          <w:lang w:val="ru-RU"/>
        </w:rPr>
      </w:pPr>
    </w:p>
    <w:p w:rsidR="002E5BD4" w:rsidRDefault="002E5BD4" w:rsidP="002778F1">
      <w:pPr>
        <w:ind w:firstLine="709"/>
        <w:rPr>
          <w:rStyle w:val="a8"/>
          <w:lang w:val="ru-RU"/>
        </w:rPr>
      </w:pPr>
    </w:p>
    <w:p w:rsidR="002E5BD4" w:rsidRDefault="002E5BD4" w:rsidP="002778F1">
      <w:pPr>
        <w:ind w:firstLine="709"/>
        <w:rPr>
          <w:rStyle w:val="a8"/>
          <w:lang w:val="ru-RU"/>
        </w:rPr>
      </w:pPr>
    </w:p>
    <w:p w:rsidR="0007630F" w:rsidRPr="008C0C2F" w:rsidRDefault="0007630F" w:rsidP="0007630F">
      <w:pPr>
        <w:ind w:firstLine="709"/>
        <w:rPr>
          <w:color w:val="auto"/>
          <w:lang w:val="ru-RU"/>
        </w:rPr>
      </w:pPr>
      <w:r>
        <w:rPr>
          <w:rStyle w:val="a8"/>
          <w:lang w:val="ru-RU"/>
        </w:rPr>
        <w:t xml:space="preserve">Большой вклад в решение этой проблемы вносят организации, объединяющие инвалидов соответствующих групп. </w:t>
      </w:r>
      <w:r w:rsidR="002778F1" w:rsidRPr="007D14AD">
        <w:rPr>
          <w:rStyle w:val="a8"/>
          <w:lang w:val="ru-RU"/>
        </w:rPr>
        <w:t xml:space="preserve">Интервью с президентом </w:t>
      </w:r>
      <w:r>
        <w:rPr>
          <w:rStyle w:val="a8"/>
          <w:lang w:val="ru-RU"/>
        </w:rPr>
        <w:t>общественного объединения</w:t>
      </w:r>
      <w:r w:rsidR="002778F1" w:rsidRPr="007D14AD">
        <w:rPr>
          <w:rStyle w:val="a8"/>
          <w:lang w:val="ru-RU"/>
        </w:rPr>
        <w:t xml:space="preserve"> «Ковчег»</w:t>
      </w:r>
      <w:r>
        <w:rPr>
          <w:rStyle w:val="a8"/>
          <w:lang w:val="ru-RU"/>
        </w:rPr>
        <w:t>, которое объединяет инвалидов колясочников города Владивостока,</w:t>
      </w:r>
      <w:r w:rsidR="002778F1" w:rsidRPr="007D14AD">
        <w:rPr>
          <w:rStyle w:val="a8"/>
          <w:lang w:val="ru-RU"/>
        </w:rPr>
        <w:t xml:space="preserve"> </w:t>
      </w:r>
      <w:r w:rsidR="002778F1">
        <w:rPr>
          <w:rStyle w:val="a8"/>
          <w:lang w:val="ru-RU"/>
        </w:rPr>
        <w:t xml:space="preserve">Моисеенко Артемом </w:t>
      </w:r>
      <w:r w:rsidR="00B35E6E" w:rsidRPr="008C0C2F">
        <w:rPr>
          <w:rStyle w:val="a8"/>
          <w:color w:val="auto"/>
          <w:lang w:val="ru-RU"/>
        </w:rPr>
        <w:t>Сергеевичем показало</w:t>
      </w:r>
      <w:r w:rsidR="002778F1" w:rsidRPr="008C0C2F">
        <w:rPr>
          <w:rStyle w:val="a8"/>
          <w:color w:val="auto"/>
          <w:lang w:val="ru-RU"/>
        </w:rPr>
        <w:t xml:space="preserve">, </w:t>
      </w:r>
      <w:r w:rsidR="002778F1">
        <w:rPr>
          <w:rStyle w:val="a8"/>
          <w:lang w:val="ru-RU"/>
        </w:rPr>
        <w:t xml:space="preserve">что </w:t>
      </w:r>
      <w:r w:rsidR="00B35E6E">
        <w:rPr>
          <w:rStyle w:val="a8"/>
          <w:lang w:val="ru-RU"/>
        </w:rPr>
        <w:t xml:space="preserve">организация </w:t>
      </w:r>
      <w:r w:rsidR="00B35E6E" w:rsidRPr="007D14AD">
        <w:rPr>
          <w:rStyle w:val="a8"/>
          <w:lang w:val="ru-RU"/>
        </w:rPr>
        <w:t>внесла</w:t>
      </w:r>
      <w:r w:rsidR="002778F1" w:rsidRPr="007D14AD">
        <w:rPr>
          <w:lang w:val="ru-RU"/>
        </w:rPr>
        <w:t xml:space="preserve"> </w:t>
      </w:r>
      <w:r w:rsidR="002778F1">
        <w:rPr>
          <w:lang w:val="ru-RU"/>
        </w:rPr>
        <w:t>большой</w:t>
      </w:r>
      <w:r w:rsidR="002778F1" w:rsidRPr="007D14AD">
        <w:rPr>
          <w:lang w:val="ru-RU"/>
        </w:rPr>
        <w:t xml:space="preserve"> вклад в то, чтобы</w:t>
      </w:r>
      <w:r>
        <w:rPr>
          <w:lang w:val="ru-RU"/>
        </w:rPr>
        <w:t xml:space="preserve"> государственная программа</w:t>
      </w:r>
      <w:r w:rsidR="002778F1" w:rsidRPr="007D14AD">
        <w:rPr>
          <w:lang w:val="ru-RU"/>
        </w:rPr>
        <w:t xml:space="preserve"> «Доступная среда» стала доступнее всем</w:t>
      </w:r>
      <w:r>
        <w:rPr>
          <w:lang w:val="ru-RU"/>
        </w:rPr>
        <w:t>.</w:t>
      </w:r>
      <w:r w:rsidR="008C0C2F">
        <w:rPr>
          <w:color w:val="FF2D21" w:themeColor="accent5"/>
          <w:lang w:val="ru-RU"/>
        </w:rPr>
        <w:t xml:space="preserve"> </w:t>
      </w:r>
      <w:r w:rsidR="008C0C2F" w:rsidRPr="008C0C2F">
        <w:rPr>
          <w:color w:val="auto"/>
          <w:lang w:val="ru-RU"/>
        </w:rPr>
        <w:t>«</w:t>
      </w:r>
      <w:r w:rsidR="008C0C2F">
        <w:rPr>
          <w:color w:val="auto"/>
          <w:lang w:val="ru-RU"/>
        </w:rPr>
        <w:t>Ковчег» занимается тем, чтобы помочь колясочникам адаптироваться в окружающей среде и сделать эту среду доступной, чтобы инвалиды могли самостоятельно передвигаться и обслуживать себя.</w:t>
      </w:r>
    </w:p>
    <w:p w:rsidR="002E5BD4" w:rsidRDefault="002E5BD4" w:rsidP="0007630F">
      <w:pPr>
        <w:ind w:firstLine="709"/>
        <w:rPr>
          <w:lang w:val="ru-RU"/>
        </w:rPr>
      </w:pPr>
    </w:p>
    <w:p w:rsidR="007E1BA0" w:rsidRDefault="00997856" w:rsidP="007E1BA0">
      <w:pPr>
        <w:ind w:firstLine="709"/>
        <w:rPr>
          <w:lang w:val="ru-RU"/>
        </w:rPr>
      </w:pPr>
      <w:r w:rsidRPr="008F154C">
        <w:rPr>
          <w:noProof/>
          <w:lang w:val="ru-RU"/>
        </w:rPr>
        <w:drawing>
          <wp:anchor distT="0" distB="0" distL="114300" distR="114300" simplePos="0" relativeHeight="251675648" behindDoc="0" locked="0" layoutInCell="1" allowOverlap="1" wp14:anchorId="13386DDB" wp14:editId="3BFB8BAF">
            <wp:simplePos x="0" y="0"/>
            <wp:positionH relativeFrom="page">
              <wp:posOffset>4695825</wp:posOffset>
            </wp:positionH>
            <wp:positionV relativeFrom="paragraph">
              <wp:posOffset>166370</wp:posOffset>
            </wp:positionV>
            <wp:extent cx="1695450" cy="2162810"/>
            <wp:effectExtent l="0" t="0" r="0" b="8890"/>
            <wp:wrapTopAndBottom/>
            <wp:docPr id="1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2162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154C">
        <w:rPr>
          <w:noProof/>
          <w:lang w:val="ru-RU"/>
        </w:rPr>
        <w:drawing>
          <wp:anchor distT="0" distB="0" distL="114300" distR="114300" simplePos="0" relativeHeight="251673600" behindDoc="0" locked="0" layoutInCell="1" allowOverlap="1" wp14:anchorId="6BB7008F" wp14:editId="669D5E57">
            <wp:simplePos x="0" y="0"/>
            <wp:positionH relativeFrom="margin">
              <wp:posOffset>441960</wp:posOffset>
            </wp:positionH>
            <wp:positionV relativeFrom="paragraph">
              <wp:posOffset>175895</wp:posOffset>
            </wp:positionV>
            <wp:extent cx="1621790" cy="2160905"/>
            <wp:effectExtent l="0" t="0" r="0" b="0"/>
            <wp:wrapTopAndBottom/>
            <wp:docPr id="1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790" cy="2160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154C">
        <w:rPr>
          <w:noProof/>
          <w:lang w:val="ru-RU"/>
        </w:rPr>
        <w:drawing>
          <wp:anchor distT="0" distB="0" distL="114300" distR="114300" simplePos="0" relativeHeight="251674624" behindDoc="0" locked="0" layoutInCell="1" allowOverlap="1" wp14:anchorId="2FD28D91" wp14:editId="4E6CB8D4">
            <wp:simplePos x="0" y="0"/>
            <wp:positionH relativeFrom="column">
              <wp:posOffset>2175510</wp:posOffset>
            </wp:positionH>
            <wp:positionV relativeFrom="paragraph">
              <wp:posOffset>175895</wp:posOffset>
            </wp:positionV>
            <wp:extent cx="1684020" cy="2159000"/>
            <wp:effectExtent l="0" t="0" r="0" b="0"/>
            <wp:wrapTopAndBottom/>
            <wp:docPr id="1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4020" cy="215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10CD">
        <w:rPr>
          <w:lang w:val="ru-RU"/>
        </w:rPr>
        <w:t>Рис. 4</w:t>
      </w:r>
      <w:r w:rsidR="001726C5">
        <w:rPr>
          <w:lang w:val="ru-RU"/>
        </w:rPr>
        <w:t>.</w:t>
      </w:r>
      <w:r w:rsidR="007E1BA0">
        <w:rPr>
          <w:lang w:val="ru-RU"/>
        </w:rPr>
        <w:t xml:space="preserve"> Пример размещения тактильной плитки в местах перемещения пешеходов</w:t>
      </w:r>
      <w:r w:rsidR="008010CD">
        <w:rPr>
          <w:lang w:val="ru-RU"/>
        </w:rPr>
        <w:t xml:space="preserve"> </w:t>
      </w:r>
      <w:r w:rsidR="007E1BA0">
        <w:rPr>
          <w:lang w:val="ru-RU"/>
        </w:rPr>
        <w:t xml:space="preserve">              </w:t>
      </w:r>
    </w:p>
    <w:p w:rsidR="008F154C" w:rsidRPr="007D14AD" w:rsidRDefault="007E1BA0" w:rsidP="007E1BA0">
      <w:pPr>
        <w:ind w:firstLine="709"/>
        <w:rPr>
          <w:lang w:val="ru-RU"/>
        </w:rPr>
      </w:pPr>
      <w:r>
        <w:rPr>
          <w:lang w:val="ru-RU"/>
        </w:rPr>
        <w:t xml:space="preserve">                                                (</w:t>
      </w:r>
      <w:r w:rsidR="001726C5">
        <w:rPr>
          <w:lang w:val="ru-RU"/>
        </w:rPr>
        <w:t>Остановка</w:t>
      </w:r>
      <w:r w:rsidR="008010CD" w:rsidRPr="008010CD">
        <w:rPr>
          <w:lang w:val="ru-RU"/>
        </w:rPr>
        <w:t xml:space="preserve"> Панфилова</w:t>
      </w:r>
      <w:r>
        <w:rPr>
          <w:lang w:val="ru-RU"/>
        </w:rPr>
        <w:t>)</w:t>
      </w:r>
    </w:p>
    <w:p w:rsidR="007D14AD" w:rsidRDefault="00840700" w:rsidP="00912702">
      <w:pPr>
        <w:pStyle w:val="A5"/>
        <w:ind w:firstLine="709"/>
        <w:jc w:val="both"/>
        <w:rPr>
          <w:rStyle w:val="a8"/>
          <w:rFonts w:ascii="Times New Roman" w:hAnsi="Times New Roman"/>
          <w:sz w:val="24"/>
          <w:szCs w:val="24"/>
        </w:rPr>
      </w:pPr>
      <w:r>
        <w:rPr>
          <w:rStyle w:val="a8"/>
          <w:rFonts w:ascii="Times New Roman" w:hAnsi="Times New Roman"/>
          <w:sz w:val="24"/>
          <w:szCs w:val="24"/>
        </w:rPr>
        <w:lastRenderedPageBreak/>
        <w:t>П</w:t>
      </w:r>
      <w:r w:rsidR="007D14AD">
        <w:rPr>
          <w:rStyle w:val="a8"/>
          <w:rFonts w:ascii="Times New Roman" w:hAnsi="Times New Roman"/>
          <w:sz w:val="24"/>
          <w:szCs w:val="24"/>
        </w:rPr>
        <w:t>редседател</w:t>
      </w:r>
      <w:r>
        <w:rPr>
          <w:rStyle w:val="a8"/>
          <w:rFonts w:ascii="Times New Roman" w:hAnsi="Times New Roman"/>
          <w:sz w:val="24"/>
          <w:szCs w:val="24"/>
        </w:rPr>
        <w:t>ь</w:t>
      </w:r>
      <w:r w:rsidR="007D14AD">
        <w:rPr>
          <w:rStyle w:val="a8"/>
          <w:rFonts w:ascii="Times New Roman" w:hAnsi="Times New Roman"/>
          <w:sz w:val="24"/>
          <w:szCs w:val="24"/>
        </w:rPr>
        <w:t xml:space="preserve"> общества слепых Поташев Дмитри</w:t>
      </w:r>
      <w:r>
        <w:rPr>
          <w:rStyle w:val="a8"/>
          <w:rFonts w:ascii="Times New Roman" w:hAnsi="Times New Roman"/>
          <w:sz w:val="24"/>
          <w:szCs w:val="24"/>
        </w:rPr>
        <w:t>й</w:t>
      </w:r>
      <w:r w:rsidR="007D14AD">
        <w:rPr>
          <w:rStyle w:val="a8"/>
          <w:rFonts w:ascii="Times New Roman" w:hAnsi="Times New Roman"/>
          <w:sz w:val="24"/>
          <w:szCs w:val="24"/>
        </w:rPr>
        <w:t xml:space="preserve"> Вячеславович </w:t>
      </w:r>
      <w:r>
        <w:rPr>
          <w:rStyle w:val="a8"/>
          <w:rFonts w:ascii="Times New Roman" w:hAnsi="Times New Roman"/>
          <w:sz w:val="24"/>
          <w:szCs w:val="24"/>
        </w:rPr>
        <w:t>объяснил</w:t>
      </w:r>
      <w:r w:rsidR="007D14AD">
        <w:rPr>
          <w:rStyle w:val="a8"/>
          <w:rFonts w:ascii="Times New Roman" w:hAnsi="Times New Roman"/>
          <w:sz w:val="24"/>
          <w:szCs w:val="24"/>
        </w:rPr>
        <w:t>, что данная организация занимается созданием доступной среды дл</w:t>
      </w:r>
      <w:r w:rsidR="008010CD">
        <w:rPr>
          <w:rStyle w:val="a8"/>
          <w:rFonts w:ascii="Times New Roman" w:hAnsi="Times New Roman"/>
          <w:sz w:val="24"/>
          <w:szCs w:val="24"/>
        </w:rPr>
        <w:t>я слепых и слабовидящих людей. Б</w:t>
      </w:r>
      <w:r w:rsidR="007D14AD">
        <w:rPr>
          <w:rStyle w:val="a8"/>
          <w:rFonts w:ascii="Times New Roman" w:hAnsi="Times New Roman"/>
          <w:sz w:val="24"/>
          <w:szCs w:val="24"/>
        </w:rPr>
        <w:t xml:space="preserve">лагодаря </w:t>
      </w:r>
      <w:r>
        <w:rPr>
          <w:rStyle w:val="a8"/>
          <w:rFonts w:ascii="Times New Roman" w:hAnsi="Times New Roman"/>
          <w:sz w:val="24"/>
          <w:szCs w:val="24"/>
        </w:rPr>
        <w:t>этой организации</w:t>
      </w:r>
      <w:r w:rsidR="007D14AD">
        <w:rPr>
          <w:rStyle w:val="a8"/>
          <w:rFonts w:ascii="Times New Roman" w:hAnsi="Times New Roman"/>
          <w:sz w:val="24"/>
          <w:szCs w:val="24"/>
        </w:rPr>
        <w:t xml:space="preserve"> в городе</w:t>
      </w:r>
      <w:r>
        <w:rPr>
          <w:rStyle w:val="a8"/>
          <w:rFonts w:ascii="Times New Roman" w:hAnsi="Times New Roman"/>
          <w:sz w:val="24"/>
          <w:szCs w:val="24"/>
        </w:rPr>
        <w:t xml:space="preserve"> Владивостоке </w:t>
      </w:r>
      <w:r w:rsidRPr="00840700">
        <w:rPr>
          <w:rFonts w:ascii="Times New Roman" w:hAnsi="Times New Roman" w:cs="Times New Roman"/>
          <w:sz w:val="24"/>
        </w:rPr>
        <w:t>кладется тактильная плитка</w:t>
      </w:r>
      <w:r>
        <w:rPr>
          <w:rFonts w:ascii="Times New Roman" w:hAnsi="Times New Roman" w:cs="Times New Roman"/>
          <w:sz w:val="24"/>
        </w:rPr>
        <w:t>,</w:t>
      </w:r>
      <w:r w:rsidRPr="00840700">
        <w:rPr>
          <w:rFonts w:ascii="Times New Roman" w:hAnsi="Times New Roman" w:cs="Times New Roman"/>
          <w:sz w:val="24"/>
        </w:rPr>
        <w:t xml:space="preserve"> размещаются «говорящие» светофоры, предусматривается шрифт Брайля на банкоматах, в лифтах и в различн</w:t>
      </w:r>
      <w:r>
        <w:rPr>
          <w:rFonts w:ascii="Times New Roman" w:hAnsi="Times New Roman" w:cs="Times New Roman"/>
          <w:sz w:val="24"/>
        </w:rPr>
        <w:t>ых государственных учреждениях,</w:t>
      </w:r>
      <w:r w:rsidR="007D14AD" w:rsidRPr="00840700">
        <w:rPr>
          <w:rStyle w:val="a8"/>
          <w:rFonts w:ascii="Times New Roman" w:hAnsi="Times New Roman" w:cs="Times New Roman"/>
          <w:sz w:val="28"/>
          <w:szCs w:val="24"/>
        </w:rPr>
        <w:t xml:space="preserve"> </w:t>
      </w:r>
      <w:r w:rsidR="007D14AD">
        <w:rPr>
          <w:rStyle w:val="a8"/>
          <w:rFonts w:ascii="Times New Roman" w:hAnsi="Times New Roman"/>
          <w:sz w:val="24"/>
          <w:szCs w:val="24"/>
        </w:rPr>
        <w:t>которые</w:t>
      </w:r>
      <w:r>
        <w:rPr>
          <w:rStyle w:val="a8"/>
          <w:rFonts w:ascii="Times New Roman" w:hAnsi="Times New Roman"/>
          <w:sz w:val="24"/>
          <w:szCs w:val="24"/>
        </w:rPr>
        <w:t xml:space="preserve"> значительно</w:t>
      </w:r>
      <w:r w:rsidR="007D14AD">
        <w:rPr>
          <w:rStyle w:val="a8"/>
          <w:rFonts w:ascii="Times New Roman" w:hAnsi="Times New Roman"/>
          <w:sz w:val="24"/>
          <w:szCs w:val="24"/>
        </w:rPr>
        <w:t xml:space="preserve"> облегчают жизнь</w:t>
      </w:r>
      <w:r>
        <w:rPr>
          <w:rStyle w:val="a8"/>
          <w:rFonts w:ascii="Times New Roman" w:hAnsi="Times New Roman"/>
          <w:sz w:val="24"/>
          <w:szCs w:val="24"/>
        </w:rPr>
        <w:t xml:space="preserve"> слабовидящим и слепым группам населения</w:t>
      </w:r>
      <w:r w:rsidR="00DC40B6">
        <w:rPr>
          <w:rStyle w:val="a8"/>
          <w:rFonts w:ascii="Times New Roman" w:hAnsi="Times New Roman"/>
          <w:sz w:val="24"/>
          <w:szCs w:val="24"/>
        </w:rPr>
        <w:t xml:space="preserve"> (рис.5)</w:t>
      </w:r>
      <w:r>
        <w:rPr>
          <w:rStyle w:val="a8"/>
          <w:rFonts w:ascii="Times New Roman" w:hAnsi="Times New Roman"/>
          <w:sz w:val="24"/>
          <w:szCs w:val="24"/>
        </w:rPr>
        <w:t>.</w:t>
      </w:r>
    </w:p>
    <w:p w:rsidR="00997856" w:rsidRDefault="00D52350" w:rsidP="00840700">
      <w:pPr>
        <w:pStyle w:val="A5"/>
        <w:jc w:val="both"/>
        <w:rPr>
          <w:rStyle w:val="a8"/>
          <w:rFonts w:ascii="Times New Roman" w:hAnsi="Times New Roman"/>
          <w:sz w:val="24"/>
          <w:szCs w:val="24"/>
        </w:rPr>
      </w:pPr>
      <w:r w:rsidRPr="001726C5"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78720" behindDoc="0" locked="0" layoutInCell="1" allowOverlap="1" wp14:anchorId="7DD2A11A" wp14:editId="75FFD0D4">
            <wp:simplePos x="0" y="0"/>
            <wp:positionH relativeFrom="margin">
              <wp:posOffset>3108960</wp:posOffset>
            </wp:positionH>
            <wp:positionV relativeFrom="paragraph">
              <wp:posOffset>255270</wp:posOffset>
            </wp:positionV>
            <wp:extent cx="2585085" cy="1599565"/>
            <wp:effectExtent l="0" t="0" r="5715" b="635"/>
            <wp:wrapTopAndBottom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5085" cy="1599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726C5"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7BBE337A" wp14:editId="5C564E1F">
            <wp:simplePos x="0" y="0"/>
            <wp:positionH relativeFrom="column">
              <wp:posOffset>403860</wp:posOffset>
            </wp:positionH>
            <wp:positionV relativeFrom="paragraph">
              <wp:posOffset>255270</wp:posOffset>
            </wp:positionV>
            <wp:extent cx="2585720" cy="1599565"/>
            <wp:effectExtent l="0" t="0" r="5080" b="635"/>
            <wp:wrapTopAndBottom/>
            <wp:docPr id="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5720" cy="1599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5BD4" w:rsidRDefault="001726C5" w:rsidP="002E5BD4">
      <w:pPr>
        <w:ind w:firstLine="993"/>
        <w:rPr>
          <w:lang w:val="ru-RU"/>
        </w:rPr>
      </w:pPr>
      <w:r>
        <w:rPr>
          <w:lang w:val="ru-RU"/>
        </w:rPr>
        <w:t>Рис.</w:t>
      </w:r>
      <w:r w:rsidR="00997856">
        <w:rPr>
          <w:lang w:val="ru-RU"/>
        </w:rPr>
        <w:t xml:space="preserve"> 5. </w:t>
      </w:r>
      <w:r w:rsidR="002E5BD4">
        <w:rPr>
          <w:lang w:val="ru-RU"/>
        </w:rPr>
        <w:t>Примеры использования шрифта Брайля в банковских учреждениях</w:t>
      </w:r>
    </w:p>
    <w:p w:rsidR="007D14AD" w:rsidRDefault="002E5BD4" w:rsidP="002E5BD4">
      <w:pPr>
        <w:ind w:firstLine="3402"/>
        <w:rPr>
          <w:lang w:val="ru-RU"/>
        </w:rPr>
      </w:pPr>
      <w:r>
        <w:rPr>
          <w:lang w:val="ru-RU"/>
        </w:rPr>
        <w:t>(</w:t>
      </w:r>
      <w:r w:rsidR="00997856" w:rsidRPr="00912702">
        <w:rPr>
          <w:lang w:val="ru-RU"/>
        </w:rPr>
        <w:t>"Сбербанк" ул. Русская</w:t>
      </w:r>
      <w:r>
        <w:rPr>
          <w:lang w:val="ru-RU"/>
        </w:rPr>
        <w:t>)</w:t>
      </w:r>
    </w:p>
    <w:p w:rsidR="007E1BA0" w:rsidRPr="007D14AD" w:rsidRDefault="007E1BA0" w:rsidP="00D52350">
      <w:pPr>
        <w:rPr>
          <w:lang w:val="ru-RU"/>
        </w:rPr>
      </w:pPr>
    </w:p>
    <w:p w:rsidR="007E1BA0" w:rsidRDefault="00840700" w:rsidP="007E1BA0">
      <w:pPr>
        <w:pStyle w:val="A5"/>
        <w:ind w:firstLine="709"/>
        <w:jc w:val="both"/>
        <w:rPr>
          <w:rStyle w:val="a8"/>
          <w:rFonts w:ascii="Times New Roman" w:hAnsi="Times New Roman"/>
          <w:sz w:val="24"/>
          <w:szCs w:val="24"/>
        </w:rPr>
      </w:pPr>
      <w:r>
        <w:rPr>
          <w:rStyle w:val="a8"/>
          <w:rFonts w:ascii="Times New Roman" w:hAnsi="Times New Roman"/>
          <w:sz w:val="24"/>
          <w:szCs w:val="24"/>
        </w:rPr>
        <w:t>В результате анализа нашей городской среды и</w:t>
      </w:r>
      <w:r w:rsidR="007E1BA0">
        <w:rPr>
          <w:rStyle w:val="a8"/>
          <w:rFonts w:ascii="Times New Roman" w:hAnsi="Times New Roman"/>
          <w:sz w:val="24"/>
          <w:szCs w:val="24"/>
        </w:rPr>
        <w:t xml:space="preserve"> городск</w:t>
      </w:r>
      <w:r>
        <w:rPr>
          <w:rStyle w:val="a8"/>
          <w:rFonts w:ascii="Times New Roman" w:hAnsi="Times New Roman"/>
          <w:sz w:val="24"/>
          <w:szCs w:val="24"/>
        </w:rPr>
        <w:t>ой</w:t>
      </w:r>
      <w:r w:rsidR="007E1BA0">
        <w:rPr>
          <w:rStyle w:val="a8"/>
          <w:rFonts w:ascii="Times New Roman" w:hAnsi="Times New Roman"/>
          <w:sz w:val="24"/>
          <w:szCs w:val="24"/>
        </w:rPr>
        <w:t xml:space="preserve"> сред</w:t>
      </w:r>
      <w:r>
        <w:rPr>
          <w:rStyle w:val="a8"/>
          <w:rFonts w:ascii="Times New Roman" w:hAnsi="Times New Roman"/>
          <w:sz w:val="24"/>
          <w:szCs w:val="24"/>
        </w:rPr>
        <w:t>ы</w:t>
      </w:r>
      <w:r w:rsidR="007E1BA0">
        <w:rPr>
          <w:rStyle w:val="a8"/>
          <w:rFonts w:ascii="Times New Roman" w:hAnsi="Times New Roman"/>
          <w:sz w:val="24"/>
          <w:szCs w:val="24"/>
        </w:rPr>
        <w:t xml:space="preserve"> зарубежья, выяснилось, что </w:t>
      </w:r>
      <w:r>
        <w:rPr>
          <w:rStyle w:val="a8"/>
          <w:rFonts w:ascii="Times New Roman" w:hAnsi="Times New Roman"/>
          <w:sz w:val="24"/>
          <w:szCs w:val="24"/>
        </w:rPr>
        <w:t>зарубежная среда</w:t>
      </w:r>
      <w:r w:rsidR="007E1BA0">
        <w:rPr>
          <w:rStyle w:val="a8"/>
          <w:rFonts w:ascii="Times New Roman" w:hAnsi="Times New Roman"/>
          <w:sz w:val="24"/>
          <w:szCs w:val="24"/>
        </w:rPr>
        <w:t xml:space="preserve"> более полно адаптирована для маломобильных групп населения. В местах большого скопления людей установлены пандусы, соответствующие нормам, лифты для пожилых и инвалидов, тактильные плитки для слепых и слабовидящих, во всех общественных местах установлены туалетные комнаты для маломобильных групп населения и многое другое</w:t>
      </w:r>
      <w:r w:rsidR="00810542">
        <w:rPr>
          <w:rStyle w:val="a8"/>
          <w:rFonts w:ascii="Times New Roman" w:hAnsi="Times New Roman"/>
          <w:sz w:val="24"/>
          <w:szCs w:val="24"/>
        </w:rPr>
        <w:t xml:space="preserve"> (рис.6, 7</w:t>
      </w:r>
      <w:r w:rsidR="007E1BA0">
        <w:rPr>
          <w:rStyle w:val="a8"/>
          <w:rFonts w:ascii="Times New Roman" w:hAnsi="Times New Roman"/>
          <w:sz w:val="24"/>
          <w:szCs w:val="24"/>
        </w:rPr>
        <w:t>.</w:t>
      </w:r>
    </w:p>
    <w:p w:rsidR="004227A6" w:rsidRDefault="004227A6" w:rsidP="007E1BA0">
      <w:pPr>
        <w:pStyle w:val="A5"/>
        <w:ind w:firstLine="709"/>
        <w:jc w:val="both"/>
        <w:rPr>
          <w:rStyle w:val="a8"/>
          <w:rFonts w:ascii="Times New Roman" w:hAnsi="Times New Roman"/>
          <w:sz w:val="24"/>
          <w:szCs w:val="24"/>
        </w:rPr>
      </w:pPr>
      <w:r w:rsidRPr="003E4F5B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81792" behindDoc="0" locked="0" layoutInCell="1" allowOverlap="1" wp14:anchorId="233C387F" wp14:editId="3B394BD6">
            <wp:simplePos x="0" y="0"/>
            <wp:positionH relativeFrom="margin">
              <wp:posOffset>3118485</wp:posOffset>
            </wp:positionH>
            <wp:positionV relativeFrom="paragraph">
              <wp:posOffset>243840</wp:posOffset>
            </wp:positionV>
            <wp:extent cx="2559050" cy="1704975"/>
            <wp:effectExtent l="0" t="0" r="0" b="9525"/>
            <wp:wrapTopAndBottom/>
            <wp:docPr id="1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905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E4F5B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80768" behindDoc="0" locked="0" layoutInCell="1" allowOverlap="1" wp14:anchorId="3214FC0E" wp14:editId="13E7B5E2">
            <wp:simplePos x="0" y="0"/>
            <wp:positionH relativeFrom="margin">
              <wp:posOffset>413385</wp:posOffset>
            </wp:positionH>
            <wp:positionV relativeFrom="paragraph">
              <wp:posOffset>234315</wp:posOffset>
            </wp:positionV>
            <wp:extent cx="2576195" cy="1708969"/>
            <wp:effectExtent l="0" t="0" r="0" b="5715"/>
            <wp:wrapTopAndBottom/>
            <wp:docPr id="1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9827" cy="17113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2702" w:rsidRDefault="00912702" w:rsidP="004227A6">
      <w:pPr>
        <w:pStyle w:val="A5"/>
        <w:ind w:firstLine="993"/>
        <w:jc w:val="both"/>
        <w:rPr>
          <w:rStyle w:val="a8"/>
          <w:rFonts w:ascii="Times New Roman" w:hAnsi="Times New Roman" w:cs="Times New Roman"/>
          <w:sz w:val="24"/>
        </w:rPr>
      </w:pPr>
      <w:r>
        <w:rPr>
          <w:rStyle w:val="a8"/>
          <w:rFonts w:ascii="Times New Roman" w:hAnsi="Times New Roman"/>
          <w:sz w:val="24"/>
          <w:szCs w:val="24"/>
        </w:rPr>
        <w:t xml:space="preserve">Рис. 6. </w:t>
      </w:r>
      <w:r w:rsidRPr="00912702">
        <w:rPr>
          <w:rStyle w:val="a8"/>
          <w:rFonts w:ascii="Times New Roman" w:hAnsi="Times New Roman" w:cs="Times New Roman"/>
          <w:sz w:val="24"/>
        </w:rPr>
        <w:t>Удачное решение пандуса в зарубежье</w:t>
      </w:r>
      <w:r>
        <w:rPr>
          <w:rStyle w:val="a8"/>
          <w:rFonts w:ascii="Times New Roman" w:hAnsi="Times New Roman" w:cs="Times New Roman"/>
          <w:sz w:val="24"/>
        </w:rPr>
        <w:t xml:space="preserve"> (Южная Корея, г. Сеул)</w:t>
      </w:r>
    </w:p>
    <w:p w:rsidR="00912702" w:rsidRDefault="004227A6" w:rsidP="0093352F">
      <w:pPr>
        <w:pStyle w:val="A5"/>
        <w:jc w:val="both"/>
        <w:rPr>
          <w:rStyle w:val="a8"/>
          <w:rFonts w:ascii="Times New Roman" w:hAnsi="Times New Roman"/>
          <w:sz w:val="24"/>
          <w:szCs w:val="24"/>
        </w:rPr>
      </w:pPr>
      <w:r w:rsidRPr="00912702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85888" behindDoc="0" locked="0" layoutInCell="1" allowOverlap="1" wp14:anchorId="02F2C04A" wp14:editId="35C78F74">
            <wp:simplePos x="0" y="0"/>
            <wp:positionH relativeFrom="column">
              <wp:posOffset>3108960</wp:posOffset>
            </wp:positionH>
            <wp:positionV relativeFrom="paragraph">
              <wp:posOffset>221615</wp:posOffset>
            </wp:positionV>
            <wp:extent cx="1209675" cy="2183130"/>
            <wp:effectExtent l="0" t="0" r="9525" b="7620"/>
            <wp:wrapTopAndBottom/>
            <wp:docPr id="2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2183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2702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86912" behindDoc="0" locked="0" layoutInCell="1" allowOverlap="1" wp14:anchorId="31FE52AD" wp14:editId="04B6957C">
            <wp:simplePos x="0" y="0"/>
            <wp:positionH relativeFrom="column">
              <wp:posOffset>4451985</wp:posOffset>
            </wp:positionH>
            <wp:positionV relativeFrom="paragraph">
              <wp:posOffset>234315</wp:posOffset>
            </wp:positionV>
            <wp:extent cx="1252855" cy="2178050"/>
            <wp:effectExtent l="0" t="0" r="4445" b="0"/>
            <wp:wrapTopAndBottom/>
            <wp:docPr id="2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2855" cy="2178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2702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84864" behindDoc="0" locked="0" layoutInCell="1" allowOverlap="1" wp14:anchorId="73272D9A" wp14:editId="46E89010">
            <wp:simplePos x="0" y="0"/>
            <wp:positionH relativeFrom="column">
              <wp:posOffset>1756410</wp:posOffset>
            </wp:positionH>
            <wp:positionV relativeFrom="paragraph">
              <wp:posOffset>240665</wp:posOffset>
            </wp:positionV>
            <wp:extent cx="1219200" cy="2169160"/>
            <wp:effectExtent l="0" t="0" r="0" b="2540"/>
            <wp:wrapTopAndBottom/>
            <wp:docPr id="2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2169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2702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83840" behindDoc="0" locked="0" layoutInCell="1" allowOverlap="1" wp14:anchorId="39591B1C" wp14:editId="6B917955">
            <wp:simplePos x="0" y="0"/>
            <wp:positionH relativeFrom="margin">
              <wp:posOffset>400050</wp:posOffset>
            </wp:positionH>
            <wp:positionV relativeFrom="paragraph">
              <wp:posOffset>240665</wp:posOffset>
            </wp:positionV>
            <wp:extent cx="1219200" cy="2169160"/>
            <wp:effectExtent l="0" t="0" r="0" b="2540"/>
            <wp:wrapTopAndBottom/>
            <wp:docPr id="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2169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2702" w:rsidRDefault="00912702" w:rsidP="004227A6">
      <w:pPr>
        <w:pStyle w:val="A6"/>
        <w:spacing w:after="120"/>
        <w:ind w:firstLine="709"/>
        <w:rPr>
          <w:rStyle w:val="a8"/>
        </w:rPr>
      </w:pPr>
      <w:r>
        <w:rPr>
          <w:rStyle w:val="a8"/>
        </w:rPr>
        <w:t>Рис. 7</w:t>
      </w:r>
      <w:r w:rsidR="001D6DB5">
        <w:rPr>
          <w:rStyle w:val="a8"/>
        </w:rPr>
        <w:t>. Грамотное использование тактильной плитки в городской среде зарубежья</w:t>
      </w:r>
    </w:p>
    <w:p w:rsidR="00EE7603" w:rsidRDefault="007E1BA0" w:rsidP="00EE7603">
      <w:pPr>
        <w:pStyle w:val="A6"/>
        <w:spacing w:after="120"/>
        <w:ind w:firstLine="709"/>
        <w:rPr>
          <w:rStyle w:val="a8"/>
        </w:rPr>
      </w:pPr>
      <w:r>
        <w:rPr>
          <w:rStyle w:val="a8"/>
        </w:rPr>
        <w:lastRenderedPageBreak/>
        <w:t>Проведённые исследования позволили наметить пути совершенствования решения проблемы обустройства городской сре</w:t>
      </w:r>
      <w:r w:rsidR="00840700">
        <w:rPr>
          <w:rStyle w:val="a8"/>
        </w:rPr>
        <w:t>ды для маломобильного населения:</w:t>
      </w:r>
    </w:p>
    <w:p w:rsidR="007E1BA0" w:rsidRPr="004A38A2" w:rsidRDefault="00810542" w:rsidP="00810542">
      <w:pPr>
        <w:pStyle w:val="A6"/>
        <w:spacing w:after="120"/>
        <w:ind w:left="1069"/>
        <w:rPr>
          <w:rFonts w:eastAsia="Helvetica" w:cs="Helvetica"/>
        </w:rPr>
      </w:pPr>
      <w:r>
        <w:rPr>
          <w:rFonts w:eastAsia="Helvetica" w:cs="Helvetica"/>
        </w:rPr>
        <w:t xml:space="preserve">                   </w:t>
      </w:r>
      <w:bookmarkStart w:id="0" w:name="_GoBack"/>
      <w:bookmarkEnd w:id="0"/>
      <w:r>
        <w:rPr>
          <w:rFonts w:eastAsia="Helvetica" w:cs="Helvetica"/>
        </w:rPr>
        <w:t xml:space="preserve">- </w:t>
      </w:r>
      <w:r w:rsidR="007E1BA0" w:rsidRPr="004A38A2">
        <w:rPr>
          <w:rFonts w:eastAsia="Helvetica" w:cs="Helvetica"/>
        </w:rPr>
        <w:t xml:space="preserve">Необходимо освещать проблему посредством СМИ, социальных роликов. </w:t>
      </w:r>
    </w:p>
    <w:p w:rsidR="00EE7603" w:rsidRDefault="00810542" w:rsidP="00810542">
      <w:pPr>
        <w:pStyle w:val="A6"/>
        <w:spacing w:after="120"/>
        <w:ind w:left="1069"/>
        <w:rPr>
          <w:rFonts w:eastAsia="Helvetica" w:cs="Helvetica"/>
          <w:color w:val="auto"/>
        </w:rPr>
      </w:pPr>
      <w:r>
        <w:rPr>
          <w:rFonts w:eastAsia="Helvetica" w:cs="Helvetica"/>
          <w:color w:val="auto"/>
        </w:rPr>
        <w:t xml:space="preserve">                   - </w:t>
      </w:r>
      <w:r w:rsidR="0093352F" w:rsidRPr="00EE7603">
        <w:rPr>
          <w:rFonts w:eastAsia="Helvetica" w:cs="Helvetica"/>
          <w:color w:val="auto"/>
        </w:rPr>
        <w:t>Дизайнеры и архитекторы,</w:t>
      </w:r>
      <w:r w:rsidR="00EE7603">
        <w:rPr>
          <w:rFonts w:eastAsia="Helvetica" w:cs="Helvetica"/>
          <w:color w:val="auto"/>
        </w:rPr>
        <w:t xml:space="preserve"> занимающиеся интерьерами и ландшафтным дизайном</w:t>
      </w:r>
      <w:r w:rsidR="007E1BA0" w:rsidRPr="00EE7603">
        <w:rPr>
          <w:rFonts w:eastAsia="Helvetica" w:cs="Helvetica"/>
          <w:color w:val="auto"/>
        </w:rPr>
        <w:t xml:space="preserve"> должны</w:t>
      </w:r>
      <w:r w:rsidR="00EE7603" w:rsidRPr="00EE7603">
        <w:rPr>
          <w:rFonts w:eastAsia="Helvetica" w:cs="Helvetica"/>
          <w:color w:val="auto"/>
        </w:rPr>
        <w:t xml:space="preserve"> более активно участвовать в программе «Доступная среда».</w:t>
      </w:r>
      <w:r w:rsidR="007E1BA0" w:rsidRPr="00EE7603">
        <w:rPr>
          <w:rFonts w:eastAsia="Helvetica" w:cs="Helvetica"/>
          <w:color w:val="auto"/>
        </w:rPr>
        <w:t xml:space="preserve"> </w:t>
      </w:r>
    </w:p>
    <w:p w:rsidR="00EE7603" w:rsidRDefault="00810542" w:rsidP="00810542">
      <w:pPr>
        <w:pStyle w:val="A6"/>
        <w:spacing w:after="120"/>
        <w:ind w:left="1069" w:hanging="76"/>
        <w:rPr>
          <w:rFonts w:eastAsia="Helvetica" w:cs="Helvetica"/>
          <w:color w:val="auto"/>
        </w:rPr>
      </w:pPr>
      <w:r>
        <w:rPr>
          <w:rFonts w:eastAsia="Helvetica" w:cs="Helvetica"/>
          <w:color w:val="auto"/>
        </w:rPr>
        <w:t xml:space="preserve">                    - </w:t>
      </w:r>
      <w:r w:rsidR="00EE7603">
        <w:rPr>
          <w:rFonts w:eastAsia="Helvetica" w:cs="Helvetica"/>
          <w:color w:val="auto"/>
        </w:rPr>
        <w:t>Органы государственной власти должны сделать проблему «Доступной среды» первоочередной.</w:t>
      </w:r>
    </w:p>
    <w:p w:rsidR="00EE7603" w:rsidRPr="00EE7603" w:rsidRDefault="00EE7603" w:rsidP="00EE7603">
      <w:pPr>
        <w:pStyle w:val="A6"/>
        <w:spacing w:after="120"/>
        <w:ind w:left="1429"/>
        <w:rPr>
          <w:rFonts w:eastAsia="Helvetica" w:cs="Helvetica"/>
          <w:color w:val="auto"/>
        </w:rPr>
      </w:pPr>
    </w:p>
    <w:p w:rsidR="006910E4" w:rsidRPr="006910E4" w:rsidRDefault="006910E4" w:rsidP="006910E4">
      <w:pPr>
        <w:pStyle w:val="A6"/>
        <w:spacing w:after="120"/>
        <w:ind w:firstLine="709"/>
        <w:rPr>
          <w:rStyle w:val="a8"/>
          <w:rFonts w:eastAsia="Helvetica" w:cs="Helvetica"/>
        </w:rPr>
      </w:pPr>
      <w:r>
        <w:rPr>
          <w:rFonts w:eastAsia="Helvetica" w:cs="Helvetica"/>
        </w:rPr>
        <w:t>Список использованных источников</w:t>
      </w:r>
    </w:p>
    <w:p w:rsidR="004A38A2" w:rsidRDefault="004A38A2">
      <w:pPr>
        <w:pStyle w:val="A5"/>
        <w:ind w:left="709"/>
        <w:jc w:val="both"/>
        <w:rPr>
          <w:rStyle w:val="a8"/>
          <w:rFonts w:ascii="Times New Roman" w:hAnsi="Times New Roman"/>
          <w:sz w:val="24"/>
          <w:szCs w:val="24"/>
        </w:rPr>
      </w:pPr>
    </w:p>
    <w:p w:rsidR="006910E4" w:rsidRDefault="006910E4" w:rsidP="006910E4">
      <w:pPr>
        <w:pStyle w:val="A6"/>
        <w:numPr>
          <w:ilvl w:val="0"/>
          <w:numId w:val="7"/>
        </w:numPr>
        <w:jc w:val="both"/>
      </w:pPr>
      <w:r>
        <w:t>Приказ Министерства регионального развития РФ от 27 декабря 2011 г. N 613 «Об утверждении Методических рекомендаций по разработке норм и правил по благоустройству территорий муниципальных образований» (с изменениями и дополнениями).</w:t>
      </w:r>
    </w:p>
    <w:p w:rsidR="006910E4" w:rsidRDefault="006910E4" w:rsidP="006910E4">
      <w:pPr>
        <w:pStyle w:val="A6"/>
        <w:numPr>
          <w:ilvl w:val="0"/>
          <w:numId w:val="7"/>
        </w:numPr>
        <w:jc w:val="both"/>
      </w:pPr>
      <w:r>
        <w:t>СП 59.13330.2012 Доступность зданий и сооружений для маломобильных групп населения. Актуализированная редакция СНиП 35-01-2001.</w:t>
      </w:r>
    </w:p>
    <w:p w:rsidR="006910E4" w:rsidRDefault="006910E4" w:rsidP="006910E4">
      <w:pPr>
        <w:pStyle w:val="A6"/>
        <w:numPr>
          <w:ilvl w:val="0"/>
          <w:numId w:val="7"/>
        </w:numPr>
        <w:jc w:val="both"/>
      </w:pPr>
      <w:r>
        <w:t>Ступень [Электронный ресурс]. – URL: https://ru.wikipedia.org/wiki/Ступень_(архитектура)#cite_ref-2 (дата обращения: 19.01.2017).</w:t>
      </w:r>
    </w:p>
    <w:p w:rsidR="006910E4" w:rsidRPr="006910E4" w:rsidRDefault="006910E4" w:rsidP="006910E4">
      <w:pPr>
        <w:pStyle w:val="A6"/>
        <w:numPr>
          <w:ilvl w:val="0"/>
          <w:numId w:val="7"/>
        </w:numPr>
        <w:jc w:val="both"/>
      </w:pPr>
      <w:r>
        <w:rPr>
          <w:lang w:val="en-US"/>
        </w:rPr>
        <w:t>Deita</w:t>
      </w:r>
      <w:r w:rsidRPr="006910E4">
        <w:t xml:space="preserve"> [</w:t>
      </w:r>
      <w:r>
        <w:t>Электронный ресурс</w:t>
      </w:r>
      <w:r w:rsidRPr="006910E4">
        <w:t xml:space="preserve">]. – </w:t>
      </w:r>
      <w:r>
        <w:rPr>
          <w:lang w:val="en-US"/>
        </w:rPr>
        <w:t>URL</w:t>
      </w:r>
      <w:r w:rsidRPr="006910E4">
        <w:t xml:space="preserve">; </w:t>
      </w:r>
      <w:r w:rsidRPr="006910E4">
        <w:rPr>
          <w:lang w:val="en-US"/>
        </w:rPr>
        <w:t>http</w:t>
      </w:r>
      <w:r w:rsidRPr="006910E4">
        <w:t>://</w:t>
      </w:r>
      <w:r w:rsidRPr="006910E4">
        <w:rPr>
          <w:lang w:val="en-US"/>
        </w:rPr>
        <w:t>deita</w:t>
      </w:r>
      <w:r w:rsidRPr="006910E4">
        <w:t>.</w:t>
      </w:r>
      <w:r w:rsidRPr="006910E4">
        <w:rPr>
          <w:lang w:val="en-US"/>
        </w:rPr>
        <w:t>ru</w:t>
      </w:r>
      <w:r w:rsidRPr="006910E4">
        <w:t>/</w:t>
      </w:r>
      <w:r w:rsidRPr="006910E4">
        <w:rPr>
          <w:lang w:val="en-US"/>
        </w:rPr>
        <w:t>news</w:t>
      </w:r>
      <w:r w:rsidRPr="006910E4">
        <w:t>/</w:t>
      </w:r>
      <w:r w:rsidRPr="006910E4">
        <w:rPr>
          <w:lang w:val="en-US"/>
        </w:rPr>
        <w:t>society</w:t>
      </w:r>
      <w:r w:rsidRPr="006910E4">
        <w:t>/09.02.2017/5184544-</w:t>
      </w:r>
      <w:r w:rsidRPr="006910E4">
        <w:rPr>
          <w:lang w:val="en-US"/>
        </w:rPr>
        <w:t>vo</w:t>
      </w:r>
      <w:r w:rsidRPr="006910E4">
        <w:t>-</w:t>
      </w:r>
      <w:r w:rsidRPr="006910E4">
        <w:rPr>
          <w:lang w:val="en-US"/>
        </w:rPr>
        <w:t>vladivostoke</w:t>
      </w:r>
      <w:r w:rsidRPr="006910E4">
        <w:t>-</w:t>
      </w:r>
      <w:r w:rsidRPr="006910E4">
        <w:rPr>
          <w:lang w:val="en-US"/>
        </w:rPr>
        <w:t>poyavilsya</w:t>
      </w:r>
      <w:r w:rsidRPr="006910E4">
        <w:t>-</w:t>
      </w:r>
      <w:r w:rsidRPr="006910E4">
        <w:rPr>
          <w:lang w:val="en-US"/>
        </w:rPr>
        <w:t>druzhestvennyy</w:t>
      </w:r>
      <w:r w:rsidRPr="006910E4">
        <w:t>-</w:t>
      </w:r>
      <w:r w:rsidRPr="006910E4">
        <w:rPr>
          <w:lang w:val="en-US"/>
        </w:rPr>
        <w:t>invalidam</w:t>
      </w:r>
      <w:r w:rsidRPr="006910E4">
        <w:t>-</w:t>
      </w:r>
      <w:r w:rsidRPr="006910E4">
        <w:rPr>
          <w:lang w:val="en-US"/>
        </w:rPr>
        <w:t>trolleybus</w:t>
      </w:r>
      <w:r w:rsidRPr="006910E4">
        <w:t>/</w:t>
      </w:r>
    </w:p>
    <w:p w:rsidR="004F260A" w:rsidRDefault="006910E4" w:rsidP="006910E4">
      <w:pPr>
        <w:pStyle w:val="A6"/>
        <w:numPr>
          <w:ilvl w:val="0"/>
          <w:numId w:val="7"/>
        </w:numPr>
        <w:jc w:val="both"/>
      </w:pPr>
      <w:r>
        <w:t xml:space="preserve">Ковчег </w:t>
      </w:r>
      <w:r w:rsidRPr="006910E4">
        <w:t>[</w:t>
      </w:r>
      <w:r>
        <w:t>Электронный ресурс</w:t>
      </w:r>
      <w:r w:rsidRPr="006910E4">
        <w:t xml:space="preserve">] </w:t>
      </w:r>
      <w:hyperlink r:id="rId32" w:history="1">
        <w:r w:rsidR="007A2BCD" w:rsidRPr="000926EE">
          <w:rPr>
            <w:rStyle w:val="a3"/>
            <w:lang w:val="en-US"/>
          </w:rPr>
          <w:t>http</w:t>
        </w:r>
        <w:r w:rsidR="007A2BCD" w:rsidRPr="000926EE">
          <w:rPr>
            <w:rStyle w:val="a3"/>
          </w:rPr>
          <w:t>://</w:t>
        </w:r>
        <w:r w:rsidR="007A2BCD" w:rsidRPr="000926EE">
          <w:rPr>
            <w:rStyle w:val="a3"/>
            <w:lang w:val="en-US"/>
          </w:rPr>
          <w:t>kovcheg</w:t>
        </w:r>
        <w:r w:rsidR="007A2BCD" w:rsidRPr="000926EE">
          <w:rPr>
            <w:rStyle w:val="a3"/>
          </w:rPr>
          <w:t>-</w:t>
        </w:r>
        <w:r w:rsidR="007A2BCD" w:rsidRPr="000926EE">
          <w:rPr>
            <w:rStyle w:val="a3"/>
            <w:lang w:val="en-US"/>
          </w:rPr>
          <w:t>vl</w:t>
        </w:r>
        <w:r w:rsidR="007A2BCD" w:rsidRPr="000926EE">
          <w:rPr>
            <w:rStyle w:val="a3"/>
          </w:rPr>
          <w:t>.</w:t>
        </w:r>
        <w:r w:rsidR="007A2BCD" w:rsidRPr="000926EE">
          <w:rPr>
            <w:rStyle w:val="a3"/>
            <w:lang w:val="en-US"/>
          </w:rPr>
          <w:t>ru</w:t>
        </w:r>
        <w:r w:rsidR="007A2BCD" w:rsidRPr="000926EE">
          <w:rPr>
            <w:rStyle w:val="a3"/>
          </w:rPr>
          <w:t>/</w:t>
        </w:r>
      </w:hyperlink>
    </w:p>
    <w:p w:rsidR="007A2BCD" w:rsidRPr="0093352F" w:rsidRDefault="007A2BCD" w:rsidP="007A2BCD">
      <w:pPr>
        <w:pStyle w:val="ae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 w:cs="Times New Roman"/>
          <w:color w:val="auto"/>
          <w:bdr w:val="none" w:sz="0" w:space="0" w:color="auto"/>
          <w:lang w:val="ru-RU"/>
        </w:rPr>
      </w:pPr>
      <w:r w:rsidRPr="007A2BCD">
        <w:rPr>
          <w:rFonts w:eastAsia="Times New Roman" w:cs="Times New Roman"/>
          <w:color w:val="auto"/>
          <w:bdr w:val="none" w:sz="0" w:space="0" w:color="auto"/>
          <w:lang w:val="ru-RU"/>
        </w:rPr>
        <w:t xml:space="preserve">Сайт для инвалидов «Дверь в мир» </w:t>
      </w:r>
      <w:r w:rsidRPr="0093352F">
        <w:rPr>
          <w:rFonts w:eastAsia="Times New Roman" w:cs="Times New Roman"/>
          <w:color w:val="auto"/>
          <w:u w:val="single"/>
          <w:bdr w:val="none" w:sz="0" w:space="0" w:color="auto"/>
          <w:lang w:val="ru-RU"/>
        </w:rPr>
        <w:t>https://doorinworld.ru/stati/311-invalidy-v-sovremennom-obshhestve</w:t>
      </w:r>
    </w:p>
    <w:p w:rsidR="007A2BCD" w:rsidRPr="006910E4" w:rsidRDefault="007A2BCD" w:rsidP="007A2BCD">
      <w:pPr>
        <w:pStyle w:val="A6"/>
        <w:ind w:left="1444"/>
        <w:jc w:val="both"/>
      </w:pPr>
    </w:p>
    <w:sectPr w:rsidR="007A2BCD" w:rsidRPr="006910E4" w:rsidSect="004227A6">
      <w:pgSz w:w="11900" w:h="16840"/>
      <w:pgMar w:top="1134" w:right="1134" w:bottom="1134" w:left="1134" w:header="709" w:footer="85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147F" w:rsidRDefault="00A0147F">
      <w:r>
        <w:separator/>
      </w:r>
    </w:p>
  </w:endnote>
  <w:endnote w:type="continuationSeparator" w:id="0">
    <w:p w:rsidR="00A0147F" w:rsidRDefault="00A01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147F" w:rsidRDefault="00A0147F">
      <w:r>
        <w:separator/>
      </w:r>
    </w:p>
  </w:footnote>
  <w:footnote w:type="continuationSeparator" w:id="0">
    <w:p w:rsidR="00A0147F" w:rsidRDefault="00A014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41D6D"/>
    <w:multiLevelType w:val="hybridMultilevel"/>
    <w:tmpl w:val="A1DCDC5E"/>
    <w:numStyleLink w:val="1"/>
  </w:abstractNum>
  <w:abstractNum w:abstractNumId="1" w15:restartNumberingAfterBreak="0">
    <w:nsid w:val="0B045B58"/>
    <w:multiLevelType w:val="hybridMultilevel"/>
    <w:tmpl w:val="EB50ED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97D084E"/>
    <w:multiLevelType w:val="hybridMultilevel"/>
    <w:tmpl w:val="7376FAC6"/>
    <w:numStyleLink w:val="2"/>
  </w:abstractNum>
  <w:abstractNum w:abstractNumId="3" w15:restartNumberingAfterBreak="0">
    <w:nsid w:val="24B20621"/>
    <w:multiLevelType w:val="hybridMultilevel"/>
    <w:tmpl w:val="ACF4B7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882745"/>
    <w:multiLevelType w:val="hybridMultilevel"/>
    <w:tmpl w:val="9336ED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1346468"/>
    <w:multiLevelType w:val="hybridMultilevel"/>
    <w:tmpl w:val="7376FAC6"/>
    <w:styleLink w:val="2"/>
    <w:lvl w:ilvl="0" w:tplc="3D14A492">
      <w:start w:val="1"/>
      <w:numFmt w:val="decimal"/>
      <w:lvlText w:val="%1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49E2C90">
      <w:start w:val="1"/>
      <w:numFmt w:val="lowerLetter"/>
      <w:lvlText w:val="%2."/>
      <w:lvlJc w:val="left"/>
      <w:pPr>
        <w:tabs>
          <w:tab w:val="left" w:pos="2880"/>
          <w:tab w:val="left" w:pos="4320"/>
          <w:tab w:val="left" w:pos="5760"/>
          <w:tab w:val="left" w:pos="7200"/>
          <w:tab w:val="left" w:pos="864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976EAB0">
      <w:start w:val="1"/>
      <w:numFmt w:val="lowerRoman"/>
      <w:lvlText w:val="%3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2160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7A8AF82">
      <w:start w:val="1"/>
      <w:numFmt w:val="decimal"/>
      <w:lvlText w:val="%4."/>
      <w:lvlJc w:val="left"/>
      <w:pPr>
        <w:tabs>
          <w:tab w:val="left" w:pos="1440"/>
          <w:tab w:val="left" w:pos="4320"/>
          <w:tab w:val="left" w:pos="5760"/>
          <w:tab w:val="left" w:pos="7200"/>
          <w:tab w:val="left" w:pos="864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8A23B34">
      <w:start w:val="1"/>
      <w:numFmt w:val="lowerLetter"/>
      <w:lvlText w:val="%5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040757C">
      <w:start w:val="1"/>
      <w:numFmt w:val="lowerRoman"/>
      <w:lvlText w:val="%6."/>
      <w:lvlJc w:val="left"/>
      <w:pPr>
        <w:tabs>
          <w:tab w:val="left" w:pos="1440"/>
          <w:tab w:val="left" w:pos="2880"/>
          <w:tab w:val="left" w:pos="5760"/>
          <w:tab w:val="left" w:pos="7200"/>
          <w:tab w:val="left" w:pos="8640"/>
        </w:tabs>
        <w:ind w:left="4320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EEECF58">
      <w:start w:val="1"/>
      <w:numFmt w:val="decimal"/>
      <w:lvlText w:val="%7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6FA0F10">
      <w:start w:val="1"/>
      <w:numFmt w:val="lowerLetter"/>
      <w:lvlText w:val="%8."/>
      <w:lvlJc w:val="left"/>
      <w:pPr>
        <w:tabs>
          <w:tab w:val="left" w:pos="1440"/>
          <w:tab w:val="left" w:pos="2880"/>
          <w:tab w:val="left" w:pos="4320"/>
          <w:tab w:val="left" w:pos="7200"/>
          <w:tab w:val="left" w:pos="864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640B318">
      <w:start w:val="1"/>
      <w:numFmt w:val="lowerRoman"/>
      <w:lvlText w:val="%9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6480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65041712"/>
    <w:multiLevelType w:val="hybridMultilevel"/>
    <w:tmpl w:val="A1DCDC5E"/>
    <w:styleLink w:val="1"/>
    <w:lvl w:ilvl="0" w:tplc="C05AB8F8">
      <w:start w:val="1"/>
      <w:numFmt w:val="decimal"/>
      <w:lvlText w:val="%1."/>
      <w:lvlJc w:val="left"/>
      <w:pPr>
        <w:ind w:left="106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902B280">
      <w:start w:val="1"/>
      <w:numFmt w:val="lowerLetter"/>
      <w:lvlText w:val="%2."/>
      <w:lvlJc w:val="left"/>
      <w:pPr>
        <w:ind w:left="178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6560FCE">
      <w:start w:val="1"/>
      <w:numFmt w:val="lowerRoman"/>
      <w:lvlText w:val="%3."/>
      <w:lvlJc w:val="left"/>
      <w:pPr>
        <w:ind w:left="2509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62AD0C">
      <w:start w:val="1"/>
      <w:numFmt w:val="decimal"/>
      <w:lvlText w:val="%4."/>
      <w:lvlJc w:val="left"/>
      <w:pPr>
        <w:ind w:left="322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0B4655A">
      <w:start w:val="1"/>
      <w:numFmt w:val="lowerLetter"/>
      <w:lvlText w:val="%5."/>
      <w:lvlJc w:val="left"/>
      <w:pPr>
        <w:ind w:left="394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A0E2DD6">
      <w:start w:val="1"/>
      <w:numFmt w:val="lowerRoman"/>
      <w:lvlText w:val="%6."/>
      <w:lvlJc w:val="left"/>
      <w:pPr>
        <w:ind w:left="4669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7CCBE70">
      <w:start w:val="1"/>
      <w:numFmt w:val="decimal"/>
      <w:lvlText w:val="%7."/>
      <w:lvlJc w:val="left"/>
      <w:pPr>
        <w:ind w:left="538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A627980">
      <w:start w:val="1"/>
      <w:numFmt w:val="lowerLetter"/>
      <w:lvlText w:val="%8."/>
      <w:lvlJc w:val="left"/>
      <w:pPr>
        <w:ind w:left="610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26ED06A">
      <w:start w:val="1"/>
      <w:numFmt w:val="lowerRoman"/>
      <w:lvlText w:val="%9."/>
      <w:lvlJc w:val="left"/>
      <w:pPr>
        <w:ind w:left="6829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6BC06890"/>
    <w:multiLevelType w:val="hybridMultilevel"/>
    <w:tmpl w:val="3D566D96"/>
    <w:lvl w:ilvl="0" w:tplc="CD0264AA">
      <w:start w:val="1"/>
      <w:numFmt w:val="decimal"/>
      <w:lvlText w:val="%1."/>
      <w:lvlJc w:val="left"/>
      <w:pPr>
        <w:ind w:left="1444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84E"/>
    <w:rsid w:val="0007630F"/>
    <w:rsid w:val="000A22A1"/>
    <w:rsid w:val="000E4B6E"/>
    <w:rsid w:val="001523FA"/>
    <w:rsid w:val="001726C5"/>
    <w:rsid w:val="001936CB"/>
    <w:rsid w:val="001C15B8"/>
    <w:rsid w:val="001D6DB5"/>
    <w:rsid w:val="002778F1"/>
    <w:rsid w:val="002D3088"/>
    <w:rsid w:val="002E5BD4"/>
    <w:rsid w:val="0033684E"/>
    <w:rsid w:val="00351D47"/>
    <w:rsid w:val="00386242"/>
    <w:rsid w:val="003C31C2"/>
    <w:rsid w:val="003E2031"/>
    <w:rsid w:val="003E4F5B"/>
    <w:rsid w:val="004227A6"/>
    <w:rsid w:val="004A38A2"/>
    <w:rsid w:val="004C0076"/>
    <w:rsid w:val="004F260A"/>
    <w:rsid w:val="00562558"/>
    <w:rsid w:val="00574FFE"/>
    <w:rsid w:val="00683A99"/>
    <w:rsid w:val="006910E4"/>
    <w:rsid w:val="007436A2"/>
    <w:rsid w:val="007A2BCD"/>
    <w:rsid w:val="007B71DC"/>
    <w:rsid w:val="007D14AD"/>
    <w:rsid w:val="007E1BA0"/>
    <w:rsid w:val="008010CD"/>
    <w:rsid w:val="00810542"/>
    <w:rsid w:val="00811C47"/>
    <w:rsid w:val="00821EC2"/>
    <w:rsid w:val="00840700"/>
    <w:rsid w:val="00851569"/>
    <w:rsid w:val="008C0C2F"/>
    <w:rsid w:val="008F154C"/>
    <w:rsid w:val="009104B2"/>
    <w:rsid w:val="00912702"/>
    <w:rsid w:val="0093352F"/>
    <w:rsid w:val="0094795F"/>
    <w:rsid w:val="00951FE2"/>
    <w:rsid w:val="00965D8C"/>
    <w:rsid w:val="00965E7A"/>
    <w:rsid w:val="00997856"/>
    <w:rsid w:val="00A0035B"/>
    <w:rsid w:val="00A0147F"/>
    <w:rsid w:val="00AB596B"/>
    <w:rsid w:val="00AB761F"/>
    <w:rsid w:val="00AF03CA"/>
    <w:rsid w:val="00B119E1"/>
    <w:rsid w:val="00B35E6E"/>
    <w:rsid w:val="00B83AB1"/>
    <w:rsid w:val="00C15D49"/>
    <w:rsid w:val="00C329DC"/>
    <w:rsid w:val="00C43D3E"/>
    <w:rsid w:val="00C56BDD"/>
    <w:rsid w:val="00C75D7C"/>
    <w:rsid w:val="00C8221B"/>
    <w:rsid w:val="00C95A36"/>
    <w:rsid w:val="00CD0675"/>
    <w:rsid w:val="00CF4415"/>
    <w:rsid w:val="00D138D7"/>
    <w:rsid w:val="00D21102"/>
    <w:rsid w:val="00D316A8"/>
    <w:rsid w:val="00D46898"/>
    <w:rsid w:val="00D52350"/>
    <w:rsid w:val="00DC40B6"/>
    <w:rsid w:val="00E37942"/>
    <w:rsid w:val="00E70733"/>
    <w:rsid w:val="00E9024F"/>
    <w:rsid w:val="00EC4753"/>
    <w:rsid w:val="00EE533E"/>
    <w:rsid w:val="00EE7603"/>
    <w:rsid w:val="00FE1F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18C869-35A8-425B-A887-F368E5B58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138D7"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138D7"/>
    <w:rPr>
      <w:u w:val="single"/>
    </w:rPr>
  </w:style>
  <w:style w:type="table" w:customStyle="1" w:styleId="TableNormal">
    <w:name w:val="Table Normal"/>
    <w:rsid w:val="00D138D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rsid w:val="00D138D7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A5">
    <w:name w:val="По умолчанию A"/>
    <w:rsid w:val="00D138D7"/>
    <w:rPr>
      <w:rFonts w:ascii="Helvetica" w:eastAsia="Helvetica" w:hAnsi="Helvetica" w:cs="Helvetica"/>
      <w:color w:val="000000"/>
      <w:sz w:val="22"/>
      <w:szCs w:val="22"/>
      <w:u w:color="000000"/>
    </w:rPr>
  </w:style>
  <w:style w:type="paragraph" w:customStyle="1" w:styleId="Body">
    <w:name w:val="Body"/>
    <w:rsid w:val="00D138D7"/>
    <w:pPr>
      <w:suppressAutoHyphens/>
      <w:spacing w:before="154"/>
      <w:jc w:val="center"/>
      <w:outlineLvl w:val="0"/>
    </w:pPr>
    <w:rPr>
      <w:rFonts w:ascii="Arial" w:hAnsi="Arial" w:cs="Arial Unicode MS"/>
      <w:color w:val="000000"/>
      <w:sz w:val="64"/>
      <w:szCs w:val="64"/>
      <w:u w:color="000000"/>
    </w:rPr>
  </w:style>
  <w:style w:type="paragraph" w:customStyle="1" w:styleId="A6">
    <w:name w:val="Текстовый блок A"/>
    <w:rsid w:val="00D138D7"/>
    <w:rPr>
      <w:rFonts w:cs="Arial Unicode MS"/>
      <w:color w:val="000000"/>
      <w:sz w:val="24"/>
      <w:szCs w:val="24"/>
      <w:u w:color="000000"/>
    </w:rPr>
  </w:style>
  <w:style w:type="character" w:customStyle="1" w:styleId="a7">
    <w:name w:val="Ссылка"/>
    <w:rsid w:val="00D138D7"/>
    <w:rPr>
      <w:color w:val="0000FF"/>
      <w:u w:val="single" w:color="0000FF"/>
    </w:rPr>
  </w:style>
  <w:style w:type="character" w:customStyle="1" w:styleId="Hyperlink0">
    <w:name w:val="Hyperlink.0"/>
    <w:basedOn w:val="a7"/>
    <w:rsid w:val="00D138D7"/>
    <w:rPr>
      <w:rFonts w:ascii="Times New Roman" w:eastAsia="Times New Roman" w:hAnsi="Times New Roman" w:cs="Times New Roman"/>
      <w:color w:val="0000FF"/>
      <w:u w:val="single" w:color="0000FF"/>
    </w:rPr>
  </w:style>
  <w:style w:type="character" w:customStyle="1" w:styleId="a8">
    <w:name w:val="Нет"/>
    <w:rsid w:val="00D138D7"/>
  </w:style>
  <w:style w:type="character" w:customStyle="1" w:styleId="Hyperlink1">
    <w:name w:val="Hyperlink.1"/>
    <w:basedOn w:val="a8"/>
    <w:rsid w:val="00D138D7"/>
    <w:rPr>
      <w:kern w:val="0"/>
      <w:u w:val="single"/>
      <w:lang w:val="fr-FR"/>
    </w:rPr>
  </w:style>
  <w:style w:type="paragraph" w:customStyle="1" w:styleId="a9">
    <w:name w:val="По умолчанию"/>
    <w:rsid w:val="00D138D7"/>
    <w:rPr>
      <w:rFonts w:ascii="Helvetica" w:hAnsi="Helvetica" w:cs="Arial Unicode MS"/>
      <w:color w:val="000000"/>
      <w:sz w:val="22"/>
      <w:szCs w:val="22"/>
      <w:lang w:val="en-US"/>
    </w:rPr>
  </w:style>
  <w:style w:type="character" w:customStyle="1" w:styleId="Hyperlink2">
    <w:name w:val="Hyperlink.2"/>
    <w:basedOn w:val="a7"/>
    <w:rsid w:val="00D138D7"/>
    <w:rPr>
      <w:rFonts w:ascii="Times New Roman" w:eastAsia="Times New Roman" w:hAnsi="Times New Roman" w:cs="Times New Roman"/>
      <w:i/>
      <w:iCs/>
      <w:color w:val="000000"/>
      <w:u w:val="single" w:color="0000FF"/>
    </w:rPr>
  </w:style>
  <w:style w:type="character" w:customStyle="1" w:styleId="Hyperlink3">
    <w:name w:val="Hyperlink.3"/>
    <w:basedOn w:val="a8"/>
    <w:rsid w:val="00D138D7"/>
    <w:rPr>
      <w:kern w:val="0"/>
      <w:u w:val="single"/>
      <w:lang w:val="en-US"/>
    </w:rPr>
  </w:style>
  <w:style w:type="numbering" w:customStyle="1" w:styleId="1">
    <w:name w:val="Импортированный стиль 1"/>
    <w:rsid w:val="00D138D7"/>
    <w:pPr>
      <w:numPr>
        <w:numId w:val="1"/>
      </w:numPr>
    </w:pPr>
  </w:style>
  <w:style w:type="paragraph" w:customStyle="1" w:styleId="Bullets">
    <w:name w:val="Bullets"/>
    <w:rsid w:val="00D138D7"/>
    <w:pPr>
      <w:suppressAutoHyphens/>
      <w:spacing w:before="154"/>
      <w:outlineLvl w:val="0"/>
    </w:pPr>
    <w:rPr>
      <w:rFonts w:ascii="Arial" w:hAnsi="Arial" w:cs="Arial Unicode MS"/>
      <w:color w:val="000000"/>
      <w:sz w:val="64"/>
      <w:szCs w:val="64"/>
      <w:u w:color="000000"/>
    </w:rPr>
  </w:style>
  <w:style w:type="numbering" w:customStyle="1" w:styleId="2">
    <w:name w:val="Импортированный стиль 2"/>
    <w:rsid w:val="00D138D7"/>
    <w:pPr>
      <w:numPr>
        <w:numId w:val="3"/>
      </w:numPr>
    </w:pPr>
  </w:style>
  <w:style w:type="paragraph" w:styleId="aa">
    <w:name w:val="Balloon Text"/>
    <w:basedOn w:val="a"/>
    <w:link w:val="ab"/>
    <w:uiPriority w:val="99"/>
    <w:semiHidden/>
    <w:unhideWhenUsed/>
    <w:rsid w:val="0038624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86242"/>
    <w:rPr>
      <w:rFonts w:ascii="Tahoma" w:hAnsi="Tahoma" w:cs="Tahoma"/>
      <w:color w:val="000000"/>
      <w:sz w:val="16"/>
      <w:szCs w:val="16"/>
      <w:u w:color="000000"/>
      <w:lang w:val="en-US"/>
    </w:rPr>
  </w:style>
  <w:style w:type="character" w:customStyle="1" w:styleId="logotxt2">
    <w:name w:val="logo_txt_2"/>
    <w:basedOn w:val="a0"/>
    <w:rsid w:val="00574FFE"/>
  </w:style>
  <w:style w:type="character" w:styleId="ac">
    <w:name w:val="FollowedHyperlink"/>
    <w:basedOn w:val="a0"/>
    <w:uiPriority w:val="99"/>
    <w:semiHidden/>
    <w:unhideWhenUsed/>
    <w:rsid w:val="006910E4"/>
    <w:rPr>
      <w:color w:val="FF00FF" w:themeColor="followedHyperlink"/>
      <w:u w:val="single"/>
    </w:rPr>
  </w:style>
  <w:style w:type="paragraph" w:styleId="ad">
    <w:name w:val="Normal (Web)"/>
    <w:basedOn w:val="a"/>
    <w:uiPriority w:val="99"/>
    <w:semiHidden/>
    <w:unhideWhenUsed/>
    <w:rsid w:val="00CF441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  <w:lang w:val="ru-RU"/>
    </w:rPr>
  </w:style>
  <w:style w:type="paragraph" w:styleId="ae">
    <w:name w:val="List Paragraph"/>
    <w:basedOn w:val="a"/>
    <w:uiPriority w:val="34"/>
    <w:qFormat/>
    <w:rsid w:val="007A2B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5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34" Type="http://schemas.openxmlformats.org/officeDocument/2006/relationships/theme" Target="theme/theme1.xml"/><Relationship Id="rId7" Type="http://schemas.openxmlformats.org/officeDocument/2006/relationships/hyperlink" Target="mailto:tanyha_lazo_95@mail.ru" TargetMode="External"/><Relationship Id="rId12" Type="http://schemas.openxmlformats.org/officeDocument/2006/relationships/image" Target="media/image2.jpg"/><Relationship Id="rId17" Type="http://schemas.openxmlformats.org/officeDocument/2006/relationships/image" Target="media/image7.jpg"/><Relationship Id="rId25" Type="http://schemas.openxmlformats.org/officeDocument/2006/relationships/image" Target="media/image15.jp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0.jpg"/><Relationship Id="rId29" Type="http://schemas.openxmlformats.org/officeDocument/2006/relationships/image" Target="media/image1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g"/><Relationship Id="rId24" Type="http://schemas.openxmlformats.org/officeDocument/2006/relationships/image" Target="media/image14.jpeg"/><Relationship Id="rId32" Type="http://schemas.openxmlformats.org/officeDocument/2006/relationships/hyperlink" Target="http://kovcheg-vl.ru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jp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10" Type="http://schemas.openxmlformats.org/officeDocument/2006/relationships/hyperlink" Target="mailto:larisa.chernyavina@vvsu.ru" TargetMode="External"/><Relationship Id="rId19" Type="http://schemas.openxmlformats.org/officeDocument/2006/relationships/image" Target="media/image9.jpg"/><Relationship Id="rId31" Type="http://schemas.openxmlformats.org/officeDocument/2006/relationships/image" Target="media/image21.png"/><Relationship Id="rId4" Type="http://schemas.openxmlformats.org/officeDocument/2006/relationships/webSettings" Target="webSettings.xml"/><Relationship Id="rId9" Type="http://schemas.openxmlformats.org/officeDocument/2006/relationships/hyperlink" Target="mailto:tanyha_lazo_95@mail.ru" TargetMode="External"/><Relationship Id="rId14" Type="http://schemas.openxmlformats.org/officeDocument/2006/relationships/image" Target="media/image4.jp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8" Type="http://schemas.openxmlformats.org/officeDocument/2006/relationships/hyperlink" Target="mailto:larisa.chernyavina@vvsu.ru" TargetMode="Externa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6</Pages>
  <Words>1434</Words>
  <Characters>8178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Антониус</dc:creator>
  <cp:lastModifiedBy>Чернявина Лариса</cp:lastModifiedBy>
  <cp:revision>10</cp:revision>
  <dcterms:created xsi:type="dcterms:W3CDTF">2017-05-18T05:45:00Z</dcterms:created>
  <dcterms:modified xsi:type="dcterms:W3CDTF">2017-05-19T05:58:00Z</dcterms:modified>
</cp:coreProperties>
</file>