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E7E26" w:rsidRPr="00DD36DA" w:rsidRDefault="009A3E08" w:rsidP="00DD36DA">
      <w:pPr>
        <w:spacing w:line="360" w:lineRule="auto"/>
        <w:jc w:val="center"/>
        <w:rPr>
          <w:rFonts w:ascii="Times New Roman" w:hAnsi="Times New Roman" w:cs="Times New Roman"/>
          <w:sz w:val="24"/>
          <w:szCs w:val="24"/>
        </w:rPr>
      </w:pPr>
      <w:r w:rsidRPr="00DD36DA">
        <w:rPr>
          <w:rFonts w:ascii="Times New Roman" w:eastAsia="Times New Roman" w:hAnsi="Times New Roman" w:cs="Times New Roman"/>
          <w:sz w:val="24"/>
          <w:szCs w:val="24"/>
        </w:rPr>
        <w:t>К.И. Шахгельдян</w:t>
      </w:r>
      <w:r w:rsidRPr="00DD36DA">
        <w:rPr>
          <w:rFonts w:ascii="Times New Roman" w:eastAsia="Times New Roman" w:hAnsi="Times New Roman" w:cs="Times New Roman"/>
          <w:sz w:val="24"/>
          <w:szCs w:val="24"/>
          <w:vertAlign w:val="superscript"/>
        </w:rPr>
        <w:t>1</w:t>
      </w:r>
      <w:r w:rsidRPr="00DD36DA">
        <w:rPr>
          <w:rFonts w:ascii="Times New Roman" w:eastAsia="Times New Roman" w:hAnsi="Times New Roman" w:cs="Times New Roman"/>
          <w:sz w:val="24"/>
          <w:szCs w:val="24"/>
        </w:rPr>
        <w:t>, Б.И. Гельцер</w:t>
      </w:r>
      <w:r w:rsidRPr="00DD36DA">
        <w:rPr>
          <w:rFonts w:ascii="Times New Roman" w:eastAsia="Times New Roman" w:hAnsi="Times New Roman" w:cs="Times New Roman"/>
          <w:sz w:val="24"/>
          <w:szCs w:val="24"/>
          <w:vertAlign w:val="superscript"/>
        </w:rPr>
        <w:t>2</w:t>
      </w:r>
      <w:r w:rsidRPr="00DD36DA">
        <w:rPr>
          <w:rFonts w:ascii="Times New Roman" w:eastAsia="Times New Roman" w:hAnsi="Times New Roman" w:cs="Times New Roman"/>
          <w:sz w:val="24"/>
          <w:szCs w:val="24"/>
        </w:rPr>
        <w:t>, Д.В. Гмарь</w:t>
      </w:r>
      <w:r w:rsidRPr="00DD36DA">
        <w:rPr>
          <w:rFonts w:ascii="Times New Roman" w:eastAsia="Times New Roman" w:hAnsi="Times New Roman" w:cs="Times New Roman"/>
          <w:sz w:val="24"/>
          <w:szCs w:val="24"/>
          <w:vertAlign w:val="superscript"/>
        </w:rPr>
        <w:t>1</w:t>
      </w:r>
      <w:r w:rsidRPr="00DD36DA">
        <w:rPr>
          <w:rFonts w:ascii="Times New Roman" w:eastAsia="Times New Roman" w:hAnsi="Times New Roman" w:cs="Times New Roman"/>
          <w:sz w:val="24"/>
          <w:szCs w:val="24"/>
        </w:rPr>
        <w:t>, Е.Б. Кривелевич</w:t>
      </w:r>
      <w:r w:rsidRPr="00DD36DA">
        <w:rPr>
          <w:rFonts w:ascii="Times New Roman" w:eastAsia="Times New Roman" w:hAnsi="Times New Roman" w:cs="Times New Roman"/>
          <w:sz w:val="24"/>
          <w:szCs w:val="24"/>
          <w:vertAlign w:val="superscript"/>
        </w:rPr>
        <w:t>2</w:t>
      </w:r>
      <w:r w:rsidR="00DD36DA">
        <w:rPr>
          <w:rFonts w:ascii="Times New Roman" w:eastAsia="Times New Roman" w:hAnsi="Times New Roman" w:cs="Times New Roman"/>
          <w:sz w:val="24"/>
          <w:szCs w:val="24"/>
        </w:rPr>
        <w:t xml:space="preserve">, </w:t>
      </w:r>
      <w:r w:rsidR="00DD36DA">
        <w:rPr>
          <w:rFonts w:ascii="Times New Roman" w:eastAsia="Times New Roman" w:hAnsi="Times New Roman" w:cs="Times New Roman"/>
          <w:sz w:val="24"/>
          <w:szCs w:val="24"/>
        </w:rPr>
        <w:br/>
      </w:r>
      <w:r w:rsidRPr="00DD36DA">
        <w:rPr>
          <w:rFonts w:ascii="Times New Roman" w:eastAsia="Times New Roman" w:hAnsi="Times New Roman" w:cs="Times New Roman"/>
          <w:sz w:val="24"/>
          <w:szCs w:val="24"/>
        </w:rPr>
        <w:t>К.А. Теук</w:t>
      </w:r>
      <w:r w:rsidRPr="00DD36DA">
        <w:rPr>
          <w:rFonts w:ascii="Times New Roman" w:eastAsia="Times New Roman" w:hAnsi="Times New Roman" w:cs="Times New Roman"/>
          <w:sz w:val="24"/>
          <w:szCs w:val="24"/>
          <w:vertAlign w:val="superscript"/>
        </w:rPr>
        <w:t>1</w:t>
      </w:r>
      <w:r w:rsidRPr="00DD36DA">
        <w:rPr>
          <w:rFonts w:ascii="Times New Roman" w:eastAsia="Times New Roman" w:hAnsi="Times New Roman" w:cs="Times New Roman"/>
          <w:sz w:val="24"/>
          <w:szCs w:val="24"/>
        </w:rPr>
        <w:t>, Л.В. Транковская</w:t>
      </w:r>
      <w:r w:rsidRPr="00DD36DA">
        <w:rPr>
          <w:rFonts w:ascii="Times New Roman" w:eastAsia="Times New Roman" w:hAnsi="Times New Roman" w:cs="Times New Roman"/>
          <w:sz w:val="24"/>
          <w:szCs w:val="24"/>
          <w:vertAlign w:val="superscript"/>
        </w:rPr>
        <w:t>2</w:t>
      </w:r>
    </w:p>
    <w:p w:rsidR="005E7E26" w:rsidRPr="00DD36DA" w:rsidRDefault="009A3E08" w:rsidP="008845CC">
      <w:pPr>
        <w:spacing w:line="360" w:lineRule="auto"/>
        <w:jc w:val="center"/>
        <w:rPr>
          <w:rFonts w:ascii="Times New Roman" w:hAnsi="Times New Roman" w:cs="Times New Roman"/>
          <w:sz w:val="24"/>
          <w:szCs w:val="24"/>
        </w:rPr>
      </w:pPr>
      <w:r w:rsidRPr="00DD36DA">
        <w:rPr>
          <w:rFonts w:ascii="Times New Roman" w:eastAsia="Times New Roman" w:hAnsi="Times New Roman" w:cs="Times New Roman"/>
          <w:sz w:val="24"/>
          <w:szCs w:val="24"/>
        </w:rPr>
        <w:t>ПРОБЛЕМЫ АНАЛИЗА ДАННЫХ МЕДИЦИНСКОЙ СТАТИСТИКИ</w:t>
      </w:r>
    </w:p>
    <w:p w:rsidR="005E7E26" w:rsidRPr="00DE4632" w:rsidRDefault="009A3E08" w:rsidP="00DE4632">
      <w:pPr>
        <w:spacing w:line="360" w:lineRule="auto"/>
        <w:jc w:val="both"/>
        <w:rPr>
          <w:rFonts w:ascii="Times New Roman" w:eastAsia="Times New Roman" w:hAnsi="Times New Roman" w:cs="Times New Roman"/>
          <w:sz w:val="24"/>
          <w:szCs w:val="24"/>
        </w:rPr>
      </w:pPr>
      <w:r w:rsidRPr="00E627AA">
        <w:rPr>
          <w:rFonts w:ascii="Times New Roman" w:eastAsia="Times New Roman" w:hAnsi="Times New Roman" w:cs="Times New Roman"/>
          <w:sz w:val="24"/>
          <w:szCs w:val="24"/>
          <w:vertAlign w:val="superscript"/>
        </w:rPr>
        <w:t>1</w:t>
      </w:r>
      <w:r w:rsidRPr="00DD36DA">
        <w:rPr>
          <w:rFonts w:ascii="Times New Roman" w:eastAsia="Times New Roman" w:hAnsi="Times New Roman" w:cs="Times New Roman"/>
          <w:sz w:val="24"/>
          <w:szCs w:val="24"/>
        </w:rPr>
        <w:t xml:space="preserve">ФГБОУ </w:t>
      </w:r>
      <w:proofErr w:type="gramStart"/>
      <w:r w:rsidRPr="00DD36DA">
        <w:rPr>
          <w:rFonts w:ascii="Times New Roman" w:eastAsia="Times New Roman" w:hAnsi="Times New Roman" w:cs="Times New Roman"/>
          <w:sz w:val="24"/>
          <w:szCs w:val="24"/>
        </w:rPr>
        <w:t>ВО  Владивостокский</w:t>
      </w:r>
      <w:proofErr w:type="gramEnd"/>
      <w:r w:rsidRPr="00DD36DA">
        <w:rPr>
          <w:rFonts w:ascii="Times New Roman" w:eastAsia="Times New Roman" w:hAnsi="Times New Roman" w:cs="Times New Roman"/>
          <w:sz w:val="24"/>
          <w:szCs w:val="24"/>
        </w:rPr>
        <w:t xml:space="preserve"> государственный университет экономики и сервиса, МОН России, 690014, Владивосток, Россия;</w:t>
      </w:r>
    </w:p>
    <w:p w:rsidR="005E7E26" w:rsidRPr="00DE4632" w:rsidRDefault="009A3E08" w:rsidP="00DE4632">
      <w:pPr>
        <w:spacing w:line="360" w:lineRule="auto"/>
        <w:jc w:val="both"/>
        <w:rPr>
          <w:rFonts w:ascii="Times New Roman" w:eastAsia="Times New Roman" w:hAnsi="Times New Roman" w:cs="Times New Roman"/>
          <w:sz w:val="24"/>
          <w:szCs w:val="24"/>
        </w:rPr>
      </w:pPr>
      <w:r w:rsidRPr="00E627AA">
        <w:rPr>
          <w:rFonts w:ascii="Times New Roman" w:eastAsia="Times New Roman" w:hAnsi="Times New Roman" w:cs="Times New Roman"/>
          <w:sz w:val="24"/>
          <w:szCs w:val="24"/>
          <w:vertAlign w:val="superscript"/>
        </w:rPr>
        <w:t>2</w:t>
      </w:r>
      <w:r w:rsidRPr="00DD36DA">
        <w:rPr>
          <w:rFonts w:ascii="Times New Roman" w:eastAsia="Times New Roman" w:hAnsi="Times New Roman" w:cs="Times New Roman"/>
          <w:sz w:val="24"/>
          <w:szCs w:val="24"/>
        </w:rPr>
        <w:t xml:space="preserve">ГБОУ </w:t>
      </w:r>
      <w:proofErr w:type="gramStart"/>
      <w:r w:rsidRPr="00DD36DA">
        <w:rPr>
          <w:rFonts w:ascii="Times New Roman" w:eastAsia="Times New Roman" w:hAnsi="Times New Roman" w:cs="Times New Roman"/>
          <w:sz w:val="24"/>
          <w:szCs w:val="24"/>
        </w:rPr>
        <w:t>ВПО  Тихоокеанский</w:t>
      </w:r>
      <w:proofErr w:type="gramEnd"/>
      <w:r w:rsidRPr="00DD36DA">
        <w:rPr>
          <w:rFonts w:ascii="Times New Roman" w:eastAsia="Times New Roman" w:hAnsi="Times New Roman" w:cs="Times New Roman"/>
          <w:sz w:val="24"/>
          <w:szCs w:val="24"/>
        </w:rPr>
        <w:t xml:space="preserve"> государственный медицинский университет, Минздрава России,  690002, Владивосток, Россия;</w:t>
      </w:r>
    </w:p>
    <w:p w:rsidR="005E7E26" w:rsidRPr="00DD36DA" w:rsidRDefault="009A3E08" w:rsidP="00DD36DA">
      <w:pPr>
        <w:spacing w:line="360" w:lineRule="auto"/>
        <w:jc w:val="both"/>
        <w:rPr>
          <w:rFonts w:ascii="Times New Roman" w:hAnsi="Times New Roman" w:cs="Times New Roman"/>
          <w:sz w:val="24"/>
          <w:szCs w:val="24"/>
        </w:rPr>
      </w:pPr>
      <w:r w:rsidRPr="00DE4632">
        <w:rPr>
          <w:rFonts w:ascii="Times New Roman" w:eastAsia="Times New Roman" w:hAnsi="Times New Roman" w:cs="Times New Roman"/>
          <w:b/>
          <w:sz w:val="24"/>
          <w:szCs w:val="24"/>
        </w:rPr>
        <w:t>Для корреспонденции:</w:t>
      </w:r>
      <w:r w:rsidRPr="00DD36DA">
        <w:rPr>
          <w:rFonts w:ascii="Times New Roman" w:eastAsia="Times New Roman" w:hAnsi="Times New Roman" w:cs="Times New Roman"/>
          <w:sz w:val="24"/>
          <w:szCs w:val="24"/>
        </w:rPr>
        <w:t xml:space="preserve"> Шахгельдян Карина Иосифовна, доктор технических наук, доцент, директор института Информационных технологий, Владивостокский государственный университет экономики и сервиса, e-</w:t>
      </w:r>
      <w:proofErr w:type="spellStart"/>
      <w:r w:rsidRPr="00DD36DA">
        <w:rPr>
          <w:rFonts w:ascii="Times New Roman" w:eastAsia="Times New Roman" w:hAnsi="Times New Roman" w:cs="Times New Roman"/>
          <w:sz w:val="24"/>
          <w:szCs w:val="24"/>
        </w:rPr>
        <w:t>mail</w:t>
      </w:r>
      <w:proofErr w:type="spellEnd"/>
      <w:r w:rsidRPr="00DD36DA">
        <w:rPr>
          <w:rFonts w:ascii="Times New Roman" w:eastAsia="Times New Roman" w:hAnsi="Times New Roman" w:cs="Times New Roman"/>
          <w:sz w:val="24"/>
          <w:szCs w:val="24"/>
        </w:rPr>
        <w:t xml:space="preserve">: </w:t>
      </w:r>
      <w:hyperlink r:id="rId7">
        <w:r w:rsidRPr="00DD36DA">
          <w:rPr>
            <w:rFonts w:ascii="Times New Roman" w:eastAsia="Times New Roman" w:hAnsi="Times New Roman" w:cs="Times New Roman"/>
            <w:color w:val="1155CC"/>
            <w:sz w:val="24"/>
            <w:szCs w:val="24"/>
            <w:u w:val="single"/>
          </w:rPr>
          <w:t>carinash@vvsu.ru</w:t>
        </w:r>
      </w:hyperlink>
      <w:r w:rsidRPr="00DD36DA">
        <w:rPr>
          <w:rFonts w:ascii="Times New Roman" w:eastAsia="Times New Roman" w:hAnsi="Times New Roman" w:cs="Times New Roman"/>
          <w:sz w:val="24"/>
          <w:szCs w:val="24"/>
        </w:rPr>
        <w:t xml:space="preserve"> </w:t>
      </w:r>
    </w:p>
    <w:p w:rsidR="005E7E26" w:rsidRPr="00DD36DA" w:rsidRDefault="009A3E08" w:rsidP="00DD36DA">
      <w:pPr>
        <w:spacing w:line="360" w:lineRule="auto"/>
        <w:jc w:val="both"/>
        <w:rPr>
          <w:rFonts w:ascii="Times New Roman" w:hAnsi="Times New Roman" w:cs="Times New Roman"/>
          <w:sz w:val="24"/>
          <w:szCs w:val="24"/>
          <w:lang w:val="en-US"/>
        </w:rPr>
      </w:pPr>
      <w:r w:rsidRPr="00DD36DA">
        <w:rPr>
          <w:rFonts w:ascii="Times New Roman" w:eastAsia="Times New Roman" w:hAnsi="Times New Roman" w:cs="Times New Roman"/>
          <w:sz w:val="24"/>
          <w:szCs w:val="24"/>
          <w:lang w:val="en-US"/>
        </w:rPr>
        <w:t xml:space="preserve">For correspondence: Karina J. Shakhgeldyan, Dr. </w:t>
      </w:r>
      <w:proofErr w:type="spellStart"/>
      <w:r w:rsidRPr="00DD36DA">
        <w:rPr>
          <w:rFonts w:ascii="Times New Roman" w:eastAsia="Times New Roman" w:hAnsi="Times New Roman" w:cs="Times New Roman"/>
          <w:sz w:val="24"/>
          <w:szCs w:val="24"/>
          <w:lang w:val="en-US"/>
        </w:rPr>
        <w:t>Sci.of</w:t>
      </w:r>
      <w:proofErr w:type="spellEnd"/>
      <w:r w:rsidRPr="00DD36DA">
        <w:rPr>
          <w:rFonts w:ascii="Times New Roman" w:eastAsia="Times New Roman" w:hAnsi="Times New Roman" w:cs="Times New Roman"/>
          <w:sz w:val="24"/>
          <w:szCs w:val="24"/>
          <w:lang w:val="en-US"/>
        </w:rPr>
        <w:t xml:space="preserve"> Computer, chief of information technology department, Vladivostok State University of Economics, e-mail: </w:t>
      </w:r>
      <w:hyperlink r:id="rId8">
        <w:r w:rsidRPr="00DD36DA">
          <w:rPr>
            <w:rFonts w:ascii="Times New Roman" w:eastAsia="Times New Roman" w:hAnsi="Times New Roman" w:cs="Times New Roman"/>
            <w:color w:val="1155CC"/>
            <w:sz w:val="24"/>
            <w:szCs w:val="24"/>
            <w:u w:val="single"/>
            <w:lang w:val="en-US"/>
          </w:rPr>
          <w:t>carinash@vvsu.ru</w:t>
        </w:r>
      </w:hyperlink>
      <w:r w:rsidRPr="00DD36DA">
        <w:rPr>
          <w:rFonts w:ascii="Times New Roman" w:eastAsia="Times New Roman" w:hAnsi="Times New Roman" w:cs="Times New Roman"/>
          <w:sz w:val="24"/>
          <w:szCs w:val="24"/>
          <w:lang w:val="en-US"/>
        </w:rPr>
        <w:t xml:space="preserve"> </w:t>
      </w:r>
    </w:p>
    <w:p w:rsidR="005E7E26" w:rsidRPr="00DE4632" w:rsidRDefault="009A3E08" w:rsidP="00DE4632">
      <w:pPr>
        <w:spacing w:line="360" w:lineRule="auto"/>
        <w:jc w:val="both"/>
        <w:rPr>
          <w:rFonts w:ascii="Times New Roman" w:eastAsia="Times New Roman" w:hAnsi="Times New Roman" w:cs="Times New Roman"/>
          <w:b/>
          <w:sz w:val="24"/>
          <w:szCs w:val="24"/>
        </w:rPr>
      </w:pPr>
      <w:r w:rsidRPr="00DE4632">
        <w:rPr>
          <w:rFonts w:ascii="Times New Roman" w:eastAsia="Times New Roman" w:hAnsi="Times New Roman" w:cs="Times New Roman"/>
          <w:b/>
          <w:sz w:val="24"/>
          <w:szCs w:val="24"/>
        </w:rPr>
        <w:t>Information about authors:</w:t>
      </w:r>
    </w:p>
    <w:p w:rsidR="005E7E26" w:rsidRPr="0089241C" w:rsidRDefault="009A3E08" w:rsidP="00DE4632">
      <w:pPr>
        <w:spacing w:line="360" w:lineRule="auto"/>
        <w:jc w:val="both"/>
        <w:rPr>
          <w:rFonts w:ascii="Times New Roman" w:eastAsia="Times New Roman" w:hAnsi="Times New Roman" w:cs="Times New Roman"/>
          <w:sz w:val="24"/>
          <w:szCs w:val="24"/>
          <w:lang w:val="en-US"/>
        </w:rPr>
      </w:pPr>
      <w:r w:rsidRPr="0089241C">
        <w:rPr>
          <w:rFonts w:ascii="Times New Roman" w:eastAsia="Times New Roman" w:hAnsi="Times New Roman" w:cs="Times New Roman"/>
          <w:sz w:val="24"/>
          <w:szCs w:val="24"/>
          <w:lang w:val="en-US"/>
        </w:rPr>
        <w:t>Shakhgeldyan K.</w:t>
      </w:r>
      <w:proofErr w:type="gramStart"/>
      <w:r w:rsidRPr="0089241C">
        <w:rPr>
          <w:rFonts w:ascii="Times New Roman" w:eastAsia="Times New Roman" w:hAnsi="Times New Roman" w:cs="Times New Roman"/>
          <w:sz w:val="24"/>
          <w:szCs w:val="24"/>
          <w:lang w:val="en-US"/>
        </w:rPr>
        <w:t>,J</w:t>
      </w:r>
      <w:proofErr w:type="gramEnd"/>
      <w:r w:rsidRPr="0089241C">
        <w:rPr>
          <w:rFonts w:ascii="Times New Roman" w:eastAsia="Times New Roman" w:hAnsi="Times New Roman" w:cs="Times New Roman"/>
          <w:sz w:val="24"/>
          <w:szCs w:val="24"/>
          <w:lang w:val="en-US"/>
        </w:rPr>
        <w:t>.</w:t>
      </w:r>
      <w:r w:rsidR="00DD36DA" w:rsidRPr="0089241C">
        <w:rPr>
          <w:rFonts w:ascii="Times New Roman" w:eastAsia="Times New Roman" w:hAnsi="Times New Roman" w:cs="Times New Roman"/>
          <w:sz w:val="24"/>
          <w:szCs w:val="24"/>
          <w:lang w:val="en-US"/>
        </w:rPr>
        <w:t>,</w:t>
      </w:r>
      <w:r w:rsidRPr="0089241C">
        <w:rPr>
          <w:rFonts w:ascii="Times New Roman" w:eastAsia="Times New Roman" w:hAnsi="Times New Roman" w:cs="Times New Roman"/>
          <w:sz w:val="24"/>
          <w:szCs w:val="24"/>
          <w:lang w:val="en-US"/>
        </w:rPr>
        <w:t xml:space="preserve"> </w:t>
      </w:r>
      <w:hyperlink r:id="rId9">
        <w:r w:rsidRPr="0089241C">
          <w:rPr>
            <w:rFonts w:ascii="Times New Roman" w:eastAsia="Times New Roman" w:hAnsi="Times New Roman" w:cs="Times New Roman"/>
            <w:sz w:val="24"/>
            <w:szCs w:val="24"/>
            <w:lang w:val="en-US"/>
          </w:rPr>
          <w:t>http://orcid.org/0000-0002-4539-685X</w:t>
        </w:r>
      </w:hyperlink>
    </w:p>
    <w:p w:rsidR="005E7E26" w:rsidRPr="0089241C" w:rsidRDefault="009A3E08" w:rsidP="00DE4632">
      <w:pPr>
        <w:spacing w:line="360" w:lineRule="auto"/>
        <w:jc w:val="both"/>
        <w:rPr>
          <w:rFonts w:ascii="Times New Roman" w:eastAsia="Times New Roman" w:hAnsi="Times New Roman" w:cs="Times New Roman"/>
          <w:sz w:val="24"/>
          <w:szCs w:val="24"/>
          <w:lang w:val="en-US"/>
        </w:rPr>
      </w:pPr>
      <w:proofErr w:type="spellStart"/>
      <w:r w:rsidRPr="0089241C">
        <w:rPr>
          <w:rFonts w:ascii="Times New Roman" w:eastAsia="Times New Roman" w:hAnsi="Times New Roman" w:cs="Times New Roman"/>
          <w:sz w:val="24"/>
          <w:szCs w:val="24"/>
          <w:lang w:val="en-US"/>
        </w:rPr>
        <w:t>Geltser</w:t>
      </w:r>
      <w:proofErr w:type="spellEnd"/>
      <w:r w:rsidRPr="0089241C">
        <w:rPr>
          <w:rFonts w:ascii="Times New Roman" w:eastAsia="Times New Roman" w:hAnsi="Times New Roman" w:cs="Times New Roman"/>
          <w:sz w:val="24"/>
          <w:szCs w:val="24"/>
          <w:lang w:val="en-US"/>
        </w:rPr>
        <w:t xml:space="preserve"> B.I.</w:t>
      </w:r>
      <w:proofErr w:type="gramStart"/>
      <w:r w:rsidR="00DD36DA" w:rsidRPr="0089241C">
        <w:rPr>
          <w:rFonts w:ascii="Times New Roman" w:eastAsia="Times New Roman" w:hAnsi="Times New Roman" w:cs="Times New Roman"/>
          <w:sz w:val="24"/>
          <w:szCs w:val="24"/>
          <w:lang w:val="en-US"/>
        </w:rPr>
        <w:t xml:space="preserve">, </w:t>
      </w:r>
      <w:r w:rsidRPr="0089241C">
        <w:rPr>
          <w:rFonts w:ascii="Times New Roman" w:eastAsia="Times New Roman" w:hAnsi="Times New Roman" w:cs="Times New Roman"/>
          <w:sz w:val="24"/>
          <w:szCs w:val="24"/>
          <w:lang w:val="en-US"/>
        </w:rPr>
        <w:t xml:space="preserve"> </w:t>
      </w:r>
      <w:proofErr w:type="gramEnd"/>
      <w:r w:rsidR="008845CC" w:rsidRPr="00DE4632">
        <w:rPr>
          <w:rFonts w:ascii="Times New Roman" w:eastAsia="Times New Roman" w:hAnsi="Times New Roman" w:cs="Times New Roman"/>
          <w:sz w:val="24"/>
          <w:szCs w:val="24"/>
        </w:rPr>
        <w:fldChar w:fldCharType="begin"/>
      </w:r>
      <w:r w:rsidR="008845CC" w:rsidRPr="0089241C">
        <w:rPr>
          <w:rFonts w:ascii="Times New Roman" w:eastAsia="Times New Roman" w:hAnsi="Times New Roman" w:cs="Times New Roman"/>
          <w:sz w:val="24"/>
          <w:szCs w:val="24"/>
          <w:lang w:val="en-US"/>
        </w:rPr>
        <w:instrText xml:space="preserve"> HYPERLINK "http://orcid.org/0000-0002-9250-557X" \h </w:instrText>
      </w:r>
      <w:r w:rsidR="008845CC" w:rsidRPr="00DE4632">
        <w:rPr>
          <w:rFonts w:ascii="Times New Roman" w:eastAsia="Times New Roman" w:hAnsi="Times New Roman" w:cs="Times New Roman"/>
          <w:sz w:val="24"/>
          <w:szCs w:val="24"/>
        </w:rPr>
        <w:fldChar w:fldCharType="separate"/>
      </w:r>
      <w:r w:rsidRPr="0089241C">
        <w:rPr>
          <w:rFonts w:ascii="Times New Roman" w:eastAsia="Times New Roman" w:hAnsi="Times New Roman" w:cs="Times New Roman"/>
          <w:sz w:val="24"/>
          <w:szCs w:val="24"/>
          <w:lang w:val="en-US"/>
        </w:rPr>
        <w:t>http://orcid.org/0000-0002-9250-557X</w:t>
      </w:r>
      <w:r w:rsidR="008845CC" w:rsidRPr="00DE4632">
        <w:rPr>
          <w:rFonts w:ascii="Times New Roman" w:eastAsia="Times New Roman" w:hAnsi="Times New Roman" w:cs="Times New Roman"/>
          <w:sz w:val="24"/>
          <w:szCs w:val="24"/>
        </w:rPr>
        <w:fldChar w:fldCharType="end"/>
      </w:r>
    </w:p>
    <w:p w:rsidR="005E7E26" w:rsidRPr="0089241C" w:rsidRDefault="009A3E08" w:rsidP="00DE4632">
      <w:pPr>
        <w:spacing w:line="360" w:lineRule="auto"/>
        <w:jc w:val="both"/>
        <w:rPr>
          <w:rFonts w:ascii="Times New Roman" w:eastAsia="Times New Roman" w:hAnsi="Times New Roman" w:cs="Times New Roman"/>
          <w:sz w:val="24"/>
          <w:szCs w:val="24"/>
          <w:lang w:val="en-US"/>
        </w:rPr>
      </w:pPr>
      <w:proofErr w:type="spellStart"/>
      <w:r w:rsidRPr="0089241C">
        <w:rPr>
          <w:rFonts w:ascii="Times New Roman" w:eastAsia="Times New Roman" w:hAnsi="Times New Roman" w:cs="Times New Roman"/>
          <w:sz w:val="24"/>
          <w:szCs w:val="24"/>
          <w:lang w:val="en-US"/>
        </w:rPr>
        <w:t>Gmar</w:t>
      </w:r>
      <w:proofErr w:type="spellEnd"/>
      <w:r w:rsidRPr="0089241C">
        <w:rPr>
          <w:rFonts w:ascii="Times New Roman" w:eastAsia="Times New Roman" w:hAnsi="Times New Roman" w:cs="Times New Roman"/>
          <w:sz w:val="24"/>
          <w:szCs w:val="24"/>
          <w:lang w:val="en-US"/>
        </w:rPr>
        <w:t xml:space="preserve"> D.V.</w:t>
      </w:r>
      <w:proofErr w:type="gramStart"/>
      <w:r w:rsidR="00DD36DA" w:rsidRPr="0089241C">
        <w:rPr>
          <w:rFonts w:ascii="Times New Roman" w:eastAsia="Times New Roman" w:hAnsi="Times New Roman" w:cs="Times New Roman"/>
          <w:sz w:val="24"/>
          <w:szCs w:val="24"/>
          <w:lang w:val="en-US"/>
        </w:rPr>
        <w:t xml:space="preserve">, </w:t>
      </w:r>
      <w:r w:rsidRPr="0089241C">
        <w:rPr>
          <w:rFonts w:ascii="Times New Roman" w:eastAsia="Times New Roman" w:hAnsi="Times New Roman" w:cs="Times New Roman"/>
          <w:sz w:val="24"/>
          <w:szCs w:val="24"/>
          <w:lang w:val="en-US"/>
        </w:rPr>
        <w:t xml:space="preserve"> </w:t>
      </w:r>
      <w:proofErr w:type="gramEnd"/>
      <w:r w:rsidR="008845CC" w:rsidRPr="00DE4632">
        <w:rPr>
          <w:rFonts w:ascii="Times New Roman" w:eastAsia="Times New Roman" w:hAnsi="Times New Roman" w:cs="Times New Roman"/>
          <w:sz w:val="24"/>
          <w:szCs w:val="24"/>
        </w:rPr>
        <w:fldChar w:fldCharType="begin"/>
      </w:r>
      <w:r w:rsidR="008845CC" w:rsidRPr="0089241C">
        <w:rPr>
          <w:rFonts w:ascii="Times New Roman" w:eastAsia="Times New Roman" w:hAnsi="Times New Roman" w:cs="Times New Roman"/>
          <w:sz w:val="24"/>
          <w:szCs w:val="24"/>
          <w:lang w:val="en-US"/>
        </w:rPr>
        <w:instrText xml:space="preserve"> HYPERLINK "http://orcid.org/0000-0002-9250-557X" \h </w:instrText>
      </w:r>
      <w:r w:rsidR="008845CC" w:rsidRPr="00DE4632">
        <w:rPr>
          <w:rFonts w:ascii="Times New Roman" w:eastAsia="Times New Roman" w:hAnsi="Times New Roman" w:cs="Times New Roman"/>
          <w:sz w:val="24"/>
          <w:szCs w:val="24"/>
        </w:rPr>
        <w:fldChar w:fldCharType="separate"/>
      </w:r>
      <w:r w:rsidRPr="0089241C">
        <w:rPr>
          <w:rFonts w:ascii="Times New Roman" w:eastAsia="Times New Roman" w:hAnsi="Times New Roman" w:cs="Times New Roman"/>
          <w:sz w:val="24"/>
          <w:szCs w:val="24"/>
          <w:lang w:val="en-US"/>
        </w:rPr>
        <w:t>http://</w:t>
      </w:r>
      <w:r w:rsidR="008845CC" w:rsidRPr="00DE4632">
        <w:rPr>
          <w:rFonts w:ascii="Times New Roman" w:eastAsia="Times New Roman" w:hAnsi="Times New Roman" w:cs="Times New Roman"/>
          <w:sz w:val="24"/>
          <w:szCs w:val="24"/>
        </w:rPr>
        <w:fldChar w:fldCharType="end"/>
      </w:r>
      <w:r w:rsidRPr="0089241C">
        <w:rPr>
          <w:rFonts w:ascii="Times New Roman" w:eastAsia="Times New Roman" w:hAnsi="Times New Roman" w:cs="Times New Roman"/>
          <w:sz w:val="24"/>
          <w:szCs w:val="24"/>
          <w:lang w:val="en-US"/>
        </w:rPr>
        <w:t>orcid.org/0000-0003-1856-0834</w:t>
      </w:r>
    </w:p>
    <w:p w:rsidR="005E7E26" w:rsidRPr="0089241C" w:rsidRDefault="009A3E08" w:rsidP="00DE4632">
      <w:pPr>
        <w:spacing w:line="360" w:lineRule="auto"/>
        <w:jc w:val="both"/>
        <w:rPr>
          <w:rFonts w:ascii="Times New Roman" w:eastAsia="Times New Roman" w:hAnsi="Times New Roman" w:cs="Times New Roman"/>
          <w:sz w:val="24"/>
          <w:szCs w:val="24"/>
          <w:lang w:val="en-US"/>
        </w:rPr>
      </w:pPr>
      <w:proofErr w:type="spellStart"/>
      <w:r w:rsidRPr="0089241C">
        <w:rPr>
          <w:rFonts w:ascii="Times New Roman" w:eastAsia="Times New Roman" w:hAnsi="Times New Roman" w:cs="Times New Roman"/>
          <w:sz w:val="24"/>
          <w:szCs w:val="24"/>
          <w:lang w:val="en-US"/>
        </w:rPr>
        <w:t>Krivelevich</w:t>
      </w:r>
      <w:proofErr w:type="spellEnd"/>
      <w:r w:rsidRPr="0089241C">
        <w:rPr>
          <w:rFonts w:ascii="Times New Roman" w:eastAsia="Times New Roman" w:hAnsi="Times New Roman" w:cs="Times New Roman"/>
          <w:sz w:val="24"/>
          <w:szCs w:val="24"/>
          <w:lang w:val="en-US"/>
        </w:rPr>
        <w:t xml:space="preserve"> E.B.</w:t>
      </w:r>
      <w:proofErr w:type="gramStart"/>
      <w:r w:rsidR="00DD36DA" w:rsidRPr="0089241C">
        <w:rPr>
          <w:rFonts w:ascii="Times New Roman" w:eastAsia="Times New Roman" w:hAnsi="Times New Roman" w:cs="Times New Roman"/>
          <w:sz w:val="24"/>
          <w:szCs w:val="24"/>
          <w:lang w:val="en-US"/>
        </w:rPr>
        <w:t>,</w:t>
      </w:r>
      <w:r w:rsidRPr="0089241C">
        <w:rPr>
          <w:rFonts w:ascii="Times New Roman" w:eastAsia="Times New Roman" w:hAnsi="Times New Roman" w:cs="Times New Roman"/>
          <w:sz w:val="24"/>
          <w:szCs w:val="24"/>
          <w:lang w:val="en-US"/>
        </w:rPr>
        <w:t xml:space="preserve">  </w:t>
      </w:r>
      <w:proofErr w:type="gramEnd"/>
      <w:r w:rsidR="008845CC" w:rsidRPr="00DE4632">
        <w:rPr>
          <w:rFonts w:ascii="Times New Roman" w:eastAsia="Times New Roman" w:hAnsi="Times New Roman" w:cs="Times New Roman"/>
          <w:sz w:val="24"/>
          <w:szCs w:val="24"/>
        </w:rPr>
        <w:fldChar w:fldCharType="begin"/>
      </w:r>
      <w:r w:rsidR="008845CC" w:rsidRPr="0089241C">
        <w:rPr>
          <w:rFonts w:ascii="Times New Roman" w:eastAsia="Times New Roman" w:hAnsi="Times New Roman" w:cs="Times New Roman"/>
          <w:sz w:val="24"/>
          <w:szCs w:val="24"/>
          <w:lang w:val="en-US"/>
        </w:rPr>
        <w:instrText xml:space="preserve"> HYPERLINK "http://orcid.org/0000-0002-8496-5170" \h </w:instrText>
      </w:r>
      <w:r w:rsidR="008845CC" w:rsidRPr="00DE4632">
        <w:rPr>
          <w:rFonts w:ascii="Times New Roman" w:eastAsia="Times New Roman" w:hAnsi="Times New Roman" w:cs="Times New Roman"/>
          <w:sz w:val="24"/>
          <w:szCs w:val="24"/>
        </w:rPr>
        <w:fldChar w:fldCharType="separate"/>
      </w:r>
      <w:r w:rsidRPr="0089241C">
        <w:rPr>
          <w:rFonts w:ascii="Times New Roman" w:eastAsia="Times New Roman" w:hAnsi="Times New Roman" w:cs="Times New Roman"/>
          <w:sz w:val="24"/>
          <w:szCs w:val="24"/>
          <w:lang w:val="en-US"/>
        </w:rPr>
        <w:t>http://orcid.org/0000-0002-8496-5170</w:t>
      </w:r>
      <w:r w:rsidR="008845CC" w:rsidRPr="00DE4632">
        <w:rPr>
          <w:rFonts w:ascii="Times New Roman" w:eastAsia="Times New Roman" w:hAnsi="Times New Roman" w:cs="Times New Roman"/>
          <w:sz w:val="24"/>
          <w:szCs w:val="24"/>
        </w:rPr>
        <w:fldChar w:fldCharType="end"/>
      </w:r>
    </w:p>
    <w:p w:rsidR="005E7E26" w:rsidRPr="0089241C" w:rsidRDefault="009A3E08" w:rsidP="00DE4632">
      <w:pPr>
        <w:spacing w:line="360" w:lineRule="auto"/>
        <w:jc w:val="both"/>
        <w:rPr>
          <w:rFonts w:ascii="Times New Roman" w:eastAsia="Times New Roman" w:hAnsi="Times New Roman" w:cs="Times New Roman"/>
          <w:sz w:val="24"/>
          <w:szCs w:val="24"/>
          <w:lang w:val="en-US"/>
        </w:rPr>
      </w:pPr>
      <w:proofErr w:type="spellStart"/>
      <w:r w:rsidRPr="0089241C">
        <w:rPr>
          <w:rFonts w:ascii="Times New Roman" w:eastAsia="Times New Roman" w:hAnsi="Times New Roman" w:cs="Times New Roman"/>
          <w:sz w:val="24"/>
          <w:szCs w:val="24"/>
          <w:lang w:val="en-US"/>
        </w:rPr>
        <w:t>Teuk</w:t>
      </w:r>
      <w:proofErr w:type="spellEnd"/>
      <w:r w:rsidRPr="0089241C">
        <w:rPr>
          <w:rFonts w:ascii="Times New Roman" w:eastAsia="Times New Roman" w:hAnsi="Times New Roman" w:cs="Times New Roman"/>
          <w:sz w:val="24"/>
          <w:szCs w:val="24"/>
          <w:lang w:val="en-US"/>
        </w:rPr>
        <w:t xml:space="preserve"> K.A.</w:t>
      </w:r>
      <w:proofErr w:type="gramStart"/>
      <w:r w:rsidR="00DD36DA" w:rsidRPr="0089241C">
        <w:rPr>
          <w:rFonts w:ascii="Times New Roman" w:eastAsia="Times New Roman" w:hAnsi="Times New Roman" w:cs="Times New Roman"/>
          <w:sz w:val="24"/>
          <w:szCs w:val="24"/>
          <w:lang w:val="en-US"/>
        </w:rPr>
        <w:t>,</w:t>
      </w:r>
      <w:r w:rsidRPr="0089241C">
        <w:rPr>
          <w:rFonts w:ascii="Times New Roman" w:eastAsia="Times New Roman" w:hAnsi="Times New Roman" w:cs="Times New Roman"/>
          <w:sz w:val="24"/>
          <w:szCs w:val="24"/>
          <w:lang w:val="en-US"/>
        </w:rPr>
        <w:t xml:space="preserve">  </w:t>
      </w:r>
      <w:proofErr w:type="gramEnd"/>
      <w:r w:rsidR="008845CC" w:rsidRPr="00DE4632">
        <w:rPr>
          <w:rFonts w:ascii="Times New Roman" w:eastAsia="Times New Roman" w:hAnsi="Times New Roman" w:cs="Times New Roman"/>
          <w:sz w:val="24"/>
          <w:szCs w:val="24"/>
        </w:rPr>
        <w:fldChar w:fldCharType="begin"/>
      </w:r>
      <w:r w:rsidR="008845CC" w:rsidRPr="0089241C">
        <w:rPr>
          <w:rFonts w:ascii="Times New Roman" w:eastAsia="Times New Roman" w:hAnsi="Times New Roman" w:cs="Times New Roman"/>
          <w:sz w:val="24"/>
          <w:szCs w:val="24"/>
          <w:lang w:val="en-US"/>
        </w:rPr>
        <w:instrText xml:space="preserve"> HYPERLINK "http://orcid.org/0000-0002-9250-557X" \h </w:instrText>
      </w:r>
      <w:r w:rsidR="008845CC" w:rsidRPr="00DE4632">
        <w:rPr>
          <w:rFonts w:ascii="Times New Roman" w:eastAsia="Times New Roman" w:hAnsi="Times New Roman" w:cs="Times New Roman"/>
          <w:sz w:val="24"/>
          <w:szCs w:val="24"/>
        </w:rPr>
        <w:fldChar w:fldCharType="separate"/>
      </w:r>
      <w:r w:rsidRPr="0089241C">
        <w:rPr>
          <w:rFonts w:ascii="Times New Roman" w:eastAsia="Times New Roman" w:hAnsi="Times New Roman" w:cs="Times New Roman"/>
          <w:sz w:val="24"/>
          <w:szCs w:val="24"/>
          <w:lang w:val="en-US"/>
        </w:rPr>
        <w:t>http://</w:t>
      </w:r>
      <w:r w:rsidR="008845CC" w:rsidRPr="00DE4632">
        <w:rPr>
          <w:rFonts w:ascii="Times New Roman" w:eastAsia="Times New Roman" w:hAnsi="Times New Roman" w:cs="Times New Roman"/>
          <w:sz w:val="24"/>
          <w:szCs w:val="24"/>
        </w:rPr>
        <w:fldChar w:fldCharType="end"/>
      </w:r>
      <w:r w:rsidRPr="0089241C">
        <w:rPr>
          <w:rFonts w:ascii="Times New Roman" w:eastAsia="Times New Roman" w:hAnsi="Times New Roman" w:cs="Times New Roman"/>
          <w:sz w:val="24"/>
          <w:szCs w:val="24"/>
          <w:lang w:val="en-US"/>
        </w:rPr>
        <w:t>orcid.org/0000-0002-0006-2848</w:t>
      </w:r>
    </w:p>
    <w:p w:rsidR="005E7E26" w:rsidRPr="0089241C" w:rsidRDefault="00DD36DA" w:rsidP="00DE4632">
      <w:pPr>
        <w:spacing w:line="360" w:lineRule="auto"/>
        <w:jc w:val="both"/>
        <w:rPr>
          <w:rFonts w:ascii="Times New Roman" w:eastAsia="Times New Roman" w:hAnsi="Times New Roman" w:cs="Times New Roman"/>
          <w:sz w:val="24"/>
          <w:szCs w:val="24"/>
          <w:lang w:val="en-US"/>
        </w:rPr>
      </w:pPr>
      <w:proofErr w:type="spellStart"/>
      <w:r w:rsidRPr="0089241C">
        <w:rPr>
          <w:rFonts w:ascii="Times New Roman" w:eastAsia="Times New Roman" w:hAnsi="Times New Roman" w:cs="Times New Roman"/>
          <w:sz w:val="24"/>
          <w:szCs w:val="24"/>
          <w:lang w:val="en-US"/>
        </w:rPr>
        <w:t>Trankovskay</w:t>
      </w:r>
      <w:proofErr w:type="spellEnd"/>
      <w:r w:rsidRPr="0089241C">
        <w:rPr>
          <w:rFonts w:ascii="Times New Roman" w:eastAsia="Times New Roman" w:hAnsi="Times New Roman" w:cs="Times New Roman"/>
          <w:sz w:val="24"/>
          <w:szCs w:val="24"/>
          <w:lang w:val="en-US"/>
        </w:rPr>
        <w:t xml:space="preserve"> L.V., </w:t>
      </w:r>
      <w:hyperlink r:id="rId10" w:history="1">
        <w:r w:rsidR="0089241C" w:rsidRPr="0089241C">
          <w:rPr>
            <w:rFonts w:ascii="Times New Roman" w:eastAsia="Times New Roman" w:hAnsi="Times New Roman" w:cs="Times New Roman"/>
            <w:sz w:val="24"/>
            <w:szCs w:val="24"/>
            <w:lang w:val="en-US"/>
          </w:rPr>
          <w:t>http://</w:t>
        </w:r>
      </w:hyperlink>
      <w:r w:rsidR="0089241C" w:rsidRPr="0089241C">
        <w:rPr>
          <w:rFonts w:ascii="Times New Roman" w:eastAsia="Times New Roman" w:hAnsi="Times New Roman" w:cs="Times New Roman"/>
          <w:sz w:val="24"/>
          <w:szCs w:val="24"/>
          <w:lang w:val="en-US"/>
        </w:rPr>
        <w:t>orcid.org/00-0003-4883-4525</w:t>
      </w:r>
    </w:p>
    <w:p w:rsidR="005E7E26" w:rsidRPr="009A3E08" w:rsidRDefault="009A3E08" w:rsidP="009A3E08">
      <w:pPr>
        <w:spacing w:line="360" w:lineRule="auto"/>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Представлены результаты оценки пригодности данных медицинской статистики для комплексного автоматизированного анализа. Показано, что автоматизированная обработка больших объемов данных необходима не только на этапе анализа, но и в процедурах их предварительной обработки. В работе систематизированы и классифицированы проблемы, которые ограничивают качество комплексного анализа данных медицинской статистики, и предложен алгоритм, состоящий из последовательно проведенных процедур, обеспечивающий корректную подготовку показателей для дальнейшего анализа. Алгоритм разработан и применен к данным 1,5 млн. записей медицинской статистики, собранных в МИАЦ Департамента здравоохранения Приморского края за 2004-2014 гг. </w:t>
      </w:r>
    </w:p>
    <w:p w:rsidR="005E7E26" w:rsidRPr="009A3E08" w:rsidRDefault="009A3E08" w:rsidP="009A3E08">
      <w:pPr>
        <w:spacing w:line="360" w:lineRule="auto"/>
        <w:jc w:val="both"/>
        <w:rPr>
          <w:rFonts w:ascii="Times New Roman" w:hAnsi="Times New Roman" w:cs="Times New Roman"/>
          <w:sz w:val="24"/>
          <w:szCs w:val="24"/>
        </w:rPr>
      </w:pPr>
      <w:r w:rsidRPr="009A3E08">
        <w:rPr>
          <w:rFonts w:ascii="Times New Roman" w:eastAsia="Times New Roman" w:hAnsi="Times New Roman" w:cs="Times New Roman"/>
          <w:sz w:val="24"/>
          <w:szCs w:val="24"/>
        </w:rPr>
        <w:t>Ключевые слова: данные медицинской статистики, анализ больших данных, проблема качества данных.</w:t>
      </w:r>
    </w:p>
    <w:p w:rsidR="005E7E26" w:rsidRPr="009A3E08" w:rsidRDefault="005E7E26" w:rsidP="009A3E08">
      <w:pPr>
        <w:spacing w:line="360" w:lineRule="auto"/>
        <w:ind w:hanging="360"/>
        <w:rPr>
          <w:rFonts w:ascii="Times New Roman" w:hAnsi="Times New Roman" w:cs="Times New Roman"/>
          <w:sz w:val="24"/>
          <w:szCs w:val="24"/>
        </w:rPr>
      </w:pPr>
    </w:p>
    <w:p w:rsidR="005E7E26" w:rsidRPr="009A3E08" w:rsidRDefault="009A3E08" w:rsidP="009A3E08">
      <w:pPr>
        <w:spacing w:line="360" w:lineRule="auto"/>
        <w:jc w:val="both"/>
        <w:rPr>
          <w:rFonts w:ascii="Times New Roman" w:hAnsi="Times New Roman" w:cs="Times New Roman"/>
          <w:sz w:val="24"/>
          <w:szCs w:val="24"/>
          <w:lang w:val="en-US"/>
        </w:rPr>
      </w:pPr>
      <w:r w:rsidRPr="009A3E08">
        <w:rPr>
          <w:rFonts w:ascii="Times New Roman" w:eastAsia="Times New Roman" w:hAnsi="Times New Roman" w:cs="Times New Roman"/>
          <w:sz w:val="24"/>
          <w:szCs w:val="24"/>
          <w:lang w:val="en-US"/>
        </w:rPr>
        <w:t>THE PROBLEMS OF MEDICAL STATISTICS DATA ANALYSIS</w:t>
      </w:r>
    </w:p>
    <w:p w:rsidR="005E7E26" w:rsidRPr="009A3E08" w:rsidRDefault="009A3E08" w:rsidP="009A3E08">
      <w:pPr>
        <w:spacing w:line="360" w:lineRule="auto"/>
        <w:jc w:val="both"/>
        <w:rPr>
          <w:rFonts w:ascii="Times New Roman" w:hAnsi="Times New Roman" w:cs="Times New Roman"/>
          <w:sz w:val="24"/>
          <w:szCs w:val="24"/>
          <w:lang w:val="en-US"/>
        </w:rPr>
      </w:pPr>
      <w:r w:rsidRPr="009A3E08">
        <w:rPr>
          <w:rFonts w:ascii="Times New Roman" w:eastAsia="Times New Roman" w:hAnsi="Times New Roman" w:cs="Times New Roman"/>
          <w:sz w:val="24"/>
          <w:szCs w:val="24"/>
          <w:lang w:val="en-US"/>
        </w:rPr>
        <w:t xml:space="preserve">The results of the evaluation of the suitability of medical statistics data for complex automated analysis </w:t>
      </w:r>
      <w:proofErr w:type="gramStart"/>
      <w:r w:rsidRPr="009A3E08">
        <w:rPr>
          <w:rFonts w:ascii="Times New Roman" w:eastAsia="Times New Roman" w:hAnsi="Times New Roman" w:cs="Times New Roman"/>
          <w:sz w:val="24"/>
          <w:szCs w:val="24"/>
          <w:lang w:val="en-US"/>
        </w:rPr>
        <w:t>are discussed</w:t>
      </w:r>
      <w:proofErr w:type="gramEnd"/>
      <w:r w:rsidRPr="009A3E08">
        <w:rPr>
          <w:rFonts w:ascii="Times New Roman" w:eastAsia="Times New Roman" w:hAnsi="Times New Roman" w:cs="Times New Roman"/>
          <w:sz w:val="24"/>
          <w:szCs w:val="24"/>
          <w:lang w:val="en-US"/>
        </w:rPr>
        <w:t xml:space="preserve">. Automated processing is necessary not only for large amount of the data, </w:t>
      </w:r>
      <w:r w:rsidRPr="009A3E08">
        <w:rPr>
          <w:rFonts w:ascii="Times New Roman" w:eastAsia="Times New Roman" w:hAnsi="Times New Roman" w:cs="Times New Roman"/>
          <w:sz w:val="24"/>
          <w:szCs w:val="24"/>
          <w:lang w:val="en-US"/>
        </w:rPr>
        <w:lastRenderedPageBreak/>
        <w:t xml:space="preserve">but also for their preprocessing. We have systematized and categorized the problems limiting the quality of the comprehensive analysis of health statistics. The algorithm consisting several procedures to ensure correctness, reliability, and consistency of the data to analysis </w:t>
      </w:r>
      <w:proofErr w:type="gramStart"/>
      <w:r w:rsidRPr="009A3E08">
        <w:rPr>
          <w:rFonts w:ascii="Times New Roman" w:eastAsia="Times New Roman" w:hAnsi="Times New Roman" w:cs="Times New Roman"/>
          <w:sz w:val="24"/>
          <w:szCs w:val="24"/>
          <w:lang w:val="en-US"/>
        </w:rPr>
        <w:t>them</w:t>
      </w:r>
      <w:proofErr w:type="gramEnd"/>
      <w:r w:rsidRPr="009A3E08">
        <w:rPr>
          <w:rFonts w:ascii="Times New Roman" w:eastAsia="Times New Roman" w:hAnsi="Times New Roman" w:cs="Times New Roman"/>
          <w:sz w:val="24"/>
          <w:szCs w:val="24"/>
          <w:lang w:val="en-US"/>
        </w:rPr>
        <w:t xml:space="preserve"> in prospect has been developed. We have applied the algorithm to the data of 1.5 million </w:t>
      </w:r>
      <w:proofErr w:type="gramStart"/>
      <w:r w:rsidRPr="009A3E08">
        <w:rPr>
          <w:rFonts w:ascii="Times New Roman" w:eastAsia="Times New Roman" w:hAnsi="Times New Roman" w:cs="Times New Roman"/>
          <w:sz w:val="24"/>
          <w:szCs w:val="24"/>
          <w:lang w:val="en-US"/>
        </w:rPr>
        <w:t>records .</w:t>
      </w:r>
      <w:proofErr w:type="gramEnd"/>
      <w:r w:rsidRPr="009A3E08">
        <w:rPr>
          <w:rFonts w:ascii="Times New Roman" w:eastAsia="Times New Roman" w:hAnsi="Times New Roman" w:cs="Times New Roman"/>
          <w:sz w:val="24"/>
          <w:szCs w:val="24"/>
          <w:lang w:val="en-US"/>
        </w:rPr>
        <w:t xml:space="preserve"> Center of Medical Statistics at the </w:t>
      </w:r>
      <w:proofErr w:type="spellStart"/>
      <w:r w:rsidRPr="009A3E08">
        <w:rPr>
          <w:rFonts w:ascii="Times New Roman" w:eastAsia="Times New Roman" w:hAnsi="Times New Roman" w:cs="Times New Roman"/>
          <w:sz w:val="24"/>
          <w:szCs w:val="24"/>
          <w:lang w:val="en-US"/>
        </w:rPr>
        <w:t>Healhcare</w:t>
      </w:r>
      <w:proofErr w:type="spellEnd"/>
      <w:r w:rsidRPr="009A3E08">
        <w:rPr>
          <w:rFonts w:ascii="Times New Roman" w:eastAsia="Times New Roman" w:hAnsi="Times New Roman" w:cs="Times New Roman"/>
          <w:sz w:val="24"/>
          <w:szCs w:val="24"/>
          <w:lang w:val="en-US"/>
        </w:rPr>
        <w:t xml:space="preserve"> Department of </w:t>
      </w:r>
      <w:proofErr w:type="spellStart"/>
      <w:r w:rsidRPr="009A3E08">
        <w:rPr>
          <w:rFonts w:ascii="Times New Roman" w:eastAsia="Times New Roman" w:hAnsi="Times New Roman" w:cs="Times New Roman"/>
          <w:sz w:val="24"/>
          <w:szCs w:val="24"/>
          <w:lang w:val="en-US"/>
        </w:rPr>
        <w:t>Primorsky</w:t>
      </w:r>
      <w:proofErr w:type="spellEnd"/>
      <w:r w:rsidRPr="009A3E08">
        <w:rPr>
          <w:rFonts w:ascii="Times New Roman" w:eastAsia="Times New Roman" w:hAnsi="Times New Roman" w:cs="Times New Roman"/>
          <w:sz w:val="24"/>
          <w:szCs w:val="24"/>
          <w:lang w:val="en-US"/>
        </w:rPr>
        <w:t xml:space="preserve"> Territory had collected the medical statistics data for 2004-2014.</w:t>
      </w:r>
    </w:p>
    <w:p w:rsidR="005E7E26" w:rsidRPr="009A3E08" w:rsidRDefault="009A3E08" w:rsidP="009A3E08">
      <w:pPr>
        <w:spacing w:line="360" w:lineRule="auto"/>
        <w:jc w:val="both"/>
        <w:rPr>
          <w:rFonts w:ascii="Times New Roman" w:hAnsi="Times New Roman" w:cs="Times New Roman"/>
          <w:sz w:val="24"/>
          <w:szCs w:val="24"/>
          <w:lang w:val="en-US"/>
        </w:rPr>
      </w:pPr>
      <w:r w:rsidRPr="009A3E08">
        <w:rPr>
          <w:rFonts w:ascii="Times New Roman" w:eastAsia="Times New Roman" w:hAnsi="Times New Roman" w:cs="Times New Roman"/>
          <w:sz w:val="24"/>
          <w:szCs w:val="24"/>
          <w:lang w:val="en-US"/>
        </w:rPr>
        <w:t>Key words: medical statistics data, Big Data analytics, data quality</w:t>
      </w:r>
    </w:p>
    <w:p w:rsidR="005E7E26" w:rsidRPr="009A3E08" w:rsidRDefault="009A3E08" w:rsidP="009A3E08">
      <w:pPr>
        <w:spacing w:before="120" w:after="120" w:line="360" w:lineRule="auto"/>
        <w:jc w:val="center"/>
        <w:rPr>
          <w:rFonts w:ascii="Times New Roman" w:hAnsi="Times New Roman" w:cs="Times New Roman"/>
          <w:sz w:val="24"/>
          <w:szCs w:val="24"/>
        </w:rPr>
      </w:pPr>
      <w:r w:rsidRPr="009A3E08">
        <w:rPr>
          <w:rFonts w:ascii="Times New Roman" w:hAnsi="Times New Roman" w:cs="Times New Roman"/>
          <w:b/>
          <w:sz w:val="24"/>
          <w:szCs w:val="24"/>
        </w:rPr>
        <w:t>Введение</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В последние десятилетия наблюдается активный процесс привлечения новых знаний, позволяющих повысить эффективность управления в различных сферах человеческой деятельности, в том числе в области охраны здоровья населения. Значительно увеличился объем обрабатываемой информации, характеризующей деятельность субъектов экономики и позволяющей выявить новые закономерности в анализируемых процессах. Это определило развитие направления “</w:t>
      </w:r>
      <w:proofErr w:type="spellStart"/>
      <w:r w:rsidRPr="009A3E08">
        <w:rPr>
          <w:rFonts w:ascii="Times New Roman" w:eastAsia="Times New Roman" w:hAnsi="Times New Roman" w:cs="Times New Roman"/>
          <w:sz w:val="24"/>
          <w:szCs w:val="24"/>
        </w:rPr>
        <w:t>data-driven</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organization</w:t>
      </w:r>
      <w:proofErr w:type="spellEnd"/>
      <w:r w:rsidRPr="009A3E08">
        <w:rPr>
          <w:rFonts w:ascii="Times New Roman" w:eastAsia="Times New Roman" w:hAnsi="Times New Roman" w:cs="Times New Roman"/>
          <w:sz w:val="24"/>
          <w:szCs w:val="24"/>
        </w:rPr>
        <w:t>” (</w:t>
      </w:r>
      <w:proofErr w:type="gramStart"/>
      <w:r w:rsidRPr="009A3E08">
        <w:rPr>
          <w:rFonts w:ascii="Times New Roman" w:eastAsia="Times New Roman" w:hAnsi="Times New Roman" w:cs="Times New Roman"/>
          <w:sz w:val="24"/>
          <w:szCs w:val="24"/>
        </w:rPr>
        <w:t>организации,  ориентированной</w:t>
      </w:r>
      <w:proofErr w:type="gramEnd"/>
      <w:r w:rsidRPr="009A3E08">
        <w:rPr>
          <w:rFonts w:ascii="Times New Roman" w:eastAsia="Times New Roman" w:hAnsi="Times New Roman" w:cs="Times New Roman"/>
          <w:sz w:val="24"/>
          <w:szCs w:val="24"/>
        </w:rPr>
        <w:t xml:space="preserve"> на данные) [1].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Владение методологией и методами современного анализа данных становится важнейшим конкурентным преимуществом, т.к. помогает определиться с новыми стратегиями развития бизнеса и социальной сферы.</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Одной из особенностей организации статистической деятельности на разных уровнях управления является рост численности как структурированных, так и не структурированных данных, содержащих большие объемы информации, которые достаточно сложно извлечь. Для этих целей в последние годы применяют технологии, которые относятся к методологии </w:t>
      </w:r>
      <w:proofErr w:type="spellStart"/>
      <w:r w:rsidRPr="009A3E08">
        <w:rPr>
          <w:rFonts w:ascii="Times New Roman" w:eastAsia="Times New Roman" w:hAnsi="Times New Roman" w:cs="Times New Roman"/>
          <w:sz w:val="24"/>
          <w:szCs w:val="24"/>
        </w:rPr>
        <w:t>Big</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Data</w:t>
      </w:r>
      <w:proofErr w:type="spellEnd"/>
      <w:r w:rsidRPr="009A3E08">
        <w:rPr>
          <w:rFonts w:ascii="Times New Roman" w:eastAsia="Times New Roman" w:hAnsi="Times New Roman" w:cs="Times New Roman"/>
          <w:sz w:val="24"/>
          <w:szCs w:val="24"/>
        </w:rPr>
        <w:t xml:space="preserve">. Здравоохранение - это одна их областей, где использование этих технологий может дать максимальную пользу [2]. Сложившаяся система учета и отчетности в медицинских организациях, обязательная регистрация данных, характеризующих все стадии лечебно-диагностического процесса, профилактических мероприятий и медицинской реабилитации, </w:t>
      </w:r>
      <w:proofErr w:type="spellStart"/>
      <w:r w:rsidRPr="009A3E08">
        <w:rPr>
          <w:rFonts w:ascii="Times New Roman" w:eastAsia="Times New Roman" w:hAnsi="Times New Roman" w:cs="Times New Roman"/>
          <w:sz w:val="24"/>
          <w:szCs w:val="24"/>
        </w:rPr>
        <w:t>мониторирование</w:t>
      </w:r>
      <w:proofErr w:type="spellEnd"/>
      <w:r w:rsidRPr="009A3E08">
        <w:rPr>
          <w:rFonts w:ascii="Times New Roman" w:eastAsia="Times New Roman" w:hAnsi="Times New Roman" w:cs="Times New Roman"/>
          <w:sz w:val="24"/>
          <w:szCs w:val="24"/>
        </w:rPr>
        <w:t xml:space="preserve"> основных показателей деятельности медицинских организаций делает доступной для обработки большие объемы информации. Новые знания, извлеченные при ее обработке, будут способствовать принятию обоснованных управленческих решений. Часть таких решений может быть принята на основе комплексного анализа данных медицинской статистики.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В России для сбора и анализа этих данных организованы региональные медицинские информационно-аналитические центры (МИАЦ), одной из основных задач </w:t>
      </w:r>
      <w:r w:rsidRPr="009A3E08">
        <w:rPr>
          <w:rFonts w:ascii="Times New Roman" w:eastAsia="Times New Roman" w:hAnsi="Times New Roman" w:cs="Times New Roman"/>
          <w:sz w:val="24"/>
          <w:szCs w:val="24"/>
        </w:rPr>
        <w:lastRenderedPageBreak/>
        <w:t xml:space="preserve">которых является ежегодный сбор и обработка статистической медицинской информации от государственных и муниципальных медицинских организаций по утвержденным статистическим формам. Эта информация </w:t>
      </w:r>
      <w:proofErr w:type="gramStart"/>
      <w:r w:rsidRPr="009A3E08">
        <w:rPr>
          <w:rFonts w:ascii="Times New Roman" w:eastAsia="Times New Roman" w:hAnsi="Times New Roman" w:cs="Times New Roman"/>
          <w:sz w:val="24"/>
          <w:szCs w:val="24"/>
        </w:rPr>
        <w:t>собираются</w:t>
      </w:r>
      <w:proofErr w:type="gramEnd"/>
      <w:r w:rsidRPr="009A3E08">
        <w:rPr>
          <w:rFonts w:ascii="Times New Roman" w:eastAsia="Times New Roman" w:hAnsi="Times New Roman" w:cs="Times New Roman"/>
          <w:sz w:val="24"/>
          <w:szCs w:val="24"/>
        </w:rPr>
        <w:t xml:space="preserve"> в едином общероссийском формате, обрабатываются и передаются на централизованное хранение в Центр обработки данных. Ежегодный сбор показателей осуществляется с помощью единой специализированной информационной системы (</w:t>
      </w:r>
      <w:proofErr w:type="spellStart"/>
      <w:r w:rsidRPr="009A3E08">
        <w:rPr>
          <w:rFonts w:ascii="Times New Roman" w:eastAsia="Times New Roman" w:hAnsi="Times New Roman" w:cs="Times New Roman"/>
          <w:sz w:val="24"/>
          <w:szCs w:val="24"/>
        </w:rPr>
        <w:t>Medstat</w:t>
      </w:r>
      <w:proofErr w:type="spellEnd"/>
      <w:r w:rsidRPr="009A3E08">
        <w:rPr>
          <w:rFonts w:ascii="Times New Roman" w:eastAsia="Times New Roman" w:hAnsi="Times New Roman" w:cs="Times New Roman"/>
          <w:sz w:val="24"/>
          <w:szCs w:val="24"/>
        </w:rPr>
        <w:t xml:space="preserve">), которая, однако, не обеспечивает анализ временных рядов, так </w:t>
      </w:r>
      <w:proofErr w:type="gramStart"/>
      <w:r w:rsidRPr="009A3E08">
        <w:rPr>
          <w:rFonts w:ascii="Times New Roman" w:eastAsia="Times New Roman" w:hAnsi="Times New Roman" w:cs="Times New Roman"/>
          <w:sz w:val="24"/>
          <w:szCs w:val="24"/>
        </w:rPr>
        <w:t>как  исследуемые</w:t>
      </w:r>
      <w:proofErr w:type="gramEnd"/>
      <w:r w:rsidRPr="009A3E08">
        <w:rPr>
          <w:rFonts w:ascii="Times New Roman" w:eastAsia="Times New Roman" w:hAnsi="Times New Roman" w:cs="Times New Roman"/>
          <w:sz w:val="24"/>
          <w:szCs w:val="24"/>
        </w:rPr>
        <w:t xml:space="preserve"> объекты в системе </w:t>
      </w:r>
      <w:proofErr w:type="spellStart"/>
      <w:r w:rsidRPr="009A3E08">
        <w:rPr>
          <w:rFonts w:ascii="Times New Roman" w:eastAsia="Times New Roman" w:hAnsi="Times New Roman" w:cs="Times New Roman"/>
          <w:sz w:val="24"/>
          <w:szCs w:val="24"/>
        </w:rPr>
        <w:t>Medstat</w:t>
      </w:r>
      <w:proofErr w:type="spellEnd"/>
      <w:r w:rsidRPr="009A3E08">
        <w:rPr>
          <w:rFonts w:ascii="Times New Roman" w:eastAsia="Times New Roman" w:hAnsi="Times New Roman" w:cs="Times New Roman"/>
          <w:sz w:val="24"/>
          <w:szCs w:val="24"/>
        </w:rPr>
        <w:t xml:space="preserve"> невозможно идентифицировать в течение всего периода анализа, выходящего за пределы одного года. Отсюда, например, следует, </w:t>
      </w:r>
      <w:proofErr w:type="gramStart"/>
      <w:r w:rsidRPr="009A3E08">
        <w:rPr>
          <w:rFonts w:ascii="Times New Roman" w:eastAsia="Times New Roman" w:hAnsi="Times New Roman" w:cs="Times New Roman"/>
          <w:sz w:val="24"/>
          <w:szCs w:val="24"/>
        </w:rPr>
        <w:t>что</w:t>
      </w:r>
      <w:proofErr w:type="gramEnd"/>
      <w:r w:rsidRPr="009A3E08">
        <w:rPr>
          <w:rFonts w:ascii="Times New Roman" w:eastAsia="Times New Roman" w:hAnsi="Times New Roman" w:cs="Times New Roman"/>
          <w:sz w:val="24"/>
          <w:szCs w:val="24"/>
        </w:rPr>
        <w:t xml:space="preserve"> используя напрямую данные МИАЦ, невозможно проследить динамику изменения показателей деятельности медицинских организаций, например, количества ставок врачей за интересующий период времени, заболеваемости по различным нозологическим формам болезней, изменение числа коек в стационарах и т.д. Для того чтобы выполнить такой анализ, данные необходимо предварительно обработать.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Вторая серьезная проблема анализируемых данных заключается в нарушении однозначной идентификации объектов. По каждому из них могут меняться любые идентификационные признаки (идентификатор и название). Это относится к обозначениям медицинских организаций, их подразделениям, </w:t>
      </w:r>
      <w:proofErr w:type="gramStart"/>
      <w:r w:rsidRPr="009A3E08">
        <w:rPr>
          <w:rFonts w:ascii="Times New Roman" w:eastAsia="Times New Roman" w:hAnsi="Times New Roman" w:cs="Times New Roman"/>
          <w:sz w:val="24"/>
          <w:szCs w:val="24"/>
        </w:rPr>
        <w:t>должностям  медицинского</w:t>
      </w:r>
      <w:proofErr w:type="gramEnd"/>
      <w:r w:rsidRPr="009A3E08">
        <w:rPr>
          <w:rFonts w:ascii="Times New Roman" w:eastAsia="Times New Roman" w:hAnsi="Times New Roman" w:cs="Times New Roman"/>
          <w:sz w:val="24"/>
          <w:szCs w:val="24"/>
        </w:rPr>
        <w:t xml:space="preserve"> персонала, определению болезней и ко многим другим объектам анализа. Поэтому перед проведением аналитических исследований необходимо их однозначно идентифицировать, несмотря на отсутствие единых идентификационных признаков.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Третья проблема заключается в частой смене показателей, в основном, за счет их увеличения при формировании статистических отчетных форм.</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Оценка качества данных, относящихся к системе здравоохранения, приведены в ряде работ [3, 4]. Они очень схожи с проблемами, рассматриваемыми в настоящей статье. Прежде всего, это отсутствие стандартизации и большая фрагментация данных. Кроме того, подчеркивается, что для их анализа используются информационные системы, которые не всегда предназначены для современного мониторинга состояния здравоохранения. Недостатки данных медицинской статистики связаны также с полнотой и достоверностью. Недостаточная полнота данных объясняется тем, что частные и ведомственные медицинские организации не сдают отчеты по ежегодным статистическим формам в МИАЦ [5, 6].  Проблемы достоверности обусловлены не только технологическими, а часто организационными, экономическими и иными причинами [5, 7]. Кроме того, в ряде случаев имеет место недостаточно квалифицированное заполнение первичной учетной медицинской и учетно-</w:t>
      </w:r>
      <w:r w:rsidRPr="009A3E08">
        <w:rPr>
          <w:rFonts w:ascii="Times New Roman" w:eastAsia="Times New Roman" w:hAnsi="Times New Roman" w:cs="Times New Roman"/>
          <w:sz w:val="24"/>
          <w:szCs w:val="24"/>
        </w:rPr>
        <w:lastRenderedPageBreak/>
        <w:t xml:space="preserve">статистической документации, что приводит к искажению качества, поступающих на обработку данных. Важную роль в снижении их качества играет недостаточный уровень подготовки врачей-статистиков и медицинских статистиков. Однако, в этой статье мы рассматриваем только технологические проблемы достоверности данных медицинской статистики.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В настоящее время существуют методы, позволяющие повысить качество данных в процессе сбора информации [8]. Однако в нашем исследовании данные для анализа уже были собраны и изменить эту процедуры не представлялось возможным. В этом случае необходимо использовать технологии предварительной обработки данных.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b/>
          <w:sz w:val="24"/>
          <w:szCs w:val="24"/>
        </w:rPr>
        <w:t>Цель исследования</w:t>
      </w:r>
      <w:r w:rsidRPr="009A3E08">
        <w:rPr>
          <w:rFonts w:ascii="Times New Roman" w:eastAsia="Times New Roman" w:hAnsi="Times New Roman" w:cs="Times New Roman"/>
          <w:sz w:val="24"/>
          <w:szCs w:val="24"/>
        </w:rPr>
        <w:t xml:space="preserve"> состояла в обеспечении непротиворечивости, достоверности и корректности данных медицинской статистики на основе разработки и использования процедур их предварительной обработки с привлечением технологии </w:t>
      </w:r>
      <w:proofErr w:type="spellStart"/>
      <w:r w:rsidRPr="009A3E08">
        <w:rPr>
          <w:rFonts w:ascii="Times New Roman" w:eastAsia="Times New Roman" w:hAnsi="Times New Roman" w:cs="Times New Roman"/>
          <w:sz w:val="24"/>
          <w:szCs w:val="24"/>
        </w:rPr>
        <w:t>Big</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Data</w:t>
      </w:r>
      <w:proofErr w:type="spellEnd"/>
      <w:r w:rsidRPr="009A3E08">
        <w:rPr>
          <w:rFonts w:ascii="Times New Roman" w:eastAsia="Times New Roman" w:hAnsi="Times New Roman" w:cs="Times New Roman"/>
          <w:sz w:val="24"/>
          <w:szCs w:val="24"/>
        </w:rPr>
        <w:t xml:space="preserve">. </w:t>
      </w:r>
    </w:p>
    <w:p w:rsidR="005E7E26" w:rsidRPr="009A3E08" w:rsidRDefault="009A3E08" w:rsidP="009A3E08">
      <w:pPr>
        <w:pStyle w:val="1"/>
        <w:spacing w:line="360" w:lineRule="auto"/>
        <w:contextualSpacing w:val="0"/>
        <w:jc w:val="center"/>
        <w:rPr>
          <w:rFonts w:ascii="Times New Roman" w:hAnsi="Times New Roman" w:cs="Times New Roman"/>
          <w:sz w:val="24"/>
          <w:szCs w:val="24"/>
        </w:rPr>
      </w:pPr>
      <w:bookmarkStart w:id="0" w:name="h.kcgq211uebig" w:colFirst="0" w:colLast="0"/>
      <w:bookmarkEnd w:id="0"/>
      <w:r w:rsidRPr="009A3E08">
        <w:rPr>
          <w:rFonts w:ascii="Times New Roman" w:hAnsi="Times New Roman" w:cs="Times New Roman"/>
          <w:b/>
          <w:sz w:val="24"/>
          <w:szCs w:val="24"/>
        </w:rPr>
        <w:t>Материалы и методы</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В настоящей работе представлены результаты первого этапа комплексного регионального исследования, цель которого состоит в оценке влияния на состояние здоровья населения Приморского края показателей, характеризующих ресурсы системы здравоохранения, а также эколого-гигиенических, социально-экономических и др. факторов в динамике 2004-2014 гг.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Требования, которые мы предъявляли к первичным данным медицинской статистики, были следующими: </w:t>
      </w:r>
    </w:p>
    <w:p w:rsidR="005E7E26" w:rsidRPr="009A3E08" w:rsidRDefault="009A3E08" w:rsidP="009A3E08">
      <w:pPr>
        <w:numPr>
          <w:ilvl w:val="0"/>
          <w:numId w:val="4"/>
        </w:numPr>
        <w:spacing w:line="360" w:lineRule="auto"/>
        <w:ind w:hanging="360"/>
        <w:contextualSpacing/>
        <w:jc w:val="both"/>
        <w:rPr>
          <w:rFonts w:ascii="Times New Roman" w:eastAsia="Times New Roman" w:hAnsi="Times New Roman" w:cs="Times New Roman"/>
          <w:sz w:val="24"/>
          <w:szCs w:val="24"/>
        </w:rPr>
      </w:pPr>
      <w:r w:rsidRPr="009A3E08">
        <w:rPr>
          <w:rFonts w:ascii="Times New Roman" w:eastAsia="Times New Roman" w:hAnsi="Times New Roman" w:cs="Times New Roman"/>
          <w:sz w:val="24"/>
          <w:szCs w:val="24"/>
        </w:rPr>
        <w:t xml:space="preserve">однозначная </w:t>
      </w:r>
      <w:proofErr w:type="spellStart"/>
      <w:r w:rsidRPr="009A3E08">
        <w:rPr>
          <w:rFonts w:ascii="Times New Roman" w:eastAsia="Times New Roman" w:hAnsi="Times New Roman" w:cs="Times New Roman"/>
          <w:sz w:val="24"/>
          <w:szCs w:val="24"/>
        </w:rPr>
        <w:t>идентифицируемость</w:t>
      </w:r>
      <w:proofErr w:type="spellEnd"/>
      <w:r w:rsidRPr="009A3E08">
        <w:rPr>
          <w:rFonts w:ascii="Times New Roman" w:eastAsia="Times New Roman" w:hAnsi="Times New Roman" w:cs="Times New Roman"/>
          <w:sz w:val="24"/>
          <w:szCs w:val="24"/>
        </w:rPr>
        <w:t xml:space="preserve"> в течение всего периода анализа;</w:t>
      </w:r>
    </w:p>
    <w:p w:rsidR="005E7E26" w:rsidRPr="009A3E08" w:rsidRDefault="009A3E08" w:rsidP="009A3E08">
      <w:pPr>
        <w:numPr>
          <w:ilvl w:val="0"/>
          <w:numId w:val="4"/>
        </w:numPr>
        <w:spacing w:line="360" w:lineRule="auto"/>
        <w:ind w:hanging="360"/>
        <w:contextualSpacing/>
        <w:jc w:val="both"/>
        <w:rPr>
          <w:rFonts w:ascii="Times New Roman" w:eastAsia="Times New Roman" w:hAnsi="Times New Roman" w:cs="Times New Roman"/>
          <w:sz w:val="24"/>
          <w:szCs w:val="24"/>
        </w:rPr>
      </w:pPr>
      <w:r w:rsidRPr="009A3E08">
        <w:rPr>
          <w:rFonts w:ascii="Times New Roman" w:eastAsia="Times New Roman" w:hAnsi="Times New Roman" w:cs="Times New Roman"/>
          <w:sz w:val="24"/>
          <w:szCs w:val="24"/>
        </w:rPr>
        <w:t xml:space="preserve"> корректность обозначений;</w:t>
      </w:r>
    </w:p>
    <w:p w:rsidR="005E7E26" w:rsidRPr="009A3E08" w:rsidRDefault="009A3E08" w:rsidP="009A3E08">
      <w:pPr>
        <w:numPr>
          <w:ilvl w:val="0"/>
          <w:numId w:val="4"/>
        </w:numPr>
        <w:spacing w:line="360" w:lineRule="auto"/>
        <w:ind w:hanging="360"/>
        <w:contextualSpacing/>
        <w:jc w:val="both"/>
        <w:rPr>
          <w:rFonts w:ascii="Times New Roman" w:eastAsia="Times New Roman" w:hAnsi="Times New Roman" w:cs="Times New Roman"/>
          <w:sz w:val="24"/>
          <w:szCs w:val="24"/>
        </w:rPr>
      </w:pPr>
      <w:r w:rsidRPr="009A3E08">
        <w:rPr>
          <w:rFonts w:ascii="Times New Roman" w:eastAsia="Times New Roman" w:hAnsi="Times New Roman" w:cs="Times New Roman"/>
          <w:sz w:val="24"/>
          <w:szCs w:val="24"/>
        </w:rPr>
        <w:t>соответствие требованиям, предъявляемым к “</w:t>
      </w:r>
      <w:proofErr w:type="spellStart"/>
      <w:r w:rsidRPr="009A3E08">
        <w:rPr>
          <w:rFonts w:ascii="Times New Roman" w:eastAsia="Times New Roman" w:hAnsi="Times New Roman" w:cs="Times New Roman"/>
          <w:sz w:val="24"/>
          <w:szCs w:val="24"/>
        </w:rPr>
        <w:t>smart</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data</w:t>
      </w:r>
      <w:proofErr w:type="spellEnd"/>
      <w:r w:rsidRPr="009A3E08">
        <w:rPr>
          <w:rFonts w:ascii="Times New Roman" w:eastAsia="Times New Roman" w:hAnsi="Times New Roman" w:cs="Times New Roman"/>
          <w:sz w:val="24"/>
          <w:szCs w:val="24"/>
        </w:rPr>
        <w:t>” (умным данным) и позволяющих извлечь из них необходимую информацию.</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База проанализированных нами данных содержала 1,5 млн. записей, отражающих сведения о государственных и муниципальных медицинских организациях, специалистах в них работающих, используемом медицинском оборудовании, пролеченных пациентах в амбулаторных условиях и стационарах в разрезе различных классов болезней, возрастных групп, врачебных специальностей, профилей коек и др.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Для хранения данных используется сервер с двумя процессорами </w:t>
      </w:r>
      <w:proofErr w:type="spellStart"/>
      <w:r w:rsidRPr="009A3E08">
        <w:rPr>
          <w:rFonts w:ascii="Times New Roman" w:eastAsia="Times New Roman" w:hAnsi="Times New Roman" w:cs="Times New Roman"/>
          <w:sz w:val="24"/>
          <w:szCs w:val="24"/>
        </w:rPr>
        <w:t>Intel</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Xeon</w:t>
      </w:r>
      <w:proofErr w:type="spellEnd"/>
      <w:r w:rsidRPr="009A3E08">
        <w:rPr>
          <w:rFonts w:ascii="Times New Roman" w:eastAsia="Times New Roman" w:hAnsi="Times New Roman" w:cs="Times New Roman"/>
          <w:sz w:val="24"/>
          <w:szCs w:val="24"/>
        </w:rPr>
        <w:t xml:space="preserve"> E5-2267 v2, ОЗУ 768Gb DDR3, ОС </w:t>
      </w:r>
      <w:proofErr w:type="spellStart"/>
      <w:r w:rsidRPr="009A3E08">
        <w:rPr>
          <w:rFonts w:ascii="Times New Roman" w:eastAsia="Times New Roman" w:hAnsi="Times New Roman" w:cs="Times New Roman"/>
          <w:sz w:val="24"/>
          <w:szCs w:val="24"/>
        </w:rPr>
        <w:t>Windows</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Server</w:t>
      </w:r>
      <w:proofErr w:type="spellEnd"/>
      <w:r w:rsidRPr="009A3E08">
        <w:rPr>
          <w:rFonts w:ascii="Times New Roman" w:eastAsia="Times New Roman" w:hAnsi="Times New Roman" w:cs="Times New Roman"/>
          <w:sz w:val="24"/>
          <w:szCs w:val="24"/>
        </w:rPr>
        <w:t xml:space="preserve"> 2012 </w:t>
      </w:r>
      <w:proofErr w:type="spellStart"/>
      <w:r w:rsidRPr="009A3E08">
        <w:rPr>
          <w:rFonts w:ascii="Times New Roman" w:eastAsia="Times New Roman" w:hAnsi="Times New Roman" w:cs="Times New Roman"/>
          <w:sz w:val="24"/>
          <w:szCs w:val="24"/>
        </w:rPr>
        <w:t>Standart</w:t>
      </w:r>
      <w:proofErr w:type="spellEnd"/>
      <w:r w:rsidRPr="009A3E08">
        <w:rPr>
          <w:rFonts w:ascii="Times New Roman" w:eastAsia="Times New Roman" w:hAnsi="Times New Roman" w:cs="Times New Roman"/>
          <w:sz w:val="24"/>
          <w:szCs w:val="24"/>
        </w:rPr>
        <w:t xml:space="preserve"> и системой управления базами данных (СУБД) MS SQL </w:t>
      </w:r>
      <w:proofErr w:type="spellStart"/>
      <w:r w:rsidRPr="009A3E08">
        <w:rPr>
          <w:rFonts w:ascii="Times New Roman" w:eastAsia="Times New Roman" w:hAnsi="Times New Roman" w:cs="Times New Roman"/>
          <w:sz w:val="24"/>
          <w:szCs w:val="24"/>
        </w:rPr>
        <w:t>Server</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Enterprise</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Edition</w:t>
      </w:r>
      <w:proofErr w:type="spellEnd"/>
      <w:r w:rsidRPr="009A3E08">
        <w:rPr>
          <w:rFonts w:ascii="Times New Roman" w:eastAsia="Times New Roman" w:hAnsi="Times New Roman" w:cs="Times New Roman"/>
          <w:sz w:val="24"/>
          <w:szCs w:val="24"/>
        </w:rPr>
        <w:t xml:space="preserve"> 2012, включая сервер </w:t>
      </w:r>
      <w:proofErr w:type="spellStart"/>
      <w:r w:rsidRPr="009A3E08">
        <w:rPr>
          <w:rFonts w:ascii="Times New Roman" w:eastAsia="Times New Roman" w:hAnsi="Times New Roman" w:cs="Times New Roman"/>
          <w:sz w:val="24"/>
          <w:szCs w:val="24"/>
        </w:rPr>
        <w:t>Data</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Quality</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Service</w:t>
      </w:r>
      <w:proofErr w:type="spellEnd"/>
      <w:r w:rsidRPr="009A3E08">
        <w:rPr>
          <w:rFonts w:ascii="Times New Roman" w:eastAsia="Times New Roman" w:hAnsi="Times New Roman" w:cs="Times New Roman"/>
          <w:sz w:val="24"/>
          <w:szCs w:val="24"/>
        </w:rPr>
        <w:t xml:space="preserve"> [9], обеспечивающий сравнение данных с эталоном и объединение данных в кластеры. Еще одним инструментом, который использовался для </w:t>
      </w:r>
      <w:r w:rsidRPr="009A3E08">
        <w:rPr>
          <w:rFonts w:ascii="Times New Roman" w:eastAsia="Times New Roman" w:hAnsi="Times New Roman" w:cs="Times New Roman"/>
          <w:sz w:val="24"/>
          <w:szCs w:val="24"/>
        </w:rPr>
        <w:lastRenderedPageBreak/>
        <w:t xml:space="preserve">сопоставления с эталоном является движок </w:t>
      </w:r>
      <w:proofErr w:type="spellStart"/>
      <w:r w:rsidRPr="009A3E08">
        <w:rPr>
          <w:rFonts w:ascii="Times New Roman" w:eastAsia="Times New Roman" w:hAnsi="Times New Roman" w:cs="Times New Roman"/>
          <w:sz w:val="24"/>
          <w:szCs w:val="24"/>
        </w:rPr>
        <w:t>Elastic</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Search</w:t>
      </w:r>
      <w:proofErr w:type="spellEnd"/>
      <w:r w:rsidRPr="009A3E08">
        <w:rPr>
          <w:rFonts w:ascii="Times New Roman" w:eastAsia="Times New Roman" w:hAnsi="Times New Roman" w:cs="Times New Roman"/>
          <w:sz w:val="24"/>
          <w:szCs w:val="24"/>
        </w:rPr>
        <w:t xml:space="preserve"> [10]. Комплексный анализ </w:t>
      </w:r>
      <w:proofErr w:type="spellStart"/>
      <w:r w:rsidRPr="009A3E08">
        <w:rPr>
          <w:rFonts w:ascii="Times New Roman" w:eastAsia="Times New Roman" w:hAnsi="Times New Roman" w:cs="Times New Roman"/>
          <w:sz w:val="24"/>
          <w:szCs w:val="24"/>
        </w:rPr>
        <w:t>выполялся</w:t>
      </w:r>
      <w:proofErr w:type="spellEnd"/>
      <w:r w:rsidRPr="009A3E08">
        <w:rPr>
          <w:rFonts w:ascii="Times New Roman" w:eastAsia="Times New Roman" w:hAnsi="Times New Roman" w:cs="Times New Roman"/>
          <w:sz w:val="24"/>
          <w:szCs w:val="24"/>
        </w:rPr>
        <w:t xml:space="preserve"> средствами R-</w:t>
      </w:r>
      <w:proofErr w:type="spellStart"/>
      <w:r w:rsidRPr="009A3E08">
        <w:rPr>
          <w:rFonts w:ascii="Times New Roman" w:eastAsia="Times New Roman" w:hAnsi="Times New Roman" w:cs="Times New Roman"/>
          <w:sz w:val="24"/>
          <w:szCs w:val="24"/>
        </w:rPr>
        <w:t>Studio</w:t>
      </w:r>
      <w:proofErr w:type="spellEnd"/>
      <w:r w:rsidRPr="009A3E08">
        <w:rPr>
          <w:rFonts w:ascii="Times New Roman" w:eastAsia="Times New Roman" w:hAnsi="Times New Roman" w:cs="Times New Roman"/>
          <w:sz w:val="24"/>
          <w:szCs w:val="24"/>
        </w:rPr>
        <w:t xml:space="preserve"> [11]. Для обеспечения требуемого качества данных также использовались методы системного анализа, наименьших квадратов, идентификации объектов, кластерного анализа. </w:t>
      </w:r>
    </w:p>
    <w:p w:rsidR="005E7E26" w:rsidRPr="009A3E08" w:rsidRDefault="009A3E08" w:rsidP="009A3E08">
      <w:pPr>
        <w:pStyle w:val="1"/>
        <w:spacing w:line="360" w:lineRule="auto"/>
        <w:contextualSpacing w:val="0"/>
        <w:jc w:val="center"/>
        <w:rPr>
          <w:rFonts w:ascii="Times New Roman" w:hAnsi="Times New Roman" w:cs="Times New Roman"/>
          <w:sz w:val="24"/>
          <w:szCs w:val="24"/>
        </w:rPr>
      </w:pPr>
      <w:bookmarkStart w:id="1" w:name="h.hrlxkrxre6s2" w:colFirst="0" w:colLast="0"/>
      <w:bookmarkEnd w:id="1"/>
      <w:r w:rsidRPr="009A3E08">
        <w:rPr>
          <w:rFonts w:ascii="Times New Roman" w:hAnsi="Times New Roman" w:cs="Times New Roman"/>
          <w:b/>
          <w:sz w:val="24"/>
          <w:szCs w:val="24"/>
        </w:rPr>
        <w:t xml:space="preserve"> Результаты исследований </w:t>
      </w:r>
    </w:p>
    <w:p w:rsidR="005E7E26" w:rsidRPr="009A3E08" w:rsidRDefault="009A3E08" w:rsidP="009A3E08">
      <w:pPr>
        <w:spacing w:line="360" w:lineRule="auto"/>
        <w:rPr>
          <w:rFonts w:ascii="Times New Roman" w:hAnsi="Times New Roman" w:cs="Times New Roman"/>
          <w:sz w:val="24"/>
          <w:szCs w:val="24"/>
        </w:rPr>
      </w:pPr>
      <w:r w:rsidRPr="009A3E08">
        <w:rPr>
          <w:rFonts w:ascii="Times New Roman" w:eastAsia="Times New Roman" w:hAnsi="Times New Roman" w:cs="Times New Roman"/>
          <w:b/>
          <w:sz w:val="24"/>
          <w:szCs w:val="24"/>
        </w:rPr>
        <w:t>Классификация проблем качества медицинских данных</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Проблемы данных медицинской статистики можно сгруппировать по следующим направлениям.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b/>
          <w:sz w:val="24"/>
          <w:szCs w:val="24"/>
        </w:rPr>
        <w:t>Синтаксические (орфографические) ошибки.</w:t>
      </w:r>
      <w:r w:rsidRPr="009A3E08">
        <w:rPr>
          <w:rFonts w:ascii="Times New Roman" w:eastAsia="Times New Roman" w:hAnsi="Times New Roman" w:cs="Times New Roman"/>
          <w:sz w:val="24"/>
          <w:szCs w:val="24"/>
        </w:rPr>
        <w:t xml:space="preserve"> Эти ошибки вызваны следующими ситуациями: </w:t>
      </w:r>
    </w:p>
    <w:p w:rsidR="005E7E26" w:rsidRPr="009A3E08" w:rsidRDefault="009A3E08" w:rsidP="009A3E08">
      <w:pPr>
        <w:numPr>
          <w:ilvl w:val="0"/>
          <w:numId w:val="1"/>
        </w:numPr>
        <w:spacing w:line="360" w:lineRule="auto"/>
        <w:ind w:hanging="360"/>
        <w:contextualSpacing/>
        <w:jc w:val="both"/>
        <w:rPr>
          <w:rFonts w:ascii="Times New Roman" w:eastAsia="Times New Roman" w:hAnsi="Times New Roman" w:cs="Times New Roman"/>
          <w:sz w:val="24"/>
          <w:szCs w:val="24"/>
        </w:rPr>
      </w:pPr>
      <w:r w:rsidRPr="009A3E08">
        <w:rPr>
          <w:rFonts w:ascii="Times New Roman" w:eastAsia="Times New Roman" w:hAnsi="Times New Roman" w:cs="Times New Roman"/>
          <w:sz w:val="24"/>
          <w:szCs w:val="24"/>
        </w:rPr>
        <w:t>ввод букв кириллицы с помощью латинского алфавита;</w:t>
      </w:r>
    </w:p>
    <w:p w:rsidR="005E7E26" w:rsidRPr="009A3E08" w:rsidRDefault="009A3E08" w:rsidP="009A3E08">
      <w:pPr>
        <w:numPr>
          <w:ilvl w:val="0"/>
          <w:numId w:val="1"/>
        </w:numPr>
        <w:spacing w:line="360" w:lineRule="auto"/>
        <w:ind w:hanging="360"/>
        <w:contextualSpacing/>
        <w:jc w:val="both"/>
        <w:rPr>
          <w:rFonts w:ascii="Times New Roman" w:eastAsia="Times New Roman" w:hAnsi="Times New Roman" w:cs="Times New Roman"/>
          <w:sz w:val="24"/>
          <w:szCs w:val="24"/>
        </w:rPr>
      </w:pPr>
      <w:r w:rsidRPr="009A3E08">
        <w:rPr>
          <w:rFonts w:ascii="Times New Roman" w:eastAsia="Times New Roman" w:hAnsi="Times New Roman" w:cs="Times New Roman"/>
          <w:sz w:val="24"/>
          <w:szCs w:val="24"/>
        </w:rPr>
        <w:t xml:space="preserve">многочисленные орфографические ошибки при ручном вводе данных.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b/>
          <w:sz w:val="24"/>
          <w:szCs w:val="24"/>
        </w:rPr>
        <w:t xml:space="preserve">Семантические проблемы. </w:t>
      </w:r>
      <w:r w:rsidRPr="009A3E08">
        <w:rPr>
          <w:rFonts w:ascii="Times New Roman" w:eastAsia="Times New Roman" w:hAnsi="Times New Roman" w:cs="Times New Roman"/>
          <w:sz w:val="24"/>
          <w:szCs w:val="24"/>
        </w:rPr>
        <w:t xml:space="preserve">Эти проблемы в основном связаны с тем, что сбор данных информационной системой МИАЦ осуществляется в границах одного отчетного года, при этом для ввода данных не используются справочники, поэтому даже названия болезней значительно отличаются от Международного классификатора болезней 10-го пересмотра (МКБ-10).  Каждый год могут изменяться названия объектов, их идентификационный код, могут появляться новые объекты, а некоторые объекты исчезать из учета.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Еще одной причиной семантических проблем является то, что данные в информационной системе МИАЦ хранятся не по объектам учета, а по строкам и столбцам отчетов. Поэтому, например, вместо должности врача “участковые педиатры” в базе данных хранится строка “из них: педиатры участковые”.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Серьезные сложности возникают при идентификации объектов. Изменение их идентификационных кодов и названий затрудняет однозначное определение объекта. Например, до 2011 г. включительно должность называлась “отоларингологи”, а с 2012 г. - “</w:t>
      </w:r>
      <w:proofErr w:type="spellStart"/>
      <w:r w:rsidRPr="009A3E08">
        <w:rPr>
          <w:rFonts w:ascii="Times New Roman" w:eastAsia="Times New Roman" w:hAnsi="Times New Roman" w:cs="Times New Roman"/>
          <w:sz w:val="24"/>
          <w:szCs w:val="24"/>
        </w:rPr>
        <w:t>оториноларингологи</w:t>
      </w:r>
      <w:proofErr w:type="spellEnd"/>
      <w:r w:rsidRPr="009A3E08">
        <w:rPr>
          <w:rFonts w:ascii="Times New Roman" w:eastAsia="Times New Roman" w:hAnsi="Times New Roman" w:cs="Times New Roman"/>
          <w:sz w:val="24"/>
          <w:szCs w:val="24"/>
        </w:rPr>
        <w:t xml:space="preserve">”. До 2007 г. должность называлась “наркологи”, а с 2008 г. - “психиатры-наркологи”, при этом </w:t>
      </w:r>
      <w:proofErr w:type="gramStart"/>
      <w:r w:rsidRPr="009A3E08">
        <w:rPr>
          <w:rFonts w:ascii="Times New Roman" w:eastAsia="Times New Roman" w:hAnsi="Times New Roman" w:cs="Times New Roman"/>
          <w:sz w:val="24"/>
          <w:szCs w:val="24"/>
        </w:rPr>
        <w:t>одновременно  с</w:t>
      </w:r>
      <w:proofErr w:type="gramEnd"/>
      <w:r w:rsidRPr="009A3E08">
        <w:rPr>
          <w:rFonts w:ascii="Times New Roman" w:eastAsia="Times New Roman" w:hAnsi="Times New Roman" w:cs="Times New Roman"/>
          <w:sz w:val="24"/>
          <w:szCs w:val="24"/>
        </w:rPr>
        <w:t xml:space="preserve"> изменением названия (а часто независимо от этого) у них меняются и идентификаторы.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Объем “проблемных” данных, к которым относим и те объекты, названия которых изменяются в соответствие с приказами Министерства Здравоохранения РФ, составляет больше 50%. Например, лишь 41% должностей сохранил в течение всего периода анализа (2004 - 2014 гг.) неизменное название. Изменились названия у 30,5% </w:t>
      </w:r>
      <w:proofErr w:type="gramStart"/>
      <w:r w:rsidRPr="009A3E08">
        <w:rPr>
          <w:rFonts w:ascii="Times New Roman" w:eastAsia="Times New Roman" w:hAnsi="Times New Roman" w:cs="Times New Roman"/>
          <w:sz w:val="24"/>
          <w:szCs w:val="24"/>
        </w:rPr>
        <w:t>должностей,  а</w:t>
      </w:r>
      <w:proofErr w:type="gramEnd"/>
      <w:r w:rsidRPr="009A3E08">
        <w:rPr>
          <w:rFonts w:ascii="Times New Roman" w:eastAsia="Times New Roman" w:hAnsi="Times New Roman" w:cs="Times New Roman"/>
          <w:sz w:val="24"/>
          <w:szCs w:val="24"/>
        </w:rPr>
        <w:t xml:space="preserve"> идентификаторы - у 100% всех должностей.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b/>
          <w:sz w:val="24"/>
          <w:szCs w:val="24"/>
        </w:rPr>
        <w:lastRenderedPageBreak/>
        <w:t xml:space="preserve">Проблемы слияния и деления. </w:t>
      </w:r>
      <w:r w:rsidRPr="009A3E08">
        <w:rPr>
          <w:rFonts w:ascii="Times New Roman" w:eastAsia="Times New Roman" w:hAnsi="Times New Roman" w:cs="Times New Roman"/>
          <w:sz w:val="24"/>
          <w:szCs w:val="24"/>
        </w:rPr>
        <w:t xml:space="preserve">В основе части проблем с идентификацией лежат процессы, происходящие в системе здравоохранения. В течение последних 10 лет произошло изменение юридического статуса и названия государственных и муниципальных учреждений здравоохранения. Маломощные и неэффективно работающие учреждения были объединены в более крупные.  О масштабности данного явления можно судить по следующим данным. В 2006 г. в Приморском крае в системе подчинения департамента здравоохранения </w:t>
      </w:r>
      <w:proofErr w:type="gramStart"/>
      <w:r w:rsidRPr="009A3E08">
        <w:rPr>
          <w:rFonts w:ascii="Times New Roman" w:eastAsia="Times New Roman" w:hAnsi="Times New Roman" w:cs="Times New Roman"/>
          <w:sz w:val="24"/>
          <w:szCs w:val="24"/>
        </w:rPr>
        <w:t>действовали  177</w:t>
      </w:r>
      <w:proofErr w:type="gramEnd"/>
      <w:r w:rsidRPr="009A3E08">
        <w:rPr>
          <w:rFonts w:ascii="Times New Roman" w:eastAsia="Times New Roman" w:hAnsi="Times New Roman" w:cs="Times New Roman"/>
          <w:sz w:val="24"/>
          <w:szCs w:val="24"/>
        </w:rPr>
        <w:t xml:space="preserve"> медицинских учреждений. В 2012 г. их осталось 98 [12, 13].</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Слияние медицинских организаций привело не только к изменению названия и идентификаторов, но и к отсутствию понимания как именно произведено слияние. Например, с 2006 г. исчезли из учета три детские поликлиники: Детская поликлиника N </w:t>
      </w:r>
      <w:proofErr w:type="gramStart"/>
      <w:r w:rsidRPr="009A3E08">
        <w:rPr>
          <w:rFonts w:ascii="Times New Roman" w:eastAsia="Times New Roman" w:hAnsi="Times New Roman" w:cs="Times New Roman"/>
          <w:sz w:val="24"/>
          <w:szCs w:val="24"/>
        </w:rPr>
        <w:t>1,  Детская</w:t>
      </w:r>
      <w:proofErr w:type="gramEnd"/>
      <w:r w:rsidRPr="009A3E08">
        <w:rPr>
          <w:rFonts w:ascii="Times New Roman" w:eastAsia="Times New Roman" w:hAnsi="Times New Roman" w:cs="Times New Roman"/>
          <w:sz w:val="24"/>
          <w:szCs w:val="24"/>
        </w:rPr>
        <w:t xml:space="preserve"> поликлиника N 5 и Детская поликлиника N 11 (табл.).  При этом в трех других поликлиниках (Поликлиника дет. №15 </w:t>
      </w:r>
      <w:proofErr w:type="spellStart"/>
      <w:r w:rsidRPr="009A3E08">
        <w:rPr>
          <w:rFonts w:ascii="Times New Roman" w:eastAsia="Times New Roman" w:hAnsi="Times New Roman" w:cs="Times New Roman"/>
          <w:sz w:val="24"/>
          <w:szCs w:val="24"/>
        </w:rPr>
        <w:t>г.Вл</w:t>
      </w:r>
      <w:proofErr w:type="spellEnd"/>
      <w:r w:rsidRPr="009A3E08">
        <w:rPr>
          <w:rFonts w:ascii="Times New Roman" w:eastAsia="Times New Roman" w:hAnsi="Times New Roman" w:cs="Times New Roman"/>
          <w:sz w:val="24"/>
          <w:szCs w:val="24"/>
        </w:rPr>
        <w:t xml:space="preserve">-к, Поликлиника дет. №6 </w:t>
      </w:r>
      <w:proofErr w:type="spellStart"/>
      <w:r w:rsidRPr="009A3E08">
        <w:rPr>
          <w:rFonts w:ascii="Times New Roman" w:eastAsia="Times New Roman" w:hAnsi="Times New Roman" w:cs="Times New Roman"/>
          <w:sz w:val="24"/>
          <w:szCs w:val="24"/>
        </w:rPr>
        <w:t>г.Вл</w:t>
      </w:r>
      <w:proofErr w:type="spellEnd"/>
      <w:r w:rsidRPr="009A3E08">
        <w:rPr>
          <w:rFonts w:ascii="Times New Roman" w:eastAsia="Times New Roman" w:hAnsi="Times New Roman" w:cs="Times New Roman"/>
          <w:sz w:val="24"/>
          <w:szCs w:val="24"/>
        </w:rPr>
        <w:t xml:space="preserve">-к и Поликлиника дет. №10 </w:t>
      </w:r>
      <w:proofErr w:type="spellStart"/>
      <w:r w:rsidRPr="009A3E08">
        <w:rPr>
          <w:rFonts w:ascii="Times New Roman" w:eastAsia="Times New Roman" w:hAnsi="Times New Roman" w:cs="Times New Roman"/>
          <w:sz w:val="24"/>
          <w:szCs w:val="24"/>
        </w:rPr>
        <w:t>г.Вл</w:t>
      </w:r>
      <w:proofErr w:type="spellEnd"/>
      <w:r w:rsidRPr="009A3E08">
        <w:rPr>
          <w:rFonts w:ascii="Times New Roman" w:eastAsia="Times New Roman" w:hAnsi="Times New Roman" w:cs="Times New Roman"/>
          <w:sz w:val="24"/>
          <w:szCs w:val="24"/>
        </w:rPr>
        <w:t>-к) увеличилось число ставок и физических лиц. В 2006 г. их слили, объединив 2 поликлиники в одну, но какой-либо информации об этом в анализируемых данных нет.</w:t>
      </w:r>
      <w:r w:rsidRPr="009A3E08">
        <w:rPr>
          <w:rFonts w:ascii="Times New Roman" w:eastAsia="Times New Roman" w:hAnsi="Times New Roman" w:cs="Times New Roman"/>
          <w:b/>
          <w:sz w:val="24"/>
          <w:szCs w:val="24"/>
        </w:rPr>
        <w:t xml:space="preserve"> </w:t>
      </w:r>
    </w:p>
    <w:p w:rsidR="005E7E26" w:rsidRPr="009A3E08" w:rsidRDefault="005E7E26" w:rsidP="009A3E08">
      <w:pPr>
        <w:spacing w:line="360" w:lineRule="auto"/>
        <w:rPr>
          <w:rFonts w:ascii="Times New Roman" w:hAnsi="Times New Roman" w:cs="Times New Roman"/>
          <w:sz w:val="24"/>
          <w:szCs w:val="24"/>
        </w:rPr>
      </w:pPr>
    </w:p>
    <w:p w:rsidR="005E7E26" w:rsidRPr="009A3E08" w:rsidRDefault="009A3E08" w:rsidP="009A3E08">
      <w:pPr>
        <w:spacing w:line="360" w:lineRule="auto"/>
        <w:jc w:val="right"/>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Таблица. </w:t>
      </w:r>
    </w:p>
    <w:p w:rsidR="005E7E26" w:rsidRPr="009A3E08" w:rsidRDefault="009A3E08" w:rsidP="009A3E08">
      <w:pPr>
        <w:spacing w:line="360" w:lineRule="auto"/>
        <w:jc w:val="both"/>
        <w:rPr>
          <w:rFonts w:ascii="Times New Roman" w:hAnsi="Times New Roman" w:cs="Times New Roman"/>
          <w:sz w:val="24"/>
          <w:szCs w:val="24"/>
        </w:rPr>
      </w:pPr>
      <w:r w:rsidRPr="009A3E08">
        <w:rPr>
          <w:rFonts w:ascii="Times New Roman" w:eastAsia="Times New Roman" w:hAnsi="Times New Roman" w:cs="Times New Roman"/>
          <w:sz w:val="24"/>
          <w:szCs w:val="24"/>
        </w:rPr>
        <w:t>Изменения идентификаторов, названий и штатного состава медицинских организаций в связи с реорганизацией</w:t>
      </w:r>
      <w:r w:rsidRPr="009A3E08">
        <w:rPr>
          <w:rFonts w:ascii="Times New Roman" w:eastAsia="Times New Roman" w:hAnsi="Times New Roman" w:cs="Times New Roman"/>
          <w:sz w:val="24"/>
          <w:szCs w:val="24"/>
          <w:vertAlign w:val="superscript"/>
        </w:rPr>
        <w:t>*</w:t>
      </w:r>
    </w:p>
    <w:p w:rsidR="005E7E26" w:rsidRPr="009A3E08" w:rsidRDefault="005E7E26" w:rsidP="009A3E08">
      <w:pPr>
        <w:spacing w:line="360" w:lineRule="auto"/>
        <w:jc w:val="both"/>
        <w:rPr>
          <w:rFonts w:ascii="Times New Roman" w:hAnsi="Times New Roman" w:cs="Times New Roman"/>
          <w:sz w:val="24"/>
          <w:szCs w:val="24"/>
        </w:rPr>
      </w:pPr>
    </w:p>
    <w:tbl>
      <w:tblPr>
        <w:tblStyle w:val="a5"/>
        <w:tblW w:w="90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5175"/>
        <w:gridCol w:w="1335"/>
        <w:gridCol w:w="900"/>
      </w:tblGrid>
      <w:tr w:rsidR="005E7E26" w:rsidRPr="009A3E08">
        <w:tc>
          <w:tcPr>
            <w:tcW w:w="165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b/>
                <w:sz w:val="24"/>
                <w:szCs w:val="24"/>
              </w:rPr>
              <w:t>Код</w:t>
            </w:r>
          </w:p>
        </w:tc>
        <w:tc>
          <w:tcPr>
            <w:tcW w:w="517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b/>
                <w:sz w:val="24"/>
                <w:szCs w:val="24"/>
              </w:rPr>
              <w:t>Название</w:t>
            </w:r>
          </w:p>
        </w:tc>
        <w:tc>
          <w:tcPr>
            <w:tcW w:w="133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b/>
                <w:sz w:val="24"/>
                <w:szCs w:val="24"/>
              </w:rPr>
              <w:t>Ставки</w:t>
            </w:r>
          </w:p>
        </w:tc>
        <w:tc>
          <w:tcPr>
            <w:tcW w:w="90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b/>
                <w:sz w:val="24"/>
                <w:szCs w:val="24"/>
              </w:rPr>
              <w:t>Физ. лица</w:t>
            </w:r>
          </w:p>
        </w:tc>
      </w:tr>
      <w:tr w:rsidR="005E7E26" w:rsidRPr="009A3E08">
        <w:trPr>
          <w:trHeight w:val="480"/>
        </w:trPr>
        <w:tc>
          <w:tcPr>
            <w:tcW w:w="9060" w:type="dxa"/>
            <w:gridSpan w:val="4"/>
            <w:tcMar>
              <w:top w:w="100" w:type="dxa"/>
              <w:left w:w="100" w:type="dxa"/>
              <w:bottom w:w="100" w:type="dxa"/>
              <w:right w:w="100" w:type="dxa"/>
            </w:tcMar>
          </w:tcPr>
          <w:p w:rsidR="005E7E26" w:rsidRPr="009A3E08" w:rsidRDefault="009A3E08" w:rsidP="009A3E08">
            <w:pPr>
              <w:widowControl w:val="0"/>
              <w:spacing w:line="360" w:lineRule="auto"/>
              <w:jc w:val="center"/>
              <w:rPr>
                <w:rFonts w:ascii="Times New Roman" w:hAnsi="Times New Roman" w:cs="Times New Roman"/>
                <w:sz w:val="24"/>
                <w:szCs w:val="24"/>
              </w:rPr>
            </w:pPr>
            <w:r w:rsidRPr="009A3E08">
              <w:rPr>
                <w:rFonts w:ascii="Times New Roman" w:eastAsia="Times New Roman" w:hAnsi="Times New Roman" w:cs="Times New Roman"/>
                <w:b/>
                <w:sz w:val="24"/>
                <w:szCs w:val="24"/>
              </w:rPr>
              <w:t>2005</w:t>
            </w:r>
          </w:p>
        </w:tc>
      </w:tr>
      <w:tr w:rsidR="005E7E26" w:rsidRPr="009A3E08">
        <w:tc>
          <w:tcPr>
            <w:tcW w:w="165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030100805</w:t>
            </w:r>
          </w:p>
        </w:tc>
        <w:tc>
          <w:tcPr>
            <w:tcW w:w="517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Детская поликлиника N 1</w:t>
            </w:r>
          </w:p>
        </w:tc>
        <w:tc>
          <w:tcPr>
            <w:tcW w:w="133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130.5</w:t>
            </w:r>
          </w:p>
        </w:tc>
        <w:tc>
          <w:tcPr>
            <w:tcW w:w="90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66</w:t>
            </w:r>
          </w:p>
        </w:tc>
      </w:tr>
      <w:tr w:rsidR="005E7E26" w:rsidRPr="009A3E08">
        <w:tc>
          <w:tcPr>
            <w:tcW w:w="165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030200805</w:t>
            </w:r>
          </w:p>
        </w:tc>
        <w:tc>
          <w:tcPr>
            <w:tcW w:w="517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Детская поликлиника N 15</w:t>
            </w:r>
          </w:p>
        </w:tc>
        <w:tc>
          <w:tcPr>
            <w:tcW w:w="133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115.25</w:t>
            </w:r>
          </w:p>
        </w:tc>
        <w:tc>
          <w:tcPr>
            <w:tcW w:w="90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59</w:t>
            </w:r>
          </w:p>
        </w:tc>
      </w:tr>
      <w:tr w:rsidR="005E7E26" w:rsidRPr="009A3E08">
        <w:tc>
          <w:tcPr>
            <w:tcW w:w="165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030900802</w:t>
            </w:r>
          </w:p>
        </w:tc>
        <w:tc>
          <w:tcPr>
            <w:tcW w:w="517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Детская поликлиника N 5</w:t>
            </w:r>
          </w:p>
        </w:tc>
        <w:tc>
          <w:tcPr>
            <w:tcW w:w="133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106</w:t>
            </w:r>
          </w:p>
        </w:tc>
        <w:tc>
          <w:tcPr>
            <w:tcW w:w="90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52</w:t>
            </w:r>
          </w:p>
        </w:tc>
      </w:tr>
      <w:tr w:rsidR="005E7E26" w:rsidRPr="009A3E08">
        <w:tc>
          <w:tcPr>
            <w:tcW w:w="165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030910802</w:t>
            </w:r>
          </w:p>
        </w:tc>
        <w:tc>
          <w:tcPr>
            <w:tcW w:w="517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Детская поликлиника N 6</w:t>
            </w:r>
          </w:p>
        </w:tc>
        <w:tc>
          <w:tcPr>
            <w:tcW w:w="133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94.75</w:t>
            </w:r>
          </w:p>
        </w:tc>
        <w:tc>
          <w:tcPr>
            <w:tcW w:w="90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51</w:t>
            </w:r>
          </w:p>
        </w:tc>
      </w:tr>
      <w:tr w:rsidR="005E7E26" w:rsidRPr="009A3E08">
        <w:tc>
          <w:tcPr>
            <w:tcW w:w="165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030920802</w:t>
            </w:r>
          </w:p>
        </w:tc>
        <w:tc>
          <w:tcPr>
            <w:tcW w:w="517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Детская поликлиника N 10</w:t>
            </w:r>
          </w:p>
        </w:tc>
        <w:tc>
          <w:tcPr>
            <w:tcW w:w="133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147.5</w:t>
            </w:r>
          </w:p>
        </w:tc>
        <w:tc>
          <w:tcPr>
            <w:tcW w:w="90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58</w:t>
            </w:r>
          </w:p>
        </w:tc>
      </w:tr>
      <w:tr w:rsidR="005E7E26" w:rsidRPr="009A3E08">
        <w:tc>
          <w:tcPr>
            <w:tcW w:w="165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030930802</w:t>
            </w:r>
          </w:p>
        </w:tc>
        <w:tc>
          <w:tcPr>
            <w:tcW w:w="517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Детская поликлиника N 11</w:t>
            </w:r>
          </w:p>
        </w:tc>
        <w:tc>
          <w:tcPr>
            <w:tcW w:w="133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153.75</w:t>
            </w:r>
          </w:p>
        </w:tc>
        <w:tc>
          <w:tcPr>
            <w:tcW w:w="90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101</w:t>
            </w:r>
          </w:p>
        </w:tc>
      </w:tr>
      <w:tr w:rsidR="005E7E26" w:rsidRPr="009A3E08">
        <w:tc>
          <w:tcPr>
            <w:tcW w:w="165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lastRenderedPageBreak/>
              <w:t>030160804</w:t>
            </w:r>
          </w:p>
        </w:tc>
        <w:tc>
          <w:tcPr>
            <w:tcW w:w="517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Детская поликлиника N 8</w:t>
            </w:r>
          </w:p>
        </w:tc>
        <w:tc>
          <w:tcPr>
            <w:tcW w:w="133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193.75</w:t>
            </w:r>
          </w:p>
        </w:tc>
        <w:tc>
          <w:tcPr>
            <w:tcW w:w="90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114</w:t>
            </w:r>
          </w:p>
        </w:tc>
      </w:tr>
      <w:tr w:rsidR="005E7E26" w:rsidRPr="009A3E08">
        <w:trPr>
          <w:trHeight w:val="480"/>
        </w:trPr>
        <w:tc>
          <w:tcPr>
            <w:tcW w:w="9060" w:type="dxa"/>
            <w:gridSpan w:val="4"/>
            <w:tcMar>
              <w:top w:w="100" w:type="dxa"/>
              <w:left w:w="100" w:type="dxa"/>
              <w:bottom w:w="100" w:type="dxa"/>
              <w:right w:w="100" w:type="dxa"/>
            </w:tcMar>
          </w:tcPr>
          <w:p w:rsidR="005E7E26" w:rsidRPr="009A3E08" w:rsidRDefault="009A3E08" w:rsidP="009A3E08">
            <w:pPr>
              <w:widowControl w:val="0"/>
              <w:spacing w:line="360" w:lineRule="auto"/>
              <w:jc w:val="center"/>
              <w:rPr>
                <w:rFonts w:ascii="Times New Roman" w:hAnsi="Times New Roman" w:cs="Times New Roman"/>
                <w:sz w:val="24"/>
                <w:szCs w:val="24"/>
              </w:rPr>
            </w:pPr>
            <w:r w:rsidRPr="009A3E08">
              <w:rPr>
                <w:rFonts w:ascii="Times New Roman" w:eastAsia="Times New Roman" w:hAnsi="Times New Roman" w:cs="Times New Roman"/>
                <w:b/>
                <w:sz w:val="24"/>
                <w:szCs w:val="24"/>
              </w:rPr>
              <w:t>2006</w:t>
            </w:r>
          </w:p>
        </w:tc>
      </w:tr>
      <w:tr w:rsidR="005E7E26" w:rsidRPr="009A3E08">
        <w:tc>
          <w:tcPr>
            <w:tcW w:w="165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030200806</w:t>
            </w:r>
          </w:p>
        </w:tc>
        <w:tc>
          <w:tcPr>
            <w:tcW w:w="517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Поликлиника дет. №15 </w:t>
            </w:r>
            <w:proofErr w:type="spellStart"/>
            <w:r w:rsidRPr="009A3E08">
              <w:rPr>
                <w:rFonts w:ascii="Times New Roman" w:eastAsia="Times New Roman" w:hAnsi="Times New Roman" w:cs="Times New Roman"/>
                <w:sz w:val="24"/>
                <w:szCs w:val="24"/>
              </w:rPr>
              <w:t>г.Вл</w:t>
            </w:r>
            <w:proofErr w:type="spellEnd"/>
            <w:r w:rsidRPr="009A3E08">
              <w:rPr>
                <w:rFonts w:ascii="Times New Roman" w:eastAsia="Times New Roman" w:hAnsi="Times New Roman" w:cs="Times New Roman"/>
                <w:sz w:val="24"/>
                <w:szCs w:val="24"/>
              </w:rPr>
              <w:t>-к</w:t>
            </w:r>
          </w:p>
        </w:tc>
        <w:tc>
          <w:tcPr>
            <w:tcW w:w="133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180.5</w:t>
            </w:r>
          </w:p>
        </w:tc>
        <w:tc>
          <w:tcPr>
            <w:tcW w:w="90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91</w:t>
            </w:r>
          </w:p>
        </w:tc>
      </w:tr>
      <w:tr w:rsidR="005E7E26" w:rsidRPr="009A3E08">
        <w:tc>
          <w:tcPr>
            <w:tcW w:w="165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030910806</w:t>
            </w:r>
          </w:p>
        </w:tc>
        <w:tc>
          <w:tcPr>
            <w:tcW w:w="517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Поликлиника дет. №6 </w:t>
            </w:r>
            <w:proofErr w:type="spellStart"/>
            <w:r w:rsidRPr="009A3E08">
              <w:rPr>
                <w:rFonts w:ascii="Times New Roman" w:eastAsia="Times New Roman" w:hAnsi="Times New Roman" w:cs="Times New Roman"/>
                <w:sz w:val="24"/>
                <w:szCs w:val="24"/>
              </w:rPr>
              <w:t>г.Вл</w:t>
            </w:r>
            <w:proofErr w:type="spellEnd"/>
            <w:r w:rsidRPr="009A3E08">
              <w:rPr>
                <w:rFonts w:ascii="Times New Roman" w:eastAsia="Times New Roman" w:hAnsi="Times New Roman" w:cs="Times New Roman"/>
                <w:sz w:val="24"/>
                <w:szCs w:val="24"/>
              </w:rPr>
              <w:t>-к</w:t>
            </w:r>
          </w:p>
        </w:tc>
        <w:tc>
          <w:tcPr>
            <w:tcW w:w="133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231.75</w:t>
            </w:r>
          </w:p>
        </w:tc>
        <w:tc>
          <w:tcPr>
            <w:tcW w:w="90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140</w:t>
            </w:r>
          </w:p>
        </w:tc>
      </w:tr>
      <w:tr w:rsidR="005E7E26" w:rsidRPr="009A3E08">
        <w:tc>
          <w:tcPr>
            <w:tcW w:w="165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030920806</w:t>
            </w:r>
          </w:p>
        </w:tc>
        <w:tc>
          <w:tcPr>
            <w:tcW w:w="517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Поликлиника дет. №10 </w:t>
            </w:r>
            <w:proofErr w:type="spellStart"/>
            <w:r w:rsidRPr="009A3E08">
              <w:rPr>
                <w:rFonts w:ascii="Times New Roman" w:eastAsia="Times New Roman" w:hAnsi="Times New Roman" w:cs="Times New Roman"/>
                <w:sz w:val="24"/>
                <w:szCs w:val="24"/>
              </w:rPr>
              <w:t>г.Вл</w:t>
            </w:r>
            <w:proofErr w:type="spellEnd"/>
            <w:r w:rsidRPr="009A3E08">
              <w:rPr>
                <w:rFonts w:ascii="Times New Roman" w:eastAsia="Times New Roman" w:hAnsi="Times New Roman" w:cs="Times New Roman"/>
                <w:sz w:val="24"/>
                <w:szCs w:val="24"/>
              </w:rPr>
              <w:t>-к</w:t>
            </w:r>
          </w:p>
        </w:tc>
        <w:tc>
          <w:tcPr>
            <w:tcW w:w="133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218.75</w:t>
            </w:r>
          </w:p>
        </w:tc>
        <w:tc>
          <w:tcPr>
            <w:tcW w:w="90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107</w:t>
            </w:r>
          </w:p>
        </w:tc>
      </w:tr>
      <w:tr w:rsidR="005E7E26" w:rsidRPr="009A3E08">
        <w:tc>
          <w:tcPr>
            <w:tcW w:w="165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030160806</w:t>
            </w:r>
          </w:p>
        </w:tc>
        <w:tc>
          <w:tcPr>
            <w:tcW w:w="517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Поликлиника дет. №8 </w:t>
            </w:r>
            <w:proofErr w:type="spellStart"/>
            <w:r w:rsidRPr="009A3E08">
              <w:rPr>
                <w:rFonts w:ascii="Times New Roman" w:eastAsia="Times New Roman" w:hAnsi="Times New Roman" w:cs="Times New Roman"/>
                <w:sz w:val="24"/>
                <w:szCs w:val="24"/>
              </w:rPr>
              <w:t>г.Вл</w:t>
            </w:r>
            <w:proofErr w:type="spellEnd"/>
            <w:r w:rsidRPr="009A3E08">
              <w:rPr>
                <w:rFonts w:ascii="Times New Roman" w:eastAsia="Times New Roman" w:hAnsi="Times New Roman" w:cs="Times New Roman"/>
                <w:sz w:val="24"/>
                <w:szCs w:val="24"/>
              </w:rPr>
              <w:t>-к</w:t>
            </w:r>
          </w:p>
        </w:tc>
        <w:tc>
          <w:tcPr>
            <w:tcW w:w="133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163.5</w:t>
            </w:r>
          </w:p>
        </w:tc>
        <w:tc>
          <w:tcPr>
            <w:tcW w:w="90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93</w:t>
            </w:r>
          </w:p>
        </w:tc>
      </w:tr>
      <w:tr w:rsidR="005E7E26" w:rsidRPr="009A3E08">
        <w:trPr>
          <w:trHeight w:val="480"/>
        </w:trPr>
        <w:tc>
          <w:tcPr>
            <w:tcW w:w="9060" w:type="dxa"/>
            <w:gridSpan w:val="4"/>
            <w:tcMar>
              <w:top w:w="100" w:type="dxa"/>
              <w:left w:w="100" w:type="dxa"/>
              <w:bottom w:w="100" w:type="dxa"/>
              <w:right w:w="100" w:type="dxa"/>
            </w:tcMar>
          </w:tcPr>
          <w:p w:rsidR="005E7E26" w:rsidRPr="009A3E08" w:rsidRDefault="009A3E08" w:rsidP="009A3E08">
            <w:pPr>
              <w:widowControl w:val="0"/>
              <w:spacing w:line="360" w:lineRule="auto"/>
              <w:jc w:val="center"/>
              <w:rPr>
                <w:rFonts w:ascii="Times New Roman" w:hAnsi="Times New Roman" w:cs="Times New Roman"/>
                <w:sz w:val="24"/>
                <w:szCs w:val="24"/>
              </w:rPr>
            </w:pPr>
            <w:r w:rsidRPr="009A3E08">
              <w:rPr>
                <w:rFonts w:ascii="Times New Roman" w:eastAsia="Times New Roman" w:hAnsi="Times New Roman" w:cs="Times New Roman"/>
                <w:b/>
                <w:sz w:val="24"/>
                <w:szCs w:val="24"/>
              </w:rPr>
              <w:t>2012</w:t>
            </w:r>
          </w:p>
        </w:tc>
      </w:tr>
      <w:tr w:rsidR="005E7E26" w:rsidRPr="009A3E08">
        <w:tc>
          <w:tcPr>
            <w:tcW w:w="165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030160806</w:t>
            </w:r>
          </w:p>
        </w:tc>
        <w:tc>
          <w:tcPr>
            <w:tcW w:w="517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Владивостокская поликлиника дет. №1</w:t>
            </w:r>
          </w:p>
        </w:tc>
        <w:tc>
          <w:tcPr>
            <w:tcW w:w="133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168.5</w:t>
            </w:r>
          </w:p>
        </w:tc>
        <w:tc>
          <w:tcPr>
            <w:tcW w:w="90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98</w:t>
            </w:r>
          </w:p>
        </w:tc>
      </w:tr>
      <w:tr w:rsidR="005E7E26" w:rsidRPr="009A3E08">
        <w:tc>
          <w:tcPr>
            <w:tcW w:w="165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030200806</w:t>
            </w:r>
          </w:p>
        </w:tc>
        <w:tc>
          <w:tcPr>
            <w:tcW w:w="517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Владивостокская поликлиника дет. №5</w:t>
            </w:r>
          </w:p>
        </w:tc>
        <w:tc>
          <w:tcPr>
            <w:tcW w:w="133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172.5</w:t>
            </w:r>
          </w:p>
        </w:tc>
        <w:tc>
          <w:tcPr>
            <w:tcW w:w="90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84</w:t>
            </w:r>
          </w:p>
        </w:tc>
      </w:tr>
      <w:tr w:rsidR="005E7E26" w:rsidRPr="009A3E08">
        <w:tc>
          <w:tcPr>
            <w:tcW w:w="165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030910806</w:t>
            </w:r>
          </w:p>
        </w:tc>
        <w:tc>
          <w:tcPr>
            <w:tcW w:w="517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Владивостокская поликлиника дет. №6</w:t>
            </w:r>
          </w:p>
        </w:tc>
        <w:tc>
          <w:tcPr>
            <w:tcW w:w="133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198.25</w:t>
            </w:r>
          </w:p>
        </w:tc>
        <w:tc>
          <w:tcPr>
            <w:tcW w:w="90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112</w:t>
            </w:r>
          </w:p>
        </w:tc>
      </w:tr>
      <w:tr w:rsidR="005E7E26" w:rsidRPr="009A3E08">
        <w:tc>
          <w:tcPr>
            <w:tcW w:w="165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030920806</w:t>
            </w:r>
          </w:p>
        </w:tc>
        <w:tc>
          <w:tcPr>
            <w:tcW w:w="517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Владивостокская поликлиника дет. №4</w:t>
            </w:r>
          </w:p>
        </w:tc>
        <w:tc>
          <w:tcPr>
            <w:tcW w:w="1335"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184</w:t>
            </w:r>
          </w:p>
        </w:tc>
        <w:tc>
          <w:tcPr>
            <w:tcW w:w="900" w:type="dxa"/>
            <w:tcMar>
              <w:top w:w="100" w:type="dxa"/>
              <w:left w:w="100" w:type="dxa"/>
              <w:bottom w:w="100" w:type="dxa"/>
              <w:right w:w="100" w:type="dxa"/>
            </w:tcMar>
          </w:tcPr>
          <w:p w:rsidR="005E7E26" w:rsidRPr="009A3E08" w:rsidRDefault="009A3E08" w:rsidP="009A3E08">
            <w:pPr>
              <w:widowControl w:val="0"/>
              <w:spacing w:line="360" w:lineRule="auto"/>
              <w:rPr>
                <w:rFonts w:ascii="Times New Roman" w:hAnsi="Times New Roman" w:cs="Times New Roman"/>
                <w:sz w:val="24"/>
                <w:szCs w:val="24"/>
              </w:rPr>
            </w:pPr>
            <w:r w:rsidRPr="009A3E08">
              <w:rPr>
                <w:rFonts w:ascii="Times New Roman" w:eastAsia="Times New Roman" w:hAnsi="Times New Roman" w:cs="Times New Roman"/>
                <w:sz w:val="24"/>
                <w:szCs w:val="24"/>
              </w:rPr>
              <w:t>88</w:t>
            </w:r>
          </w:p>
        </w:tc>
      </w:tr>
    </w:tbl>
    <w:p w:rsidR="005E7E26" w:rsidRPr="009A3E08" w:rsidRDefault="009A3E08" w:rsidP="009A3E08">
      <w:pPr>
        <w:spacing w:line="360" w:lineRule="auto"/>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 В табл. приведены оригинальные обозначения, представленные в анализируемых данных МИАЦ </w:t>
      </w:r>
    </w:p>
    <w:p w:rsidR="005E7E26" w:rsidRPr="009A3E08" w:rsidRDefault="005E7E26" w:rsidP="009A3E08">
      <w:pPr>
        <w:spacing w:line="360" w:lineRule="auto"/>
        <w:jc w:val="both"/>
        <w:rPr>
          <w:rFonts w:ascii="Times New Roman" w:hAnsi="Times New Roman" w:cs="Times New Roman"/>
          <w:sz w:val="24"/>
          <w:szCs w:val="24"/>
        </w:rPr>
      </w:pP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Данную проблему нельзя свести исключительно к задаче идентификации, хотя эта задача также актуальна. Помимо нее необходимо определить понятие слияния объектов, так, чтобы при автоматизированном анализе, например, кадрового </w:t>
      </w:r>
      <w:proofErr w:type="gramStart"/>
      <w:r w:rsidRPr="009A3E08">
        <w:rPr>
          <w:rFonts w:ascii="Times New Roman" w:eastAsia="Times New Roman" w:hAnsi="Times New Roman" w:cs="Times New Roman"/>
          <w:sz w:val="24"/>
          <w:szCs w:val="24"/>
        </w:rPr>
        <w:t>ресурса  “</w:t>
      </w:r>
      <w:proofErr w:type="gramEnd"/>
      <w:r w:rsidRPr="009A3E08">
        <w:rPr>
          <w:rFonts w:ascii="Times New Roman" w:eastAsia="Times New Roman" w:hAnsi="Times New Roman" w:cs="Times New Roman"/>
          <w:sz w:val="24"/>
          <w:szCs w:val="24"/>
        </w:rPr>
        <w:t xml:space="preserve">Владивостокская поликлиника дет. №5” с идентификатором 030200806 с 2004 по 2014 гг. выбирались и суммировались бы данные с 2004 по 2005 г. о кадровом ресурсе поликлиник с идентификаторами 030200805 (Детская поликлиника N 15) и 030100805 (Детская поликлиника N 1). При этом с 2006 г. по 2011 г. выбирались бы данные по поликлинике с идентификатором 030200806 “Поликлиника дет. №15 </w:t>
      </w:r>
      <w:proofErr w:type="spellStart"/>
      <w:r w:rsidRPr="009A3E08">
        <w:rPr>
          <w:rFonts w:ascii="Times New Roman" w:eastAsia="Times New Roman" w:hAnsi="Times New Roman" w:cs="Times New Roman"/>
          <w:sz w:val="24"/>
          <w:szCs w:val="24"/>
        </w:rPr>
        <w:t>г.Вл</w:t>
      </w:r>
      <w:proofErr w:type="spellEnd"/>
      <w:r w:rsidRPr="009A3E08">
        <w:rPr>
          <w:rFonts w:ascii="Times New Roman" w:eastAsia="Times New Roman" w:hAnsi="Times New Roman" w:cs="Times New Roman"/>
          <w:sz w:val="24"/>
          <w:szCs w:val="24"/>
        </w:rPr>
        <w:t>-к”, далее по тому же идентификатору, но с названием “Владивостокская поликлиника дет. №5”.</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Имеет место также и обратная задача, связанная с делением объектов. Например, до 2014 г. большая группа должностей врачей не дробилась, а шла под общим названием “прочие врачи”. В 2014 г. “прочие врачи” были детализированы на множество должностей: “врачи по медицинской профилактике”, “врачи по медицинской реабилитации”, “врачи по общей гигиене”, “врачи по радиационной гигиене” и др.  При проведении анализа по группе “прочие </w:t>
      </w:r>
      <w:proofErr w:type="gramStart"/>
      <w:r w:rsidRPr="009A3E08">
        <w:rPr>
          <w:rFonts w:ascii="Times New Roman" w:eastAsia="Times New Roman" w:hAnsi="Times New Roman" w:cs="Times New Roman"/>
          <w:sz w:val="24"/>
          <w:szCs w:val="24"/>
        </w:rPr>
        <w:t>врачи”  с</w:t>
      </w:r>
      <w:proofErr w:type="gramEnd"/>
      <w:r w:rsidRPr="009A3E08">
        <w:rPr>
          <w:rFonts w:ascii="Times New Roman" w:eastAsia="Times New Roman" w:hAnsi="Times New Roman" w:cs="Times New Roman"/>
          <w:sz w:val="24"/>
          <w:szCs w:val="24"/>
        </w:rPr>
        <w:t xml:space="preserve"> 2014 г. необходимо суммировать </w:t>
      </w:r>
      <w:r w:rsidRPr="009A3E08">
        <w:rPr>
          <w:rFonts w:ascii="Times New Roman" w:eastAsia="Times New Roman" w:hAnsi="Times New Roman" w:cs="Times New Roman"/>
          <w:sz w:val="24"/>
          <w:szCs w:val="24"/>
        </w:rPr>
        <w:lastRenderedPageBreak/>
        <w:t xml:space="preserve">данные по нескольким вновь появившимся должностям врачей. Прирост новых должностей с 2014 г. составил 27,9% от общего числа должностей.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hAnsi="Times New Roman" w:cs="Times New Roman"/>
          <w:b/>
          <w:sz w:val="24"/>
          <w:szCs w:val="24"/>
        </w:rPr>
        <w:t xml:space="preserve"> </w:t>
      </w:r>
      <w:r w:rsidRPr="009A3E08">
        <w:rPr>
          <w:rFonts w:ascii="Times New Roman" w:eastAsia="Times New Roman" w:hAnsi="Times New Roman" w:cs="Times New Roman"/>
          <w:b/>
          <w:sz w:val="24"/>
          <w:szCs w:val="24"/>
        </w:rPr>
        <w:t>Проблемы сопоставления.</w:t>
      </w:r>
      <w:r w:rsidRPr="009A3E08">
        <w:rPr>
          <w:rFonts w:ascii="Times New Roman" w:eastAsia="Times New Roman" w:hAnsi="Times New Roman" w:cs="Times New Roman"/>
          <w:sz w:val="24"/>
          <w:szCs w:val="24"/>
        </w:rPr>
        <w:t xml:space="preserve"> В данном случае, как и в предыдущем, речь идет не столько о качестве данных, сколько о пригодности данных для анализа. Например, в данных МИАЦ есть информация о числе посещений врачей пациентами в амбулаторных условиях в разрезе должностей. Эта информация необходима для анализа использования кадрового ресурса амбулаторно-поликлинического звена, объемов первичной медико-санитарной помощи, эффективности расходования бюджетных средств и средств обязательного медицинского страхования и т.д. Но амбулаторные условия - это только часть системы взаимодействия врачей и пациентов. Значительная часть больных </w:t>
      </w:r>
      <w:proofErr w:type="gramStart"/>
      <w:r w:rsidRPr="009A3E08">
        <w:rPr>
          <w:rFonts w:ascii="Times New Roman" w:eastAsia="Times New Roman" w:hAnsi="Times New Roman" w:cs="Times New Roman"/>
          <w:sz w:val="24"/>
          <w:szCs w:val="24"/>
        </w:rPr>
        <w:t>получают</w:t>
      </w:r>
      <w:proofErr w:type="gramEnd"/>
      <w:r w:rsidRPr="009A3E08">
        <w:rPr>
          <w:rFonts w:ascii="Times New Roman" w:eastAsia="Times New Roman" w:hAnsi="Times New Roman" w:cs="Times New Roman"/>
          <w:sz w:val="24"/>
          <w:szCs w:val="24"/>
        </w:rPr>
        <w:t xml:space="preserve"> лечение в условиях стационаров больниц, где пациент закрепляется не за должностью врача, а за койкой определенного профиля. Конечно, профиль койки не равен должности врача. В то же время без учета деятельности стационара нельзя делать выводы об использовании кадрового ресурса и эффективности его использования. Поэтому ставится задача сопоставления профилей коек и должностей врачей для проведения комплексного анализа.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b/>
          <w:sz w:val="24"/>
          <w:szCs w:val="24"/>
        </w:rPr>
        <w:t xml:space="preserve">Проблемы включения объектов. </w:t>
      </w:r>
      <w:r w:rsidRPr="009A3E08">
        <w:rPr>
          <w:rFonts w:ascii="Times New Roman" w:eastAsia="Times New Roman" w:hAnsi="Times New Roman" w:cs="Times New Roman"/>
          <w:sz w:val="24"/>
          <w:szCs w:val="24"/>
        </w:rPr>
        <w:t xml:space="preserve">Как было указано выше, данные МИАЦ хранятся в форме ежегодных отчетов. Это приводит к наличию в них объектов, объединенных в группу по определенному признаку, например, признаку “должность работника”. Один из объектов такой группы (базовый) включает все подчиненные объекты своей группы в том смысле, что отдельные атрибуты базового объекта, представленные числовыми значениями, включают соответствующие атрибуты подчиненных объектов группы. Подчиненные объекты иногда имеют неполное название. Это название должно быть расширено за счет названия базового объекта. Например, объект “психиатры” включает подчиненный объект “из них: участковые” в том смысле, что в число ставок психиатров входят ставки “из них: участковые”, а название подчиненного объекта должно быть расширено названием базового “психиатры”. Дополнительная сложность состоит в том, что не всегда название подчиненного объекта должно расширяться названием базового. Например, название подчиненного объекта “из них: психиатры-наркологи участковые” не должен расширяться за счет названия “психиатры-наркологи”.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b/>
          <w:sz w:val="24"/>
          <w:szCs w:val="24"/>
        </w:rPr>
        <w:t xml:space="preserve">Решения проблем качества данных медицинской статистики. </w:t>
      </w:r>
    </w:p>
    <w:p w:rsidR="005E7E26" w:rsidRPr="009A3E08" w:rsidRDefault="009A3E08" w:rsidP="009A3E08">
      <w:pPr>
        <w:spacing w:line="360" w:lineRule="auto"/>
        <w:jc w:val="both"/>
        <w:rPr>
          <w:rFonts w:ascii="Times New Roman" w:hAnsi="Times New Roman" w:cs="Times New Roman"/>
          <w:sz w:val="24"/>
          <w:szCs w:val="24"/>
        </w:rPr>
      </w:pPr>
      <w:r w:rsidRPr="009A3E08">
        <w:rPr>
          <w:rFonts w:ascii="Times New Roman" w:eastAsia="Times New Roman" w:hAnsi="Times New Roman" w:cs="Times New Roman"/>
          <w:sz w:val="24"/>
          <w:szCs w:val="24"/>
        </w:rPr>
        <w:tab/>
        <w:t xml:space="preserve">Нами разработаны автоматизированные процедуры предварительной обработки данных медицинской статистики, обеспечивающие повышение их качества до уровня обозначенных выше критериев и позволяющие в автоматизированном режиме (с </w:t>
      </w:r>
      <w:r w:rsidRPr="009A3E08">
        <w:rPr>
          <w:rFonts w:ascii="Times New Roman" w:eastAsia="Times New Roman" w:hAnsi="Times New Roman" w:cs="Times New Roman"/>
          <w:sz w:val="24"/>
          <w:szCs w:val="24"/>
        </w:rPr>
        <w:lastRenderedPageBreak/>
        <w:t xml:space="preserve">минимальным привлечением ручной корректировки и подтверждений) выполнять обработку больших объемов показателей.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b/>
          <w:sz w:val="24"/>
          <w:szCs w:val="24"/>
        </w:rPr>
        <w:t xml:space="preserve">Процедура 1.  Корректировка латиницы. </w:t>
      </w:r>
      <w:r w:rsidRPr="009A3E08">
        <w:rPr>
          <w:rFonts w:ascii="Times New Roman" w:eastAsia="Times New Roman" w:hAnsi="Times New Roman" w:cs="Times New Roman"/>
          <w:sz w:val="24"/>
          <w:szCs w:val="24"/>
        </w:rPr>
        <w:t xml:space="preserve">Первым шагом для обеспечения корректной идентификации является процедура, обеспечивающая замену букв латинского алфавита, использованных вместо прописных букв кириллицы. Для проверки использования латиницы вместо кириллицы можно перевести все прописные буквы в строчные. Строчная латиница наглядно отличается от строчной кириллицы. Для перевода необходимо на основе заранее предопределенного сопоставления заменить прописные латинские буквы на кириллицу. Конечно, возможна ситуация, когда присутствие прописных латинских букв является корректным. Но в этом случае очень низка вероятность того, что эти латинские буквы окружены кириллицей. Перевод двух и более рядом стоящих, отдельно от </w:t>
      </w:r>
      <w:proofErr w:type="gramStart"/>
      <w:r w:rsidRPr="009A3E08">
        <w:rPr>
          <w:rFonts w:ascii="Times New Roman" w:eastAsia="Times New Roman" w:hAnsi="Times New Roman" w:cs="Times New Roman"/>
          <w:sz w:val="24"/>
          <w:szCs w:val="24"/>
        </w:rPr>
        <w:t>других,  прописных</w:t>
      </w:r>
      <w:proofErr w:type="gramEnd"/>
      <w:r w:rsidRPr="009A3E08">
        <w:rPr>
          <w:rFonts w:ascii="Times New Roman" w:eastAsia="Times New Roman" w:hAnsi="Times New Roman" w:cs="Times New Roman"/>
          <w:sz w:val="24"/>
          <w:szCs w:val="24"/>
        </w:rPr>
        <w:t xml:space="preserve"> латинских букв следует выполнять по подтверждению. Как показала наша практика корректировки около 1,5 миллиона записей, эту процедуру удалось выполнить полностью в автоматическом режиме (без подтверждения).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b/>
          <w:sz w:val="24"/>
          <w:szCs w:val="24"/>
        </w:rPr>
        <w:t xml:space="preserve">Процедура 2.  Выбор эталона. </w:t>
      </w:r>
      <w:r w:rsidRPr="009A3E08">
        <w:rPr>
          <w:rFonts w:ascii="Times New Roman" w:eastAsia="Times New Roman" w:hAnsi="Times New Roman" w:cs="Times New Roman"/>
          <w:sz w:val="24"/>
          <w:szCs w:val="24"/>
        </w:rPr>
        <w:t xml:space="preserve">Для выбора эталона используются несколько подходов. Самый простой и естественный - выбрать международный, национальный или профессиональный справочник. Для болезней таким справочником является МКБ-10.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“Условным” эталоном можно выбрать узаконенные формы государственной статистической отчетности, например, </w:t>
      </w:r>
      <w:proofErr w:type="spellStart"/>
      <w:r w:rsidRPr="009A3E08">
        <w:rPr>
          <w:rFonts w:ascii="Times New Roman" w:eastAsia="Times New Roman" w:hAnsi="Times New Roman" w:cs="Times New Roman"/>
          <w:sz w:val="24"/>
          <w:szCs w:val="24"/>
        </w:rPr>
        <w:t>ф.ф</w:t>
      </w:r>
      <w:proofErr w:type="spellEnd"/>
      <w:r w:rsidRPr="009A3E08">
        <w:rPr>
          <w:rFonts w:ascii="Times New Roman" w:eastAsia="Times New Roman" w:hAnsi="Times New Roman" w:cs="Times New Roman"/>
          <w:sz w:val="24"/>
          <w:szCs w:val="24"/>
        </w:rPr>
        <w:t>- 12,14,</w:t>
      </w:r>
      <w:proofErr w:type="gramStart"/>
      <w:r w:rsidRPr="009A3E08">
        <w:rPr>
          <w:rFonts w:ascii="Times New Roman" w:eastAsia="Times New Roman" w:hAnsi="Times New Roman" w:cs="Times New Roman"/>
          <w:sz w:val="24"/>
          <w:szCs w:val="24"/>
        </w:rPr>
        <w:t>30,  и</w:t>
      </w:r>
      <w:proofErr w:type="gramEnd"/>
      <w:r w:rsidRPr="009A3E08">
        <w:rPr>
          <w:rFonts w:ascii="Times New Roman" w:eastAsia="Times New Roman" w:hAnsi="Times New Roman" w:cs="Times New Roman"/>
          <w:sz w:val="24"/>
          <w:szCs w:val="24"/>
        </w:rPr>
        <w:t xml:space="preserve"> др. “Условным” такой эталон будет потому,  что, например, название должностей врачей в нем искажено за счет использования их в форме отчета. В “условном” эталоне используется “из них: участковые”, тогда как в эталоне должно быть “психиатры участковые”.  Тем не менее такой условный эталон нужно использовать, чтобы решить проблемы некорректных названий в данных медицинской статистики. Другие подходы к выбору эталона описаны в работе [14]. Можно выбрать последнюю по дате запись. Для нашего случая - это данные за 2014 г. Другой критерий - это выбор чаще встречающейся записи.  Из данных за 2004-2014 гг. можно выбрать в качестве эталона ту запись, которая встречалась чаще всего. Для выбора эталона последним способом можно использовать сервер </w:t>
      </w:r>
      <w:proofErr w:type="spellStart"/>
      <w:r w:rsidRPr="009A3E08">
        <w:rPr>
          <w:rFonts w:ascii="Times New Roman" w:eastAsia="Times New Roman" w:hAnsi="Times New Roman" w:cs="Times New Roman"/>
          <w:sz w:val="24"/>
          <w:szCs w:val="24"/>
        </w:rPr>
        <w:t>Data</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Quality</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Services</w:t>
      </w:r>
      <w:proofErr w:type="spellEnd"/>
      <w:r w:rsidRPr="009A3E08">
        <w:rPr>
          <w:rFonts w:ascii="Times New Roman" w:eastAsia="Times New Roman" w:hAnsi="Times New Roman" w:cs="Times New Roman"/>
          <w:sz w:val="24"/>
          <w:szCs w:val="24"/>
        </w:rPr>
        <w:t xml:space="preserve">, который входит в состав </w:t>
      </w:r>
      <w:proofErr w:type="spellStart"/>
      <w:r w:rsidRPr="009A3E08">
        <w:rPr>
          <w:rFonts w:ascii="Times New Roman" w:eastAsia="Times New Roman" w:hAnsi="Times New Roman" w:cs="Times New Roman"/>
          <w:sz w:val="24"/>
          <w:szCs w:val="24"/>
        </w:rPr>
        <w:t>Microsoft</w:t>
      </w:r>
      <w:proofErr w:type="spellEnd"/>
      <w:r w:rsidRPr="009A3E08">
        <w:rPr>
          <w:rFonts w:ascii="Times New Roman" w:eastAsia="Times New Roman" w:hAnsi="Times New Roman" w:cs="Times New Roman"/>
          <w:sz w:val="24"/>
          <w:szCs w:val="24"/>
        </w:rPr>
        <w:t xml:space="preserve"> SQL </w:t>
      </w:r>
      <w:proofErr w:type="spellStart"/>
      <w:r w:rsidRPr="009A3E08">
        <w:rPr>
          <w:rFonts w:ascii="Times New Roman" w:eastAsia="Times New Roman" w:hAnsi="Times New Roman" w:cs="Times New Roman"/>
          <w:sz w:val="24"/>
          <w:szCs w:val="24"/>
        </w:rPr>
        <w:t>Server</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Enterprise</w:t>
      </w:r>
      <w:proofErr w:type="spellEnd"/>
      <w:r w:rsidRPr="009A3E08">
        <w:rPr>
          <w:rFonts w:ascii="Times New Roman" w:eastAsia="Times New Roman" w:hAnsi="Times New Roman" w:cs="Times New Roman"/>
          <w:sz w:val="24"/>
          <w:szCs w:val="24"/>
        </w:rPr>
        <w:t xml:space="preserve"> или технологию поискового движка </w:t>
      </w:r>
      <w:proofErr w:type="spellStart"/>
      <w:r w:rsidRPr="009A3E08">
        <w:rPr>
          <w:rFonts w:ascii="Times New Roman" w:eastAsia="Times New Roman" w:hAnsi="Times New Roman" w:cs="Times New Roman"/>
          <w:sz w:val="24"/>
          <w:szCs w:val="24"/>
        </w:rPr>
        <w:t>ElasticSearch</w:t>
      </w:r>
      <w:proofErr w:type="spellEnd"/>
      <w:r w:rsidRPr="009A3E08">
        <w:rPr>
          <w:rFonts w:ascii="Times New Roman" w:eastAsia="Times New Roman" w:hAnsi="Times New Roman" w:cs="Times New Roman"/>
          <w:sz w:val="24"/>
          <w:szCs w:val="24"/>
        </w:rPr>
        <w:t>.</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b/>
          <w:sz w:val="24"/>
          <w:szCs w:val="24"/>
        </w:rPr>
        <w:t xml:space="preserve">Процедура 3.  Замена на эталон. </w:t>
      </w:r>
      <w:r w:rsidRPr="009A3E08">
        <w:rPr>
          <w:rFonts w:ascii="Times New Roman" w:eastAsia="Times New Roman" w:hAnsi="Times New Roman" w:cs="Times New Roman"/>
          <w:sz w:val="24"/>
          <w:szCs w:val="24"/>
        </w:rPr>
        <w:t xml:space="preserve">Для наложения эталона на данные можно воспользоваться сервером </w:t>
      </w:r>
      <w:proofErr w:type="spellStart"/>
      <w:r w:rsidRPr="009A3E08">
        <w:rPr>
          <w:rFonts w:ascii="Times New Roman" w:eastAsia="Times New Roman" w:hAnsi="Times New Roman" w:cs="Times New Roman"/>
          <w:sz w:val="24"/>
          <w:szCs w:val="24"/>
        </w:rPr>
        <w:t>Data</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Quality</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Services</w:t>
      </w:r>
      <w:proofErr w:type="spellEnd"/>
      <w:r w:rsidRPr="009A3E08">
        <w:rPr>
          <w:rFonts w:ascii="Times New Roman" w:eastAsia="Times New Roman" w:hAnsi="Times New Roman" w:cs="Times New Roman"/>
          <w:sz w:val="24"/>
          <w:szCs w:val="24"/>
        </w:rPr>
        <w:t xml:space="preserve"> или движком </w:t>
      </w:r>
      <w:proofErr w:type="spellStart"/>
      <w:r w:rsidRPr="009A3E08">
        <w:rPr>
          <w:rFonts w:ascii="Times New Roman" w:eastAsia="Times New Roman" w:hAnsi="Times New Roman" w:cs="Times New Roman"/>
          <w:sz w:val="24"/>
          <w:szCs w:val="24"/>
        </w:rPr>
        <w:t>ElasticSearch</w:t>
      </w:r>
      <w:proofErr w:type="spellEnd"/>
      <w:r w:rsidRPr="009A3E08">
        <w:rPr>
          <w:rFonts w:ascii="Times New Roman" w:eastAsia="Times New Roman" w:hAnsi="Times New Roman" w:cs="Times New Roman"/>
          <w:sz w:val="24"/>
          <w:szCs w:val="24"/>
        </w:rPr>
        <w:t xml:space="preserve">. Обе технологии позволяют наложить на данные эталон и выстроить соответствие, которое будет иметь разные веса.  Как показала практика, для данных, описывающих, например, </w:t>
      </w:r>
      <w:r w:rsidRPr="009A3E08">
        <w:rPr>
          <w:rFonts w:ascii="Times New Roman" w:eastAsia="Times New Roman" w:hAnsi="Times New Roman" w:cs="Times New Roman"/>
          <w:sz w:val="24"/>
          <w:szCs w:val="24"/>
        </w:rPr>
        <w:lastRenderedPageBreak/>
        <w:t xml:space="preserve">должности, полнота соответствия эталону составил 100% (т.е. для всех данных эталон был подобран корректно). Уровень соответствия для каждого отдельного объекта составил не менее 80%. Для наименования болезней ситуация была несколько хуже. Корректное сопоставление удалось получить в 95-98% случаев. При этом </w:t>
      </w:r>
      <w:proofErr w:type="spellStart"/>
      <w:proofErr w:type="gramStart"/>
      <w:r w:rsidRPr="009A3E08">
        <w:rPr>
          <w:rFonts w:ascii="Times New Roman" w:eastAsia="Times New Roman" w:hAnsi="Times New Roman" w:cs="Times New Roman"/>
          <w:sz w:val="24"/>
          <w:szCs w:val="24"/>
        </w:rPr>
        <w:t>ElasticSearch</w:t>
      </w:r>
      <w:proofErr w:type="spellEnd"/>
      <w:r w:rsidRPr="009A3E08">
        <w:rPr>
          <w:rFonts w:ascii="Times New Roman" w:eastAsia="Times New Roman" w:hAnsi="Times New Roman" w:cs="Times New Roman"/>
          <w:sz w:val="24"/>
          <w:szCs w:val="24"/>
        </w:rPr>
        <w:t xml:space="preserve">  показал</w:t>
      </w:r>
      <w:proofErr w:type="gramEnd"/>
      <w:r w:rsidRPr="009A3E08">
        <w:rPr>
          <w:rFonts w:ascii="Times New Roman" w:eastAsia="Times New Roman" w:hAnsi="Times New Roman" w:cs="Times New Roman"/>
          <w:sz w:val="24"/>
          <w:szCs w:val="24"/>
        </w:rPr>
        <w:t xml:space="preserve"> лучшие результаты, чем </w:t>
      </w:r>
      <w:proofErr w:type="spellStart"/>
      <w:r w:rsidRPr="009A3E08">
        <w:rPr>
          <w:rFonts w:ascii="Times New Roman" w:eastAsia="Times New Roman" w:hAnsi="Times New Roman" w:cs="Times New Roman"/>
          <w:sz w:val="24"/>
          <w:szCs w:val="24"/>
        </w:rPr>
        <w:t>Data</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Quality</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Services</w:t>
      </w:r>
      <w:proofErr w:type="spellEnd"/>
      <w:r w:rsidRPr="009A3E08">
        <w:rPr>
          <w:rFonts w:ascii="Times New Roman" w:eastAsia="Times New Roman" w:hAnsi="Times New Roman" w:cs="Times New Roman"/>
          <w:sz w:val="24"/>
          <w:szCs w:val="24"/>
        </w:rPr>
        <w:t xml:space="preserve">. Случаи соответствия отдельного объекта эталону на уровне ниже 75% (не более 2% от всех соответствий) считались некорректными и требовали ручного сопоставления.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На основании полученного соответствия между анализируемыми показателями и эталоном, которыми должны быть покрыты 100% данных, необходимо либо выполнить их замену эталоном, либо зафиксировать это соответствие и учитывать его при дальнейшем анализе. Замена данных эталоном не всегда желательна (достаточно иметь только таблицу, связывающую их), так как при последующем </w:t>
      </w:r>
      <w:proofErr w:type="gramStart"/>
      <w:r w:rsidRPr="009A3E08">
        <w:rPr>
          <w:rFonts w:ascii="Times New Roman" w:eastAsia="Times New Roman" w:hAnsi="Times New Roman" w:cs="Times New Roman"/>
          <w:sz w:val="24"/>
          <w:szCs w:val="24"/>
        </w:rPr>
        <w:t>исследовании  могут</w:t>
      </w:r>
      <w:proofErr w:type="gramEnd"/>
      <w:r w:rsidRPr="009A3E08">
        <w:rPr>
          <w:rFonts w:ascii="Times New Roman" w:eastAsia="Times New Roman" w:hAnsi="Times New Roman" w:cs="Times New Roman"/>
          <w:sz w:val="24"/>
          <w:szCs w:val="24"/>
        </w:rPr>
        <w:t xml:space="preserve"> понадобиться первичные (не эталонные) данные.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b/>
          <w:sz w:val="24"/>
          <w:szCs w:val="24"/>
        </w:rPr>
        <w:t xml:space="preserve">Процедура 4.  Очистка, переименование и включение. </w:t>
      </w:r>
      <w:r w:rsidRPr="009A3E08">
        <w:rPr>
          <w:rFonts w:ascii="Times New Roman" w:eastAsia="Times New Roman" w:hAnsi="Times New Roman" w:cs="Times New Roman"/>
          <w:sz w:val="24"/>
          <w:szCs w:val="24"/>
        </w:rPr>
        <w:t>Как отмечено выше часть названий объектов имеет в своем составе слова из стоп-листа. Такой стоп лист [15</w:t>
      </w:r>
      <w:proofErr w:type="gramStart"/>
      <w:r w:rsidRPr="009A3E08">
        <w:rPr>
          <w:rFonts w:ascii="Times New Roman" w:eastAsia="Times New Roman" w:hAnsi="Times New Roman" w:cs="Times New Roman"/>
          <w:sz w:val="24"/>
          <w:szCs w:val="24"/>
        </w:rPr>
        <w:t>]  можно</w:t>
      </w:r>
      <w:proofErr w:type="gramEnd"/>
      <w:r w:rsidRPr="009A3E08">
        <w:rPr>
          <w:rFonts w:ascii="Times New Roman" w:eastAsia="Times New Roman" w:hAnsi="Times New Roman" w:cs="Times New Roman"/>
          <w:sz w:val="24"/>
          <w:szCs w:val="24"/>
        </w:rPr>
        <w:t xml:space="preserve"> использовать  для удаления части названий “из них”, “в том числе” и др. Стоп-лист может расширяться для соответствующей области анализа. Но перед очисткой названий от ненужных слов необходимо выполнить процедуру переименования и включения. Очистка необходима только для эталонов, созданных либо на основе узаконенных форм, либо из данных на основе критериев “последняя по времени запись” или “чаще встречающаяся запись”. Для эталонов, созданных на основе справочников, обычно очистка не нужна.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Анализ объектов, например, должностей показал, что часть из них является детализацией базового объекта, и при обработке данных атрибуты подчиненного объекта не должны суммироваться с соответствующими атрибутами базового (они включены в него). Подчиненный объект в этом смысле входит в базовый.  Для выделения таких случаев автоматически можно воспользоваться определенными словами из стоп-листа: “из них”, “в том числе”, “включая”. Объекты, имеющие в названии такие префиксы, автоматически закрепляются как подчиненные для “предыдущих” (базовых) объектов. Понятие “предыдущий” определяется на основании некоторого идентификатора. Например, для должностей это будет номер строки, который кодируется как часть идентификатора строки отчета.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Проблема, однако, состоит в том, что для некоторых объектов выстраивание их иерархии определяется не префиксом к названию, а сдвигом строки на несколько символов.  Такие случаи могут быть автоматически обработаны, если для эталона </w:t>
      </w:r>
      <w:r w:rsidRPr="009A3E08">
        <w:rPr>
          <w:rFonts w:ascii="Times New Roman" w:eastAsia="Times New Roman" w:hAnsi="Times New Roman" w:cs="Times New Roman"/>
          <w:sz w:val="24"/>
          <w:szCs w:val="24"/>
        </w:rPr>
        <w:lastRenderedPageBreak/>
        <w:t xml:space="preserve">выбраны узаконенные формы, и сдвиг строки “имеет смысл”.  Наличие сдвига может быть в этом случае отнесено к подчиненности “предыдущему” объекту. При отсутствии таких критериев “подчиненность” в оставшихся случаях необходимо устанавливать вручную.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Переименование подчиненных объектов связано с тем, что последние могут иметь искаженное название, как в выше приведенном примере, когда вместо “психиатр участковый” подчиненный “психиатры” объект имел название “из них участковые”. В процедуре удаления слов из стоп листа подчиненный объект был переименован в “участковые”.  Здесь необходимо принять решение: нужно ли добавлять к названию подчиненного объекта название базового. Как показал анализ, возможны ситуации, когда нужно добавлять и когда этого делать не надо, так как подчиненный объект уже включает название базового (соотношение 1:9). (К названию “терапевты участковые” нет необходимости добавлять “терапевты”).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Чтобы корректно добавить родительское название, необходимо снова воспользоваться технологией сопоставления (</w:t>
      </w:r>
      <w:proofErr w:type="spellStart"/>
      <w:proofErr w:type="gramStart"/>
      <w:r w:rsidRPr="009A3E08">
        <w:rPr>
          <w:rFonts w:ascii="Times New Roman" w:eastAsia="Times New Roman" w:hAnsi="Times New Roman" w:cs="Times New Roman"/>
          <w:sz w:val="24"/>
          <w:szCs w:val="24"/>
        </w:rPr>
        <w:t>ElasticSearch</w:t>
      </w:r>
      <w:proofErr w:type="spellEnd"/>
      <w:r w:rsidRPr="009A3E08">
        <w:rPr>
          <w:rFonts w:ascii="Times New Roman" w:eastAsia="Times New Roman" w:hAnsi="Times New Roman" w:cs="Times New Roman"/>
          <w:sz w:val="24"/>
          <w:szCs w:val="24"/>
        </w:rPr>
        <w:t xml:space="preserve">  или</w:t>
      </w:r>
      <w:proofErr w:type="gram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Data</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Quality</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Services</w:t>
      </w:r>
      <w:proofErr w:type="spellEnd"/>
      <w:r w:rsidRPr="009A3E08">
        <w:rPr>
          <w:rFonts w:ascii="Times New Roman" w:eastAsia="Times New Roman" w:hAnsi="Times New Roman" w:cs="Times New Roman"/>
          <w:sz w:val="24"/>
          <w:szCs w:val="24"/>
        </w:rPr>
        <w:t xml:space="preserve">). Если процент соответствия между названиями будет недостаточно высоким (например, ниже 50%), то название базового объекта необходимо добавить к названию подчиненного.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b/>
          <w:sz w:val="24"/>
          <w:szCs w:val="24"/>
        </w:rPr>
        <w:t xml:space="preserve">Процедура 5.  Слежения за объектом. </w:t>
      </w:r>
      <w:r w:rsidRPr="009A3E08">
        <w:rPr>
          <w:rFonts w:ascii="Times New Roman" w:eastAsia="Times New Roman" w:hAnsi="Times New Roman" w:cs="Times New Roman"/>
          <w:sz w:val="24"/>
          <w:szCs w:val="24"/>
        </w:rPr>
        <w:t xml:space="preserve">Эта процедура позволяет отслеживать объекты, идентификаторы и названия которых меняются со временем, например, в результате их слияния (табл.).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Анализ названий медицинских организаций показал, что они не могут быть идентификационным признаком, так как они меняются достаточно хаотично (см. пример слияния детских поликлиник, описанный выше). Среди атрибутов медицинских организаций, значимых для анализа процесса слияния, можно выделить число ставок медицинских сотрудников и физических лиц. Очевидно, что при слиянии происходит увеличение этих атрибутов </w:t>
      </w:r>
      <w:proofErr w:type="gramStart"/>
      <w:r w:rsidRPr="009A3E08">
        <w:rPr>
          <w:rFonts w:ascii="Times New Roman" w:eastAsia="Times New Roman" w:hAnsi="Times New Roman" w:cs="Times New Roman"/>
          <w:sz w:val="24"/>
          <w:szCs w:val="24"/>
        </w:rPr>
        <w:t>в тех медицинских организаций</w:t>
      </w:r>
      <w:proofErr w:type="gramEnd"/>
      <w:r w:rsidRPr="009A3E08">
        <w:rPr>
          <w:rFonts w:ascii="Times New Roman" w:eastAsia="Times New Roman" w:hAnsi="Times New Roman" w:cs="Times New Roman"/>
          <w:sz w:val="24"/>
          <w:szCs w:val="24"/>
        </w:rPr>
        <w:t xml:space="preserve">, к которым было присоединение.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Изменения идентификаторов медицинских организаций произошло по причине смены категорий и соответствующего изменения последних цифр идентификационного кода. Таким образом, идентификаторы 030200805 в 2005 г. и 030200806 в 2006 г. указывают на одну и ту же медицинскую организацию (код 20, в г. Владивостоке - 030, тип “детские поликлиники” - 08).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Процедура слежения определяет объекты, которые с некоторого времени </w:t>
      </w:r>
      <w:r w:rsidRPr="009A3E08">
        <w:rPr>
          <w:rFonts w:ascii="Times New Roman" w:eastAsia="Times New Roman" w:hAnsi="Times New Roman" w:cs="Times New Roman"/>
          <w:i/>
          <w:sz w:val="24"/>
          <w:szCs w:val="24"/>
        </w:rPr>
        <w:t>T</w:t>
      </w:r>
      <w:r w:rsidRPr="009A3E08">
        <w:rPr>
          <w:rFonts w:ascii="Times New Roman" w:eastAsia="Times New Roman" w:hAnsi="Times New Roman" w:cs="Times New Roman"/>
          <w:sz w:val="24"/>
          <w:szCs w:val="24"/>
        </w:rPr>
        <w:t xml:space="preserve"> прекратили свое существование и заносит их в множество </w:t>
      </w:r>
      <w:r w:rsidRPr="009A3E08">
        <w:rPr>
          <w:rFonts w:ascii="Times New Roman" w:eastAsia="Times New Roman" w:hAnsi="Times New Roman" w:cs="Times New Roman"/>
          <w:i/>
          <w:sz w:val="24"/>
          <w:szCs w:val="24"/>
        </w:rPr>
        <w:t xml:space="preserve">X, </w:t>
      </w:r>
      <w:r w:rsidRPr="009A3E08">
        <w:rPr>
          <w:rFonts w:ascii="Times New Roman" w:eastAsia="Times New Roman" w:hAnsi="Times New Roman" w:cs="Times New Roman"/>
          <w:sz w:val="24"/>
          <w:szCs w:val="24"/>
        </w:rPr>
        <w:t xml:space="preserve">а объекты, у которых </w:t>
      </w:r>
      <w:r w:rsidRPr="009A3E08">
        <w:rPr>
          <w:rFonts w:ascii="Times New Roman" w:eastAsia="Times New Roman" w:hAnsi="Times New Roman" w:cs="Times New Roman"/>
          <w:sz w:val="24"/>
          <w:szCs w:val="24"/>
        </w:rPr>
        <w:lastRenderedPageBreak/>
        <w:t xml:space="preserve">атрибуты ставок и физических лиц увеличились с момента времени </w:t>
      </w:r>
      <w:r w:rsidRPr="009A3E08">
        <w:rPr>
          <w:rFonts w:ascii="Times New Roman" w:eastAsia="Times New Roman" w:hAnsi="Times New Roman" w:cs="Times New Roman"/>
          <w:i/>
          <w:sz w:val="24"/>
          <w:szCs w:val="24"/>
        </w:rPr>
        <w:t>T</w:t>
      </w:r>
      <w:r w:rsidRPr="009A3E08">
        <w:rPr>
          <w:rFonts w:ascii="Times New Roman" w:hAnsi="Times New Roman" w:cs="Times New Roman"/>
          <w:sz w:val="24"/>
          <w:szCs w:val="24"/>
        </w:rPr>
        <w:t xml:space="preserve">, </w:t>
      </w:r>
      <w:r w:rsidRPr="009A3E08">
        <w:rPr>
          <w:rFonts w:ascii="Times New Roman" w:eastAsia="Times New Roman" w:hAnsi="Times New Roman" w:cs="Times New Roman"/>
          <w:sz w:val="24"/>
          <w:szCs w:val="24"/>
        </w:rPr>
        <w:t xml:space="preserve">заносит </w:t>
      </w:r>
      <w:proofErr w:type="gramStart"/>
      <w:r w:rsidRPr="009A3E08">
        <w:rPr>
          <w:rFonts w:ascii="Times New Roman" w:eastAsia="Times New Roman" w:hAnsi="Times New Roman" w:cs="Times New Roman"/>
          <w:sz w:val="24"/>
          <w:szCs w:val="24"/>
        </w:rPr>
        <w:t>в  множество</w:t>
      </w:r>
      <w:proofErr w:type="gramEnd"/>
      <w:r w:rsidRPr="009A3E08">
        <w:rPr>
          <w:rFonts w:ascii="Times New Roman" w:eastAsia="Times New Roman" w:hAnsi="Times New Roman" w:cs="Times New Roman"/>
          <w:sz w:val="24"/>
          <w:szCs w:val="24"/>
        </w:rPr>
        <w:t xml:space="preserve"> </w:t>
      </w:r>
      <w:r w:rsidRPr="009A3E08">
        <w:rPr>
          <w:rFonts w:ascii="Times New Roman" w:eastAsia="Times New Roman" w:hAnsi="Times New Roman" w:cs="Times New Roman"/>
          <w:i/>
          <w:sz w:val="24"/>
          <w:szCs w:val="24"/>
        </w:rPr>
        <w:t>Y</w:t>
      </w:r>
      <w:r w:rsidRPr="009A3E08">
        <w:rPr>
          <w:rFonts w:ascii="Times New Roman" w:eastAsia="Times New Roman" w:hAnsi="Times New Roman" w:cs="Times New Roman"/>
          <w:sz w:val="24"/>
          <w:szCs w:val="24"/>
        </w:rPr>
        <w:t xml:space="preserve">. Для каждого </w:t>
      </w:r>
      <w:r w:rsidRPr="009A3E08">
        <w:rPr>
          <w:rFonts w:ascii="Times New Roman" w:eastAsia="Times New Roman" w:hAnsi="Times New Roman" w:cs="Times New Roman"/>
          <w:i/>
          <w:sz w:val="24"/>
          <w:szCs w:val="24"/>
        </w:rPr>
        <w:t>T</w:t>
      </w:r>
      <w:r w:rsidRPr="009A3E08">
        <w:rPr>
          <w:rFonts w:ascii="Times New Roman" w:eastAsia="Times New Roman" w:hAnsi="Times New Roman" w:cs="Times New Roman"/>
          <w:sz w:val="24"/>
          <w:szCs w:val="24"/>
        </w:rPr>
        <w:t xml:space="preserve"> определены свои множества </w:t>
      </w:r>
      <w:r w:rsidRPr="009A3E08">
        <w:rPr>
          <w:rFonts w:ascii="Times New Roman" w:eastAsia="Times New Roman" w:hAnsi="Times New Roman" w:cs="Times New Roman"/>
          <w:i/>
          <w:sz w:val="24"/>
          <w:szCs w:val="24"/>
        </w:rPr>
        <w:t>X</w:t>
      </w:r>
      <w:r w:rsidRPr="009A3E08">
        <w:rPr>
          <w:rFonts w:ascii="Times New Roman" w:eastAsia="Times New Roman" w:hAnsi="Times New Roman" w:cs="Times New Roman"/>
          <w:i/>
          <w:sz w:val="24"/>
          <w:szCs w:val="24"/>
          <w:vertAlign w:val="subscript"/>
        </w:rPr>
        <w:t>T</w:t>
      </w:r>
      <w:r w:rsidRPr="009A3E08">
        <w:rPr>
          <w:rFonts w:ascii="Times New Roman" w:eastAsia="Times New Roman" w:hAnsi="Times New Roman" w:cs="Times New Roman"/>
          <w:sz w:val="24"/>
          <w:szCs w:val="24"/>
        </w:rPr>
        <w:t xml:space="preserve"> и </w:t>
      </w:r>
      <w:r w:rsidRPr="009A3E08">
        <w:rPr>
          <w:rFonts w:ascii="Times New Roman" w:eastAsia="Times New Roman" w:hAnsi="Times New Roman" w:cs="Times New Roman"/>
          <w:i/>
          <w:sz w:val="24"/>
          <w:szCs w:val="24"/>
        </w:rPr>
        <w:t>Y</w:t>
      </w:r>
      <w:r w:rsidRPr="009A3E08">
        <w:rPr>
          <w:rFonts w:ascii="Times New Roman" w:eastAsia="Times New Roman" w:hAnsi="Times New Roman" w:cs="Times New Roman"/>
          <w:i/>
          <w:sz w:val="24"/>
          <w:szCs w:val="24"/>
          <w:vertAlign w:val="subscript"/>
        </w:rPr>
        <w:t>T</w:t>
      </w:r>
      <w:r w:rsidRPr="009A3E08">
        <w:rPr>
          <w:rFonts w:ascii="Times New Roman" w:eastAsia="Times New Roman" w:hAnsi="Times New Roman" w:cs="Times New Roman"/>
          <w:sz w:val="24"/>
          <w:szCs w:val="24"/>
        </w:rPr>
        <w:t xml:space="preserve">. Для примера, представленного в табл., в множество </w:t>
      </w:r>
      <w:r w:rsidRPr="009A3E08">
        <w:rPr>
          <w:rFonts w:ascii="Times New Roman" w:eastAsia="Times New Roman" w:hAnsi="Times New Roman" w:cs="Times New Roman"/>
          <w:i/>
          <w:sz w:val="24"/>
          <w:szCs w:val="24"/>
        </w:rPr>
        <w:t>X</w:t>
      </w:r>
      <w:proofErr w:type="gramStart"/>
      <w:r w:rsidRPr="009A3E08">
        <w:rPr>
          <w:rFonts w:ascii="Times New Roman" w:eastAsia="Times New Roman" w:hAnsi="Times New Roman" w:cs="Times New Roman"/>
          <w:i/>
          <w:sz w:val="24"/>
          <w:szCs w:val="24"/>
          <w:vertAlign w:val="subscript"/>
        </w:rPr>
        <w:t xml:space="preserve">2006 </w:t>
      </w:r>
      <w:r w:rsidRPr="009A3E08">
        <w:rPr>
          <w:rFonts w:ascii="Times New Roman" w:eastAsia="Times New Roman" w:hAnsi="Times New Roman" w:cs="Times New Roman"/>
          <w:sz w:val="24"/>
          <w:szCs w:val="24"/>
        </w:rPr>
        <w:t xml:space="preserve"> занесены</w:t>
      </w:r>
      <w:proofErr w:type="gramEnd"/>
      <w:r w:rsidRPr="009A3E08">
        <w:rPr>
          <w:rFonts w:ascii="Times New Roman" w:eastAsia="Times New Roman" w:hAnsi="Times New Roman" w:cs="Times New Roman"/>
          <w:sz w:val="24"/>
          <w:szCs w:val="24"/>
        </w:rPr>
        <w:t xml:space="preserve"> поликлиники: Детская поликлиника N 1, Детская поликлиника N 5, Детская поликлиника N 11. В множество </w:t>
      </w:r>
      <w:r w:rsidRPr="009A3E08">
        <w:rPr>
          <w:rFonts w:ascii="Times New Roman" w:eastAsia="Times New Roman" w:hAnsi="Times New Roman" w:cs="Times New Roman"/>
          <w:i/>
          <w:sz w:val="24"/>
          <w:szCs w:val="24"/>
        </w:rPr>
        <w:t>Y</w:t>
      </w:r>
      <w:r w:rsidRPr="009A3E08">
        <w:rPr>
          <w:rFonts w:ascii="Times New Roman" w:eastAsia="Times New Roman" w:hAnsi="Times New Roman" w:cs="Times New Roman"/>
          <w:i/>
          <w:sz w:val="24"/>
          <w:szCs w:val="24"/>
          <w:vertAlign w:val="subscript"/>
        </w:rPr>
        <w:t>2006</w:t>
      </w:r>
      <w:r w:rsidRPr="009A3E08">
        <w:rPr>
          <w:rFonts w:ascii="Times New Roman" w:eastAsia="Times New Roman" w:hAnsi="Times New Roman" w:cs="Times New Roman"/>
          <w:sz w:val="24"/>
          <w:szCs w:val="24"/>
        </w:rPr>
        <w:t xml:space="preserve">   занесены - Поликлиника дет. №15 </w:t>
      </w:r>
      <w:proofErr w:type="spellStart"/>
      <w:r w:rsidRPr="009A3E08">
        <w:rPr>
          <w:rFonts w:ascii="Times New Roman" w:eastAsia="Times New Roman" w:hAnsi="Times New Roman" w:cs="Times New Roman"/>
          <w:sz w:val="24"/>
          <w:szCs w:val="24"/>
        </w:rPr>
        <w:t>г.Вл</w:t>
      </w:r>
      <w:proofErr w:type="spellEnd"/>
      <w:r w:rsidRPr="009A3E08">
        <w:rPr>
          <w:rFonts w:ascii="Times New Roman" w:eastAsia="Times New Roman" w:hAnsi="Times New Roman" w:cs="Times New Roman"/>
          <w:sz w:val="24"/>
          <w:szCs w:val="24"/>
        </w:rPr>
        <w:t xml:space="preserve">-к, Поликлиника дет. №6 </w:t>
      </w:r>
      <w:proofErr w:type="spellStart"/>
      <w:r w:rsidRPr="009A3E08">
        <w:rPr>
          <w:rFonts w:ascii="Times New Roman" w:eastAsia="Times New Roman" w:hAnsi="Times New Roman" w:cs="Times New Roman"/>
          <w:sz w:val="24"/>
          <w:szCs w:val="24"/>
        </w:rPr>
        <w:t>г.Вл</w:t>
      </w:r>
      <w:proofErr w:type="spellEnd"/>
      <w:r w:rsidRPr="009A3E08">
        <w:rPr>
          <w:rFonts w:ascii="Times New Roman" w:eastAsia="Times New Roman" w:hAnsi="Times New Roman" w:cs="Times New Roman"/>
          <w:sz w:val="24"/>
          <w:szCs w:val="24"/>
        </w:rPr>
        <w:t xml:space="preserve">-к, Поликлиника дет. №10 </w:t>
      </w:r>
      <w:proofErr w:type="spellStart"/>
      <w:r w:rsidRPr="009A3E08">
        <w:rPr>
          <w:rFonts w:ascii="Times New Roman" w:eastAsia="Times New Roman" w:hAnsi="Times New Roman" w:cs="Times New Roman"/>
          <w:sz w:val="24"/>
          <w:szCs w:val="24"/>
        </w:rPr>
        <w:t>г.Вл</w:t>
      </w:r>
      <w:proofErr w:type="spellEnd"/>
      <w:r w:rsidRPr="009A3E08">
        <w:rPr>
          <w:rFonts w:ascii="Times New Roman" w:eastAsia="Times New Roman" w:hAnsi="Times New Roman" w:cs="Times New Roman"/>
          <w:sz w:val="24"/>
          <w:szCs w:val="24"/>
        </w:rPr>
        <w:t xml:space="preserve">-к.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Необходимо определить с какой поликлиникой из множества </w:t>
      </w:r>
      <w:r w:rsidRPr="009A3E08">
        <w:rPr>
          <w:rFonts w:ascii="Times New Roman" w:eastAsia="Times New Roman" w:hAnsi="Times New Roman" w:cs="Times New Roman"/>
          <w:i/>
          <w:sz w:val="24"/>
          <w:szCs w:val="24"/>
        </w:rPr>
        <w:t>Y</w:t>
      </w:r>
      <w:proofErr w:type="gramStart"/>
      <w:r w:rsidRPr="009A3E08">
        <w:rPr>
          <w:rFonts w:ascii="Times New Roman" w:eastAsia="Times New Roman" w:hAnsi="Times New Roman" w:cs="Times New Roman"/>
          <w:i/>
          <w:sz w:val="24"/>
          <w:szCs w:val="24"/>
          <w:vertAlign w:val="subscript"/>
        </w:rPr>
        <w:t>2006</w:t>
      </w:r>
      <w:r w:rsidRPr="009A3E08">
        <w:rPr>
          <w:rFonts w:ascii="Times New Roman" w:eastAsia="Times New Roman" w:hAnsi="Times New Roman" w:cs="Times New Roman"/>
          <w:sz w:val="24"/>
          <w:szCs w:val="24"/>
        </w:rPr>
        <w:t xml:space="preserve"> ,</w:t>
      </w:r>
      <w:proofErr w:type="gramEnd"/>
      <w:r w:rsidRPr="009A3E08">
        <w:rPr>
          <w:rFonts w:ascii="Times New Roman" w:eastAsia="Times New Roman" w:hAnsi="Times New Roman" w:cs="Times New Roman"/>
          <w:sz w:val="24"/>
          <w:szCs w:val="24"/>
        </w:rPr>
        <w:t xml:space="preserve"> слилась каждая поликлиника из </w:t>
      </w:r>
      <w:r w:rsidRPr="009A3E08">
        <w:rPr>
          <w:rFonts w:ascii="Times New Roman" w:eastAsia="Times New Roman" w:hAnsi="Times New Roman" w:cs="Times New Roman"/>
          <w:i/>
          <w:sz w:val="24"/>
          <w:szCs w:val="24"/>
        </w:rPr>
        <w:t>X</w:t>
      </w:r>
      <w:r w:rsidRPr="009A3E08">
        <w:rPr>
          <w:rFonts w:ascii="Times New Roman" w:eastAsia="Times New Roman" w:hAnsi="Times New Roman" w:cs="Times New Roman"/>
          <w:i/>
          <w:sz w:val="24"/>
          <w:szCs w:val="24"/>
          <w:vertAlign w:val="subscript"/>
        </w:rPr>
        <w:t>2006</w:t>
      </w:r>
      <w:r w:rsidRPr="009A3E08">
        <w:rPr>
          <w:rFonts w:ascii="Times New Roman" w:eastAsia="Times New Roman" w:hAnsi="Times New Roman" w:cs="Times New Roman"/>
          <w:sz w:val="24"/>
          <w:szCs w:val="24"/>
        </w:rPr>
        <w:t xml:space="preserve"> . В данной статье мы рассмотрим случай слияния двух медицинских организаций в одну. При этом необходимо найти наиболее вероятный вариант слияния 3 объектов с 3-мя другими объектами, исходя из увеличивающихся ставок и физических лиц у объектов множества</w:t>
      </w:r>
      <w:r w:rsidRPr="009A3E08">
        <w:rPr>
          <w:rFonts w:ascii="Times New Roman" w:eastAsia="Times New Roman" w:hAnsi="Times New Roman" w:cs="Times New Roman"/>
          <w:i/>
          <w:sz w:val="24"/>
          <w:szCs w:val="24"/>
        </w:rPr>
        <w:t xml:space="preserve"> Y</w:t>
      </w:r>
      <w:r w:rsidRPr="009A3E08">
        <w:rPr>
          <w:rFonts w:ascii="Times New Roman" w:eastAsia="Times New Roman" w:hAnsi="Times New Roman" w:cs="Times New Roman"/>
          <w:sz w:val="24"/>
          <w:szCs w:val="24"/>
        </w:rPr>
        <w:t xml:space="preserve"> и значения соответствующих атрибутов у объектов множества </w:t>
      </w:r>
      <w:r w:rsidRPr="009A3E08">
        <w:rPr>
          <w:rFonts w:ascii="Times New Roman" w:eastAsia="Times New Roman" w:hAnsi="Times New Roman" w:cs="Times New Roman"/>
          <w:i/>
          <w:sz w:val="24"/>
          <w:szCs w:val="24"/>
        </w:rPr>
        <w:t>X</w:t>
      </w:r>
      <w:r w:rsidRPr="009A3E08">
        <w:rPr>
          <w:rFonts w:ascii="Times New Roman" w:eastAsia="Times New Roman" w:hAnsi="Times New Roman" w:cs="Times New Roman"/>
          <w:sz w:val="24"/>
          <w:szCs w:val="24"/>
        </w:rPr>
        <w:t xml:space="preserve">.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Для поиска наилучшего варианта слияния рассчитаем расстояния между всеми возможными объектами</w:t>
      </w:r>
    </w:p>
    <w:p w:rsidR="005E7E26" w:rsidRPr="009A3E08" w:rsidRDefault="00DE4632" w:rsidP="009A3E08">
      <w:pPr>
        <w:spacing w:line="360" w:lineRule="auto"/>
        <w:ind w:firstLine="720"/>
        <w:jc w:val="center"/>
        <w:rPr>
          <w:rFonts w:ascii="Times New Roman" w:hAnsi="Times New Roman" w:cs="Times New Roman"/>
          <w:sz w:val="24"/>
          <w:szCs w:val="24"/>
        </w:rPr>
      </w:pPr>
      <m:oMathPara>
        <m:oMath>
          <m:r>
            <w:rPr>
              <w:rFonts w:ascii="Cambria Math" w:eastAsia="Times New Roman" w:hAnsi="Cambria Math" w:cs="Times New Roman"/>
              <w:sz w:val="24"/>
              <w:szCs w:val="24"/>
              <w:lang w:val="en-US"/>
            </w:rPr>
            <m:t>E</m:t>
          </m:r>
          <m:r>
            <w:rPr>
              <w:rFonts w:ascii="Cambria Math" w:eastAsia="Times New Roman" w:hAnsi="Cambria Math" w:cs="Times New Roman"/>
              <w:sz w:val="24"/>
              <w:szCs w:val="24"/>
            </w:rPr>
            <m:t>=</m:t>
          </m:r>
          <m:d>
            <m:dPr>
              <m:ctrlPr>
                <w:rPr>
                  <w:rFonts w:ascii="Cambria Math" w:eastAsia="Times New Roman" w:hAnsi="Cambria Math" w:cs="Times New Roman"/>
                  <w:i/>
                  <w:sz w:val="24"/>
                  <w:szCs w:val="24"/>
                </w:rPr>
              </m:ctrlPr>
            </m:dPr>
            <m:e>
              <m:m>
                <m:mPr>
                  <m:mcs>
                    <m:mc>
                      <m:mcPr>
                        <m:count m:val="3"/>
                        <m:mcJc m:val="center"/>
                      </m:mcPr>
                    </m:mc>
                  </m:mcs>
                  <m:ctrlPr>
                    <w:rPr>
                      <w:rFonts w:ascii="Cambria Math" w:eastAsia="Times New Roman" w:hAnsi="Cambria Math" w:cs="Times New Roman"/>
                      <w:i/>
                      <w:sz w:val="24"/>
                      <w:szCs w:val="24"/>
                    </w:rPr>
                  </m:ctrlPr>
                </m:mPr>
                <m:m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r>
                          <w:rPr>
                            <w:rFonts w:ascii="Cambria Math" w:eastAsia="Times New Roman" w:hAnsi="Cambria Math" w:cs="Times New Roman"/>
                            <w:sz w:val="24"/>
                            <w:szCs w:val="24"/>
                          </w:rPr>
                          <m:t>1,15</m:t>
                        </m:r>
                      </m:sub>
                    </m:sSub>
                  </m:e>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r>
                          <w:rPr>
                            <w:rFonts w:ascii="Cambria Math" w:eastAsia="Times New Roman" w:hAnsi="Cambria Math" w:cs="Times New Roman"/>
                            <w:sz w:val="24"/>
                            <w:szCs w:val="24"/>
                          </w:rPr>
                          <m:t>1,6</m:t>
                        </m:r>
                      </m:sub>
                    </m:sSub>
                  </m:e>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r>
                          <w:rPr>
                            <w:rFonts w:ascii="Cambria Math" w:eastAsia="Times New Roman" w:hAnsi="Cambria Math" w:cs="Times New Roman"/>
                            <w:sz w:val="24"/>
                            <w:szCs w:val="24"/>
                          </w:rPr>
                          <m:t>1,10</m:t>
                        </m:r>
                      </m:sub>
                    </m:sSub>
                  </m:e>
                </m:mr>
                <m:m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r>
                          <w:rPr>
                            <w:rFonts w:ascii="Cambria Math" w:eastAsia="Times New Roman" w:hAnsi="Cambria Math" w:cs="Times New Roman"/>
                            <w:sz w:val="24"/>
                            <w:szCs w:val="24"/>
                          </w:rPr>
                          <m:t>5,15</m:t>
                        </m:r>
                      </m:sub>
                    </m:sSub>
                  </m:e>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r>
                          <w:rPr>
                            <w:rFonts w:ascii="Cambria Math" w:eastAsia="Times New Roman" w:hAnsi="Cambria Math" w:cs="Times New Roman"/>
                            <w:sz w:val="24"/>
                            <w:szCs w:val="24"/>
                          </w:rPr>
                          <m:t>5,6</m:t>
                        </m:r>
                      </m:sub>
                    </m:sSub>
                  </m:e>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r>
                          <w:rPr>
                            <w:rFonts w:ascii="Cambria Math" w:eastAsia="Times New Roman" w:hAnsi="Cambria Math" w:cs="Times New Roman"/>
                            <w:sz w:val="24"/>
                            <w:szCs w:val="24"/>
                          </w:rPr>
                          <m:t>5,10</m:t>
                        </m:r>
                      </m:sub>
                    </m:sSub>
                  </m:e>
                </m:mr>
                <m:m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r>
                          <w:rPr>
                            <w:rFonts w:ascii="Cambria Math" w:eastAsia="Times New Roman" w:hAnsi="Cambria Math" w:cs="Times New Roman"/>
                            <w:sz w:val="24"/>
                            <w:szCs w:val="24"/>
                          </w:rPr>
                          <m:t>11,15</m:t>
                        </m:r>
                      </m:sub>
                    </m:sSub>
                  </m:e>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r>
                          <w:rPr>
                            <w:rFonts w:ascii="Cambria Math" w:eastAsia="Times New Roman" w:hAnsi="Cambria Math" w:cs="Times New Roman"/>
                            <w:sz w:val="24"/>
                            <w:szCs w:val="24"/>
                          </w:rPr>
                          <m:t>11,6</m:t>
                        </m:r>
                      </m:sub>
                    </m:sSub>
                  </m:e>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r>
                          <w:rPr>
                            <w:rFonts w:ascii="Cambria Math" w:eastAsia="Times New Roman" w:hAnsi="Cambria Math" w:cs="Times New Roman"/>
                            <w:sz w:val="24"/>
                            <w:szCs w:val="24"/>
                          </w:rPr>
                          <m:t>11,10</m:t>
                        </m:r>
                      </m:sub>
                    </m:sSub>
                  </m:e>
                </m:mr>
              </m:m>
            </m:e>
          </m:d>
          <m:r>
            <w:rPr>
              <w:rFonts w:ascii="Cambria Math" w:eastAsia="Times New Roman" w:hAnsi="Cambria Math" w:cs="Times New Roman"/>
              <w:sz w:val="24"/>
              <w:szCs w:val="24"/>
            </w:rPr>
            <m:t>,</m:t>
          </m:r>
        </m:oMath>
      </m:oMathPara>
    </w:p>
    <w:p w:rsidR="005E7E26" w:rsidRPr="009A3E08" w:rsidRDefault="009A3E08" w:rsidP="009A3E08">
      <w:pPr>
        <w:spacing w:line="360" w:lineRule="auto"/>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здесь </w:t>
      </w:r>
      <w:r w:rsidRPr="009A3E08">
        <w:rPr>
          <w:rFonts w:ascii="Times New Roman" w:eastAsia="Times New Roman" w:hAnsi="Times New Roman" w:cs="Times New Roman"/>
          <w:i/>
          <w:sz w:val="24"/>
          <w:szCs w:val="24"/>
        </w:rPr>
        <w:t>e</w:t>
      </w:r>
      <w:r w:rsidRPr="009A3E08">
        <w:rPr>
          <w:rFonts w:ascii="Times New Roman" w:eastAsia="Times New Roman" w:hAnsi="Times New Roman" w:cs="Times New Roman"/>
          <w:sz w:val="24"/>
          <w:szCs w:val="24"/>
        </w:rPr>
        <w:t>[</w:t>
      </w:r>
      <w:proofErr w:type="spellStart"/>
      <w:proofErr w:type="gramStart"/>
      <w:r w:rsidRPr="009A3E08">
        <w:rPr>
          <w:rFonts w:ascii="Times New Roman" w:eastAsia="Times New Roman" w:hAnsi="Times New Roman" w:cs="Times New Roman"/>
          <w:i/>
          <w:sz w:val="24"/>
          <w:szCs w:val="24"/>
        </w:rPr>
        <w:t>i</w:t>
      </w:r>
      <w:r w:rsidRPr="009A3E08">
        <w:rPr>
          <w:rFonts w:ascii="Times New Roman" w:eastAsia="Times New Roman" w:hAnsi="Times New Roman" w:cs="Times New Roman"/>
          <w:sz w:val="24"/>
          <w:szCs w:val="24"/>
        </w:rPr>
        <w:t>,</w:t>
      </w:r>
      <w:r w:rsidRPr="009A3E08">
        <w:rPr>
          <w:rFonts w:ascii="Times New Roman" w:eastAsia="Times New Roman" w:hAnsi="Times New Roman" w:cs="Times New Roman"/>
          <w:i/>
          <w:sz w:val="24"/>
          <w:szCs w:val="24"/>
        </w:rPr>
        <w:t>j</w:t>
      </w:r>
      <w:proofErr w:type="spellEnd"/>
      <w:proofErr w:type="gramEnd"/>
      <w:r w:rsidRPr="009A3E08">
        <w:rPr>
          <w:rFonts w:ascii="Times New Roman" w:eastAsia="Times New Roman" w:hAnsi="Times New Roman" w:cs="Times New Roman"/>
          <w:sz w:val="24"/>
          <w:szCs w:val="24"/>
        </w:rPr>
        <w:t xml:space="preserve">]  - описывают ошибку между поликлиникой с номером </w:t>
      </w:r>
      <w:r w:rsidRPr="009A3E08">
        <w:rPr>
          <w:rFonts w:ascii="Times New Roman" w:eastAsia="Times New Roman" w:hAnsi="Times New Roman" w:cs="Times New Roman"/>
          <w:i/>
          <w:sz w:val="24"/>
          <w:szCs w:val="24"/>
        </w:rPr>
        <w:t>i</w:t>
      </w:r>
      <w:r w:rsidRPr="009A3E08">
        <w:rPr>
          <w:rFonts w:ascii="Times New Roman" w:eastAsia="Times New Roman" w:hAnsi="Times New Roman" w:cs="Times New Roman"/>
          <w:sz w:val="24"/>
          <w:szCs w:val="24"/>
        </w:rPr>
        <w:t xml:space="preserve"> из множества </w:t>
      </w:r>
      <w:r w:rsidRPr="009A3E08">
        <w:rPr>
          <w:rFonts w:ascii="Times New Roman" w:eastAsia="Times New Roman" w:hAnsi="Times New Roman" w:cs="Times New Roman"/>
          <w:i/>
          <w:sz w:val="24"/>
          <w:szCs w:val="24"/>
        </w:rPr>
        <w:t>X</w:t>
      </w:r>
      <w:r w:rsidRPr="009A3E08">
        <w:rPr>
          <w:rFonts w:ascii="Times New Roman" w:eastAsia="Times New Roman" w:hAnsi="Times New Roman" w:cs="Times New Roman"/>
          <w:sz w:val="24"/>
          <w:szCs w:val="24"/>
        </w:rPr>
        <w:t xml:space="preserve"> и поликлиникой с номером </w:t>
      </w:r>
      <w:r w:rsidRPr="009A3E08">
        <w:rPr>
          <w:rFonts w:ascii="Times New Roman" w:eastAsia="Times New Roman" w:hAnsi="Times New Roman" w:cs="Times New Roman"/>
          <w:i/>
          <w:sz w:val="24"/>
          <w:szCs w:val="24"/>
        </w:rPr>
        <w:t>j</w:t>
      </w:r>
      <w:r w:rsidRPr="009A3E08">
        <w:rPr>
          <w:rFonts w:ascii="Times New Roman" w:eastAsia="Times New Roman" w:hAnsi="Times New Roman" w:cs="Times New Roman"/>
          <w:sz w:val="24"/>
          <w:szCs w:val="24"/>
        </w:rPr>
        <w:t xml:space="preserve"> из множества </w:t>
      </w:r>
      <w:r w:rsidRPr="009A3E08">
        <w:rPr>
          <w:rFonts w:ascii="Times New Roman" w:eastAsia="Times New Roman" w:hAnsi="Times New Roman" w:cs="Times New Roman"/>
          <w:i/>
          <w:sz w:val="24"/>
          <w:szCs w:val="24"/>
        </w:rPr>
        <w:t>Y</w:t>
      </w:r>
      <w:r w:rsidRPr="009A3E08">
        <w:rPr>
          <w:rFonts w:ascii="Times New Roman" w:eastAsia="Times New Roman" w:hAnsi="Times New Roman" w:cs="Times New Roman"/>
          <w:sz w:val="24"/>
          <w:szCs w:val="24"/>
        </w:rPr>
        <w:t xml:space="preserve">. Ошибка определяется следующим образом </w:t>
      </w:r>
    </w:p>
    <w:p w:rsidR="005E7E26" w:rsidRPr="009A3E08" w:rsidRDefault="00DE4632" w:rsidP="009A3E08">
      <w:pPr>
        <w:spacing w:line="360" w:lineRule="auto"/>
        <w:jc w:val="right"/>
        <w:rPr>
          <w:rFonts w:ascii="Times New Roman" w:hAnsi="Times New Roman" w:cs="Times New Roman"/>
          <w:sz w:val="24"/>
          <w:szCs w:val="24"/>
        </w:rPr>
      </w:pPr>
      <m:oMath>
        <m:r>
          <w:rPr>
            <w:rFonts w:ascii="Cambria Math" w:eastAsia="Times New Roman" w:hAnsi="Cambria Math" w:cs="Times New Roman"/>
            <w:sz w:val="24"/>
            <w:szCs w:val="24"/>
          </w:rPr>
          <m:t>e</m:t>
        </m:r>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i,j</m:t>
            </m:r>
          </m:e>
        </m:d>
        <m:r>
          <w:rPr>
            <w:rFonts w:ascii="Cambria Math" w:eastAsia="Times New Roman" w:hAnsi="Cambria Math" w:cs="Times New Roman"/>
            <w:sz w:val="24"/>
            <w:szCs w:val="24"/>
          </w:rPr>
          <m:t>=</m:t>
        </m:r>
        <m:rad>
          <m:radPr>
            <m:degHide m:val="1"/>
            <m:ctrlPr>
              <w:rPr>
                <w:rFonts w:ascii="Cambria Math" w:eastAsia="Times New Roman" w:hAnsi="Cambria Math" w:cs="Times New Roman"/>
                <w:i/>
                <w:sz w:val="24"/>
                <w:szCs w:val="24"/>
              </w:rPr>
            </m:ctrlPr>
          </m:radPr>
          <m:deg/>
          <m:e>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m:t>
                </m:r>
              </m:num>
              <m:den>
                <m:r>
                  <w:rPr>
                    <w:rFonts w:ascii="Cambria Math" w:eastAsia="Times New Roman" w:hAnsi="Cambria Math" w:cs="Times New Roman"/>
                    <w:sz w:val="24"/>
                    <w:szCs w:val="24"/>
                  </w:rPr>
                  <m:t>2</m:t>
                </m:r>
              </m:den>
            </m:f>
            <m:d>
              <m:dPr>
                <m:ctrlPr>
                  <w:rPr>
                    <w:rFonts w:ascii="Cambria Math" w:eastAsia="Times New Roman" w:hAnsi="Cambria Math" w:cs="Times New Roman"/>
                    <w:i/>
                    <w:sz w:val="24"/>
                    <w:szCs w:val="24"/>
                  </w:rPr>
                </m:ctrlPr>
              </m:dPr>
              <m:e>
                <m:sSup>
                  <m:sSupPr>
                    <m:ctrlPr>
                      <w:rPr>
                        <w:rFonts w:ascii="Cambria Math" w:eastAsia="Times New Roman" w:hAnsi="Cambria Math" w:cs="Times New Roman"/>
                        <w:i/>
                        <w:sz w:val="24"/>
                        <w:szCs w:val="24"/>
                      </w:rPr>
                    </m:ctrlPr>
                  </m:sSupPr>
                  <m:e>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x</m:t>
                        </m:r>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i,1</m:t>
                            </m:r>
                          </m:e>
                        </m:d>
                        <m:r>
                          <w:rPr>
                            <w:rFonts w:ascii="Cambria Math" w:eastAsia="Times New Roman" w:hAnsi="Cambria Math" w:cs="Times New Roman"/>
                            <w:sz w:val="24"/>
                            <w:szCs w:val="24"/>
                          </w:rPr>
                          <m:t>-y[j,1]</m:t>
                        </m:r>
                      </m:e>
                    </m:d>
                  </m:e>
                  <m:sup>
                    <m:r>
                      <w:rPr>
                        <w:rFonts w:ascii="Cambria Math" w:eastAsia="Times New Roman" w:hAnsi="Cambria Math" w:cs="Times New Roman"/>
                        <w:sz w:val="24"/>
                        <w:szCs w:val="24"/>
                      </w:rPr>
                      <m:t>2</m:t>
                    </m:r>
                  </m:sup>
                </m:s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x</m:t>
                        </m:r>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i,2</m:t>
                            </m:r>
                          </m:e>
                        </m:d>
                        <m:r>
                          <w:rPr>
                            <w:rFonts w:ascii="Cambria Math" w:eastAsia="Times New Roman" w:hAnsi="Cambria Math" w:cs="Times New Roman"/>
                            <w:sz w:val="24"/>
                            <w:szCs w:val="24"/>
                          </w:rPr>
                          <m:t>-y[j,2]</m:t>
                        </m:r>
                      </m:e>
                    </m:d>
                  </m:e>
                  <m:sup>
                    <m:r>
                      <w:rPr>
                        <w:rFonts w:ascii="Cambria Math" w:eastAsia="Times New Roman" w:hAnsi="Cambria Math" w:cs="Times New Roman"/>
                        <w:sz w:val="24"/>
                        <w:szCs w:val="24"/>
                      </w:rPr>
                      <m:t>2</m:t>
                    </m:r>
                  </m:sup>
                </m:sSup>
              </m:e>
            </m:d>
          </m:e>
        </m:rad>
      </m:oMath>
      <w:r w:rsidR="009A3E08" w:rsidRPr="009A3E08">
        <w:rPr>
          <w:rFonts w:ascii="Times New Roman" w:eastAsia="Times New Roman" w:hAnsi="Times New Roman" w:cs="Times New Roman"/>
          <w:sz w:val="24"/>
          <w:szCs w:val="24"/>
        </w:rPr>
        <w:tab/>
      </w:r>
      <w:r w:rsidR="009A3E08" w:rsidRPr="009A3E08">
        <w:rPr>
          <w:rFonts w:ascii="Times New Roman" w:eastAsia="Times New Roman" w:hAnsi="Times New Roman" w:cs="Times New Roman"/>
          <w:sz w:val="24"/>
          <w:szCs w:val="24"/>
        </w:rPr>
        <w:tab/>
      </w:r>
      <w:r w:rsidR="009A3E08" w:rsidRPr="009A3E08">
        <w:rPr>
          <w:rFonts w:ascii="Times New Roman" w:eastAsia="Times New Roman" w:hAnsi="Times New Roman" w:cs="Times New Roman"/>
          <w:sz w:val="24"/>
          <w:szCs w:val="24"/>
        </w:rPr>
        <w:tab/>
        <w:t>(1)</w:t>
      </w:r>
    </w:p>
    <w:p w:rsidR="005E7E26" w:rsidRPr="009A3E08" w:rsidRDefault="009A3E08" w:rsidP="009A3E08">
      <w:pPr>
        <w:spacing w:line="360" w:lineRule="auto"/>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где </w:t>
      </w:r>
      <w:r w:rsidRPr="009A3E08">
        <w:rPr>
          <w:rFonts w:ascii="Times New Roman" w:eastAsia="Times New Roman" w:hAnsi="Times New Roman" w:cs="Times New Roman"/>
          <w:i/>
          <w:sz w:val="24"/>
          <w:szCs w:val="24"/>
        </w:rPr>
        <w:t>x</w:t>
      </w:r>
      <w:r w:rsidRPr="009A3E08">
        <w:rPr>
          <w:rFonts w:ascii="Times New Roman" w:eastAsia="Times New Roman" w:hAnsi="Times New Roman" w:cs="Times New Roman"/>
          <w:sz w:val="24"/>
          <w:szCs w:val="24"/>
        </w:rPr>
        <w:t>[</w:t>
      </w:r>
      <w:r w:rsidRPr="009A3E08">
        <w:rPr>
          <w:rFonts w:ascii="Times New Roman" w:eastAsia="Times New Roman" w:hAnsi="Times New Roman" w:cs="Times New Roman"/>
          <w:i/>
          <w:sz w:val="24"/>
          <w:szCs w:val="24"/>
        </w:rPr>
        <w:t>i</w:t>
      </w:r>
      <w:r w:rsidRPr="009A3E08">
        <w:rPr>
          <w:rFonts w:ascii="Times New Roman" w:eastAsia="Times New Roman" w:hAnsi="Times New Roman" w:cs="Times New Roman"/>
          <w:sz w:val="24"/>
          <w:szCs w:val="24"/>
        </w:rPr>
        <w:t xml:space="preserve">,1] - число ставок у поликлиники с номером </w:t>
      </w:r>
      <w:r w:rsidRPr="009A3E08">
        <w:rPr>
          <w:rFonts w:ascii="Times New Roman" w:eastAsia="Times New Roman" w:hAnsi="Times New Roman" w:cs="Times New Roman"/>
          <w:i/>
          <w:sz w:val="24"/>
          <w:szCs w:val="24"/>
        </w:rPr>
        <w:t>i</w:t>
      </w:r>
      <w:r w:rsidRPr="009A3E08">
        <w:rPr>
          <w:rFonts w:ascii="Times New Roman" w:eastAsia="Times New Roman" w:hAnsi="Times New Roman" w:cs="Times New Roman"/>
          <w:sz w:val="24"/>
          <w:szCs w:val="24"/>
        </w:rPr>
        <w:t xml:space="preserve">, </w:t>
      </w:r>
      <w:r w:rsidRPr="009A3E08">
        <w:rPr>
          <w:rFonts w:ascii="Times New Roman" w:eastAsia="Times New Roman" w:hAnsi="Times New Roman" w:cs="Times New Roman"/>
          <w:i/>
          <w:sz w:val="24"/>
          <w:szCs w:val="24"/>
        </w:rPr>
        <w:t>y</w:t>
      </w:r>
      <w:r w:rsidRPr="009A3E08">
        <w:rPr>
          <w:rFonts w:ascii="Times New Roman" w:eastAsia="Times New Roman" w:hAnsi="Times New Roman" w:cs="Times New Roman"/>
          <w:sz w:val="24"/>
          <w:szCs w:val="24"/>
        </w:rPr>
        <w:t>[</w:t>
      </w:r>
      <w:r w:rsidRPr="009A3E08">
        <w:rPr>
          <w:rFonts w:ascii="Times New Roman" w:eastAsia="Times New Roman" w:hAnsi="Times New Roman" w:cs="Times New Roman"/>
          <w:i/>
          <w:sz w:val="24"/>
          <w:szCs w:val="24"/>
        </w:rPr>
        <w:t>j</w:t>
      </w:r>
      <w:r w:rsidRPr="009A3E08">
        <w:rPr>
          <w:rFonts w:ascii="Times New Roman" w:eastAsia="Times New Roman" w:hAnsi="Times New Roman" w:cs="Times New Roman"/>
          <w:sz w:val="24"/>
          <w:szCs w:val="24"/>
        </w:rPr>
        <w:t xml:space="preserve">,2] - число физических лиц у поликлиники с номером </w:t>
      </w:r>
      <w:r w:rsidRPr="009A3E08">
        <w:rPr>
          <w:rFonts w:ascii="Times New Roman" w:eastAsia="Times New Roman" w:hAnsi="Times New Roman" w:cs="Times New Roman"/>
          <w:i/>
          <w:sz w:val="24"/>
          <w:szCs w:val="24"/>
        </w:rPr>
        <w:t>j</w:t>
      </w:r>
      <w:r w:rsidRPr="009A3E08">
        <w:rPr>
          <w:rFonts w:ascii="Times New Roman" w:eastAsia="Times New Roman" w:hAnsi="Times New Roman" w:cs="Times New Roman"/>
          <w:sz w:val="24"/>
          <w:szCs w:val="24"/>
        </w:rPr>
        <w:t xml:space="preserve">. Из элементов матрицы </w:t>
      </w:r>
      <w:r w:rsidRPr="009A3E08">
        <w:rPr>
          <w:rFonts w:ascii="Times New Roman" w:eastAsia="Times New Roman" w:hAnsi="Times New Roman" w:cs="Times New Roman"/>
          <w:i/>
          <w:sz w:val="24"/>
          <w:szCs w:val="24"/>
        </w:rPr>
        <w:t>E</w:t>
      </w:r>
      <w:r w:rsidRPr="009A3E08">
        <w:rPr>
          <w:rFonts w:ascii="Times New Roman" w:eastAsia="Times New Roman" w:hAnsi="Times New Roman" w:cs="Times New Roman"/>
          <w:sz w:val="24"/>
          <w:szCs w:val="24"/>
        </w:rPr>
        <w:t xml:space="preserve"> можно составить 6 вариантов слияния. Корректным будет считаться тот вариант, который обладает минимальной “массой”.  Если под искомым значением “массы” считать сумму элементов </w:t>
      </w:r>
      <w:r w:rsidRPr="009A3E08">
        <w:rPr>
          <w:rFonts w:ascii="Times New Roman" w:eastAsia="Times New Roman" w:hAnsi="Times New Roman" w:cs="Times New Roman"/>
          <w:i/>
          <w:sz w:val="24"/>
          <w:szCs w:val="24"/>
        </w:rPr>
        <w:t>e</w:t>
      </w:r>
      <w:r w:rsidRPr="009A3E08">
        <w:rPr>
          <w:rFonts w:ascii="Times New Roman" w:eastAsia="Times New Roman" w:hAnsi="Times New Roman" w:cs="Times New Roman"/>
          <w:sz w:val="24"/>
          <w:szCs w:val="24"/>
        </w:rPr>
        <w:t>[</w:t>
      </w:r>
      <w:proofErr w:type="spellStart"/>
      <w:proofErr w:type="gramStart"/>
      <w:r w:rsidRPr="009A3E08">
        <w:rPr>
          <w:rFonts w:ascii="Times New Roman" w:eastAsia="Times New Roman" w:hAnsi="Times New Roman" w:cs="Times New Roman"/>
          <w:i/>
          <w:sz w:val="24"/>
          <w:szCs w:val="24"/>
        </w:rPr>
        <w:t>i</w:t>
      </w:r>
      <w:r w:rsidRPr="009A3E08">
        <w:rPr>
          <w:rFonts w:ascii="Times New Roman" w:eastAsia="Times New Roman" w:hAnsi="Times New Roman" w:cs="Times New Roman"/>
          <w:sz w:val="24"/>
          <w:szCs w:val="24"/>
        </w:rPr>
        <w:t>,</w:t>
      </w:r>
      <w:r w:rsidRPr="009A3E08">
        <w:rPr>
          <w:rFonts w:ascii="Times New Roman" w:eastAsia="Times New Roman" w:hAnsi="Times New Roman" w:cs="Times New Roman"/>
          <w:i/>
          <w:sz w:val="24"/>
          <w:szCs w:val="24"/>
        </w:rPr>
        <w:t>j</w:t>
      </w:r>
      <w:proofErr w:type="spellEnd"/>
      <w:proofErr w:type="gramEnd"/>
      <w:r w:rsidRPr="009A3E08">
        <w:rPr>
          <w:rFonts w:ascii="Times New Roman" w:eastAsia="Times New Roman" w:hAnsi="Times New Roman" w:cs="Times New Roman"/>
          <w:sz w:val="24"/>
          <w:szCs w:val="24"/>
        </w:rPr>
        <w:t xml:space="preserve">] из разных столбцов и строк (что и дает 6 возможных вариантов слияния), то ошибка приводит к неоднозначному выделению возможных вариантов слияния. Аналогичная ситуация получается, когда под “массой” понимается модуль вектора возможных вариантов слияния.  Для нашего случая таких вариантов оказалось 2 с ошибкой между друг другом менее 1%.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Чтобы определить корректный вариант слияния, предлагается найти центр “масс”, как арифметическое среднее между вариантами. Далее делается предположение о том, что два максимально удаленных от центра “массы” варианта будут иметь минимальную и максимальную “массу”. Вычисление расстояния от их центра выполняется по формуле аналогичной (1), но с тремя слагаемыми, описывающими расстояние между ошибками слияния медицинских организаций и центром “масс”. </w:t>
      </w:r>
      <w:r w:rsidRPr="009A3E08">
        <w:rPr>
          <w:rFonts w:ascii="Times New Roman" w:eastAsia="Times New Roman" w:hAnsi="Times New Roman" w:cs="Times New Roman"/>
          <w:sz w:val="24"/>
          <w:szCs w:val="24"/>
        </w:rPr>
        <w:lastRenderedPageBreak/>
        <w:t>Сравнение между собой максимально удаленных от центра “</w:t>
      </w:r>
      <w:proofErr w:type="gramStart"/>
      <w:r w:rsidRPr="009A3E08">
        <w:rPr>
          <w:rFonts w:ascii="Times New Roman" w:eastAsia="Times New Roman" w:hAnsi="Times New Roman" w:cs="Times New Roman"/>
          <w:sz w:val="24"/>
          <w:szCs w:val="24"/>
        </w:rPr>
        <w:t>масс”  по</w:t>
      </w:r>
      <w:proofErr w:type="gramEnd"/>
      <w:r w:rsidRPr="009A3E08">
        <w:rPr>
          <w:rFonts w:ascii="Times New Roman" w:eastAsia="Times New Roman" w:hAnsi="Times New Roman" w:cs="Times New Roman"/>
          <w:sz w:val="24"/>
          <w:szCs w:val="24"/>
        </w:rPr>
        <w:t xml:space="preserve">  сумме всех элементов или по модулю, дает искомый вариант слияния. В нашем примере слияние проводилось между 11- и 6-ой, 5- и 10-ой, 1- и 15-ой детскими поликлиниками. В базе данных фиксируется связь между объектами слияния. </w:t>
      </w:r>
    </w:p>
    <w:p w:rsidR="005E7E26" w:rsidRPr="009A3E08" w:rsidRDefault="009A3E08" w:rsidP="009A3E08">
      <w:pPr>
        <w:pStyle w:val="1"/>
        <w:spacing w:line="360" w:lineRule="auto"/>
        <w:contextualSpacing w:val="0"/>
        <w:rPr>
          <w:rFonts w:ascii="Times New Roman" w:hAnsi="Times New Roman" w:cs="Times New Roman"/>
          <w:sz w:val="24"/>
          <w:szCs w:val="24"/>
        </w:rPr>
      </w:pPr>
      <w:bookmarkStart w:id="2" w:name="h.ttkq2q1avtp1" w:colFirst="0" w:colLast="0"/>
      <w:bookmarkEnd w:id="2"/>
      <w:r w:rsidRPr="009A3E08">
        <w:rPr>
          <w:rFonts w:ascii="Times New Roman" w:hAnsi="Times New Roman" w:cs="Times New Roman"/>
          <w:b/>
          <w:sz w:val="24"/>
          <w:szCs w:val="24"/>
        </w:rPr>
        <w:t>Заключение</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 xml:space="preserve">В статье рассмотрены вопросы о пригодности данных медицинской статистики для комплексного автоматизированного анализа. Систематизированы проблемы, которые ограничивают его проведение и предложен алгоритм, состоящий из последовательно проводимых процедур, обеспечивающих автоматизированную предварительную обработку данных и их подготовку для дальнейшего анализа. Алгоритм применен к 1,5 млн. данным медицинской статистики региона. </w:t>
      </w:r>
    </w:p>
    <w:p w:rsidR="005E7E26" w:rsidRPr="009A3E08" w:rsidRDefault="009A3E08" w:rsidP="009A3E08">
      <w:pPr>
        <w:spacing w:line="360" w:lineRule="auto"/>
        <w:ind w:firstLine="720"/>
        <w:jc w:val="both"/>
        <w:rPr>
          <w:rFonts w:ascii="Times New Roman" w:hAnsi="Times New Roman" w:cs="Times New Roman"/>
          <w:sz w:val="24"/>
          <w:szCs w:val="24"/>
        </w:rPr>
      </w:pPr>
      <w:r w:rsidRPr="009A3E08">
        <w:rPr>
          <w:rFonts w:ascii="Times New Roman" w:eastAsia="Times New Roman" w:hAnsi="Times New Roman" w:cs="Times New Roman"/>
          <w:sz w:val="24"/>
          <w:szCs w:val="24"/>
        </w:rPr>
        <w:t>Результатом применения алгоритма и технологий предварительной обработки данных являлось их высокое качество, соответствующее требованиям, предъявляемым к “</w:t>
      </w:r>
      <w:proofErr w:type="spellStart"/>
      <w:r w:rsidRPr="009A3E08">
        <w:rPr>
          <w:rFonts w:ascii="Times New Roman" w:eastAsia="Times New Roman" w:hAnsi="Times New Roman" w:cs="Times New Roman"/>
          <w:sz w:val="24"/>
          <w:szCs w:val="24"/>
        </w:rPr>
        <w:t>smart</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data</w:t>
      </w:r>
      <w:proofErr w:type="spellEnd"/>
      <w:r w:rsidRPr="009A3E08">
        <w:rPr>
          <w:rFonts w:ascii="Times New Roman" w:eastAsia="Times New Roman" w:hAnsi="Times New Roman" w:cs="Times New Roman"/>
          <w:sz w:val="24"/>
          <w:szCs w:val="24"/>
        </w:rPr>
        <w:t xml:space="preserve">”. </w:t>
      </w:r>
    </w:p>
    <w:p w:rsidR="005E7E26" w:rsidRPr="009A3E08" w:rsidRDefault="005E7E26" w:rsidP="009A3E08">
      <w:pPr>
        <w:spacing w:line="360" w:lineRule="auto"/>
        <w:rPr>
          <w:rFonts w:ascii="Times New Roman" w:hAnsi="Times New Roman" w:cs="Times New Roman"/>
          <w:sz w:val="24"/>
          <w:szCs w:val="24"/>
        </w:rPr>
      </w:pPr>
    </w:p>
    <w:p w:rsidR="005E7E26" w:rsidRPr="009A3E08" w:rsidRDefault="009A3E08" w:rsidP="009A3E08">
      <w:pPr>
        <w:spacing w:line="360" w:lineRule="auto"/>
        <w:rPr>
          <w:rFonts w:ascii="Times New Roman" w:hAnsi="Times New Roman" w:cs="Times New Roman"/>
          <w:sz w:val="24"/>
          <w:szCs w:val="24"/>
        </w:rPr>
      </w:pPr>
      <w:r w:rsidRPr="009A3E08">
        <w:rPr>
          <w:rFonts w:ascii="Times New Roman" w:eastAsia="Times New Roman" w:hAnsi="Times New Roman" w:cs="Times New Roman"/>
          <w:b/>
          <w:sz w:val="24"/>
          <w:szCs w:val="24"/>
        </w:rPr>
        <w:t xml:space="preserve">Список литературы </w:t>
      </w:r>
    </w:p>
    <w:p w:rsidR="005E7E26" w:rsidRPr="009A3E08" w:rsidRDefault="009A3E08" w:rsidP="009A3E08">
      <w:pPr>
        <w:numPr>
          <w:ilvl w:val="0"/>
          <w:numId w:val="2"/>
        </w:numPr>
        <w:spacing w:line="360" w:lineRule="auto"/>
        <w:ind w:hanging="360"/>
        <w:contextualSpacing/>
        <w:jc w:val="both"/>
        <w:rPr>
          <w:rFonts w:ascii="Times New Roman" w:eastAsia="Times New Roman" w:hAnsi="Times New Roman" w:cs="Times New Roman"/>
          <w:sz w:val="24"/>
          <w:szCs w:val="24"/>
        </w:rPr>
      </w:pPr>
      <w:r w:rsidRPr="009A3E08">
        <w:rPr>
          <w:rFonts w:ascii="Times New Roman" w:eastAsia="Times New Roman" w:hAnsi="Times New Roman" w:cs="Times New Roman"/>
          <w:sz w:val="24"/>
          <w:szCs w:val="24"/>
          <w:lang w:val="en-US"/>
        </w:rPr>
        <w:t>Provost F.</w:t>
      </w:r>
      <w:proofErr w:type="gramStart"/>
      <w:r w:rsidRPr="009A3E08">
        <w:rPr>
          <w:rFonts w:ascii="Times New Roman" w:eastAsia="Times New Roman" w:hAnsi="Times New Roman" w:cs="Times New Roman"/>
          <w:sz w:val="24"/>
          <w:szCs w:val="24"/>
          <w:lang w:val="en-US"/>
        </w:rPr>
        <w:t>,  Fawcett</w:t>
      </w:r>
      <w:proofErr w:type="gramEnd"/>
      <w:r w:rsidRPr="009A3E08">
        <w:rPr>
          <w:rFonts w:ascii="Times New Roman" w:eastAsia="Times New Roman" w:hAnsi="Times New Roman" w:cs="Times New Roman"/>
          <w:sz w:val="24"/>
          <w:szCs w:val="24"/>
          <w:lang w:val="en-US"/>
        </w:rPr>
        <w:t xml:space="preserve"> T. </w:t>
      </w:r>
      <w:r w:rsidRPr="009A3E08">
        <w:rPr>
          <w:rFonts w:ascii="Times New Roman" w:eastAsia="Times New Roman" w:hAnsi="Times New Roman" w:cs="Times New Roman"/>
          <w:i/>
          <w:sz w:val="24"/>
          <w:szCs w:val="24"/>
          <w:lang w:val="en-US"/>
        </w:rPr>
        <w:t>Data Science for Business</w:t>
      </w:r>
      <w:r w:rsidRPr="009A3E08">
        <w:rPr>
          <w:rFonts w:ascii="Times New Roman" w:eastAsia="Times New Roman" w:hAnsi="Times New Roman" w:cs="Times New Roman"/>
          <w:sz w:val="24"/>
          <w:szCs w:val="24"/>
          <w:lang w:val="en-US"/>
        </w:rPr>
        <w:t xml:space="preserve">. </w:t>
      </w:r>
      <w:proofErr w:type="spellStart"/>
      <w:r w:rsidRPr="009A3E08">
        <w:rPr>
          <w:rFonts w:ascii="Times New Roman" w:eastAsia="Times New Roman" w:hAnsi="Times New Roman" w:cs="Times New Roman"/>
          <w:sz w:val="24"/>
          <w:szCs w:val="24"/>
        </w:rPr>
        <w:t>O’Reilly</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Media</w:t>
      </w:r>
      <w:proofErr w:type="spellEnd"/>
      <w:r w:rsidRPr="009A3E08">
        <w:rPr>
          <w:rFonts w:ascii="Times New Roman" w:eastAsia="Times New Roman" w:hAnsi="Times New Roman" w:cs="Times New Roman"/>
          <w:sz w:val="24"/>
          <w:szCs w:val="24"/>
        </w:rPr>
        <w:t xml:space="preserve">; 2013. </w:t>
      </w:r>
    </w:p>
    <w:p w:rsidR="005E7E26" w:rsidRPr="009A3E08" w:rsidRDefault="009A3E08" w:rsidP="009A3E08">
      <w:pPr>
        <w:numPr>
          <w:ilvl w:val="0"/>
          <w:numId w:val="2"/>
        </w:numPr>
        <w:spacing w:line="360" w:lineRule="auto"/>
        <w:ind w:hanging="360"/>
        <w:contextualSpacing/>
        <w:jc w:val="both"/>
        <w:rPr>
          <w:rFonts w:ascii="Times New Roman" w:eastAsia="Times New Roman" w:hAnsi="Times New Roman" w:cs="Times New Roman"/>
          <w:sz w:val="24"/>
          <w:szCs w:val="24"/>
        </w:rPr>
      </w:pPr>
      <w:proofErr w:type="spellStart"/>
      <w:r w:rsidRPr="009A3E08">
        <w:rPr>
          <w:rFonts w:ascii="Times New Roman" w:eastAsia="Times New Roman" w:hAnsi="Times New Roman" w:cs="Times New Roman"/>
          <w:sz w:val="24"/>
          <w:szCs w:val="24"/>
          <w:lang w:val="en-US"/>
        </w:rPr>
        <w:t>Raghupathi</w:t>
      </w:r>
      <w:proofErr w:type="spellEnd"/>
      <w:r w:rsidRPr="009A3E08">
        <w:rPr>
          <w:rFonts w:ascii="Times New Roman" w:eastAsia="Times New Roman" w:hAnsi="Times New Roman" w:cs="Times New Roman"/>
          <w:sz w:val="24"/>
          <w:szCs w:val="24"/>
          <w:lang w:val="en-US"/>
        </w:rPr>
        <w:t xml:space="preserve"> W., </w:t>
      </w:r>
      <w:proofErr w:type="spellStart"/>
      <w:r w:rsidRPr="009A3E08">
        <w:rPr>
          <w:rFonts w:ascii="Times New Roman" w:eastAsia="Times New Roman" w:hAnsi="Times New Roman" w:cs="Times New Roman"/>
          <w:sz w:val="24"/>
          <w:szCs w:val="24"/>
          <w:lang w:val="en-US"/>
        </w:rPr>
        <w:t>Raghupathi</w:t>
      </w:r>
      <w:proofErr w:type="spellEnd"/>
      <w:r w:rsidRPr="009A3E08">
        <w:rPr>
          <w:rFonts w:ascii="Times New Roman" w:eastAsia="Times New Roman" w:hAnsi="Times New Roman" w:cs="Times New Roman"/>
          <w:sz w:val="24"/>
          <w:szCs w:val="24"/>
          <w:lang w:val="en-US"/>
        </w:rPr>
        <w:t xml:space="preserve"> V. Big data analytics in healthcare: promise and potential. </w:t>
      </w:r>
      <w:proofErr w:type="spellStart"/>
      <w:r w:rsidRPr="009A3E08">
        <w:rPr>
          <w:rFonts w:ascii="Times New Roman" w:eastAsia="Times New Roman" w:hAnsi="Times New Roman" w:cs="Times New Roman"/>
          <w:i/>
          <w:sz w:val="24"/>
          <w:szCs w:val="24"/>
        </w:rPr>
        <w:t>Health</w:t>
      </w:r>
      <w:proofErr w:type="spellEnd"/>
      <w:r w:rsidRPr="009A3E08">
        <w:rPr>
          <w:rFonts w:ascii="Times New Roman" w:eastAsia="Times New Roman" w:hAnsi="Times New Roman" w:cs="Times New Roman"/>
          <w:i/>
          <w:sz w:val="24"/>
          <w:szCs w:val="24"/>
        </w:rPr>
        <w:t xml:space="preserve"> Information </w:t>
      </w:r>
      <w:proofErr w:type="spellStart"/>
      <w:r w:rsidRPr="009A3E08">
        <w:rPr>
          <w:rFonts w:ascii="Times New Roman" w:eastAsia="Times New Roman" w:hAnsi="Times New Roman" w:cs="Times New Roman"/>
          <w:i/>
          <w:sz w:val="24"/>
          <w:szCs w:val="24"/>
        </w:rPr>
        <w:t>Science</w:t>
      </w:r>
      <w:proofErr w:type="spellEnd"/>
      <w:r w:rsidRPr="009A3E08">
        <w:rPr>
          <w:rFonts w:ascii="Times New Roman" w:eastAsia="Times New Roman" w:hAnsi="Times New Roman" w:cs="Times New Roman"/>
          <w:i/>
          <w:sz w:val="24"/>
          <w:szCs w:val="24"/>
        </w:rPr>
        <w:t xml:space="preserve"> </w:t>
      </w:r>
      <w:proofErr w:type="spellStart"/>
      <w:r w:rsidRPr="009A3E08">
        <w:rPr>
          <w:rFonts w:ascii="Times New Roman" w:eastAsia="Times New Roman" w:hAnsi="Times New Roman" w:cs="Times New Roman"/>
          <w:i/>
          <w:sz w:val="24"/>
          <w:szCs w:val="24"/>
        </w:rPr>
        <w:t>and</w:t>
      </w:r>
      <w:proofErr w:type="spellEnd"/>
      <w:r w:rsidRPr="009A3E08">
        <w:rPr>
          <w:rFonts w:ascii="Times New Roman" w:eastAsia="Times New Roman" w:hAnsi="Times New Roman" w:cs="Times New Roman"/>
          <w:i/>
          <w:sz w:val="24"/>
          <w:szCs w:val="24"/>
        </w:rPr>
        <w:t xml:space="preserve"> </w:t>
      </w:r>
      <w:proofErr w:type="spellStart"/>
      <w:r w:rsidRPr="009A3E08">
        <w:rPr>
          <w:rFonts w:ascii="Times New Roman" w:eastAsia="Times New Roman" w:hAnsi="Times New Roman" w:cs="Times New Roman"/>
          <w:i/>
          <w:sz w:val="24"/>
          <w:szCs w:val="24"/>
        </w:rPr>
        <w:t>Systems</w:t>
      </w:r>
      <w:proofErr w:type="spellEnd"/>
      <w:r w:rsidRPr="009A3E08">
        <w:rPr>
          <w:rFonts w:ascii="Times New Roman" w:eastAsia="Times New Roman" w:hAnsi="Times New Roman" w:cs="Times New Roman"/>
          <w:sz w:val="24"/>
          <w:szCs w:val="24"/>
        </w:rPr>
        <w:t xml:space="preserve">. 2014; 2. </w:t>
      </w:r>
      <w:r w:rsidRPr="009A3E08">
        <w:rPr>
          <w:rFonts w:ascii="Times New Roman" w:eastAsia="Times New Roman" w:hAnsi="Times New Roman" w:cs="Times New Roman"/>
          <w:sz w:val="24"/>
          <w:szCs w:val="24"/>
          <w:highlight w:val="white"/>
        </w:rPr>
        <w:t>DOI: 10.1186/2047-2501-2-3</w:t>
      </w:r>
      <w:r w:rsidRPr="009A3E08">
        <w:rPr>
          <w:rFonts w:ascii="Times New Roman" w:eastAsia="Times New Roman" w:hAnsi="Times New Roman" w:cs="Times New Roman"/>
          <w:sz w:val="24"/>
          <w:szCs w:val="24"/>
        </w:rPr>
        <w:t xml:space="preserve">V. </w:t>
      </w:r>
    </w:p>
    <w:p w:rsidR="005E7E26" w:rsidRPr="009A3E08" w:rsidRDefault="009A3E08" w:rsidP="009A3E08">
      <w:pPr>
        <w:numPr>
          <w:ilvl w:val="0"/>
          <w:numId w:val="2"/>
        </w:numPr>
        <w:spacing w:line="360" w:lineRule="auto"/>
        <w:ind w:hanging="360"/>
        <w:contextualSpacing/>
        <w:jc w:val="both"/>
        <w:rPr>
          <w:rFonts w:ascii="Times New Roman" w:eastAsia="Times New Roman" w:hAnsi="Times New Roman" w:cs="Times New Roman"/>
          <w:color w:val="666666"/>
          <w:sz w:val="24"/>
          <w:szCs w:val="24"/>
          <w:highlight w:val="white"/>
          <w:lang w:val="en-US"/>
        </w:rPr>
      </w:pPr>
      <w:proofErr w:type="gramStart"/>
      <w:r w:rsidRPr="009A3E08">
        <w:rPr>
          <w:rFonts w:ascii="Times New Roman" w:eastAsia="Times New Roman" w:hAnsi="Times New Roman" w:cs="Times New Roman"/>
          <w:sz w:val="24"/>
          <w:szCs w:val="24"/>
          <w:highlight w:val="white"/>
          <w:lang w:val="en-US"/>
        </w:rPr>
        <w:t>Drowning in Big Data?</w:t>
      </w:r>
      <w:proofErr w:type="gramEnd"/>
      <w:r w:rsidRPr="009A3E08">
        <w:rPr>
          <w:rFonts w:ascii="Times New Roman" w:eastAsia="Times New Roman" w:hAnsi="Times New Roman" w:cs="Times New Roman"/>
          <w:sz w:val="24"/>
          <w:szCs w:val="24"/>
          <w:highlight w:val="white"/>
          <w:lang w:val="en-US"/>
        </w:rPr>
        <w:t xml:space="preserve"> Reducing Information Technology Complexities and Costs </w:t>
      </w:r>
      <w:proofErr w:type="gramStart"/>
      <w:r w:rsidRPr="009A3E08">
        <w:rPr>
          <w:rFonts w:ascii="Times New Roman" w:eastAsia="Times New Roman" w:hAnsi="Times New Roman" w:cs="Times New Roman"/>
          <w:sz w:val="24"/>
          <w:szCs w:val="24"/>
          <w:highlight w:val="white"/>
          <w:lang w:val="en-US"/>
        </w:rPr>
        <w:t>For</w:t>
      </w:r>
      <w:proofErr w:type="gramEnd"/>
      <w:r w:rsidRPr="009A3E08">
        <w:rPr>
          <w:rFonts w:ascii="Times New Roman" w:eastAsia="Times New Roman" w:hAnsi="Times New Roman" w:cs="Times New Roman"/>
          <w:sz w:val="24"/>
          <w:szCs w:val="24"/>
          <w:highlight w:val="white"/>
          <w:lang w:val="en-US"/>
        </w:rPr>
        <w:t xml:space="preserve"> Healthcare Organizations. Frost &amp; Sullivan White Paper. </w:t>
      </w:r>
      <w:r w:rsidRPr="009A3E08">
        <w:rPr>
          <w:rFonts w:ascii="Times New Roman" w:hAnsi="Times New Roman" w:cs="Times New Roman"/>
          <w:sz w:val="24"/>
          <w:szCs w:val="24"/>
          <w:highlight w:val="white"/>
          <w:lang w:val="en-US"/>
        </w:rPr>
        <w:t xml:space="preserve"> </w:t>
      </w:r>
      <w:r w:rsidRPr="009A3E08">
        <w:rPr>
          <w:rFonts w:ascii="Times New Roman" w:eastAsia="Times New Roman" w:hAnsi="Times New Roman" w:cs="Times New Roman"/>
          <w:sz w:val="24"/>
          <w:szCs w:val="24"/>
          <w:highlight w:val="white"/>
          <w:lang w:val="en-US"/>
        </w:rPr>
        <w:t xml:space="preserve">Available at: </w:t>
      </w:r>
      <w:hyperlink r:id="rId11">
        <w:r w:rsidRPr="009A3E08">
          <w:rPr>
            <w:rFonts w:ascii="Times New Roman" w:eastAsia="Times New Roman" w:hAnsi="Times New Roman" w:cs="Times New Roman"/>
            <w:color w:val="1155CC"/>
            <w:sz w:val="24"/>
            <w:szCs w:val="24"/>
            <w:highlight w:val="white"/>
            <w:u w:val="single"/>
            <w:lang w:val="en-US"/>
          </w:rPr>
          <w:t>http://www.emc.com/collateral/analyst-reports/frost-sullivan-reducing-information-technology-complexities-ar.pdf</w:t>
        </w:r>
      </w:hyperlink>
      <w:r w:rsidRPr="009A3E08">
        <w:rPr>
          <w:rFonts w:ascii="Times New Roman" w:eastAsia="Times New Roman" w:hAnsi="Times New Roman" w:cs="Times New Roman"/>
          <w:color w:val="666666"/>
          <w:sz w:val="24"/>
          <w:szCs w:val="24"/>
          <w:highlight w:val="white"/>
          <w:lang w:val="en-US"/>
        </w:rPr>
        <w:t xml:space="preserve">  </w:t>
      </w:r>
      <w:r w:rsidRPr="009A3E08">
        <w:rPr>
          <w:rFonts w:ascii="Times New Roman" w:eastAsia="Times New Roman" w:hAnsi="Times New Roman" w:cs="Times New Roman"/>
          <w:sz w:val="24"/>
          <w:szCs w:val="24"/>
          <w:highlight w:val="white"/>
          <w:lang w:val="en-US"/>
        </w:rPr>
        <w:t>(</w:t>
      </w:r>
      <w:r w:rsidRPr="009A3E08">
        <w:rPr>
          <w:rFonts w:ascii="Times New Roman" w:eastAsia="Times New Roman" w:hAnsi="Times New Roman" w:cs="Times New Roman"/>
          <w:sz w:val="24"/>
          <w:szCs w:val="24"/>
          <w:highlight w:val="white"/>
        </w:rPr>
        <w:t>доступ</w:t>
      </w:r>
      <w:r w:rsidRPr="009A3E08">
        <w:rPr>
          <w:rFonts w:ascii="Times New Roman" w:eastAsia="Times New Roman" w:hAnsi="Times New Roman" w:cs="Times New Roman"/>
          <w:sz w:val="24"/>
          <w:szCs w:val="24"/>
          <w:highlight w:val="white"/>
          <w:lang w:val="en-US"/>
        </w:rPr>
        <w:t xml:space="preserve"> 7 </w:t>
      </w:r>
      <w:r w:rsidRPr="009A3E08">
        <w:rPr>
          <w:rFonts w:ascii="Times New Roman" w:eastAsia="Times New Roman" w:hAnsi="Times New Roman" w:cs="Times New Roman"/>
          <w:sz w:val="24"/>
          <w:szCs w:val="24"/>
          <w:highlight w:val="white"/>
        </w:rPr>
        <w:t>марта</w:t>
      </w:r>
      <w:r w:rsidRPr="009A3E08">
        <w:rPr>
          <w:rFonts w:ascii="Times New Roman" w:eastAsia="Times New Roman" w:hAnsi="Times New Roman" w:cs="Times New Roman"/>
          <w:sz w:val="24"/>
          <w:szCs w:val="24"/>
          <w:highlight w:val="white"/>
          <w:lang w:val="en-US"/>
        </w:rPr>
        <w:t xml:space="preserve"> 2016)</w:t>
      </w:r>
    </w:p>
    <w:p w:rsidR="005E7E26" w:rsidRPr="009A3E08" w:rsidRDefault="009A3E08" w:rsidP="009A3E08">
      <w:pPr>
        <w:numPr>
          <w:ilvl w:val="0"/>
          <w:numId w:val="2"/>
        </w:numPr>
        <w:spacing w:line="360" w:lineRule="auto"/>
        <w:ind w:hanging="360"/>
        <w:contextualSpacing/>
        <w:jc w:val="both"/>
        <w:rPr>
          <w:rFonts w:ascii="Times New Roman" w:eastAsia="Times New Roman" w:hAnsi="Times New Roman" w:cs="Times New Roman"/>
          <w:color w:val="666666"/>
          <w:sz w:val="24"/>
          <w:szCs w:val="24"/>
          <w:highlight w:val="white"/>
          <w:lang w:val="en-US"/>
        </w:rPr>
      </w:pPr>
      <w:r w:rsidRPr="009A3E08">
        <w:rPr>
          <w:rFonts w:ascii="Times New Roman" w:eastAsia="Times New Roman" w:hAnsi="Times New Roman" w:cs="Times New Roman"/>
          <w:sz w:val="24"/>
          <w:szCs w:val="24"/>
          <w:highlight w:val="white"/>
        </w:rPr>
        <w:t xml:space="preserve">Александрова А.Л., Колесник А.Ю., Якимович М.В. Методика мониторинга результативности услуг здравоохранения на муниципальном уровне. </w:t>
      </w:r>
      <w:r w:rsidRPr="009A3E08">
        <w:rPr>
          <w:rFonts w:ascii="Times New Roman" w:hAnsi="Times New Roman" w:cs="Times New Roman"/>
          <w:sz w:val="24"/>
          <w:szCs w:val="24"/>
          <w:highlight w:val="white"/>
        </w:rPr>
        <w:t xml:space="preserve"> </w:t>
      </w:r>
      <w:r w:rsidRPr="009A3E08">
        <w:rPr>
          <w:rFonts w:ascii="Times New Roman" w:eastAsia="Times New Roman" w:hAnsi="Times New Roman" w:cs="Times New Roman"/>
          <w:sz w:val="24"/>
          <w:szCs w:val="24"/>
          <w:highlight w:val="white"/>
          <w:lang w:val="en-US"/>
        </w:rPr>
        <w:t xml:space="preserve">Available at:  </w:t>
      </w:r>
      <w:hyperlink r:id="rId12">
        <w:r w:rsidRPr="009A3E08">
          <w:rPr>
            <w:rFonts w:ascii="Times New Roman" w:eastAsia="Times New Roman" w:hAnsi="Times New Roman" w:cs="Times New Roman"/>
            <w:color w:val="1155CC"/>
            <w:sz w:val="24"/>
            <w:szCs w:val="24"/>
            <w:highlight w:val="white"/>
            <w:u w:val="single"/>
            <w:lang w:val="en-US"/>
          </w:rPr>
          <w:t>http://www.urbaneconomics.ru/download.php?dl_id=1633</w:t>
        </w:r>
      </w:hyperlink>
      <w:r w:rsidRPr="009A3E08">
        <w:rPr>
          <w:rFonts w:ascii="Times New Roman" w:eastAsia="Times New Roman" w:hAnsi="Times New Roman" w:cs="Times New Roman"/>
          <w:sz w:val="24"/>
          <w:szCs w:val="24"/>
          <w:highlight w:val="white"/>
          <w:lang w:val="en-US"/>
        </w:rPr>
        <w:t xml:space="preserve"> (</w:t>
      </w:r>
      <w:r w:rsidRPr="009A3E08">
        <w:rPr>
          <w:rFonts w:ascii="Times New Roman" w:eastAsia="Times New Roman" w:hAnsi="Times New Roman" w:cs="Times New Roman"/>
          <w:sz w:val="24"/>
          <w:szCs w:val="24"/>
          <w:highlight w:val="white"/>
        </w:rPr>
        <w:t>доступ</w:t>
      </w:r>
      <w:r w:rsidRPr="009A3E08">
        <w:rPr>
          <w:rFonts w:ascii="Times New Roman" w:eastAsia="Times New Roman" w:hAnsi="Times New Roman" w:cs="Times New Roman"/>
          <w:sz w:val="24"/>
          <w:szCs w:val="24"/>
          <w:highlight w:val="white"/>
          <w:lang w:val="en-US"/>
        </w:rPr>
        <w:t xml:space="preserve"> 7 </w:t>
      </w:r>
      <w:r w:rsidRPr="009A3E08">
        <w:rPr>
          <w:rFonts w:ascii="Times New Roman" w:eastAsia="Times New Roman" w:hAnsi="Times New Roman" w:cs="Times New Roman"/>
          <w:sz w:val="24"/>
          <w:szCs w:val="24"/>
          <w:highlight w:val="white"/>
        </w:rPr>
        <w:t>марта</w:t>
      </w:r>
      <w:r w:rsidRPr="009A3E08">
        <w:rPr>
          <w:rFonts w:ascii="Times New Roman" w:eastAsia="Times New Roman" w:hAnsi="Times New Roman" w:cs="Times New Roman"/>
          <w:sz w:val="24"/>
          <w:szCs w:val="24"/>
          <w:highlight w:val="white"/>
          <w:lang w:val="en-US"/>
        </w:rPr>
        <w:t xml:space="preserve"> 2016)</w:t>
      </w:r>
    </w:p>
    <w:p w:rsidR="005E7E26" w:rsidRPr="009A3E08" w:rsidRDefault="009A3E08" w:rsidP="009A3E08">
      <w:pPr>
        <w:numPr>
          <w:ilvl w:val="0"/>
          <w:numId w:val="2"/>
        </w:numPr>
        <w:spacing w:line="360" w:lineRule="auto"/>
        <w:ind w:hanging="360"/>
        <w:contextualSpacing/>
        <w:jc w:val="both"/>
        <w:rPr>
          <w:rFonts w:ascii="Times New Roman" w:eastAsia="Times New Roman" w:hAnsi="Times New Roman" w:cs="Times New Roman"/>
          <w:sz w:val="24"/>
          <w:szCs w:val="24"/>
          <w:highlight w:val="white"/>
        </w:rPr>
      </w:pPr>
      <w:r w:rsidRPr="009A3E08">
        <w:rPr>
          <w:rFonts w:ascii="Times New Roman" w:eastAsia="Times New Roman" w:hAnsi="Times New Roman" w:cs="Times New Roman"/>
          <w:sz w:val="24"/>
          <w:szCs w:val="24"/>
          <w:highlight w:val="white"/>
        </w:rPr>
        <w:t xml:space="preserve">Крашенинникова Ю.А. Медицинская статистика как способ легитимации распределения ресурсов в российской системе здравоохранения. </w:t>
      </w:r>
      <w:r w:rsidRPr="009A3E08">
        <w:rPr>
          <w:rFonts w:ascii="Times New Roman" w:eastAsia="Times New Roman" w:hAnsi="Times New Roman" w:cs="Times New Roman"/>
          <w:i/>
          <w:sz w:val="24"/>
          <w:szCs w:val="24"/>
          <w:highlight w:val="white"/>
        </w:rPr>
        <w:t>Вопросы государственного и муниципального управления</w:t>
      </w:r>
      <w:r w:rsidRPr="009A3E08">
        <w:rPr>
          <w:rFonts w:ascii="Times New Roman" w:eastAsia="Times New Roman" w:hAnsi="Times New Roman" w:cs="Times New Roman"/>
          <w:sz w:val="24"/>
          <w:szCs w:val="24"/>
          <w:highlight w:val="white"/>
        </w:rPr>
        <w:t xml:space="preserve">. 2011; 4: 28-42. </w:t>
      </w:r>
      <w:proofErr w:type="spellStart"/>
      <w:r w:rsidRPr="009A3E08">
        <w:rPr>
          <w:rFonts w:ascii="Times New Roman" w:eastAsia="Times New Roman" w:hAnsi="Times New Roman" w:cs="Times New Roman"/>
          <w:sz w:val="24"/>
          <w:szCs w:val="24"/>
          <w:highlight w:val="white"/>
        </w:rPr>
        <w:t>Available</w:t>
      </w:r>
      <w:proofErr w:type="spellEnd"/>
      <w:r w:rsidRPr="009A3E08">
        <w:rPr>
          <w:rFonts w:ascii="Times New Roman" w:eastAsia="Times New Roman" w:hAnsi="Times New Roman" w:cs="Times New Roman"/>
          <w:sz w:val="24"/>
          <w:szCs w:val="24"/>
          <w:highlight w:val="white"/>
        </w:rPr>
        <w:t xml:space="preserve"> </w:t>
      </w:r>
      <w:proofErr w:type="spellStart"/>
      <w:r w:rsidRPr="009A3E08">
        <w:rPr>
          <w:rFonts w:ascii="Times New Roman" w:eastAsia="Times New Roman" w:hAnsi="Times New Roman" w:cs="Times New Roman"/>
          <w:sz w:val="24"/>
          <w:szCs w:val="24"/>
          <w:highlight w:val="white"/>
        </w:rPr>
        <w:t>at</w:t>
      </w:r>
      <w:proofErr w:type="spellEnd"/>
      <w:r w:rsidRPr="009A3E08">
        <w:rPr>
          <w:rFonts w:ascii="Times New Roman" w:eastAsia="Times New Roman" w:hAnsi="Times New Roman" w:cs="Times New Roman"/>
          <w:sz w:val="24"/>
          <w:szCs w:val="24"/>
          <w:highlight w:val="white"/>
        </w:rPr>
        <w:t xml:space="preserve">: </w:t>
      </w:r>
      <w:hyperlink r:id="rId13">
        <w:r w:rsidRPr="009A3E08">
          <w:rPr>
            <w:rFonts w:ascii="Times New Roman" w:eastAsia="Times New Roman" w:hAnsi="Times New Roman" w:cs="Times New Roman"/>
            <w:color w:val="1155CC"/>
            <w:sz w:val="24"/>
            <w:szCs w:val="24"/>
            <w:highlight w:val="white"/>
            <w:u w:val="single"/>
          </w:rPr>
          <w:t>http://khamovniky.ru/upload/iblock/9fb/9fb628eee294015147097af9015fea8b.pdf</w:t>
        </w:r>
      </w:hyperlink>
      <w:r w:rsidRPr="009A3E08">
        <w:rPr>
          <w:rFonts w:ascii="Times New Roman" w:eastAsia="Times New Roman" w:hAnsi="Times New Roman" w:cs="Times New Roman"/>
          <w:sz w:val="24"/>
          <w:szCs w:val="24"/>
          <w:highlight w:val="white"/>
        </w:rPr>
        <w:t xml:space="preserve"> (доступ 7 марта 2016)</w:t>
      </w:r>
    </w:p>
    <w:p w:rsidR="005E7E26" w:rsidRPr="009A3E08" w:rsidRDefault="009A3E08" w:rsidP="009A3E08">
      <w:pPr>
        <w:numPr>
          <w:ilvl w:val="0"/>
          <w:numId w:val="2"/>
        </w:numPr>
        <w:spacing w:line="360" w:lineRule="auto"/>
        <w:ind w:hanging="360"/>
        <w:contextualSpacing/>
        <w:jc w:val="both"/>
        <w:rPr>
          <w:rFonts w:ascii="Times New Roman" w:eastAsia="Times New Roman" w:hAnsi="Times New Roman" w:cs="Times New Roman"/>
          <w:sz w:val="24"/>
          <w:szCs w:val="24"/>
          <w:highlight w:val="white"/>
        </w:rPr>
      </w:pPr>
      <w:proofErr w:type="spellStart"/>
      <w:r w:rsidRPr="009A3E08">
        <w:rPr>
          <w:rFonts w:ascii="Times New Roman" w:eastAsia="Times New Roman" w:hAnsi="Times New Roman" w:cs="Times New Roman"/>
          <w:sz w:val="24"/>
          <w:szCs w:val="24"/>
          <w:highlight w:val="white"/>
        </w:rPr>
        <w:t>Какорина</w:t>
      </w:r>
      <w:proofErr w:type="spellEnd"/>
      <w:r w:rsidRPr="009A3E08">
        <w:rPr>
          <w:rFonts w:ascii="Times New Roman" w:eastAsia="Times New Roman" w:hAnsi="Times New Roman" w:cs="Times New Roman"/>
          <w:sz w:val="24"/>
          <w:szCs w:val="24"/>
          <w:highlight w:val="white"/>
        </w:rPr>
        <w:t xml:space="preserve"> Е.П., </w:t>
      </w:r>
      <w:proofErr w:type="spellStart"/>
      <w:r w:rsidRPr="009A3E08">
        <w:rPr>
          <w:rFonts w:ascii="Times New Roman" w:eastAsia="Times New Roman" w:hAnsi="Times New Roman" w:cs="Times New Roman"/>
          <w:sz w:val="24"/>
          <w:szCs w:val="24"/>
          <w:highlight w:val="white"/>
        </w:rPr>
        <w:t>Огрызко</w:t>
      </w:r>
      <w:proofErr w:type="spellEnd"/>
      <w:r w:rsidRPr="009A3E08">
        <w:rPr>
          <w:rFonts w:ascii="Times New Roman" w:eastAsia="Times New Roman" w:hAnsi="Times New Roman" w:cs="Times New Roman"/>
          <w:sz w:val="24"/>
          <w:szCs w:val="24"/>
          <w:highlight w:val="white"/>
        </w:rPr>
        <w:t xml:space="preserve"> Е.В. Некоторые проблемы медицинской статистики в Российской </w:t>
      </w:r>
      <w:proofErr w:type="spellStart"/>
      <w:r w:rsidRPr="009A3E08">
        <w:rPr>
          <w:rFonts w:ascii="Times New Roman" w:eastAsia="Times New Roman" w:hAnsi="Times New Roman" w:cs="Times New Roman"/>
          <w:sz w:val="24"/>
          <w:szCs w:val="24"/>
          <w:highlight w:val="white"/>
        </w:rPr>
        <w:t>Федераци</w:t>
      </w:r>
      <w:proofErr w:type="spellEnd"/>
      <w:r w:rsidRPr="009A3E08">
        <w:rPr>
          <w:rFonts w:ascii="Times New Roman" w:eastAsia="Times New Roman" w:hAnsi="Times New Roman" w:cs="Times New Roman"/>
          <w:sz w:val="24"/>
          <w:szCs w:val="24"/>
          <w:highlight w:val="white"/>
        </w:rPr>
        <w:t xml:space="preserve">. </w:t>
      </w:r>
      <w:r w:rsidRPr="009A3E08">
        <w:rPr>
          <w:rFonts w:ascii="Times New Roman" w:eastAsia="Times New Roman" w:hAnsi="Times New Roman" w:cs="Times New Roman"/>
          <w:i/>
          <w:sz w:val="24"/>
          <w:szCs w:val="24"/>
          <w:highlight w:val="white"/>
        </w:rPr>
        <w:t>Менеджер здравоохранения</w:t>
      </w:r>
      <w:r w:rsidRPr="009A3E08">
        <w:rPr>
          <w:rFonts w:ascii="Times New Roman" w:eastAsia="Times New Roman" w:hAnsi="Times New Roman" w:cs="Times New Roman"/>
          <w:sz w:val="24"/>
          <w:szCs w:val="24"/>
          <w:highlight w:val="white"/>
        </w:rPr>
        <w:t>. 2012; 6: 40-46.</w:t>
      </w:r>
    </w:p>
    <w:p w:rsidR="005E7E26" w:rsidRPr="009A3E08" w:rsidRDefault="009A3E08" w:rsidP="009A3E08">
      <w:pPr>
        <w:numPr>
          <w:ilvl w:val="0"/>
          <w:numId w:val="2"/>
        </w:numPr>
        <w:spacing w:line="360" w:lineRule="auto"/>
        <w:ind w:hanging="360"/>
        <w:contextualSpacing/>
        <w:jc w:val="both"/>
        <w:rPr>
          <w:rFonts w:ascii="Times New Roman" w:eastAsia="Times New Roman" w:hAnsi="Times New Roman" w:cs="Times New Roman"/>
          <w:sz w:val="24"/>
          <w:szCs w:val="24"/>
          <w:highlight w:val="white"/>
        </w:rPr>
      </w:pPr>
      <w:r w:rsidRPr="009A3E08">
        <w:rPr>
          <w:rFonts w:ascii="Times New Roman" w:eastAsia="Times New Roman" w:hAnsi="Times New Roman" w:cs="Times New Roman"/>
          <w:sz w:val="24"/>
          <w:szCs w:val="24"/>
          <w:highlight w:val="white"/>
        </w:rPr>
        <w:lastRenderedPageBreak/>
        <w:t xml:space="preserve">Семенова В.Г., Гаврилова Н.С., </w:t>
      </w:r>
      <w:proofErr w:type="spellStart"/>
      <w:r w:rsidRPr="009A3E08">
        <w:rPr>
          <w:rFonts w:ascii="Times New Roman" w:eastAsia="Times New Roman" w:hAnsi="Times New Roman" w:cs="Times New Roman"/>
          <w:sz w:val="24"/>
          <w:szCs w:val="24"/>
          <w:highlight w:val="white"/>
        </w:rPr>
        <w:t>Евдокушина</w:t>
      </w:r>
      <w:proofErr w:type="spellEnd"/>
      <w:r w:rsidRPr="009A3E08">
        <w:rPr>
          <w:rFonts w:ascii="Times New Roman" w:eastAsia="Times New Roman" w:hAnsi="Times New Roman" w:cs="Times New Roman"/>
          <w:sz w:val="24"/>
          <w:szCs w:val="24"/>
          <w:highlight w:val="white"/>
        </w:rPr>
        <w:t xml:space="preserve"> Г.Н., Гаврилов Л.А. Качество медико-статистических данных как проблема современного российского здравоохранения. </w:t>
      </w:r>
      <w:r w:rsidRPr="009A3E08">
        <w:rPr>
          <w:rFonts w:ascii="Times New Roman" w:eastAsia="Times New Roman" w:hAnsi="Times New Roman" w:cs="Times New Roman"/>
          <w:i/>
          <w:sz w:val="24"/>
          <w:szCs w:val="24"/>
          <w:highlight w:val="white"/>
        </w:rPr>
        <w:t>Общественное здоровье и профилактика заболеваний</w:t>
      </w:r>
      <w:r w:rsidRPr="009A3E08">
        <w:rPr>
          <w:rFonts w:ascii="Times New Roman" w:eastAsia="Times New Roman" w:hAnsi="Times New Roman" w:cs="Times New Roman"/>
          <w:sz w:val="24"/>
          <w:szCs w:val="24"/>
          <w:highlight w:val="white"/>
        </w:rPr>
        <w:t xml:space="preserve">. 2004; 2: 11-18. </w:t>
      </w:r>
    </w:p>
    <w:p w:rsidR="005E7E26" w:rsidRPr="009A3E08" w:rsidRDefault="009A3E08" w:rsidP="009A3E08">
      <w:pPr>
        <w:numPr>
          <w:ilvl w:val="0"/>
          <w:numId w:val="2"/>
        </w:numPr>
        <w:spacing w:line="360" w:lineRule="auto"/>
        <w:ind w:hanging="360"/>
        <w:contextualSpacing/>
        <w:jc w:val="both"/>
        <w:rPr>
          <w:rFonts w:ascii="Times New Roman" w:eastAsia="Times New Roman" w:hAnsi="Times New Roman" w:cs="Times New Roman"/>
          <w:sz w:val="24"/>
          <w:szCs w:val="24"/>
        </w:rPr>
      </w:pPr>
      <w:r w:rsidRPr="009A3E08">
        <w:rPr>
          <w:rFonts w:ascii="Times New Roman" w:eastAsia="Times New Roman" w:hAnsi="Times New Roman" w:cs="Times New Roman"/>
          <w:sz w:val="24"/>
          <w:szCs w:val="24"/>
        </w:rPr>
        <w:t xml:space="preserve">Шахгельдян К.И. Проблемы качества данных и информации в корпоративной информационной среде вуза. </w:t>
      </w:r>
      <w:r w:rsidRPr="009A3E08">
        <w:rPr>
          <w:rFonts w:ascii="Times New Roman" w:eastAsia="Times New Roman" w:hAnsi="Times New Roman" w:cs="Times New Roman"/>
          <w:i/>
          <w:sz w:val="24"/>
          <w:szCs w:val="24"/>
        </w:rPr>
        <w:t>Информационные технологии</w:t>
      </w:r>
      <w:r w:rsidRPr="009A3E08">
        <w:rPr>
          <w:rFonts w:ascii="Times New Roman" w:eastAsia="Times New Roman" w:hAnsi="Times New Roman" w:cs="Times New Roman"/>
          <w:sz w:val="24"/>
          <w:szCs w:val="24"/>
        </w:rPr>
        <w:t>. 2007; 6: 71-80.</w:t>
      </w:r>
    </w:p>
    <w:p w:rsidR="005E7E26" w:rsidRPr="009A3E08" w:rsidRDefault="009A3E08" w:rsidP="009A3E08">
      <w:pPr>
        <w:numPr>
          <w:ilvl w:val="0"/>
          <w:numId w:val="2"/>
        </w:numPr>
        <w:spacing w:line="360" w:lineRule="auto"/>
        <w:ind w:hanging="360"/>
        <w:contextualSpacing/>
        <w:jc w:val="both"/>
        <w:rPr>
          <w:rFonts w:ascii="Times New Roman" w:eastAsia="Times New Roman" w:hAnsi="Times New Roman" w:cs="Times New Roman"/>
          <w:sz w:val="24"/>
          <w:szCs w:val="24"/>
          <w:lang w:val="en-US"/>
        </w:rPr>
      </w:pPr>
      <w:r w:rsidRPr="009A3E08">
        <w:rPr>
          <w:rFonts w:ascii="Times New Roman" w:eastAsia="Times New Roman" w:hAnsi="Times New Roman" w:cs="Times New Roman"/>
          <w:sz w:val="24"/>
          <w:szCs w:val="24"/>
        </w:rPr>
        <w:t>Общие</w:t>
      </w:r>
      <w:r w:rsidRPr="009A3E08">
        <w:rPr>
          <w:rFonts w:ascii="Times New Roman" w:eastAsia="Times New Roman" w:hAnsi="Times New Roman" w:cs="Times New Roman"/>
          <w:sz w:val="24"/>
          <w:szCs w:val="24"/>
          <w:lang w:val="en-US"/>
        </w:rPr>
        <w:t xml:space="preserve"> </w:t>
      </w:r>
      <w:r w:rsidRPr="009A3E08">
        <w:rPr>
          <w:rFonts w:ascii="Times New Roman" w:eastAsia="Times New Roman" w:hAnsi="Times New Roman" w:cs="Times New Roman"/>
          <w:sz w:val="24"/>
          <w:szCs w:val="24"/>
        </w:rPr>
        <w:t>сведения</w:t>
      </w:r>
      <w:r w:rsidRPr="009A3E08">
        <w:rPr>
          <w:rFonts w:ascii="Times New Roman" w:eastAsia="Times New Roman" w:hAnsi="Times New Roman" w:cs="Times New Roman"/>
          <w:sz w:val="24"/>
          <w:szCs w:val="24"/>
          <w:lang w:val="en-US"/>
        </w:rPr>
        <w:t xml:space="preserve"> </w:t>
      </w:r>
      <w:r w:rsidRPr="009A3E08">
        <w:rPr>
          <w:rFonts w:ascii="Times New Roman" w:eastAsia="Times New Roman" w:hAnsi="Times New Roman" w:cs="Times New Roman"/>
          <w:sz w:val="24"/>
          <w:szCs w:val="24"/>
        </w:rPr>
        <w:t>о</w:t>
      </w:r>
      <w:r w:rsidRPr="009A3E08">
        <w:rPr>
          <w:rFonts w:ascii="Times New Roman" w:eastAsia="Times New Roman" w:hAnsi="Times New Roman" w:cs="Times New Roman"/>
          <w:sz w:val="24"/>
          <w:szCs w:val="24"/>
          <w:lang w:val="en-US"/>
        </w:rPr>
        <w:t xml:space="preserve"> </w:t>
      </w:r>
      <w:r w:rsidRPr="009A3E08">
        <w:rPr>
          <w:rFonts w:ascii="Times New Roman" w:eastAsia="Times New Roman" w:hAnsi="Times New Roman" w:cs="Times New Roman"/>
          <w:sz w:val="24"/>
          <w:szCs w:val="24"/>
        </w:rPr>
        <w:t>службах</w:t>
      </w:r>
      <w:r w:rsidRPr="009A3E08">
        <w:rPr>
          <w:rFonts w:ascii="Times New Roman" w:eastAsia="Times New Roman" w:hAnsi="Times New Roman" w:cs="Times New Roman"/>
          <w:sz w:val="24"/>
          <w:szCs w:val="24"/>
          <w:lang w:val="en-US"/>
        </w:rPr>
        <w:t xml:space="preserve"> Data Quality Services. Available at: </w:t>
      </w:r>
      <w:hyperlink r:id="rId14">
        <w:r w:rsidRPr="009A3E08">
          <w:rPr>
            <w:rFonts w:ascii="Times New Roman" w:eastAsia="Times New Roman" w:hAnsi="Times New Roman" w:cs="Times New Roman"/>
            <w:color w:val="1155CC"/>
            <w:sz w:val="24"/>
            <w:szCs w:val="24"/>
            <w:u w:val="single"/>
            <w:lang w:val="en-US"/>
          </w:rPr>
          <w:t>https://msdn.microsoft.com/ru-ru/library/ff877917(v=sql.120).aspx</w:t>
        </w:r>
      </w:hyperlink>
      <w:r w:rsidRPr="009A3E08">
        <w:rPr>
          <w:rFonts w:ascii="Times New Roman" w:eastAsia="Times New Roman" w:hAnsi="Times New Roman" w:cs="Times New Roman"/>
          <w:sz w:val="24"/>
          <w:szCs w:val="24"/>
          <w:lang w:val="en-US"/>
        </w:rPr>
        <w:t xml:space="preserve"> </w:t>
      </w:r>
      <w:r w:rsidRPr="009A3E08">
        <w:rPr>
          <w:rFonts w:ascii="Times New Roman" w:eastAsia="Times New Roman" w:hAnsi="Times New Roman" w:cs="Times New Roman"/>
          <w:sz w:val="24"/>
          <w:szCs w:val="24"/>
          <w:highlight w:val="white"/>
          <w:lang w:val="en-US"/>
        </w:rPr>
        <w:t>(</w:t>
      </w:r>
      <w:r w:rsidRPr="009A3E08">
        <w:rPr>
          <w:rFonts w:ascii="Times New Roman" w:eastAsia="Times New Roman" w:hAnsi="Times New Roman" w:cs="Times New Roman"/>
          <w:sz w:val="24"/>
          <w:szCs w:val="24"/>
          <w:highlight w:val="white"/>
        </w:rPr>
        <w:t>доступ</w:t>
      </w:r>
      <w:r w:rsidRPr="009A3E08">
        <w:rPr>
          <w:rFonts w:ascii="Times New Roman" w:eastAsia="Times New Roman" w:hAnsi="Times New Roman" w:cs="Times New Roman"/>
          <w:sz w:val="24"/>
          <w:szCs w:val="24"/>
          <w:highlight w:val="white"/>
          <w:lang w:val="en-US"/>
        </w:rPr>
        <w:t xml:space="preserve"> 7 </w:t>
      </w:r>
      <w:r w:rsidRPr="009A3E08">
        <w:rPr>
          <w:rFonts w:ascii="Times New Roman" w:eastAsia="Times New Roman" w:hAnsi="Times New Roman" w:cs="Times New Roman"/>
          <w:sz w:val="24"/>
          <w:szCs w:val="24"/>
          <w:highlight w:val="white"/>
        </w:rPr>
        <w:t>марта</w:t>
      </w:r>
      <w:r w:rsidRPr="009A3E08">
        <w:rPr>
          <w:rFonts w:ascii="Times New Roman" w:eastAsia="Times New Roman" w:hAnsi="Times New Roman" w:cs="Times New Roman"/>
          <w:sz w:val="24"/>
          <w:szCs w:val="24"/>
          <w:highlight w:val="white"/>
          <w:lang w:val="en-US"/>
        </w:rPr>
        <w:t xml:space="preserve"> 2016)</w:t>
      </w:r>
    </w:p>
    <w:p w:rsidR="005E7E26" w:rsidRPr="009A3E08" w:rsidRDefault="009A3E08" w:rsidP="009A3E08">
      <w:pPr>
        <w:numPr>
          <w:ilvl w:val="0"/>
          <w:numId w:val="2"/>
        </w:numPr>
        <w:spacing w:line="360" w:lineRule="auto"/>
        <w:ind w:hanging="360"/>
        <w:contextualSpacing/>
        <w:jc w:val="both"/>
        <w:rPr>
          <w:rFonts w:ascii="Times New Roman" w:eastAsia="Times New Roman" w:hAnsi="Times New Roman" w:cs="Times New Roman"/>
          <w:sz w:val="24"/>
          <w:szCs w:val="24"/>
          <w:lang w:val="en-US"/>
        </w:rPr>
      </w:pPr>
      <w:r w:rsidRPr="009A3E08">
        <w:rPr>
          <w:rFonts w:ascii="Times New Roman" w:eastAsia="Times New Roman" w:hAnsi="Times New Roman" w:cs="Times New Roman"/>
          <w:sz w:val="24"/>
          <w:szCs w:val="24"/>
          <w:highlight w:val="white"/>
          <w:lang w:val="en-US"/>
        </w:rPr>
        <w:t xml:space="preserve">Elastic. </w:t>
      </w:r>
      <w:proofErr w:type="gramStart"/>
      <w:r w:rsidRPr="009A3E08">
        <w:rPr>
          <w:rFonts w:ascii="Times New Roman" w:eastAsia="Times New Roman" w:hAnsi="Times New Roman" w:cs="Times New Roman"/>
          <w:sz w:val="24"/>
          <w:szCs w:val="24"/>
          <w:highlight w:val="white"/>
          <w:lang w:val="en-US"/>
        </w:rPr>
        <w:t>We're</w:t>
      </w:r>
      <w:proofErr w:type="gramEnd"/>
      <w:r w:rsidRPr="009A3E08">
        <w:rPr>
          <w:rFonts w:ascii="Times New Roman" w:eastAsia="Times New Roman" w:hAnsi="Times New Roman" w:cs="Times New Roman"/>
          <w:sz w:val="24"/>
          <w:szCs w:val="24"/>
          <w:highlight w:val="white"/>
          <w:lang w:val="en-US"/>
        </w:rPr>
        <w:t xml:space="preserve"> About Data. Available at:</w:t>
      </w:r>
      <w:r w:rsidRPr="009A3E08">
        <w:rPr>
          <w:rFonts w:ascii="Times New Roman" w:eastAsia="Times New Roman" w:hAnsi="Times New Roman" w:cs="Times New Roman"/>
          <w:sz w:val="24"/>
          <w:szCs w:val="24"/>
          <w:lang w:val="en-US"/>
        </w:rPr>
        <w:t xml:space="preserve"> </w:t>
      </w:r>
      <w:hyperlink r:id="rId15">
        <w:r w:rsidRPr="009A3E08">
          <w:rPr>
            <w:rFonts w:ascii="Times New Roman" w:eastAsia="Times New Roman" w:hAnsi="Times New Roman" w:cs="Times New Roman"/>
            <w:color w:val="1155CC"/>
            <w:sz w:val="24"/>
            <w:szCs w:val="24"/>
            <w:u w:val="single"/>
            <w:lang w:val="en-US"/>
          </w:rPr>
          <w:t>https://www.elastic.co/</w:t>
        </w:r>
      </w:hyperlink>
      <w:r w:rsidRPr="009A3E08">
        <w:rPr>
          <w:rFonts w:ascii="Times New Roman" w:eastAsia="Times New Roman" w:hAnsi="Times New Roman" w:cs="Times New Roman"/>
          <w:sz w:val="24"/>
          <w:szCs w:val="24"/>
          <w:lang w:val="en-US"/>
        </w:rPr>
        <w:t xml:space="preserve"> </w:t>
      </w:r>
      <w:r w:rsidRPr="009A3E08">
        <w:rPr>
          <w:rFonts w:ascii="Times New Roman" w:eastAsia="Times New Roman" w:hAnsi="Times New Roman" w:cs="Times New Roman"/>
          <w:sz w:val="24"/>
          <w:szCs w:val="24"/>
          <w:highlight w:val="white"/>
          <w:lang w:val="en-US"/>
        </w:rPr>
        <w:t>(</w:t>
      </w:r>
      <w:r w:rsidRPr="009A3E08">
        <w:rPr>
          <w:rFonts w:ascii="Times New Roman" w:eastAsia="Times New Roman" w:hAnsi="Times New Roman" w:cs="Times New Roman"/>
          <w:sz w:val="24"/>
          <w:szCs w:val="24"/>
          <w:highlight w:val="white"/>
        </w:rPr>
        <w:t>доступ</w:t>
      </w:r>
      <w:r w:rsidRPr="009A3E08">
        <w:rPr>
          <w:rFonts w:ascii="Times New Roman" w:eastAsia="Times New Roman" w:hAnsi="Times New Roman" w:cs="Times New Roman"/>
          <w:sz w:val="24"/>
          <w:szCs w:val="24"/>
          <w:highlight w:val="white"/>
          <w:lang w:val="en-US"/>
        </w:rPr>
        <w:t xml:space="preserve"> 7 </w:t>
      </w:r>
      <w:r w:rsidRPr="009A3E08">
        <w:rPr>
          <w:rFonts w:ascii="Times New Roman" w:eastAsia="Times New Roman" w:hAnsi="Times New Roman" w:cs="Times New Roman"/>
          <w:sz w:val="24"/>
          <w:szCs w:val="24"/>
          <w:highlight w:val="white"/>
        </w:rPr>
        <w:t>марта</w:t>
      </w:r>
      <w:r w:rsidRPr="009A3E08">
        <w:rPr>
          <w:rFonts w:ascii="Times New Roman" w:eastAsia="Times New Roman" w:hAnsi="Times New Roman" w:cs="Times New Roman"/>
          <w:sz w:val="24"/>
          <w:szCs w:val="24"/>
          <w:highlight w:val="white"/>
          <w:lang w:val="en-US"/>
        </w:rPr>
        <w:t xml:space="preserve"> 2016)</w:t>
      </w:r>
    </w:p>
    <w:p w:rsidR="005E7E26" w:rsidRPr="009A3E08" w:rsidRDefault="009A3E08" w:rsidP="009A3E08">
      <w:pPr>
        <w:numPr>
          <w:ilvl w:val="0"/>
          <w:numId w:val="2"/>
        </w:numPr>
        <w:spacing w:line="360" w:lineRule="auto"/>
        <w:ind w:hanging="360"/>
        <w:contextualSpacing/>
        <w:rPr>
          <w:rFonts w:ascii="Times New Roman" w:eastAsia="Times New Roman" w:hAnsi="Times New Roman" w:cs="Times New Roman"/>
          <w:sz w:val="24"/>
          <w:szCs w:val="24"/>
          <w:lang w:val="en-US"/>
        </w:rPr>
      </w:pPr>
      <w:proofErr w:type="spellStart"/>
      <w:r w:rsidRPr="009A3E08">
        <w:rPr>
          <w:rFonts w:ascii="Times New Roman" w:eastAsia="Times New Roman" w:hAnsi="Times New Roman" w:cs="Times New Roman"/>
          <w:sz w:val="24"/>
          <w:szCs w:val="24"/>
          <w:lang w:val="en-US"/>
        </w:rPr>
        <w:t>RStudio</w:t>
      </w:r>
      <w:proofErr w:type="spellEnd"/>
      <w:r w:rsidRPr="009A3E08">
        <w:rPr>
          <w:rFonts w:ascii="Times New Roman" w:eastAsia="Times New Roman" w:hAnsi="Times New Roman" w:cs="Times New Roman"/>
          <w:sz w:val="24"/>
          <w:szCs w:val="24"/>
          <w:lang w:val="en-US"/>
        </w:rPr>
        <w:t xml:space="preserve">.  Available at: </w:t>
      </w:r>
      <w:hyperlink r:id="rId16">
        <w:r w:rsidRPr="009A3E08">
          <w:rPr>
            <w:rFonts w:ascii="Times New Roman" w:eastAsia="Times New Roman" w:hAnsi="Times New Roman" w:cs="Times New Roman"/>
            <w:color w:val="1155CC"/>
            <w:sz w:val="24"/>
            <w:szCs w:val="24"/>
            <w:u w:val="single"/>
            <w:lang w:val="en-US"/>
          </w:rPr>
          <w:t>https://www.rstudio.com/</w:t>
        </w:r>
      </w:hyperlink>
      <w:r w:rsidRPr="009A3E08">
        <w:rPr>
          <w:rFonts w:ascii="Times New Roman" w:eastAsia="Times New Roman" w:hAnsi="Times New Roman" w:cs="Times New Roman"/>
          <w:sz w:val="24"/>
          <w:szCs w:val="24"/>
          <w:lang w:val="en-US"/>
        </w:rPr>
        <w:t xml:space="preserve"> </w:t>
      </w:r>
      <w:r w:rsidRPr="009A3E08">
        <w:rPr>
          <w:rFonts w:ascii="Times New Roman" w:eastAsia="Times New Roman" w:hAnsi="Times New Roman" w:cs="Times New Roman"/>
          <w:sz w:val="24"/>
          <w:szCs w:val="24"/>
          <w:highlight w:val="white"/>
          <w:lang w:val="en-US"/>
        </w:rPr>
        <w:t xml:space="preserve">(accessed 7 </w:t>
      </w:r>
      <w:r w:rsidRPr="009A3E08">
        <w:rPr>
          <w:rFonts w:ascii="Times New Roman" w:eastAsia="Times New Roman" w:hAnsi="Times New Roman" w:cs="Times New Roman"/>
          <w:sz w:val="24"/>
          <w:szCs w:val="24"/>
          <w:highlight w:val="white"/>
        </w:rPr>
        <w:t>марта</w:t>
      </w:r>
      <w:r w:rsidRPr="009A3E08">
        <w:rPr>
          <w:rFonts w:ascii="Times New Roman" w:eastAsia="Times New Roman" w:hAnsi="Times New Roman" w:cs="Times New Roman"/>
          <w:sz w:val="24"/>
          <w:szCs w:val="24"/>
          <w:highlight w:val="white"/>
          <w:lang w:val="en-US"/>
        </w:rPr>
        <w:t xml:space="preserve"> 2016)</w:t>
      </w:r>
    </w:p>
    <w:p w:rsidR="005E7E26" w:rsidRPr="009A3E08" w:rsidRDefault="009A3E08" w:rsidP="009A3E08">
      <w:pPr>
        <w:numPr>
          <w:ilvl w:val="0"/>
          <w:numId w:val="2"/>
        </w:numPr>
        <w:spacing w:line="360" w:lineRule="auto"/>
        <w:ind w:hanging="360"/>
        <w:contextualSpacing/>
        <w:jc w:val="both"/>
        <w:rPr>
          <w:rFonts w:ascii="Times New Roman" w:eastAsia="Times New Roman" w:hAnsi="Times New Roman" w:cs="Times New Roman"/>
          <w:sz w:val="24"/>
          <w:szCs w:val="24"/>
        </w:rPr>
      </w:pPr>
      <w:r w:rsidRPr="009A3E08">
        <w:rPr>
          <w:rFonts w:ascii="Times New Roman" w:eastAsia="Times New Roman" w:hAnsi="Times New Roman" w:cs="Times New Roman"/>
          <w:sz w:val="24"/>
          <w:szCs w:val="24"/>
        </w:rPr>
        <w:t>Здоровье населения и здравоохранение Приморского края в 2014 г. Информационно-аналитический сборник (под ред. М.В. Волковой). 2015; Владивосток; 64 C.</w:t>
      </w:r>
    </w:p>
    <w:p w:rsidR="005E7E26" w:rsidRPr="009A3E08" w:rsidRDefault="009A3E08" w:rsidP="009A3E08">
      <w:pPr>
        <w:numPr>
          <w:ilvl w:val="0"/>
          <w:numId w:val="2"/>
        </w:numPr>
        <w:spacing w:line="360" w:lineRule="auto"/>
        <w:ind w:hanging="360"/>
        <w:contextualSpacing/>
        <w:jc w:val="both"/>
        <w:rPr>
          <w:rFonts w:ascii="Times New Roman" w:eastAsia="Times New Roman" w:hAnsi="Times New Roman" w:cs="Times New Roman"/>
          <w:sz w:val="24"/>
          <w:szCs w:val="24"/>
        </w:rPr>
      </w:pPr>
      <w:r w:rsidRPr="009A3E08">
        <w:rPr>
          <w:rFonts w:ascii="Times New Roman" w:eastAsia="Times New Roman" w:hAnsi="Times New Roman" w:cs="Times New Roman"/>
          <w:sz w:val="24"/>
          <w:szCs w:val="24"/>
        </w:rPr>
        <w:t xml:space="preserve">Здоровье населения и здравоохранение Приморского края в 2006 г. Информационно-аналитический сборник (под ред. Е.Б. </w:t>
      </w:r>
      <w:proofErr w:type="spellStart"/>
      <w:r w:rsidRPr="009A3E08">
        <w:rPr>
          <w:rFonts w:ascii="Times New Roman" w:eastAsia="Times New Roman" w:hAnsi="Times New Roman" w:cs="Times New Roman"/>
          <w:sz w:val="24"/>
          <w:szCs w:val="24"/>
        </w:rPr>
        <w:t>Кривелевича</w:t>
      </w:r>
      <w:proofErr w:type="spellEnd"/>
      <w:r w:rsidRPr="009A3E08">
        <w:rPr>
          <w:rFonts w:ascii="Times New Roman" w:eastAsia="Times New Roman" w:hAnsi="Times New Roman" w:cs="Times New Roman"/>
          <w:sz w:val="24"/>
          <w:szCs w:val="24"/>
        </w:rPr>
        <w:t>). 2007; Владивосток; 73 С.</w:t>
      </w:r>
    </w:p>
    <w:p w:rsidR="005E7E26" w:rsidRPr="009A3E08" w:rsidRDefault="009A3E08" w:rsidP="009A3E08">
      <w:pPr>
        <w:numPr>
          <w:ilvl w:val="0"/>
          <w:numId w:val="2"/>
        </w:numPr>
        <w:spacing w:line="360" w:lineRule="auto"/>
        <w:ind w:hanging="360"/>
        <w:contextualSpacing/>
        <w:jc w:val="both"/>
        <w:rPr>
          <w:rFonts w:ascii="Times New Roman" w:eastAsia="Times New Roman" w:hAnsi="Times New Roman" w:cs="Times New Roman"/>
          <w:sz w:val="24"/>
          <w:szCs w:val="24"/>
          <w:lang w:val="en-US"/>
        </w:rPr>
      </w:pPr>
      <w:proofErr w:type="spellStart"/>
      <w:r w:rsidRPr="009A3E08">
        <w:rPr>
          <w:rFonts w:ascii="Times New Roman" w:eastAsia="Times New Roman" w:hAnsi="Times New Roman" w:cs="Times New Roman"/>
          <w:sz w:val="24"/>
          <w:szCs w:val="24"/>
        </w:rPr>
        <w:t>Вертидо</w:t>
      </w:r>
      <w:proofErr w:type="spellEnd"/>
      <w:r w:rsidRPr="009A3E08">
        <w:rPr>
          <w:rFonts w:ascii="Times New Roman" w:eastAsia="Times New Roman" w:hAnsi="Times New Roman" w:cs="Times New Roman"/>
          <w:sz w:val="24"/>
          <w:szCs w:val="24"/>
        </w:rPr>
        <w:t xml:space="preserve"> Дж. Качество данных: новый метод выбора "золотой записи". </w:t>
      </w:r>
      <w:r w:rsidRPr="009A3E08">
        <w:rPr>
          <w:rFonts w:ascii="Times New Roman" w:eastAsia="Times New Roman" w:hAnsi="Times New Roman" w:cs="Times New Roman"/>
          <w:i/>
          <w:sz w:val="24"/>
          <w:szCs w:val="24"/>
          <w:lang w:val="en-US"/>
        </w:rPr>
        <w:t>Windows</w:t>
      </w:r>
      <w:r w:rsidRPr="00CF34FB">
        <w:rPr>
          <w:rFonts w:ascii="Times New Roman" w:eastAsia="Times New Roman" w:hAnsi="Times New Roman" w:cs="Times New Roman"/>
          <w:i/>
          <w:sz w:val="24"/>
          <w:szCs w:val="24"/>
          <w:lang w:val="en-US"/>
        </w:rPr>
        <w:t xml:space="preserve"> </w:t>
      </w:r>
      <w:r w:rsidRPr="009A3E08">
        <w:rPr>
          <w:rFonts w:ascii="Times New Roman" w:eastAsia="Times New Roman" w:hAnsi="Times New Roman" w:cs="Times New Roman"/>
          <w:i/>
          <w:sz w:val="24"/>
          <w:szCs w:val="24"/>
          <w:lang w:val="en-US"/>
        </w:rPr>
        <w:t>IT</w:t>
      </w:r>
      <w:r w:rsidRPr="00CF34FB">
        <w:rPr>
          <w:rFonts w:ascii="Times New Roman" w:eastAsia="Times New Roman" w:hAnsi="Times New Roman" w:cs="Times New Roman"/>
          <w:i/>
          <w:sz w:val="24"/>
          <w:szCs w:val="24"/>
          <w:lang w:val="en-US"/>
        </w:rPr>
        <w:t xml:space="preserve"> </w:t>
      </w:r>
      <w:r w:rsidRPr="009A3E08">
        <w:rPr>
          <w:rFonts w:ascii="Times New Roman" w:eastAsia="Times New Roman" w:hAnsi="Times New Roman" w:cs="Times New Roman"/>
          <w:i/>
          <w:sz w:val="24"/>
          <w:szCs w:val="24"/>
          <w:lang w:val="en-US"/>
        </w:rPr>
        <w:t>Pro</w:t>
      </w:r>
      <w:r w:rsidRPr="00CF34FB">
        <w:rPr>
          <w:rFonts w:ascii="Times New Roman" w:eastAsia="Times New Roman" w:hAnsi="Times New Roman" w:cs="Times New Roman"/>
          <w:i/>
          <w:sz w:val="24"/>
          <w:szCs w:val="24"/>
          <w:lang w:val="en-US"/>
        </w:rPr>
        <w:t>.</w:t>
      </w:r>
      <w:r w:rsidRPr="00CF34FB">
        <w:rPr>
          <w:rFonts w:ascii="Times New Roman" w:eastAsia="Times New Roman" w:hAnsi="Times New Roman" w:cs="Times New Roman"/>
          <w:sz w:val="24"/>
          <w:szCs w:val="24"/>
          <w:lang w:val="en-US"/>
        </w:rPr>
        <w:t xml:space="preserve"> </w:t>
      </w:r>
      <w:proofErr w:type="gramStart"/>
      <w:r w:rsidRPr="00CF34FB">
        <w:rPr>
          <w:rFonts w:ascii="Times New Roman" w:eastAsia="Times New Roman" w:hAnsi="Times New Roman" w:cs="Times New Roman"/>
          <w:sz w:val="24"/>
          <w:szCs w:val="24"/>
          <w:lang w:val="en-US"/>
        </w:rPr>
        <w:t>2015</w:t>
      </w:r>
      <w:proofErr w:type="gramEnd"/>
      <w:r w:rsidRPr="00CF34FB">
        <w:rPr>
          <w:rFonts w:ascii="Times New Roman" w:eastAsia="Times New Roman" w:hAnsi="Times New Roman" w:cs="Times New Roman"/>
          <w:sz w:val="24"/>
          <w:szCs w:val="24"/>
          <w:lang w:val="en-US"/>
        </w:rPr>
        <w:t xml:space="preserve">; 7.  </w:t>
      </w:r>
      <w:r w:rsidRPr="009A3E08">
        <w:rPr>
          <w:rFonts w:ascii="Times New Roman" w:eastAsia="Times New Roman" w:hAnsi="Times New Roman" w:cs="Times New Roman"/>
          <w:sz w:val="24"/>
          <w:szCs w:val="24"/>
          <w:lang w:val="en-US"/>
        </w:rPr>
        <w:t xml:space="preserve">Available at: </w:t>
      </w:r>
      <w:hyperlink r:id="rId17">
        <w:r w:rsidRPr="009A3E08">
          <w:rPr>
            <w:rFonts w:ascii="Times New Roman" w:eastAsia="Times New Roman" w:hAnsi="Times New Roman" w:cs="Times New Roman"/>
            <w:color w:val="1155CC"/>
            <w:sz w:val="24"/>
            <w:szCs w:val="24"/>
            <w:u w:val="single"/>
            <w:lang w:val="en-US"/>
          </w:rPr>
          <w:t>http://www.osp.ru/win2000/2015/07/13046427/</w:t>
        </w:r>
      </w:hyperlink>
      <w:r w:rsidRPr="009A3E08">
        <w:rPr>
          <w:rFonts w:ascii="Times New Roman" w:eastAsia="Times New Roman" w:hAnsi="Times New Roman" w:cs="Times New Roman"/>
          <w:sz w:val="24"/>
          <w:szCs w:val="24"/>
          <w:lang w:val="en-US"/>
        </w:rPr>
        <w:t xml:space="preserve"> </w:t>
      </w:r>
      <w:r w:rsidRPr="009A3E08">
        <w:rPr>
          <w:rFonts w:ascii="Times New Roman" w:eastAsia="Times New Roman" w:hAnsi="Times New Roman" w:cs="Times New Roman"/>
          <w:sz w:val="24"/>
          <w:szCs w:val="24"/>
          <w:highlight w:val="white"/>
          <w:lang w:val="en-US"/>
        </w:rPr>
        <w:t>(</w:t>
      </w:r>
      <w:r w:rsidRPr="009A3E08">
        <w:rPr>
          <w:rFonts w:ascii="Times New Roman" w:eastAsia="Times New Roman" w:hAnsi="Times New Roman" w:cs="Times New Roman"/>
          <w:sz w:val="24"/>
          <w:szCs w:val="24"/>
          <w:highlight w:val="white"/>
        </w:rPr>
        <w:t>доступ</w:t>
      </w:r>
      <w:r w:rsidRPr="009A3E08">
        <w:rPr>
          <w:rFonts w:ascii="Times New Roman" w:eastAsia="Times New Roman" w:hAnsi="Times New Roman" w:cs="Times New Roman"/>
          <w:sz w:val="24"/>
          <w:szCs w:val="24"/>
          <w:highlight w:val="white"/>
          <w:lang w:val="en-US"/>
        </w:rPr>
        <w:t xml:space="preserve"> 7 </w:t>
      </w:r>
      <w:r w:rsidRPr="009A3E08">
        <w:rPr>
          <w:rFonts w:ascii="Times New Roman" w:eastAsia="Times New Roman" w:hAnsi="Times New Roman" w:cs="Times New Roman"/>
          <w:sz w:val="24"/>
          <w:szCs w:val="24"/>
          <w:highlight w:val="white"/>
        </w:rPr>
        <w:t>марта</w:t>
      </w:r>
      <w:r w:rsidRPr="009A3E08">
        <w:rPr>
          <w:rFonts w:ascii="Times New Roman" w:eastAsia="Times New Roman" w:hAnsi="Times New Roman" w:cs="Times New Roman"/>
          <w:sz w:val="24"/>
          <w:szCs w:val="24"/>
          <w:highlight w:val="white"/>
          <w:lang w:val="en-US"/>
        </w:rPr>
        <w:t xml:space="preserve"> 2016)</w:t>
      </w:r>
    </w:p>
    <w:p w:rsidR="005E7E26" w:rsidRPr="009A3E08" w:rsidRDefault="009A3E08" w:rsidP="009A3E08">
      <w:pPr>
        <w:numPr>
          <w:ilvl w:val="0"/>
          <w:numId w:val="2"/>
        </w:numPr>
        <w:spacing w:line="360" w:lineRule="auto"/>
        <w:ind w:hanging="360"/>
        <w:contextualSpacing/>
        <w:jc w:val="both"/>
        <w:rPr>
          <w:rFonts w:ascii="Times New Roman" w:eastAsia="Times New Roman" w:hAnsi="Times New Roman" w:cs="Times New Roman"/>
          <w:sz w:val="24"/>
          <w:szCs w:val="24"/>
          <w:lang w:val="en-US"/>
        </w:rPr>
      </w:pPr>
      <w:r w:rsidRPr="009A3E08">
        <w:rPr>
          <w:rFonts w:ascii="Times New Roman" w:eastAsia="Times New Roman" w:hAnsi="Times New Roman" w:cs="Times New Roman"/>
          <w:sz w:val="24"/>
          <w:szCs w:val="24"/>
          <w:lang w:val="en-US"/>
        </w:rPr>
        <w:t xml:space="preserve"> Stop words. Available at:  </w:t>
      </w:r>
      <w:hyperlink r:id="rId18">
        <w:r w:rsidRPr="009A3E08">
          <w:rPr>
            <w:rFonts w:ascii="Times New Roman" w:eastAsia="Times New Roman" w:hAnsi="Times New Roman" w:cs="Times New Roman"/>
            <w:color w:val="1155CC"/>
            <w:sz w:val="24"/>
            <w:szCs w:val="24"/>
            <w:u w:val="single"/>
            <w:lang w:val="en-US"/>
          </w:rPr>
          <w:t>https://en.wikipedia.org/wiki/Stop_words</w:t>
        </w:r>
      </w:hyperlink>
      <w:r w:rsidRPr="009A3E08">
        <w:rPr>
          <w:rFonts w:ascii="Times New Roman" w:eastAsia="Times New Roman" w:hAnsi="Times New Roman" w:cs="Times New Roman"/>
          <w:sz w:val="24"/>
          <w:szCs w:val="24"/>
          <w:lang w:val="en-US"/>
        </w:rPr>
        <w:t xml:space="preserve"> </w:t>
      </w:r>
      <w:r w:rsidRPr="009A3E08">
        <w:rPr>
          <w:rFonts w:ascii="Times New Roman" w:eastAsia="Times New Roman" w:hAnsi="Times New Roman" w:cs="Times New Roman"/>
          <w:sz w:val="24"/>
          <w:szCs w:val="24"/>
          <w:highlight w:val="white"/>
          <w:lang w:val="en-US"/>
        </w:rPr>
        <w:t>(</w:t>
      </w:r>
      <w:r w:rsidRPr="009A3E08">
        <w:rPr>
          <w:rFonts w:ascii="Times New Roman" w:eastAsia="Times New Roman" w:hAnsi="Times New Roman" w:cs="Times New Roman"/>
          <w:sz w:val="24"/>
          <w:szCs w:val="24"/>
          <w:highlight w:val="white"/>
        </w:rPr>
        <w:t>доступ</w:t>
      </w:r>
      <w:r w:rsidRPr="009A3E08">
        <w:rPr>
          <w:rFonts w:ascii="Times New Roman" w:eastAsia="Times New Roman" w:hAnsi="Times New Roman" w:cs="Times New Roman"/>
          <w:sz w:val="24"/>
          <w:szCs w:val="24"/>
          <w:highlight w:val="white"/>
          <w:lang w:val="en-US"/>
        </w:rPr>
        <w:t xml:space="preserve"> 7 </w:t>
      </w:r>
      <w:r w:rsidRPr="009A3E08">
        <w:rPr>
          <w:rFonts w:ascii="Times New Roman" w:eastAsia="Times New Roman" w:hAnsi="Times New Roman" w:cs="Times New Roman"/>
          <w:sz w:val="24"/>
          <w:szCs w:val="24"/>
          <w:highlight w:val="white"/>
        </w:rPr>
        <w:t>марта</w:t>
      </w:r>
      <w:r w:rsidRPr="009A3E08">
        <w:rPr>
          <w:rFonts w:ascii="Times New Roman" w:eastAsia="Times New Roman" w:hAnsi="Times New Roman" w:cs="Times New Roman"/>
          <w:sz w:val="24"/>
          <w:szCs w:val="24"/>
          <w:highlight w:val="white"/>
          <w:lang w:val="en-US"/>
        </w:rPr>
        <w:t xml:space="preserve"> 2016)</w:t>
      </w:r>
    </w:p>
    <w:p w:rsidR="005E7E26" w:rsidRPr="009A3E08" w:rsidRDefault="005E7E26" w:rsidP="009A3E08">
      <w:pPr>
        <w:spacing w:line="360" w:lineRule="auto"/>
        <w:rPr>
          <w:rFonts w:ascii="Times New Roman" w:hAnsi="Times New Roman" w:cs="Times New Roman"/>
          <w:sz w:val="24"/>
          <w:szCs w:val="24"/>
          <w:lang w:val="en-US"/>
        </w:rPr>
      </w:pPr>
    </w:p>
    <w:p w:rsidR="005E7E26" w:rsidRPr="009A3E08" w:rsidRDefault="005E7E26" w:rsidP="009A3E08">
      <w:pPr>
        <w:spacing w:line="360" w:lineRule="auto"/>
        <w:rPr>
          <w:rFonts w:ascii="Times New Roman" w:hAnsi="Times New Roman" w:cs="Times New Roman"/>
          <w:sz w:val="24"/>
          <w:szCs w:val="24"/>
          <w:lang w:val="en-US"/>
        </w:rPr>
      </w:pPr>
    </w:p>
    <w:p w:rsidR="005E7E26" w:rsidRPr="009A3E08" w:rsidRDefault="009A3E08" w:rsidP="009A3E08">
      <w:pPr>
        <w:spacing w:line="360" w:lineRule="auto"/>
        <w:rPr>
          <w:rFonts w:ascii="Times New Roman" w:hAnsi="Times New Roman" w:cs="Times New Roman"/>
          <w:sz w:val="24"/>
          <w:szCs w:val="24"/>
        </w:rPr>
      </w:pPr>
      <w:proofErr w:type="spellStart"/>
      <w:r w:rsidRPr="009A3E08">
        <w:rPr>
          <w:rFonts w:ascii="Times New Roman" w:eastAsia="Times New Roman" w:hAnsi="Times New Roman" w:cs="Times New Roman"/>
          <w:b/>
          <w:sz w:val="24"/>
          <w:szCs w:val="24"/>
        </w:rPr>
        <w:t>References</w:t>
      </w:r>
      <w:proofErr w:type="spellEnd"/>
      <w:r w:rsidRPr="009A3E08">
        <w:rPr>
          <w:rFonts w:ascii="Times New Roman" w:eastAsia="Times New Roman" w:hAnsi="Times New Roman" w:cs="Times New Roman"/>
          <w:b/>
          <w:sz w:val="24"/>
          <w:szCs w:val="24"/>
        </w:rPr>
        <w:t xml:space="preserve"> </w:t>
      </w:r>
    </w:p>
    <w:p w:rsidR="005E7E26" w:rsidRPr="009A3E08" w:rsidRDefault="009A3E08" w:rsidP="009A3E08">
      <w:pPr>
        <w:numPr>
          <w:ilvl w:val="0"/>
          <w:numId w:val="3"/>
        </w:numPr>
        <w:spacing w:line="360" w:lineRule="auto"/>
        <w:ind w:hanging="360"/>
        <w:contextualSpacing/>
        <w:jc w:val="both"/>
        <w:rPr>
          <w:rFonts w:ascii="Times New Roman" w:eastAsia="Times New Roman" w:hAnsi="Times New Roman" w:cs="Times New Roman"/>
          <w:sz w:val="24"/>
          <w:szCs w:val="24"/>
        </w:rPr>
      </w:pPr>
      <w:r w:rsidRPr="009A3E08">
        <w:rPr>
          <w:rFonts w:ascii="Times New Roman" w:eastAsia="Times New Roman" w:hAnsi="Times New Roman" w:cs="Times New Roman"/>
          <w:sz w:val="24"/>
          <w:szCs w:val="24"/>
          <w:lang w:val="en-US"/>
        </w:rPr>
        <w:t>Provost F.</w:t>
      </w:r>
      <w:proofErr w:type="gramStart"/>
      <w:r w:rsidRPr="009A3E08">
        <w:rPr>
          <w:rFonts w:ascii="Times New Roman" w:eastAsia="Times New Roman" w:hAnsi="Times New Roman" w:cs="Times New Roman"/>
          <w:sz w:val="24"/>
          <w:szCs w:val="24"/>
          <w:lang w:val="en-US"/>
        </w:rPr>
        <w:t>,  Fawcett</w:t>
      </w:r>
      <w:proofErr w:type="gramEnd"/>
      <w:r w:rsidRPr="009A3E08">
        <w:rPr>
          <w:rFonts w:ascii="Times New Roman" w:eastAsia="Times New Roman" w:hAnsi="Times New Roman" w:cs="Times New Roman"/>
          <w:sz w:val="24"/>
          <w:szCs w:val="24"/>
          <w:lang w:val="en-US"/>
        </w:rPr>
        <w:t xml:space="preserve"> T. </w:t>
      </w:r>
      <w:r w:rsidRPr="009A3E08">
        <w:rPr>
          <w:rFonts w:ascii="Times New Roman" w:eastAsia="Times New Roman" w:hAnsi="Times New Roman" w:cs="Times New Roman"/>
          <w:i/>
          <w:sz w:val="24"/>
          <w:szCs w:val="24"/>
          <w:lang w:val="en-US"/>
        </w:rPr>
        <w:t>Data Science for Business</w:t>
      </w:r>
      <w:r w:rsidRPr="009A3E08">
        <w:rPr>
          <w:rFonts w:ascii="Times New Roman" w:eastAsia="Times New Roman" w:hAnsi="Times New Roman" w:cs="Times New Roman"/>
          <w:sz w:val="24"/>
          <w:szCs w:val="24"/>
          <w:lang w:val="en-US"/>
        </w:rPr>
        <w:t xml:space="preserve">. </w:t>
      </w:r>
      <w:proofErr w:type="spellStart"/>
      <w:r w:rsidRPr="009A3E08">
        <w:rPr>
          <w:rFonts w:ascii="Times New Roman" w:eastAsia="Times New Roman" w:hAnsi="Times New Roman" w:cs="Times New Roman"/>
          <w:sz w:val="24"/>
          <w:szCs w:val="24"/>
        </w:rPr>
        <w:t>O’Reilly</w:t>
      </w:r>
      <w:proofErr w:type="spellEnd"/>
      <w:r w:rsidRPr="009A3E08">
        <w:rPr>
          <w:rFonts w:ascii="Times New Roman" w:eastAsia="Times New Roman" w:hAnsi="Times New Roman" w:cs="Times New Roman"/>
          <w:sz w:val="24"/>
          <w:szCs w:val="24"/>
        </w:rPr>
        <w:t xml:space="preserve"> </w:t>
      </w:r>
      <w:proofErr w:type="spellStart"/>
      <w:r w:rsidRPr="009A3E08">
        <w:rPr>
          <w:rFonts w:ascii="Times New Roman" w:eastAsia="Times New Roman" w:hAnsi="Times New Roman" w:cs="Times New Roman"/>
          <w:sz w:val="24"/>
          <w:szCs w:val="24"/>
        </w:rPr>
        <w:t>Media</w:t>
      </w:r>
      <w:proofErr w:type="spellEnd"/>
      <w:r w:rsidRPr="009A3E08">
        <w:rPr>
          <w:rFonts w:ascii="Times New Roman" w:eastAsia="Times New Roman" w:hAnsi="Times New Roman" w:cs="Times New Roman"/>
          <w:sz w:val="24"/>
          <w:szCs w:val="24"/>
        </w:rPr>
        <w:t xml:space="preserve">; 2013. </w:t>
      </w:r>
    </w:p>
    <w:p w:rsidR="005E7E26" w:rsidRPr="009A3E08" w:rsidRDefault="009A3E08" w:rsidP="009A3E08">
      <w:pPr>
        <w:numPr>
          <w:ilvl w:val="0"/>
          <w:numId w:val="3"/>
        </w:numPr>
        <w:spacing w:line="360" w:lineRule="auto"/>
        <w:ind w:hanging="360"/>
        <w:contextualSpacing/>
        <w:jc w:val="both"/>
        <w:rPr>
          <w:rFonts w:ascii="Times New Roman" w:eastAsia="Times New Roman" w:hAnsi="Times New Roman" w:cs="Times New Roman"/>
          <w:sz w:val="24"/>
          <w:szCs w:val="24"/>
        </w:rPr>
      </w:pPr>
      <w:proofErr w:type="spellStart"/>
      <w:r w:rsidRPr="009A3E08">
        <w:rPr>
          <w:rFonts w:ascii="Times New Roman" w:eastAsia="Times New Roman" w:hAnsi="Times New Roman" w:cs="Times New Roman"/>
          <w:sz w:val="24"/>
          <w:szCs w:val="24"/>
          <w:lang w:val="en-US"/>
        </w:rPr>
        <w:t>Raghupathi</w:t>
      </w:r>
      <w:proofErr w:type="spellEnd"/>
      <w:r w:rsidRPr="009A3E08">
        <w:rPr>
          <w:rFonts w:ascii="Times New Roman" w:eastAsia="Times New Roman" w:hAnsi="Times New Roman" w:cs="Times New Roman"/>
          <w:sz w:val="24"/>
          <w:szCs w:val="24"/>
          <w:lang w:val="en-US"/>
        </w:rPr>
        <w:t xml:space="preserve"> W., </w:t>
      </w:r>
      <w:proofErr w:type="spellStart"/>
      <w:r w:rsidRPr="009A3E08">
        <w:rPr>
          <w:rFonts w:ascii="Times New Roman" w:eastAsia="Times New Roman" w:hAnsi="Times New Roman" w:cs="Times New Roman"/>
          <w:sz w:val="24"/>
          <w:szCs w:val="24"/>
          <w:lang w:val="en-US"/>
        </w:rPr>
        <w:t>Raghupathi</w:t>
      </w:r>
      <w:proofErr w:type="spellEnd"/>
      <w:r w:rsidRPr="009A3E08">
        <w:rPr>
          <w:rFonts w:ascii="Times New Roman" w:eastAsia="Times New Roman" w:hAnsi="Times New Roman" w:cs="Times New Roman"/>
          <w:sz w:val="24"/>
          <w:szCs w:val="24"/>
          <w:lang w:val="en-US"/>
        </w:rPr>
        <w:t xml:space="preserve"> V. Big data analytics in healthcare: promise and potential. </w:t>
      </w:r>
      <w:proofErr w:type="spellStart"/>
      <w:r w:rsidRPr="009A3E08">
        <w:rPr>
          <w:rFonts w:ascii="Times New Roman" w:eastAsia="Times New Roman" w:hAnsi="Times New Roman" w:cs="Times New Roman"/>
          <w:i/>
          <w:sz w:val="24"/>
          <w:szCs w:val="24"/>
        </w:rPr>
        <w:t>Health</w:t>
      </w:r>
      <w:proofErr w:type="spellEnd"/>
      <w:r w:rsidRPr="009A3E08">
        <w:rPr>
          <w:rFonts w:ascii="Times New Roman" w:eastAsia="Times New Roman" w:hAnsi="Times New Roman" w:cs="Times New Roman"/>
          <w:i/>
          <w:sz w:val="24"/>
          <w:szCs w:val="24"/>
        </w:rPr>
        <w:t xml:space="preserve"> Information </w:t>
      </w:r>
      <w:proofErr w:type="spellStart"/>
      <w:r w:rsidRPr="009A3E08">
        <w:rPr>
          <w:rFonts w:ascii="Times New Roman" w:eastAsia="Times New Roman" w:hAnsi="Times New Roman" w:cs="Times New Roman"/>
          <w:i/>
          <w:sz w:val="24"/>
          <w:szCs w:val="24"/>
        </w:rPr>
        <w:t>Science</w:t>
      </w:r>
      <w:proofErr w:type="spellEnd"/>
      <w:r w:rsidRPr="009A3E08">
        <w:rPr>
          <w:rFonts w:ascii="Times New Roman" w:eastAsia="Times New Roman" w:hAnsi="Times New Roman" w:cs="Times New Roman"/>
          <w:i/>
          <w:sz w:val="24"/>
          <w:szCs w:val="24"/>
        </w:rPr>
        <w:t xml:space="preserve"> </w:t>
      </w:r>
      <w:proofErr w:type="spellStart"/>
      <w:r w:rsidRPr="009A3E08">
        <w:rPr>
          <w:rFonts w:ascii="Times New Roman" w:eastAsia="Times New Roman" w:hAnsi="Times New Roman" w:cs="Times New Roman"/>
          <w:i/>
          <w:sz w:val="24"/>
          <w:szCs w:val="24"/>
        </w:rPr>
        <w:t>and</w:t>
      </w:r>
      <w:proofErr w:type="spellEnd"/>
      <w:r w:rsidRPr="009A3E08">
        <w:rPr>
          <w:rFonts w:ascii="Times New Roman" w:eastAsia="Times New Roman" w:hAnsi="Times New Roman" w:cs="Times New Roman"/>
          <w:i/>
          <w:sz w:val="24"/>
          <w:szCs w:val="24"/>
        </w:rPr>
        <w:t xml:space="preserve"> </w:t>
      </w:r>
      <w:proofErr w:type="spellStart"/>
      <w:r w:rsidRPr="009A3E08">
        <w:rPr>
          <w:rFonts w:ascii="Times New Roman" w:eastAsia="Times New Roman" w:hAnsi="Times New Roman" w:cs="Times New Roman"/>
          <w:i/>
          <w:sz w:val="24"/>
          <w:szCs w:val="24"/>
        </w:rPr>
        <w:t>Systems</w:t>
      </w:r>
      <w:proofErr w:type="spellEnd"/>
      <w:r w:rsidRPr="009A3E08">
        <w:rPr>
          <w:rFonts w:ascii="Times New Roman" w:eastAsia="Times New Roman" w:hAnsi="Times New Roman" w:cs="Times New Roman"/>
          <w:sz w:val="24"/>
          <w:szCs w:val="24"/>
        </w:rPr>
        <w:t xml:space="preserve">. 2014; 2. </w:t>
      </w:r>
      <w:r w:rsidRPr="009A3E08">
        <w:rPr>
          <w:rFonts w:ascii="Times New Roman" w:eastAsia="Times New Roman" w:hAnsi="Times New Roman" w:cs="Times New Roman"/>
          <w:sz w:val="24"/>
          <w:szCs w:val="24"/>
          <w:highlight w:val="white"/>
        </w:rPr>
        <w:t>DOI: 10.1186/2047-2501-2-3</w:t>
      </w:r>
      <w:r w:rsidRPr="009A3E08">
        <w:rPr>
          <w:rFonts w:ascii="Times New Roman" w:eastAsia="Times New Roman" w:hAnsi="Times New Roman" w:cs="Times New Roman"/>
          <w:sz w:val="24"/>
          <w:szCs w:val="24"/>
        </w:rPr>
        <w:t xml:space="preserve">V. </w:t>
      </w:r>
    </w:p>
    <w:p w:rsidR="005E7E26" w:rsidRPr="009A3E08" w:rsidRDefault="009A3E08" w:rsidP="009A3E08">
      <w:pPr>
        <w:numPr>
          <w:ilvl w:val="0"/>
          <w:numId w:val="3"/>
        </w:numPr>
        <w:spacing w:line="360" w:lineRule="auto"/>
        <w:ind w:hanging="360"/>
        <w:contextualSpacing/>
        <w:jc w:val="both"/>
        <w:rPr>
          <w:rFonts w:ascii="Times New Roman" w:eastAsia="Times New Roman" w:hAnsi="Times New Roman" w:cs="Times New Roman"/>
          <w:color w:val="666666"/>
          <w:sz w:val="24"/>
          <w:szCs w:val="24"/>
          <w:highlight w:val="white"/>
          <w:lang w:val="en-US"/>
        </w:rPr>
      </w:pPr>
      <w:proofErr w:type="gramStart"/>
      <w:r w:rsidRPr="009A3E08">
        <w:rPr>
          <w:rFonts w:ascii="Times New Roman" w:eastAsia="Times New Roman" w:hAnsi="Times New Roman" w:cs="Times New Roman"/>
          <w:sz w:val="24"/>
          <w:szCs w:val="24"/>
          <w:highlight w:val="white"/>
          <w:lang w:val="en-US"/>
        </w:rPr>
        <w:t>Drowning in Big Data?</w:t>
      </w:r>
      <w:proofErr w:type="gramEnd"/>
      <w:r w:rsidRPr="009A3E08">
        <w:rPr>
          <w:rFonts w:ascii="Times New Roman" w:eastAsia="Times New Roman" w:hAnsi="Times New Roman" w:cs="Times New Roman"/>
          <w:sz w:val="24"/>
          <w:szCs w:val="24"/>
          <w:highlight w:val="white"/>
          <w:lang w:val="en-US"/>
        </w:rPr>
        <w:t xml:space="preserve"> Reducing Information Technology Complexities and Costs </w:t>
      </w:r>
      <w:proofErr w:type="gramStart"/>
      <w:r w:rsidRPr="009A3E08">
        <w:rPr>
          <w:rFonts w:ascii="Times New Roman" w:eastAsia="Times New Roman" w:hAnsi="Times New Roman" w:cs="Times New Roman"/>
          <w:sz w:val="24"/>
          <w:szCs w:val="24"/>
          <w:highlight w:val="white"/>
          <w:lang w:val="en-US"/>
        </w:rPr>
        <w:t>For</w:t>
      </w:r>
      <w:proofErr w:type="gramEnd"/>
      <w:r w:rsidRPr="009A3E08">
        <w:rPr>
          <w:rFonts w:ascii="Times New Roman" w:eastAsia="Times New Roman" w:hAnsi="Times New Roman" w:cs="Times New Roman"/>
          <w:sz w:val="24"/>
          <w:szCs w:val="24"/>
          <w:highlight w:val="white"/>
          <w:lang w:val="en-US"/>
        </w:rPr>
        <w:t xml:space="preserve"> Healthcare Organizations. Frost &amp; Sullivan White Paper. </w:t>
      </w:r>
      <w:r w:rsidRPr="009A3E08">
        <w:rPr>
          <w:rFonts w:ascii="Times New Roman" w:hAnsi="Times New Roman" w:cs="Times New Roman"/>
          <w:sz w:val="24"/>
          <w:szCs w:val="24"/>
          <w:highlight w:val="white"/>
          <w:lang w:val="en-US"/>
        </w:rPr>
        <w:t xml:space="preserve"> </w:t>
      </w:r>
      <w:r w:rsidRPr="009A3E08">
        <w:rPr>
          <w:rFonts w:ascii="Times New Roman" w:eastAsia="Times New Roman" w:hAnsi="Times New Roman" w:cs="Times New Roman"/>
          <w:sz w:val="24"/>
          <w:szCs w:val="24"/>
          <w:highlight w:val="white"/>
          <w:lang w:val="en-US"/>
        </w:rPr>
        <w:t xml:space="preserve">Available at: </w:t>
      </w:r>
      <w:hyperlink r:id="rId19">
        <w:r w:rsidRPr="009A3E08">
          <w:rPr>
            <w:rFonts w:ascii="Times New Roman" w:eastAsia="Times New Roman" w:hAnsi="Times New Roman" w:cs="Times New Roman"/>
            <w:color w:val="1155CC"/>
            <w:sz w:val="24"/>
            <w:szCs w:val="24"/>
            <w:highlight w:val="white"/>
            <w:u w:val="single"/>
            <w:lang w:val="en-US"/>
          </w:rPr>
          <w:t>http://www.emc.com/collateral/analyst-reports/frost-sullivan-reducing-information-technology-complexities-ar.pdf</w:t>
        </w:r>
      </w:hyperlink>
      <w:r w:rsidRPr="009A3E08">
        <w:rPr>
          <w:rFonts w:ascii="Times New Roman" w:eastAsia="Times New Roman" w:hAnsi="Times New Roman" w:cs="Times New Roman"/>
          <w:color w:val="666666"/>
          <w:sz w:val="24"/>
          <w:szCs w:val="24"/>
          <w:highlight w:val="white"/>
          <w:lang w:val="en-US"/>
        </w:rPr>
        <w:t xml:space="preserve">  </w:t>
      </w:r>
      <w:r w:rsidRPr="009A3E08">
        <w:rPr>
          <w:rFonts w:ascii="Times New Roman" w:eastAsia="Times New Roman" w:hAnsi="Times New Roman" w:cs="Times New Roman"/>
          <w:sz w:val="24"/>
          <w:szCs w:val="24"/>
          <w:highlight w:val="white"/>
          <w:lang w:val="en-US"/>
        </w:rPr>
        <w:t xml:space="preserve">(accessed 7 </w:t>
      </w:r>
      <w:r w:rsidRPr="009A3E08">
        <w:rPr>
          <w:rFonts w:ascii="Times New Roman" w:eastAsia="Times New Roman" w:hAnsi="Times New Roman" w:cs="Times New Roman"/>
          <w:sz w:val="24"/>
          <w:szCs w:val="24"/>
          <w:lang w:val="en-US"/>
        </w:rPr>
        <w:t xml:space="preserve">March </w:t>
      </w:r>
      <w:r w:rsidRPr="009A3E08">
        <w:rPr>
          <w:rFonts w:ascii="Times New Roman" w:eastAsia="Times New Roman" w:hAnsi="Times New Roman" w:cs="Times New Roman"/>
          <w:sz w:val="24"/>
          <w:szCs w:val="24"/>
          <w:highlight w:val="white"/>
          <w:lang w:val="en-US"/>
        </w:rPr>
        <w:t>2016)</w:t>
      </w:r>
    </w:p>
    <w:p w:rsidR="005E7E26" w:rsidRPr="009A3E08" w:rsidRDefault="009A3E08" w:rsidP="009A3E08">
      <w:pPr>
        <w:numPr>
          <w:ilvl w:val="0"/>
          <w:numId w:val="3"/>
        </w:numPr>
        <w:spacing w:line="360" w:lineRule="auto"/>
        <w:ind w:hanging="360"/>
        <w:contextualSpacing/>
        <w:jc w:val="both"/>
        <w:rPr>
          <w:rFonts w:ascii="Times New Roman" w:eastAsia="Times New Roman" w:hAnsi="Times New Roman" w:cs="Times New Roman"/>
          <w:color w:val="666666"/>
          <w:sz w:val="24"/>
          <w:szCs w:val="24"/>
          <w:highlight w:val="white"/>
          <w:lang w:val="en-US"/>
        </w:rPr>
      </w:pPr>
      <w:proofErr w:type="spellStart"/>
      <w:r w:rsidRPr="009A3E08">
        <w:rPr>
          <w:rFonts w:ascii="Times New Roman" w:eastAsia="Times New Roman" w:hAnsi="Times New Roman" w:cs="Times New Roman"/>
          <w:sz w:val="24"/>
          <w:szCs w:val="24"/>
          <w:highlight w:val="white"/>
          <w:lang w:val="en-US"/>
        </w:rPr>
        <w:t>Aleksandrova</w:t>
      </w:r>
      <w:proofErr w:type="spellEnd"/>
      <w:r w:rsidRPr="009A3E08">
        <w:rPr>
          <w:rFonts w:ascii="Times New Roman" w:eastAsia="Times New Roman" w:hAnsi="Times New Roman" w:cs="Times New Roman"/>
          <w:sz w:val="24"/>
          <w:szCs w:val="24"/>
          <w:highlight w:val="white"/>
          <w:lang w:val="en-US"/>
        </w:rPr>
        <w:t xml:space="preserve"> A.L., </w:t>
      </w:r>
      <w:proofErr w:type="spellStart"/>
      <w:r w:rsidRPr="009A3E08">
        <w:rPr>
          <w:rFonts w:ascii="Times New Roman" w:eastAsia="Times New Roman" w:hAnsi="Times New Roman" w:cs="Times New Roman"/>
          <w:sz w:val="24"/>
          <w:szCs w:val="24"/>
          <w:highlight w:val="white"/>
          <w:lang w:val="en-US"/>
        </w:rPr>
        <w:t>Kolesnik</w:t>
      </w:r>
      <w:proofErr w:type="spellEnd"/>
      <w:r w:rsidRPr="009A3E08">
        <w:rPr>
          <w:rFonts w:ascii="Times New Roman" w:eastAsia="Times New Roman" w:hAnsi="Times New Roman" w:cs="Times New Roman"/>
          <w:sz w:val="24"/>
          <w:szCs w:val="24"/>
          <w:highlight w:val="white"/>
          <w:lang w:val="en-US"/>
        </w:rPr>
        <w:t xml:space="preserve"> </w:t>
      </w:r>
      <w:proofErr w:type="spellStart"/>
      <w:r w:rsidRPr="009A3E08">
        <w:rPr>
          <w:rFonts w:ascii="Times New Roman" w:eastAsia="Times New Roman" w:hAnsi="Times New Roman" w:cs="Times New Roman"/>
          <w:sz w:val="24"/>
          <w:szCs w:val="24"/>
          <w:highlight w:val="white"/>
          <w:lang w:val="en-US"/>
        </w:rPr>
        <w:t>A.Yu</w:t>
      </w:r>
      <w:proofErr w:type="spellEnd"/>
      <w:r w:rsidRPr="009A3E08">
        <w:rPr>
          <w:rFonts w:ascii="Times New Roman" w:eastAsia="Times New Roman" w:hAnsi="Times New Roman" w:cs="Times New Roman"/>
          <w:sz w:val="24"/>
          <w:szCs w:val="24"/>
          <w:highlight w:val="white"/>
          <w:lang w:val="en-US"/>
        </w:rPr>
        <w:t xml:space="preserve">., </w:t>
      </w:r>
      <w:proofErr w:type="spellStart"/>
      <w:r w:rsidRPr="009A3E08">
        <w:rPr>
          <w:rFonts w:ascii="Times New Roman" w:eastAsia="Times New Roman" w:hAnsi="Times New Roman" w:cs="Times New Roman"/>
          <w:sz w:val="24"/>
          <w:szCs w:val="24"/>
          <w:highlight w:val="white"/>
          <w:lang w:val="en-US"/>
        </w:rPr>
        <w:t>Yakimovich</w:t>
      </w:r>
      <w:proofErr w:type="spellEnd"/>
      <w:r w:rsidRPr="009A3E08">
        <w:rPr>
          <w:rFonts w:ascii="Times New Roman" w:eastAsia="Times New Roman" w:hAnsi="Times New Roman" w:cs="Times New Roman"/>
          <w:sz w:val="24"/>
          <w:szCs w:val="24"/>
          <w:highlight w:val="white"/>
          <w:lang w:val="en-US"/>
        </w:rPr>
        <w:t xml:space="preserve"> M.V. </w:t>
      </w:r>
      <w:proofErr w:type="spellStart"/>
      <w:r w:rsidRPr="009A3E08">
        <w:rPr>
          <w:rFonts w:ascii="Times New Roman" w:eastAsia="Times New Roman" w:hAnsi="Times New Roman" w:cs="Times New Roman"/>
          <w:sz w:val="24"/>
          <w:szCs w:val="24"/>
          <w:highlight w:val="white"/>
          <w:lang w:val="en-US"/>
        </w:rPr>
        <w:t>Metodika</w:t>
      </w:r>
      <w:proofErr w:type="spellEnd"/>
      <w:r w:rsidRPr="009A3E08">
        <w:rPr>
          <w:rFonts w:ascii="Times New Roman" w:eastAsia="Times New Roman" w:hAnsi="Times New Roman" w:cs="Times New Roman"/>
          <w:sz w:val="24"/>
          <w:szCs w:val="24"/>
          <w:highlight w:val="white"/>
          <w:lang w:val="en-US"/>
        </w:rPr>
        <w:t xml:space="preserve"> </w:t>
      </w:r>
      <w:proofErr w:type="spellStart"/>
      <w:r w:rsidRPr="009A3E08">
        <w:rPr>
          <w:rFonts w:ascii="Times New Roman" w:eastAsia="Times New Roman" w:hAnsi="Times New Roman" w:cs="Times New Roman"/>
          <w:sz w:val="24"/>
          <w:szCs w:val="24"/>
          <w:highlight w:val="white"/>
          <w:lang w:val="en-US"/>
        </w:rPr>
        <w:t>monitoringa</w:t>
      </w:r>
      <w:proofErr w:type="spellEnd"/>
      <w:r w:rsidRPr="009A3E08">
        <w:rPr>
          <w:rFonts w:ascii="Times New Roman" w:eastAsia="Times New Roman" w:hAnsi="Times New Roman" w:cs="Times New Roman"/>
          <w:sz w:val="24"/>
          <w:szCs w:val="24"/>
          <w:highlight w:val="white"/>
          <w:lang w:val="en-US"/>
        </w:rPr>
        <w:t xml:space="preserve"> </w:t>
      </w:r>
      <w:proofErr w:type="spellStart"/>
      <w:r w:rsidRPr="009A3E08">
        <w:rPr>
          <w:rFonts w:ascii="Times New Roman" w:eastAsia="Times New Roman" w:hAnsi="Times New Roman" w:cs="Times New Roman"/>
          <w:sz w:val="24"/>
          <w:szCs w:val="24"/>
          <w:highlight w:val="white"/>
          <w:lang w:val="en-US"/>
        </w:rPr>
        <w:t>rezul'tativnosti</w:t>
      </w:r>
      <w:proofErr w:type="spellEnd"/>
      <w:r w:rsidRPr="009A3E08">
        <w:rPr>
          <w:rFonts w:ascii="Times New Roman" w:eastAsia="Times New Roman" w:hAnsi="Times New Roman" w:cs="Times New Roman"/>
          <w:sz w:val="24"/>
          <w:szCs w:val="24"/>
          <w:highlight w:val="white"/>
          <w:lang w:val="en-US"/>
        </w:rPr>
        <w:t xml:space="preserve"> </w:t>
      </w:r>
      <w:proofErr w:type="spellStart"/>
      <w:r w:rsidRPr="009A3E08">
        <w:rPr>
          <w:rFonts w:ascii="Times New Roman" w:eastAsia="Times New Roman" w:hAnsi="Times New Roman" w:cs="Times New Roman"/>
          <w:sz w:val="24"/>
          <w:szCs w:val="24"/>
          <w:highlight w:val="white"/>
          <w:lang w:val="en-US"/>
        </w:rPr>
        <w:t>uslug</w:t>
      </w:r>
      <w:proofErr w:type="spellEnd"/>
      <w:r w:rsidRPr="009A3E08">
        <w:rPr>
          <w:rFonts w:ascii="Times New Roman" w:eastAsia="Times New Roman" w:hAnsi="Times New Roman" w:cs="Times New Roman"/>
          <w:sz w:val="24"/>
          <w:szCs w:val="24"/>
          <w:highlight w:val="white"/>
          <w:lang w:val="en-US"/>
        </w:rPr>
        <w:t xml:space="preserve"> </w:t>
      </w:r>
      <w:proofErr w:type="spellStart"/>
      <w:r w:rsidRPr="009A3E08">
        <w:rPr>
          <w:rFonts w:ascii="Times New Roman" w:eastAsia="Times New Roman" w:hAnsi="Times New Roman" w:cs="Times New Roman"/>
          <w:sz w:val="24"/>
          <w:szCs w:val="24"/>
          <w:highlight w:val="white"/>
          <w:lang w:val="en-US"/>
        </w:rPr>
        <w:t>zdravookhraneniya</w:t>
      </w:r>
      <w:proofErr w:type="spellEnd"/>
      <w:r w:rsidRPr="009A3E08">
        <w:rPr>
          <w:rFonts w:ascii="Times New Roman" w:eastAsia="Times New Roman" w:hAnsi="Times New Roman" w:cs="Times New Roman"/>
          <w:sz w:val="24"/>
          <w:szCs w:val="24"/>
          <w:highlight w:val="white"/>
          <w:lang w:val="en-US"/>
        </w:rPr>
        <w:t xml:space="preserve"> </w:t>
      </w:r>
      <w:proofErr w:type="spellStart"/>
      <w:proofErr w:type="gramStart"/>
      <w:r w:rsidRPr="009A3E08">
        <w:rPr>
          <w:rFonts w:ascii="Times New Roman" w:eastAsia="Times New Roman" w:hAnsi="Times New Roman" w:cs="Times New Roman"/>
          <w:sz w:val="24"/>
          <w:szCs w:val="24"/>
          <w:highlight w:val="white"/>
          <w:lang w:val="en-US"/>
        </w:rPr>
        <w:t>na</w:t>
      </w:r>
      <w:proofErr w:type="spellEnd"/>
      <w:proofErr w:type="gramEnd"/>
      <w:r w:rsidRPr="009A3E08">
        <w:rPr>
          <w:rFonts w:ascii="Times New Roman" w:eastAsia="Times New Roman" w:hAnsi="Times New Roman" w:cs="Times New Roman"/>
          <w:sz w:val="24"/>
          <w:szCs w:val="24"/>
          <w:highlight w:val="white"/>
          <w:lang w:val="en-US"/>
        </w:rPr>
        <w:t xml:space="preserve"> </w:t>
      </w:r>
      <w:proofErr w:type="spellStart"/>
      <w:r w:rsidRPr="009A3E08">
        <w:rPr>
          <w:rFonts w:ascii="Times New Roman" w:eastAsia="Times New Roman" w:hAnsi="Times New Roman" w:cs="Times New Roman"/>
          <w:sz w:val="24"/>
          <w:szCs w:val="24"/>
          <w:highlight w:val="white"/>
          <w:lang w:val="en-US"/>
        </w:rPr>
        <w:t>munitsipal'nom</w:t>
      </w:r>
      <w:proofErr w:type="spellEnd"/>
      <w:r w:rsidRPr="009A3E08">
        <w:rPr>
          <w:rFonts w:ascii="Times New Roman" w:eastAsia="Times New Roman" w:hAnsi="Times New Roman" w:cs="Times New Roman"/>
          <w:sz w:val="24"/>
          <w:szCs w:val="24"/>
          <w:highlight w:val="white"/>
          <w:lang w:val="en-US"/>
        </w:rPr>
        <w:t xml:space="preserve"> </w:t>
      </w:r>
      <w:proofErr w:type="spellStart"/>
      <w:r w:rsidRPr="009A3E08">
        <w:rPr>
          <w:rFonts w:ascii="Times New Roman" w:eastAsia="Times New Roman" w:hAnsi="Times New Roman" w:cs="Times New Roman"/>
          <w:sz w:val="24"/>
          <w:szCs w:val="24"/>
          <w:highlight w:val="white"/>
          <w:lang w:val="en-US"/>
        </w:rPr>
        <w:t>urovne</w:t>
      </w:r>
      <w:proofErr w:type="spellEnd"/>
      <w:r w:rsidRPr="009A3E08">
        <w:rPr>
          <w:rFonts w:ascii="Times New Roman" w:eastAsia="Times New Roman" w:hAnsi="Times New Roman" w:cs="Times New Roman"/>
          <w:sz w:val="24"/>
          <w:szCs w:val="24"/>
          <w:highlight w:val="white"/>
          <w:lang w:val="en-US"/>
        </w:rPr>
        <w:t xml:space="preserve">. (in Russian) </w:t>
      </w:r>
      <w:r w:rsidRPr="009A3E08">
        <w:rPr>
          <w:rFonts w:ascii="Times New Roman" w:hAnsi="Times New Roman" w:cs="Times New Roman"/>
          <w:sz w:val="24"/>
          <w:szCs w:val="24"/>
          <w:highlight w:val="white"/>
          <w:lang w:val="en-US"/>
        </w:rPr>
        <w:t xml:space="preserve"> </w:t>
      </w:r>
      <w:r w:rsidRPr="009A3E08">
        <w:rPr>
          <w:rFonts w:ascii="Times New Roman" w:eastAsia="Times New Roman" w:hAnsi="Times New Roman" w:cs="Times New Roman"/>
          <w:sz w:val="24"/>
          <w:szCs w:val="24"/>
          <w:highlight w:val="white"/>
          <w:lang w:val="en-US"/>
        </w:rPr>
        <w:lastRenderedPageBreak/>
        <w:t xml:space="preserve">Available at:  </w:t>
      </w:r>
      <w:hyperlink r:id="rId20">
        <w:r w:rsidRPr="009A3E08">
          <w:rPr>
            <w:rFonts w:ascii="Times New Roman" w:eastAsia="Times New Roman" w:hAnsi="Times New Roman" w:cs="Times New Roman"/>
            <w:color w:val="1155CC"/>
            <w:sz w:val="24"/>
            <w:szCs w:val="24"/>
            <w:highlight w:val="white"/>
            <w:u w:val="single"/>
            <w:lang w:val="en-US"/>
          </w:rPr>
          <w:t>http://www.urbaneconomics.ru/download.php?dl_id=1633</w:t>
        </w:r>
      </w:hyperlink>
      <w:r w:rsidRPr="009A3E08">
        <w:rPr>
          <w:rFonts w:ascii="Times New Roman" w:eastAsia="Times New Roman" w:hAnsi="Times New Roman" w:cs="Times New Roman"/>
          <w:sz w:val="24"/>
          <w:szCs w:val="24"/>
          <w:highlight w:val="white"/>
          <w:lang w:val="en-US"/>
        </w:rPr>
        <w:t xml:space="preserve"> (accessed 7 </w:t>
      </w:r>
      <w:r w:rsidRPr="009A3E08">
        <w:rPr>
          <w:rFonts w:ascii="Times New Roman" w:eastAsia="Times New Roman" w:hAnsi="Times New Roman" w:cs="Times New Roman"/>
          <w:sz w:val="24"/>
          <w:szCs w:val="24"/>
          <w:lang w:val="en-US"/>
        </w:rPr>
        <w:t xml:space="preserve">March </w:t>
      </w:r>
      <w:r w:rsidRPr="009A3E08">
        <w:rPr>
          <w:rFonts w:ascii="Times New Roman" w:eastAsia="Times New Roman" w:hAnsi="Times New Roman" w:cs="Times New Roman"/>
          <w:sz w:val="24"/>
          <w:szCs w:val="24"/>
          <w:highlight w:val="white"/>
          <w:lang w:val="en-US"/>
        </w:rPr>
        <w:t>2016)</w:t>
      </w:r>
    </w:p>
    <w:p w:rsidR="005E7E26" w:rsidRPr="009A3E08" w:rsidRDefault="009A3E08" w:rsidP="00FC46CB">
      <w:pPr>
        <w:numPr>
          <w:ilvl w:val="0"/>
          <w:numId w:val="3"/>
        </w:numPr>
        <w:spacing w:line="360" w:lineRule="auto"/>
        <w:ind w:hanging="360"/>
        <w:contextualSpacing/>
        <w:jc w:val="both"/>
        <w:rPr>
          <w:rFonts w:ascii="Times New Roman" w:eastAsia="Times New Roman" w:hAnsi="Times New Roman" w:cs="Times New Roman"/>
          <w:sz w:val="24"/>
          <w:szCs w:val="24"/>
          <w:highlight w:val="white"/>
          <w:lang w:val="en-US"/>
        </w:rPr>
      </w:pPr>
      <w:proofErr w:type="spellStart"/>
      <w:r w:rsidRPr="009A3E08">
        <w:rPr>
          <w:rFonts w:ascii="Times New Roman" w:eastAsia="Times New Roman" w:hAnsi="Times New Roman" w:cs="Times New Roman"/>
          <w:sz w:val="24"/>
          <w:szCs w:val="24"/>
          <w:highlight w:val="white"/>
          <w:lang w:val="en-US"/>
        </w:rPr>
        <w:t>Krasheninnikova</w:t>
      </w:r>
      <w:proofErr w:type="spellEnd"/>
      <w:r w:rsidRPr="009A3E08">
        <w:rPr>
          <w:rFonts w:ascii="Times New Roman" w:eastAsia="Times New Roman" w:hAnsi="Times New Roman" w:cs="Times New Roman"/>
          <w:sz w:val="24"/>
          <w:szCs w:val="24"/>
          <w:highlight w:val="white"/>
          <w:lang w:val="en-US"/>
        </w:rPr>
        <w:t xml:space="preserve"> </w:t>
      </w:r>
      <w:proofErr w:type="spellStart"/>
      <w:r w:rsidRPr="009A3E08">
        <w:rPr>
          <w:rFonts w:ascii="Times New Roman" w:eastAsia="Times New Roman" w:hAnsi="Times New Roman" w:cs="Times New Roman"/>
          <w:sz w:val="24"/>
          <w:szCs w:val="24"/>
          <w:highlight w:val="white"/>
          <w:lang w:val="en-US"/>
        </w:rPr>
        <w:t>Yu.A</w:t>
      </w:r>
      <w:proofErr w:type="spellEnd"/>
      <w:r w:rsidRPr="009A3E08">
        <w:rPr>
          <w:rFonts w:ascii="Times New Roman" w:eastAsia="Times New Roman" w:hAnsi="Times New Roman" w:cs="Times New Roman"/>
          <w:sz w:val="24"/>
          <w:szCs w:val="24"/>
          <w:highlight w:val="white"/>
          <w:lang w:val="en-US"/>
        </w:rPr>
        <w:t xml:space="preserve">. </w:t>
      </w:r>
      <w:r w:rsidR="00FC46CB">
        <w:rPr>
          <w:rFonts w:ascii="Times New Roman" w:eastAsia="Times New Roman" w:hAnsi="Times New Roman" w:cs="Times New Roman"/>
          <w:sz w:val="24"/>
          <w:szCs w:val="24"/>
          <w:highlight w:val="white"/>
          <w:lang w:val="en-US"/>
        </w:rPr>
        <w:t>M</w:t>
      </w:r>
      <w:r w:rsidR="00FC46CB" w:rsidRPr="00FC46CB">
        <w:rPr>
          <w:rFonts w:ascii="Times New Roman" w:eastAsia="Times New Roman" w:hAnsi="Times New Roman" w:cs="Times New Roman"/>
          <w:sz w:val="24"/>
          <w:szCs w:val="24"/>
          <w:highlight w:val="white"/>
          <w:lang w:val="en-US"/>
        </w:rPr>
        <w:t>edical statistics as a means to legitimize resources distribution in t</w:t>
      </w:r>
      <w:r w:rsidR="00FC46CB">
        <w:rPr>
          <w:rFonts w:ascii="Times New Roman" w:eastAsia="Times New Roman" w:hAnsi="Times New Roman" w:cs="Times New Roman"/>
          <w:sz w:val="24"/>
          <w:szCs w:val="24"/>
          <w:highlight w:val="white"/>
          <w:lang w:val="en-US"/>
        </w:rPr>
        <w:t xml:space="preserve">he system of health service in </w:t>
      </w:r>
      <w:proofErr w:type="gramStart"/>
      <w:r w:rsidR="00FC46CB">
        <w:rPr>
          <w:rFonts w:ascii="Times New Roman" w:eastAsia="Times New Roman" w:hAnsi="Times New Roman" w:cs="Times New Roman"/>
          <w:sz w:val="24"/>
          <w:szCs w:val="24"/>
          <w:highlight w:val="white"/>
          <w:lang w:val="en-US"/>
        </w:rPr>
        <w:t>R</w:t>
      </w:r>
      <w:r w:rsidR="00FC46CB" w:rsidRPr="00FC46CB">
        <w:rPr>
          <w:rFonts w:ascii="Times New Roman" w:eastAsia="Times New Roman" w:hAnsi="Times New Roman" w:cs="Times New Roman"/>
          <w:sz w:val="24"/>
          <w:szCs w:val="24"/>
          <w:highlight w:val="white"/>
          <w:lang w:val="en-US"/>
        </w:rPr>
        <w:t xml:space="preserve">ussia </w:t>
      </w:r>
      <w:r w:rsidRPr="009A3E08">
        <w:rPr>
          <w:rFonts w:ascii="Times New Roman" w:eastAsia="Times New Roman" w:hAnsi="Times New Roman" w:cs="Times New Roman"/>
          <w:sz w:val="24"/>
          <w:szCs w:val="24"/>
          <w:highlight w:val="white"/>
          <w:lang w:val="en-US"/>
        </w:rPr>
        <w:t>.</w:t>
      </w:r>
      <w:proofErr w:type="gramEnd"/>
      <w:r w:rsidRPr="009A3E08">
        <w:rPr>
          <w:rFonts w:ascii="Times New Roman" w:eastAsia="Times New Roman" w:hAnsi="Times New Roman" w:cs="Times New Roman"/>
          <w:sz w:val="24"/>
          <w:szCs w:val="24"/>
          <w:highlight w:val="white"/>
          <w:lang w:val="en-US"/>
        </w:rPr>
        <w:t xml:space="preserve"> </w:t>
      </w:r>
      <w:proofErr w:type="spellStart"/>
      <w:r w:rsidRPr="00FC46CB">
        <w:rPr>
          <w:rFonts w:ascii="Times New Roman" w:eastAsia="Times New Roman" w:hAnsi="Times New Roman" w:cs="Times New Roman"/>
          <w:i/>
          <w:sz w:val="24"/>
          <w:szCs w:val="24"/>
          <w:highlight w:val="white"/>
          <w:lang w:val="en-US"/>
        </w:rPr>
        <w:t>Voprosy</w:t>
      </w:r>
      <w:proofErr w:type="spellEnd"/>
      <w:r w:rsidRPr="00FC46CB">
        <w:rPr>
          <w:rFonts w:ascii="Times New Roman" w:eastAsia="Times New Roman" w:hAnsi="Times New Roman" w:cs="Times New Roman"/>
          <w:i/>
          <w:sz w:val="24"/>
          <w:szCs w:val="24"/>
          <w:highlight w:val="white"/>
          <w:lang w:val="en-US"/>
        </w:rPr>
        <w:t xml:space="preserve"> </w:t>
      </w:r>
      <w:proofErr w:type="spellStart"/>
      <w:r w:rsidRPr="00FC46CB">
        <w:rPr>
          <w:rFonts w:ascii="Times New Roman" w:eastAsia="Times New Roman" w:hAnsi="Times New Roman" w:cs="Times New Roman"/>
          <w:i/>
          <w:sz w:val="24"/>
          <w:szCs w:val="24"/>
          <w:highlight w:val="white"/>
          <w:lang w:val="en-US"/>
        </w:rPr>
        <w:t>gosudarstvennogo</w:t>
      </w:r>
      <w:proofErr w:type="spellEnd"/>
      <w:r w:rsidRPr="00FC46CB">
        <w:rPr>
          <w:rFonts w:ascii="Times New Roman" w:eastAsia="Times New Roman" w:hAnsi="Times New Roman" w:cs="Times New Roman"/>
          <w:i/>
          <w:sz w:val="24"/>
          <w:szCs w:val="24"/>
          <w:highlight w:val="white"/>
          <w:lang w:val="en-US"/>
        </w:rPr>
        <w:t xml:space="preserve"> </w:t>
      </w:r>
      <w:proofErr w:type="spellStart"/>
      <w:r w:rsidRPr="00FC46CB">
        <w:rPr>
          <w:rFonts w:ascii="Times New Roman" w:eastAsia="Times New Roman" w:hAnsi="Times New Roman" w:cs="Times New Roman"/>
          <w:i/>
          <w:sz w:val="24"/>
          <w:szCs w:val="24"/>
          <w:highlight w:val="white"/>
          <w:lang w:val="en-US"/>
        </w:rPr>
        <w:t>i</w:t>
      </w:r>
      <w:proofErr w:type="spellEnd"/>
      <w:r w:rsidRPr="00FC46CB">
        <w:rPr>
          <w:rFonts w:ascii="Times New Roman" w:eastAsia="Times New Roman" w:hAnsi="Times New Roman" w:cs="Times New Roman"/>
          <w:i/>
          <w:sz w:val="24"/>
          <w:szCs w:val="24"/>
          <w:highlight w:val="white"/>
          <w:lang w:val="en-US"/>
        </w:rPr>
        <w:t xml:space="preserve"> </w:t>
      </w:r>
      <w:proofErr w:type="spellStart"/>
      <w:r w:rsidRPr="00FC46CB">
        <w:rPr>
          <w:rFonts w:ascii="Times New Roman" w:eastAsia="Times New Roman" w:hAnsi="Times New Roman" w:cs="Times New Roman"/>
          <w:i/>
          <w:sz w:val="24"/>
          <w:szCs w:val="24"/>
          <w:highlight w:val="white"/>
          <w:lang w:val="en-US"/>
        </w:rPr>
        <w:t>munitsipal'nogo</w:t>
      </w:r>
      <w:proofErr w:type="spellEnd"/>
      <w:r w:rsidRPr="00FC46CB">
        <w:rPr>
          <w:rFonts w:ascii="Times New Roman" w:eastAsia="Times New Roman" w:hAnsi="Times New Roman" w:cs="Times New Roman"/>
          <w:i/>
          <w:sz w:val="24"/>
          <w:szCs w:val="24"/>
          <w:highlight w:val="white"/>
          <w:lang w:val="en-US"/>
        </w:rPr>
        <w:t xml:space="preserve"> </w:t>
      </w:r>
      <w:proofErr w:type="spellStart"/>
      <w:r w:rsidRPr="00FC46CB">
        <w:rPr>
          <w:rFonts w:ascii="Times New Roman" w:eastAsia="Times New Roman" w:hAnsi="Times New Roman" w:cs="Times New Roman"/>
          <w:i/>
          <w:sz w:val="24"/>
          <w:szCs w:val="24"/>
          <w:highlight w:val="white"/>
          <w:lang w:val="en-US"/>
        </w:rPr>
        <w:t>upravleniya</w:t>
      </w:r>
      <w:proofErr w:type="spellEnd"/>
      <w:r w:rsidRPr="009A3E08">
        <w:rPr>
          <w:rFonts w:ascii="Times New Roman" w:eastAsia="Times New Roman" w:hAnsi="Times New Roman" w:cs="Times New Roman"/>
          <w:sz w:val="24"/>
          <w:szCs w:val="24"/>
          <w:highlight w:val="white"/>
          <w:lang w:val="en-US"/>
        </w:rPr>
        <w:t xml:space="preserve">. </w:t>
      </w:r>
      <w:proofErr w:type="gramStart"/>
      <w:r w:rsidRPr="009A3E08">
        <w:rPr>
          <w:rFonts w:ascii="Times New Roman" w:eastAsia="Times New Roman" w:hAnsi="Times New Roman" w:cs="Times New Roman"/>
          <w:sz w:val="24"/>
          <w:szCs w:val="24"/>
          <w:highlight w:val="white"/>
          <w:lang w:val="en-US"/>
        </w:rPr>
        <w:t>2011</w:t>
      </w:r>
      <w:proofErr w:type="gramEnd"/>
      <w:r w:rsidRPr="009A3E08">
        <w:rPr>
          <w:rFonts w:ascii="Times New Roman" w:eastAsia="Times New Roman" w:hAnsi="Times New Roman" w:cs="Times New Roman"/>
          <w:sz w:val="24"/>
          <w:szCs w:val="24"/>
          <w:highlight w:val="white"/>
          <w:lang w:val="en-US"/>
        </w:rPr>
        <w:t>; 4: 28-42. (in Russian</w:t>
      </w:r>
      <w:r w:rsidR="00FC46CB">
        <w:rPr>
          <w:rFonts w:ascii="Times New Roman" w:eastAsia="Times New Roman" w:hAnsi="Times New Roman" w:cs="Times New Roman"/>
          <w:sz w:val="24"/>
          <w:szCs w:val="24"/>
          <w:highlight w:val="white"/>
          <w:lang w:val="en-US"/>
        </w:rPr>
        <w:t>)</w:t>
      </w:r>
    </w:p>
    <w:p w:rsidR="00CF34FB" w:rsidRPr="009A3E08" w:rsidRDefault="009A3E08" w:rsidP="00CF34FB">
      <w:pPr>
        <w:numPr>
          <w:ilvl w:val="0"/>
          <w:numId w:val="3"/>
        </w:numPr>
        <w:spacing w:line="360" w:lineRule="auto"/>
        <w:ind w:hanging="360"/>
        <w:contextualSpacing/>
        <w:jc w:val="both"/>
        <w:rPr>
          <w:rFonts w:ascii="Times New Roman" w:eastAsia="Times New Roman" w:hAnsi="Times New Roman" w:cs="Times New Roman"/>
          <w:sz w:val="24"/>
          <w:szCs w:val="24"/>
          <w:highlight w:val="white"/>
        </w:rPr>
      </w:pPr>
      <w:proofErr w:type="spellStart"/>
      <w:r w:rsidRPr="009A3E08">
        <w:rPr>
          <w:rFonts w:ascii="Times New Roman" w:eastAsia="Times New Roman" w:hAnsi="Times New Roman" w:cs="Times New Roman"/>
          <w:sz w:val="24"/>
          <w:szCs w:val="24"/>
          <w:highlight w:val="white"/>
          <w:lang w:val="en-US"/>
        </w:rPr>
        <w:t>Kakorina</w:t>
      </w:r>
      <w:proofErr w:type="spellEnd"/>
      <w:r w:rsidRPr="009A3E08">
        <w:rPr>
          <w:rFonts w:ascii="Times New Roman" w:eastAsia="Times New Roman" w:hAnsi="Times New Roman" w:cs="Times New Roman"/>
          <w:sz w:val="24"/>
          <w:szCs w:val="24"/>
          <w:highlight w:val="white"/>
          <w:lang w:val="en-US"/>
        </w:rPr>
        <w:t xml:space="preserve"> E.P., </w:t>
      </w:r>
      <w:proofErr w:type="spellStart"/>
      <w:r w:rsidRPr="009A3E08">
        <w:rPr>
          <w:rFonts w:ascii="Times New Roman" w:eastAsia="Times New Roman" w:hAnsi="Times New Roman" w:cs="Times New Roman"/>
          <w:sz w:val="24"/>
          <w:szCs w:val="24"/>
          <w:highlight w:val="white"/>
          <w:lang w:val="en-US"/>
        </w:rPr>
        <w:t>Ogryzko</w:t>
      </w:r>
      <w:proofErr w:type="spellEnd"/>
      <w:r w:rsidRPr="009A3E08">
        <w:rPr>
          <w:rFonts w:ascii="Times New Roman" w:eastAsia="Times New Roman" w:hAnsi="Times New Roman" w:cs="Times New Roman"/>
          <w:sz w:val="24"/>
          <w:szCs w:val="24"/>
          <w:highlight w:val="white"/>
          <w:lang w:val="en-US"/>
        </w:rPr>
        <w:t xml:space="preserve"> E.V. </w:t>
      </w:r>
      <w:r w:rsidR="00CF34FB" w:rsidRPr="00CF34FB">
        <w:rPr>
          <w:rFonts w:ascii="Times New Roman" w:eastAsia="Times New Roman" w:hAnsi="Times New Roman" w:cs="Times New Roman"/>
          <w:sz w:val="24"/>
          <w:szCs w:val="24"/>
          <w:lang w:val="en-US"/>
        </w:rPr>
        <w:t>Several problems of medical statistics in Russian Federation International experience</w:t>
      </w:r>
      <w:r w:rsidRPr="009A3E08">
        <w:rPr>
          <w:rFonts w:ascii="Times New Roman" w:eastAsia="Times New Roman" w:hAnsi="Times New Roman" w:cs="Times New Roman"/>
          <w:sz w:val="24"/>
          <w:szCs w:val="24"/>
          <w:highlight w:val="white"/>
          <w:lang w:val="en-US"/>
        </w:rPr>
        <w:t xml:space="preserve">. </w:t>
      </w:r>
      <w:r w:rsidR="00CF34FB">
        <w:rPr>
          <w:rFonts w:ascii="Times New Roman" w:eastAsia="Times New Roman" w:hAnsi="Times New Roman" w:cs="Times New Roman"/>
          <w:i/>
          <w:sz w:val="24"/>
          <w:szCs w:val="24"/>
          <w:highlight w:val="white"/>
          <w:lang w:val="en-US"/>
        </w:rPr>
        <w:t>Manager of Health Care</w:t>
      </w:r>
      <w:r w:rsidRPr="00CF34FB">
        <w:rPr>
          <w:rFonts w:ascii="Times New Roman" w:eastAsia="Times New Roman" w:hAnsi="Times New Roman" w:cs="Times New Roman"/>
          <w:sz w:val="24"/>
          <w:szCs w:val="24"/>
          <w:highlight w:val="white"/>
          <w:lang w:val="en-US"/>
        </w:rPr>
        <w:t xml:space="preserve">. </w:t>
      </w:r>
      <w:proofErr w:type="gramStart"/>
      <w:r w:rsidRPr="00CF34FB">
        <w:rPr>
          <w:rFonts w:ascii="Times New Roman" w:eastAsia="Times New Roman" w:hAnsi="Times New Roman" w:cs="Times New Roman"/>
          <w:sz w:val="24"/>
          <w:szCs w:val="24"/>
          <w:highlight w:val="white"/>
          <w:lang w:val="en-US"/>
        </w:rPr>
        <w:t>2012</w:t>
      </w:r>
      <w:proofErr w:type="gramEnd"/>
      <w:r w:rsidRPr="00CF34FB">
        <w:rPr>
          <w:rFonts w:ascii="Times New Roman" w:eastAsia="Times New Roman" w:hAnsi="Times New Roman" w:cs="Times New Roman"/>
          <w:sz w:val="24"/>
          <w:szCs w:val="24"/>
          <w:highlight w:val="white"/>
          <w:lang w:val="en-US"/>
        </w:rPr>
        <w:t xml:space="preserve">; 6: 40-46. </w:t>
      </w:r>
      <w:r w:rsidRPr="009A3E08">
        <w:rPr>
          <w:rFonts w:ascii="Times New Roman" w:eastAsia="Times New Roman" w:hAnsi="Times New Roman" w:cs="Times New Roman"/>
          <w:sz w:val="24"/>
          <w:szCs w:val="24"/>
          <w:highlight w:val="white"/>
        </w:rPr>
        <w:t>(</w:t>
      </w:r>
      <w:proofErr w:type="spellStart"/>
      <w:r w:rsidRPr="009A3E08">
        <w:rPr>
          <w:rFonts w:ascii="Times New Roman" w:eastAsia="Times New Roman" w:hAnsi="Times New Roman" w:cs="Times New Roman"/>
          <w:sz w:val="24"/>
          <w:szCs w:val="24"/>
          <w:highlight w:val="white"/>
        </w:rPr>
        <w:t>in</w:t>
      </w:r>
      <w:proofErr w:type="spellEnd"/>
      <w:r w:rsidRPr="009A3E08">
        <w:rPr>
          <w:rFonts w:ascii="Times New Roman" w:eastAsia="Times New Roman" w:hAnsi="Times New Roman" w:cs="Times New Roman"/>
          <w:sz w:val="24"/>
          <w:szCs w:val="24"/>
          <w:highlight w:val="white"/>
        </w:rPr>
        <w:t xml:space="preserve"> </w:t>
      </w:r>
      <w:proofErr w:type="spellStart"/>
      <w:r w:rsidRPr="009A3E08">
        <w:rPr>
          <w:rFonts w:ascii="Times New Roman" w:eastAsia="Times New Roman" w:hAnsi="Times New Roman" w:cs="Times New Roman"/>
          <w:sz w:val="24"/>
          <w:szCs w:val="24"/>
          <w:highlight w:val="white"/>
        </w:rPr>
        <w:t>Russian</w:t>
      </w:r>
      <w:proofErr w:type="spellEnd"/>
      <w:r w:rsidRPr="009A3E08">
        <w:rPr>
          <w:rFonts w:ascii="Times New Roman" w:eastAsia="Times New Roman" w:hAnsi="Times New Roman" w:cs="Times New Roman"/>
          <w:sz w:val="24"/>
          <w:szCs w:val="24"/>
          <w:highlight w:val="white"/>
        </w:rPr>
        <w:t>)</w:t>
      </w:r>
      <w:r w:rsidR="00CF34FB" w:rsidRPr="009A3E08">
        <w:rPr>
          <w:rFonts w:ascii="Times New Roman" w:eastAsia="Times New Roman" w:hAnsi="Times New Roman" w:cs="Times New Roman"/>
          <w:sz w:val="24"/>
          <w:szCs w:val="24"/>
          <w:highlight w:val="white"/>
        </w:rPr>
        <w:t>.</w:t>
      </w:r>
    </w:p>
    <w:p w:rsidR="005E7E26" w:rsidRPr="00AA7163" w:rsidRDefault="009A3E08" w:rsidP="00AA7163">
      <w:pPr>
        <w:numPr>
          <w:ilvl w:val="0"/>
          <w:numId w:val="3"/>
        </w:numPr>
        <w:spacing w:line="360" w:lineRule="auto"/>
        <w:ind w:hanging="360"/>
        <w:contextualSpacing/>
        <w:jc w:val="both"/>
        <w:rPr>
          <w:rFonts w:ascii="Times New Roman" w:eastAsia="Times New Roman" w:hAnsi="Times New Roman" w:cs="Times New Roman"/>
          <w:sz w:val="24"/>
          <w:szCs w:val="24"/>
          <w:highlight w:val="white"/>
          <w:lang w:val="en-US"/>
        </w:rPr>
      </w:pPr>
      <w:proofErr w:type="spellStart"/>
      <w:r w:rsidRPr="00AA7163">
        <w:rPr>
          <w:rFonts w:ascii="Times New Roman" w:eastAsia="Times New Roman" w:hAnsi="Times New Roman" w:cs="Times New Roman"/>
          <w:sz w:val="24"/>
          <w:szCs w:val="24"/>
          <w:highlight w:val="white"/>
          <w:lang w:val="en-US"/>
        </w:rPr>
        <w:t>Semenova</w:t>
      </w:r>
      <w:proofErr w:type="spellEnd"/>
      <w:r w:rsidRPr="00AA7163">
        <w:rPr>
          <w:rFonts w:ascii="Times New Roman" w:eastAsia="Times New Roman" w:hAnsi="Times New Roman" w:cs="Times New Roman"/>
          <w:sz w:val="24"/>
          <w:szCs w:val="24"/>
          <w:highlight w:val="white"/>
          <w:lang w:val="en-US"/>
        </w:rPr>
        <w:t xml:space="preserve"> V.G., Gavrilova N.S., </w:t>
      </w:r>
      <w:proofErr w:type="spellStart"/>
      <w:r w:rsidRPr="00AA7163">
        <w:rPr>
          <w:rFonts w:ascii="Times New Roman" w:eastAsia="Times New Roman" w:hAnsi="Times New Roman" w:cs="Times New Roman"/>
          <w:sz w:val="24"/>
          <w:szCs w:val="24"/>
          <w:highlight w:val="white"/>
          <w:lang w:val="en-US"/>
        </w:rPr>
        <w:t>Evdokushina</w:t>
      </w:r>
      <w:proofErr w:type="spellEnd"/>
      <w:r w:rsidRPr="00AA7163">
        <w:rPr>
          <w:rFonts w:ascii="Times New Roman" w:eastAsia="Times New Roman" w:hAnsi="Times New Roman" w:cs="Times New Roman"/>
          <w:sz w:val="24"/>
          <w:szCs w:val="24"/>
          <w:highlight w:val="white"/>
          <w:lang w:val="en-US"/>
        </w:rPr>
        <w:t xml:space="preserve"> G.N., </w:t>
      </w:r>
      <w:proofErr w:type="spellStart"/>
      <w:r w:rsidRPr="00AA7163">
        <w:rPr>
          <w:rFonts w:ascii="Times New Roman" w:eastAsia="Times New Roman" w:hAnsi="Times New Roman" w:cs="Times New Roman"/>
          <w:sz w:val="24"/>
          <w:szCs w:val="24"/>
          <w:highlight w:val="white"/>
          <w:lang w:val="en-US"/>
        </w:rPr>
        <w:t>Gavrilov</w:t>
      </w:r>
      <w:proofErr w:type="spellEnd"/>
      <w:r w:rsidRPr="00AA7163">
        <w:rPr>
          <w:rFonts w:ascii="Times New Roman" w:eastAsia="Times New Roman" w:hAnsi="Times New Roman" w:cs="Times New Roman"/>
          <w:sz w:val="24"/>
          <w:szCs w:val="24"/>
          <w:highlight w:val="white"/>
          <w:lang w:val="en-US"/>
        </w:rPr>
        <w:t xml:space="preserve"> L.A. </w:t>
      </w:r>
      <w:r w:rsidR="00AA7163" w:rsidRPr="00AA7163">
        <w:rPr>
          <w:rFonts w:ascii="Times New Roman" w:eastAsia="Times New Roman" w:hAnsi="Times New Roman" w:cs="Times New Roman"/>
          <w:sz w:val="24"/>
          <w:szCs w:val="24"/>
          <w:highlight w:val="white"/>
          <w:lang w:val="en-US"/>
        </w:rPr>
        <w:t>Quality of medical and statistical data as a problem of modern Russian public health</w:t>
      </w:r>
      <w:r w:rsidRPr="00AA7163">
        <w:rPr>
          <w:rFonts w:ascii="Times New Roman" w:eastAsia="Times New Roman" w:hAnsi="Times New Roman" w:cs="Times New Roman"/>
          <w:sz w:val="24"/>
          <w:szCs w:val="24"/>
          <w:highlight w:val="white"/>
          <w:lang w:val="en-US"/>
        </w:rPr>
        <w:t xml:space="preserve">. </w:t>
      </w:r>
      <w:proofErr w:type="spellStart"/>
      <w:r w:rsidRPr="00AA7163">
        <w:rPr>
          <w:rFonts w:ascii="Times New Roman" w:eastAsia="Times New Roman" w:hAnsi="Times New Roman" w:cs="Times New Roman"/>
          <w:i/>
          <w:sz w:val="24"/>
          <w:szCs w:val="24"/>
          <w:highlight w:val="white"/>
          <w:lang w:val="en-US"/>
        </w:rPr>
        <w:t>Obshchestvennoe</w:t>
      </w:r>
      <w:proofErr w:type="spellEnd"/>
      <w:r w:rsidRPr="00AA7163">
        <w:rPr>
          <w:rFonts w:ascii="Times New Roman" w:eastAsia="Times New Roman" w:hAnsi="Times New Roman" w:cs="Times New Roman"/>
          <w:i/>
          <w:sz w:val="24"/>
          <w:szCs w:val="24"/>
          <w:highlight w:val="white"/>
          <w:lang w:val="en-US"/>
        </w:rPr>
        <w:t xml:space="preserve"> </w:t>
      </w:r>
      <w:proofErr w:type="spellStart"/>
      <w:r w:rsidRPr="00AA7163">
        <w:rPr>
          <w:rFonts w:ascii="Times New Roman" w:eastAsia="Times New Roman" w:hAnsi="Times New Roman" w:cs="Times New Roman"/>
          <w:i/>
          <w:sz w:val="24"/>
          <w:szCs w:val="24"/>
          <w:highlight w:val="white"/>
          <w:lang w:val="en-US"/>
        </w:rPr>
        <w:t>zdorov'e</w:t>
      </w:r>
      <w:proofErr w:type="spellEnd"/>
      <w:r w:rsidRPr="00AA7163">
        <w:rPr>
          <w:rFonts w:ascii="Times New Roman" w:eastAsia="Times New Roman" w:hAnsi="Times New Roman" w:cs="Times New Roman"/>
          <w:i/>
          <w:sz w:val="24"/>
          <w:szCs w:val="24"/>
          <w:highlight w:val="white"/>
          <w:lang w:val="en-US"/>
        </w:rPr>
        <w:t xml:space="preserve"> </w:t>
      </w:r>
      <w:proofErr w:type="spellStart"/>
      <w:r w:rsidRPr="00AA7163">
        <w:rPr>
          <w:rFonts w:ascii="Times New Roman" w:eastAsia="Times New Roman" w:hAnsi="Times New Roman" w:cs="Times New Roman"/>
          <w:i/>
          <w:sz w:val="24"/>
          <w:szCs w:val="24"/>
          <w:highlight w:val="white"/>
          <w:lang w:val="en-US"/>
        </w:rPr>
        <w:t>i</w:t>
      </w:r>
      <w:proofErr w:type="spellEnd"/>
      <w:r w:rsidRPr="00AA7163">
        <w:rPr>
          <w:rFonts w:ascii="Times New Roman" w:eastAsia="Times New Roman" w:hAnsi="Times New Roman" w:cs="Times New Roman"/>
          <w:i/>
          <w:sz w:val="24"/>
          <w:szCs w:val="24"/>
          <w:highlight w:val="white"/>
          <w:lang w:val="en-US"/>
        </w:rPr>
        <w:t xml:space="preserve"> </w:t>
      </w:r>
      <w:proofErr w:type="spellStart"/>
      <w:r w:rsidRPr="00AA7163">
        <w:rPr>
          <w:rFonts w:ascii="Times New Roman" w:eastAsia="Times New Roman" w:hAnsi="Times New Roman" w:cs="Times New Roman"/>
          <w:i/>
          <w:sz w:val="24"/>
          <w:szCs w:val="24"/>
          <w:highlight w:val="white"/>
          <w:lang w:val="en-US"/>
        </w:rPr>
        <w:t>profilaktika</w:t>
      </w:r>
      <w:proofErr w:type="spellEnd"/>
      <w:r w:rsidRPr="00AA7163">
        <w:rPr>
          <w:rFonts w:ascii="Times New Roman" w:eastAsia="Times New Roman" w:hAnsi="Times New Roman" w:cs="Times New Roman"/>
          <w:i/>
          <w:sz w:val="24"/>
          <w:szCs w:val="24"/>
          <w:highlight w:val="white"/>
          <w:lang w:val="en-US"/>
        </w:rPr>
        <w:t xml:space="preserve"> </w:t>
      </w:r>
      <w:proofErr w:type="spellStart"/>
      <w:r w:rsidRPr="00AA7163">
        <w:rPr>
          <w:rFonts w:ascii="Times New Roman" w:eastAsia="Times New Roman" w:hAnsi="Times New Roman" w:cs="Times New Roman"/>
          <w:i/>
          <w:sz w:val="24"/>
          <w:szCs w:val="24"/>
          <w:highlight w:val="white"/>
          <w:lang w:val="en-US"/>
        </w:rPr>
        <w:t>zabolevaniy</w:t>
      </w:r>
      <w:proofErr w:type="spellEnd"/>
      <w:r w:rsidRPr="00AA7163">
        <w:rPr>
          <w:rFonts w:ascii="Times New Roman" w:eastAsia="Times New Roman" w:hAnsi="Times New Roman" w:cs="Times New Roman"/>
          <w:sz w:val="24"/>
          <w:szCs w:val="24"/>
          <w:highlight w:val="white"/>
          <w:lang w:val="en-US"/>
        </w:rPr>
        <w:t>. 2004; 2: 11-18.  (</w:t>
      </w:r>
      <w:proofErr w:type="spellStart"/>
      <w:r w:rsidRPr="00AA7163">
        <w:rPr>
          <w:rFonts w:ascii="Times New Roman" w:eastAsia="Times New Roman" w:hAnsi="Times New Roman" w:cs="Times New Roman"/>
          <w:sz w:val="24"/>
          <w:szCs w:val="24"/>
          <w:highlight w:val="white"/>
          <w:lang w:val="en-US"/>
        </w:rPr>
        <w:t>in</w:t>
      </w:r>
      <w:proofErr w:type="spellEnd"/>
      <w:r w:rsidRPr="00AA7163">
        <w:rPr>
          <w:rFonts w:ascii="Times New Roman" w:eastAsia="Times New Roman" w:hAnsi="Times New Roman" w:cs="Times New Roman"/>
          <w:sz w:val="24"/>
          <w:szCs w:val="24"/>
          <w:highlight w:val="white"/>
          <w:lang w:val="en-US"/>
        </w:rPr>
        <w:t xml:space="preserve"> </w:t>
      </w:r>
      <w:proofErr w:type="spellStart"/>
      <w:r w:rsidRPr="00AA7163">
        <w:rPr>
          <w:rFonts w:ascii="Times New Roman" w:eastAsia="Times New Roman" w:hAnsi="Times New Roman" w:cs="Times New Roman"/>
          <w:sz w:val="24"/>
          <w:szCs w:val="24"/>
          <w:highlight w:val="white"/>
          <w:lang w:val="en-US"/>
        </w:rPr>
        <w:t>Russian</w:t>
      </w:r>
      <w:proofErr w:type="spellEnd"/>
      <w:r w:rsidRPr="00AA7163">
        <w:rPr>
          <w:rFonts w:ascii="Times New Roman" w:eastAsia="Times New Roman" w:hAnsi="Times New Roman" w:cs="Times New Roman"/>
          <w:sz w:val="24"/>
          <w:szCs w:val="24"/>
          <w:highlight w:val="white"/>
          <w:lang w:val="en-US"/>
        </w:rPr>
        <w:t>)</w:t>
      </w:r>
    </w:p>
    <w:p w:rsidR="005E7E26" w:rsidRPr="00AA7163" w:rsidRDefault="009A3E08" w:rsidP="00AA7163">
      <w:pPr>
        <w:numPr>
          <w:ilvl w:val="0"/>
          <w:numId w:val="3"/>
        </w:numPr>
        <w:spacing w:line="360" w:lineRule="auto"/>
        <w:ind w:hanging="360"/>
        <w:contextualSpacing/>
        <w:jc w:val="both"/>
        <w:rPr>
          <w:rFonts w:ascii="Times New Roman" w:eastAsia="Times New Roman" w:hAnsi="Times New Roman" w:cs="Times New Roman"/>
          <w:sz w:val="24"/>
          <w:szCs w:val="24"/>
          <w:highlight w:val="white"/>
        </w:rPr>
      </w:pPr>
      <w:r w:rsidRPr="00AA7163">
        <w:rPr>
          <w:rFonts w:ascii="Times New Roman" w:eastAsia="Times New Roman" w:hAnsi="Times New Roman" w:cs="Times New Roman"/>
          <w:sz w:val="24"/>
          <w:szCs w:val="24"/>
          <w:highlight w:val="white"/>
          <w:lang w:val="en-US"/>
        </w:rPr>
        <w:t xml:space="preserve">Shakhgeldyan K.J. </w:t>
      </w:r>
      <w:r w:rsidR="00AA7163" w:rsidRPr="00AA7163">
        <w:rPr>
          <w:rFonts w:ascii="Times New Roman" w:eastAsia="Times New Roman" w:hAnsi="Times New Roman" w:cs="Times New Roman"/>
          <w:sz w:val="24"/>
          <w:szCs w:val="24"/>
          <w:highlight w:val="white"/>
          <w:lang w:val="en-US"/>
        </w:rPr>
        <w:t>The Challenges of Data and Information Quality in University's Information Environment</w:t>
      </w:r>
      <w:r w:rsidRPr="00AA7163">
        <w:rPr>
          <w:rFonts w:ascii="Times New Roman" w:eastAsia="Times New Roman" w:hAnsi="Times New Roman" w:cs="Times New Roman"/>
          <w:sz w:val="24"/>
          <w:szCs w:val="24"/>
          <w:highlight w:val="white"/>
          <w:lang w:val="en-US"/>
        </w:rPr>
        <w:t xml:space="preserve">. </w:t>
      </w:r>
      <w:proofErr w:type="spellStart"/>
      <w:r w:rsidRPr="00AA7163">
        <w:rPr>
          <w:rFonts w:ascii="Times New Roman" w:eastAsia="Times New Roman" w:hAnsi="Times New Roman" w:cs="Times New Roman"/>
          <w:i/>
          <w:sz w:val="24"/>
          <w:szCs w:val="24"/>
          <w:highlight w:val="white"/>
        </w:rPr>
        <w:t>Informatsionnye</w:t>
      </w:r>
      <w:proofErr w:type="spellEnd"/>
      <w:r w:rsidRPr="00AA7163">
        <w:rPr>
          <w:rFonts w:ascii="Times New Roman" w:eastAsia="Times New Roman" w:hAnsi="Times New Roman" w:cs="Times New Roman"/>
          <w:i/>
          <w:sz w:val="24"/>
          <w:szCs w:val="24"/>
          <w:highlight w:val="white"/>
        </w:rPr>
        <w:t xml:space="preserve"> </w:t>
      </w:r>
      <w:proofErr w:type="spellStart"/>
      <w:r w:rsidRPr="00AA7163">
        <w:rPr>
          <w:rFonts w:ascii="Times New Roman" w:eastAsia="Times New Roman" w:hAnsi="Times New Roman" w:cs="Times New Roman"/>
          <w:i/>
          <w:sz w:val="24"/>
          <w:szCs w:val="24"/>
          <w:highlight w:val="white"/>
        </w:rPr>
        <w:t>tekhnologii</w:t>
      </w:r>
      <w:proofErr w:type="spellEnd"/>
      <w:r w:rsidRPr="00AA7163">
        <w:rPr>
          <w:rFonts w:ascii="Times New Roman" w:eastAsia="Times New Roman" w:hAnsi="Times New Roman" w:cs="Times New Roman"/>
          <w:sz w:val="24"/>
          <w:szCs w:val="24"/>
          <w:highlight w:val="white"/>
        </w:rPr>
        <w:t>. 2007; 6: 71-80. (</w:t>
      </w:r>
      <w:proofErr w:type="spellStart"/>
      <w:r w:rsidRPr="00AA7163">
        <w:rPr>
          <w:rFonts w:ascii="Times New Roman" w:eastAsia="Times New Roman" w:hAnsi="Times New Roman" w:cs="Times New Roman"/>
          <w:sz w:val="24"/>
          <w:szCs w:val="24"/>
          <w:highlight w:val="white"/>
        </w:rPr>
        <w:t>in</w:t>
      </w:r>
      <w:proofErr w:type="spellEnd"/>
      <w:r w:rsidRPr="00AA7163">
        <w:rPr>
          <w:rFonts w:ascii="Times New Roman" w:eastAsia="Times New Roman" w:hAnsi="Times New Roman" w:cs="Times New Roman"/>
          <w:sz w:val="24"/>
          <w:szCs w:val="24"/>
          <w:highlight w:val="white"/>
        </w:rPr>
        <w:t xml:space="preserve"> </w:t>
      </w:r>
      <w:proofErr w:type="spellStart"/>
      <w:r w:rsidRPr="00AA7163">
        <w:rPr>
          <w:rFonts w:ascii="Times New Roman" w:eastAsia="Times New Roman" w:hAnsi="Times New Roman" w:cs="Times New Roman"/>
          <w:sz w:val="24"/>
          <w:szCs w:val="24"/>
          <w:highlight w:val="white"/>
        </w:rPr>
        <w:t>Russian</w:t>
      </w:r>
      <w:proofErr w:type="spellEnd"/>
      <w:r w:rsidRPr="00AA7163">
        <w:rPr>
          <w:rFonts w:ascii="Times New Roman" w:eastAsia="Times New Roman" w:hAnsi="Times New Roman" w:cs="Times New Roman"/>
          <w:sz w:val="24"/>
          <w:szCs w:val="24"/>
          <w:highlight w:val="white"/>
        </w:rPr>
        <w:t>)</w:t>
      </w:r>
    </w:p>
    <w:p w:rsidR="005E7E26" w:rsidRPr="009A3E08" w:rsidRDefault="009A3E08" w:rsidP="009A3E08">
      <w:pPr>
        <w:numPr>
          <w:ilvl w:val="0"/>
          <w:numId w:val="3"/>
        </w:numPr>
        <w:spacing w:line="360" w:lineRule="auto"/>
        <w:ind w:hanging="360"/>
        <w:contextualSpacing/>
        <w:jc w:val="both"/>
        <w:rPr>
          <w:rFonts w:ascii="Times New Roman" w:eastAsia="Times New Roman" w:hAnsi="Times New Roman" w:cs="Times New Roman"/>
          <w:sz w:val="24"/>
          <w:szCs w:val="24"/>
          <w:lang w:val="en-US"/>
        </w:rPr>
      </w:pPr>
      <w:proofErr w:type="spellStart"/>
      <w:r w:rsidRPr="009A3E08">
        <w:rPr>
          <w:rFonts w:ascii="Times New Roman" w:eastAsia="Times New Roman" w:hAnsi="Times New Roman" w:cs="Times New Roman"/>
          <w:sz w:val="24"/>
          <w:szCs w:val="24"/>
          <w:lang w:val="en-US"/>
        </w:rPr>
        <w:t>Obshchie</w:t>
      </w:r>
      <w:proofErr w:type="spellEnd"/>
      <w:r w:rsidRPr="009A3E08">
        <w:rPr>
          <w:rFonts w:ascii="Times New Roman" w:eastAsia="Times New Roman" w:hAnsi="Times New Roman" w:cs="Times New Roman"/>
          <w:sz w:val="24"/>
          <w:szCs w:val="24"/>
          <w:lang w:val="en-US"/>
        </w:rPr>
        <w:t xml:space="preserve"> </w:t>
      </w:r>
      <w:proofErr w:type="spellStart"/>
      <w:r w:rsidRPr="009A3E08">
        <w:rPr>
          <w:rFonts w:ascii="Times New Roman" w:eastAsia="Times New Roman" w:hAnsi="Times New Roman" w:cs="Times New Roman"/>
          <w:sz w:val="24"/>
          <w:szCs w:val="24"/>
          <w:lang w:val="en-US"/>
        </w:rPr>
        <w:t>svedeniya</w:t>
      </w:r>
      <w:proofErr w:type="spellEnd"/>
      <w:r w:rsidRPr="009A3E08">
        <w:rPr>
          <w:rFonts w:ascii="Times New Roman" w:eastAsia="Times New Roman" w:hAnsi="Times New Roman" w:cs="Times New Roman"/>
          <w:sz w:val="24"/>
          <w:szCs w:val="24"/>
          <w:lang w:val="en-US"/>
        </w:rPr>
        <w:t xml:space="preserve"> o </w:t>
      </w:r>
      <w:proofErr w:type="spellStart"/>
      <w:r w:rsidRPr="009A3E08">
        <w:rPr>
          <w:rFonts w:ascii="Times New Roman" w:eastAsia="Times New Roman" w:hAnsi="Times New Roman" w:cs="Times New Roman"/>
          <w:sz w:val="24"/>
          <w:szCs w:val="24"/>
          <w:lang w:val="en-US"/>
        </w:rPr>
        <w:t>sluzhbakh</w:t>
      </w:r>
      <w:proofErr w:type="spellEnd"/>
      <w:r w:rsidRPr="009A3E08">
        <w:rPr>
          <w:rFonts w:ascii="Times New Roman" w:eastAsia="Times New Roman" w:hAnsi="Times New Roman" w:cs="Times New Roman"/>
          <w:sz w:val="24"/>
          <w:szCs w:val="24"/>
          <w:lang w:val="en-US"/>
        </w:rPr>
        <w:t xml:space="preserve"> Data Quality Services. (in Russian) Available at: </w:t>
      </w:r>
      <w:hyperlink r:id="rId21">
        <w:r w:rsidRPr="009A3E08">
          <w:rPr>
            <w:rFonts w:ascii="Times New Roman" w:eastAsia="Times New Roman" w:hAnsi="Times New Roman" w:cs="Times New Roman"/>
            <w:color w:val="1155CC"/>
            <w:sz w:val="24"/>
            <w:szCs w:val="24"/>
            <w:u w:val="single"/>
            <w:lang w:val="en-US"/>
          </w:rPr>
          <w:t>https://msdn.microsoft.com/library/ff877917(v=sql.120).aspx</w:t>
        </w:r>
      </w:hyperlink>
      <w:r w:rsidRPr="009A3E08">
        <w:rPr>
          <w:rFonts w:ascii="Times New Roman" w:eastAsia="Times New Roman" w:hAnsi="Times New Roman" w:cs="Times New Roman"/>
          <w:sz w:val="24"/>
          <w:szCs w:val="24"/>
          <w:lang w:val="en-US"/>
        </w:rPr>
        <w:t xml:space="preserve"> </w:t>
      </w:r>
      <w:r w:rsidRPr="009A3E08">
        <w:rPr>
          <w:rFonts w:ascii="Times New Roman" w:eastAsia="Times New Roman" w:hAnsi="Times New Roman" w:cs="Times New Roman"/>
          <w:sz w:val="24"/>
          <w:szCs w:val="24"/>
          <w:highlight w:val="white"/>
          <w:lang w:val="en-US"/>
        </w:rPr>
        <w:t>(accessed 7 March 2016)</w:t>
      </w:r>
    </w:p>
    <w:p w:rsidR="005E7E26" w:rsidRPr="009A3E08" w:rsidRDefault="009A3E08" w:rsidP="009A3E08">
      <w:pPr>
        <w:numPr>
          <w:ilvl w:val="0"/>
          <w:numId w:val="3"/>
        </w:numPr>
        <w:spacing w:line="360" w:lineRule="auto"/>
        <w:ind w:hanging="360"/>
        <w:contextualSpacing/>
        <w:jc w:val="both"/>
        <w:rPr>
          <w:rFonts w:ascii="Times New Roman" w:eastAsia="Times New Roman" w:hAnsi="Times New Roman" w:cs="Times New Roman"/>
          <w:sz w:val="24"/>
          <w:szCs w:val="24"/>
          <w:lang w:val="en-US"/>
        </w:rPr>
      </w:pPr>
      <w:r w:rsidRPr="009A3E08">
        <w:rPr>
          <w:rFonts w:ascii="Times New Roman" w:eastAsia="Times New Roman" w:hAnsi="Times New Roman" w:cs="Times New Roman"/>
          <w:sz w:val="24"/>
          <w:szCs w:val="24"/>
          <w:highlight w:val="white"/>
          <w:lang w:val="en-US"/>
        </w:rPr>
        <w:t xml:space="preserve">Elastic. </w:t>
      </w:r>
      <w:proofErr w:type="gramStart"/>
      <w:r w:rsidRPr="009A3E08">
        <w:rPr>
          <w:rFonts w:ascii="Times New Roman" w:eastAsia="Times New Roman" w:hAnsi="Times New Roman" w:cs="Times New Roman"/>
          <w:sz w:val="24"/>
          <w:szCs w:val="24"/>
          <w:highlight w:val="white"/>
          <w:lang w:val="en-US"/>
        </w:rPr>
        <w:t>We're</w:t>
      </w:r>
      <w:proofErr w:type="gramEnd"/>
      <w:r w:rsidRPr="009A3E08">
        <w:rPr>
          <w:rFonts w:ascii="Times New Roman" w:eastAsia="Times New Roman" w:hAnsi="Times New Roman" w:cs="Times New Roman"/>
          <w:sz w:val="24"/>
          <w:szCs w:val="24"/>
          <w:highlight w:val="white"/>
          <w:lang w:val="en-US"/>
        </w:rPr>
        <w:t xml:space="preserve"> About Data. Available at:</w:t>
      </w:r>
      <w:r w:rsidRPr="009A3E08">
        <w:rPr>
          <w:rFonts w:ascii="Times New Roman" w:eastAsia="Times New Roman" w:hAnsi="Times New Roman" w:cs="Times New Roman"/>
          <w:sz w:val="24"/>
          <w:szCs w:val="24"/>
          <w:lang w:val="en-US"/>
        </w:rPr>
        <w:t xml:space="preserve"> </w:t>
      </w:r>
      <w:hyperlink r:id="rId22">
        <w:r w:rsidRPr="009A3E08">
          <w:rPr>
            <w:rFonts w:ascii="Times New Roman" w:eastAsia="Times New Roman" w:hAnsi="Times New Roman" w:cs="Times New Roman"/>
            <w:color w:val="1155CC"/>
            <w:sz w:val="24"/>
            <w:szCs w:val="24"/>
            <w:u w:val="single"/>
            <w:lang w:val="en-US"/>
          </w:rPr>
          <w:t>https://www.elastic.co/</w:t>
        </w:r>
      </w:hyperlink>
      <w:r w:rsidRPr="009A3E08">
        <w:rPr>
          <w:rFonts w:ascii="Times New Roman" w:eastAsia="Times New Roman" w:hAnsi="Times New Roman" w:cs="Times New Roman"/>
          <w:sz w:val="24"/>
          <w:szCs w:val="24"/>
          <w:lang w:val="en-US"/>
        </w:rPr>
        <w:t xml:space="preserve"> </w:t>
      </w:r>
      <w:r w:rsidRPr="009A3E08">
        <w:rPr>
          <w:rFonts w:ascii="Times New Roman" w:eastAsia="Times New Roman" w:hAnsi="Times New Roman" w:cs="Times New Roman"/>
          <w:sz w:val="24"/>
          <w:szCs w:val="24"/>
          <w:highlight w:val="white"/>
          <w:lang w:val="en-US"/>
        </w:rPr>
        <w:t xml:space="preserve">(accessed 7 </w:t>
      </w:r>
      <w:r w:rsidRPr="009A3E08">
        <w:rPr>
          <w:rFonts w:ascii="Times New Roman" w:eastAsia="Times New Roman" w:hAnsi="Times New Roman" w:cs="Times New Roman"/>
          <w:sz w:val="24"/>
          <w:szCs w:val="24"/>
          <w:lang w:val="en-US"/>
        </w:rPr>
        <w:t xml:space="preserve">March </w:t>
      </w:r>
      <w:r w:rsidRPr="009A3E08">
        <w:rPr>
          <w:rFonts w:ascii="Times New Roman" w:eastAsia="Times New Roman" w:hAnsi="Times New Roman" w:cs="Times New Roman"/>
          <w:sz w:val="24"/>
          <w:szCs w:val="24"/>
          <w:highlight w:val="white"/>
          <w:lang w:val="en-US"/>
        </w:rPr>
        <w:t>2016)</w:t>
      </w:r>
    </w:p>
    <w:p w:rsidR="005E7E26" w:rsidRPr="009A3E08" w:rsidRDefault="009A3E08" w:rsidP="009A3E08">
      <w:pPr>
        <w:numPr>
          <w:ilvl w:val="0"/>
          <w:numId w:val="3"/>
        </w:numPr>
        <w:spacing w:line="360" w:lineRule="auto"/>
        <w:ind w:hanging="360"/>
        <w:contextualSpacing/>
        <w:rPr>
          <w:rFonts w:ascii="Times New Roman" w:eastAsia="Times New Roman" w:hAnsi="Times New Roman" w:cs="Times New Roman"/>
          <w:sz w:val="24"/>
          <w:szCs w:val="24"/>
          <w:lang w:val="en-US"/>
        </w:rPr>
      </w:pPr>
      <w:proofErr w:type="spellStart"/>
      <w:r w:rsidRPr="009A3E08">
        <w:rPr>
          <w:rFonts w:ascii="Times New Roman" w:eastAsia="Times New Roman" w:hAnsi="Times New Roman" w:cs="Times New Roman"/>
          <w:sz w:val="24"/>
          <w:szCs w:val="24"/>
          <w:lang w:val="en-US"/>
        </w:rPr>
        <w:t>RStudio</w:t>
      </w:r>
      <w:proofErr w:type="spellEnd"/>
      <w:r w:rsidRPr="009A3E08">
        <w:rPr>
          <w:rFonts w:ascii="Times New Roman" w:eastAsia="Times New Roman" w:hAnsi="Times New Roman" w:cs="Times New Roman"/>
          <w:sz w:val="24"/>
          <w:szCs w:val="24"/>
          <w:lang w:val="en-US"/>
        </w:rPr>
        <w:t xml:space="preserve">.  Available at: </w:t>
      </w:r>
      <w:hyperlink r:id="rId23">
        <w:r w:rsidRPr="009A3E08">
          <w:rPr>
            <w:rFonts w:ascii="Times New Roman" w:eastAsia="Times New Roman" w:hAnsi="Times New Roman" w:cs="Times New Roman"/>
            <w:color w:val="1155CC"/>
            <w:sz w:val="24"/>
            <w:szCs w:val="24"/>
            <w:u w:val="single"/>
            <w:lang w:val="en-US"/>
          </w:rPr>
          <w:t>https://www.rstudio.com/</w:t>
        </w:r>
      </w:hyperlink>
      <w:r w:rsidRPr="009A3E08">
        <w:rPr>
          <w:rFonts w:ascii="Times New Roman" w:eastAsia="Times New Roman" w:hAnsi="Times New Roman" w:cs="Times New Roman"/>
          <w:sz w:val="24"/>
          <w:szCs w:val="24"/>
          <w:lang w:val="en-US"/>
        </w:rPr>
        <w:t xml:space="preserve"> </w:t>
      </w:r>
      <w:r w:rsidRPr="009A3E08">
        <w:rPr>
          <w:rFonts w:ascii="Times New Roman" w:eastAsia="Times New Roman" w:hAnsi="Times New Roman" w:cs="Times New Roman"/>
          <w:sz w:val="24"/>
          <w:szCs w:val="24"/>
          <w:highlight w:val="white"/>
          <w:lang w:val="en-US"/>
        </w:rPr>
        <w:t>(accessed 7 March 2016)</w:t>
      </w:r>
    </w:p>
    <w:p w:rsidR="005E7E26" w:rsidRPr="001C2EDA" w:rsidRDefault="001C2EDA" w:rsidP="001C2EDA">
      <w:pPr>
        <w:numPr>
          <w:ilvl w:val="0"/>
          <w:numId w:val="3"/>
        </w:numPr>
        <w:spacing w:line="360" w:lineRule="auto"/>
        <w:ind w:hanging="360"/>
        <w:contextualSpacing/>
        <w:rPr>
          <w:rFonts w:ascii="Times New Roman" w:eastAsia="Times New Roman" w:hAnsi="Times New Roman" w:cs="Times New Roman"/>
          <w:sz w:val="24"/>
          <w:szCs w:val="24"/>
          <w:lang w:val="en-US"/>
        </w:rPr>
      </w:pPr>
      <w:r w:rsidRPr="001C2EDA">
        <w:rPr>
          <w:rFonts w:ascii="Times New Roman" w:eastAsia="Times New Roman" w:hAnsi="Times New Roman" w:cs="Times New Roman"/>
          <w:sz w:val="24"/>
          <w:szCs w:val="24"/>
          <w:lang w:val="en-US"/>
        </w:rPr>
        <w:t xml:space="preserve">Health of the population and health of the </w:t>
      </w:r>
      <w:proofErr w:type="spellStart"/>
      <w:r w:rsidRPr="001C2EDA">
        <w:rPr>
          <w:rFonts w:ascii="Times New Roman" w:eastAsia="Times New Roman" w:hAnsi="Times New Roman" w:cs="Times New Roman"/>
          <w:sz w:val="24"/>
          <w:szCs w:val="24"/>
          <w:lang w:val="en-US"/>
        </w:rPr>
        <w:t>Primorsky</w:t>
      </w:r>
      <w:proofErr w:type="spellEnd"/>
      <w:r w:rsidRPr="001C2EDA">
        <w:rPr>
          <w:rFonts w:ascii="Times New Roman" w:eastAsia="Times New Roman" w:hAnsi="Times New Roman" w:cs="Times New Roman"/>
          <w:sz w:val="24"/>
          <w:szCs w:val="24"/>
          <w:lang w:val="en-US"/>
        </w:rPr>
        <w:t xml:space="preserve"> Territory in 2014. Information and analytical collection (edited by MV </w:t>
      </w:r>
      <w:proofErr w:type="spellStart"/>
      <w:r w:rsidRPr="001C2EDA">
        <w:rPr>
          <w:rFonts w:ascii="Times New Roman" w:eastAsia="Times New Roman" w:hAnsi="Times New Roman" w:cs="Times New Roman"/>
          <w:sz w:val="24"/>
          <w:szCs w:val="24"/>
          <w:lang w:val="en-US"/>
        </w:rPr>
        <w:t>Volkova</w:t>
      </w:r>
      <w:proofErr w:type="spellEnd"/>
      <w:r w:rsidRPr="001C2EDA">
        <w:rPr>
          <w:rFonts w:ascii="Times New Roman" w:eastAsia="Times New Roman" w:hAnsi="Times New Roman" w:cs="Times New Roman"/>
          <w:sz w:val="24"/>
          <w:szCs w:val="24"/>
          <w:lang w:val="en-US"/>
        </w:rPr>
        <w:t>)</w:t>
      </w:r>
      <w:r w:rsidR="009A3E08" w:rsidRPr="001C2EDA">
        <w:rPr>
          <w:rFonts w:ascii="Times New Roman" w:eastAsia="Times New Roman" w:hAnsi="Times New Roman" w:cs="Times New Roman"/>
          <w:sz w:val="24"/>
          <w:szCs w:val="24"/>
          <w:lang w:val="en-US"/>
        </w:rPr>
        <w:t xml:space="preserve">. </w:t>
      </w:r>
      <w:proofErr w:type="gramStart"/>
      <w:r w:rsidR="009A3E08" w:rsidRPr="001C2EDA">
        <w:rPr>
          <w:rFonts w:ascii="Times New Roman" w:eastAsia="Times New Roman" w:hAnsi="Times New Roman" w:cs="Times New Roman"/>
          <w:sz w:val="24"/>
          <w:szCs w:val="24"/>
          <w:lang w:val="en-US"/>
        </w:rPr>
        <w:t>2015</w:t>
      </w:r>
      <w:proofErr w:type="gramEnd"/>
      <w:r w:rsidR="009A3E08" w:rsidRPr="001C2EDA">
        <w:rPr>
          <w:rFonts w:ascii="Times New Roman" w:eastAsia="Times New Roman" w:hAnsi="Times New Roman" w:cs="Times New Roman"/>
          <w:sz w:val="24"/>
          <w:szCs w:val="24"/>
          <w:lang w:val="en-US"/>
        </w:rPr>
        <w:t>; Vladivostok. (in Russian)</w:t>
      </w:r>
    </w:p>
    <w:p w:rsidR="005E7E26" w:rsidRPr="00AA7163" w:rsidRDefault="00AA7163" w:rsidP="001C2EDA">
      <w:pPr>
        <w:numPr>
          <w:ilvl w:val="0"/>
          <w:numId w:val="3"/>
        </w:numPr>
        <w:spacing w:line="360" w:lineRule="auto"/>
        <w:ind w:hanging="360"/>
        <w:contextualSpacing/>
        <w:rPr>
          <w:rFonts w:ascii="Times New Roman" w:eastAsia="Times New Roman" w:hAnsi="Times New Roman" w:cs="Times New Roman"/>
          <w:sz w:val="24"/>
          <w:szCs w:val="24"/>
          <w:lang w:val="en-US"/>
        </w:rPr>
      </w:pPr>
      <w:r w:rsidRPr="00AA7163">
        <w:rPr>
          <w:rFonts w:ascii="Times New Roman" w:eastAsia="Times New Roman" w:hAnsi="Times New Roman" w:cs="Times New Roman"/>
          <w:sz w:val="24"/>
          <w:szCs w:val="24"/>
          <w:lang w:val="en-US"/>
        </w:rPr>
        <w:t xml:space="preserve">Health of the </w:t>
      </w:r>
      <w:r w:rsidRPr="00AA7163">
        <w:rPr>
          <w:rFonts w:ascii="Times New Roman" w:eastAsia="Times New Roman" w:hAnsi="Times New Roman" w:cs="Times New Roman"/>
          <w:sz w:val="24"/>
          <w:szCs w:val="24"/>
        </w:rPr>
        <w:t>population</w:t>
      </w:r>
      <w:r w:rsidRPr="00AA7163">
        <w:rPr>
          <w:rFonts w:ascii="Times New Roman" w:eastAsia="Times New Roman" w:hAnsi="Times New Roman" w:cs="Times New Roman"/>
          <w:sz w:val="24"/>
          <w:szCs w:val="24"/>
          <w:lang w:val="en-US"/>
        </w:rPr>
        <w:t xml:space="preserve"> and heal</w:t>
      </w:r>
      <w:r>
        <w:rPr>
          <w:rFonts w:ascii="Times New Roman" w:eastAsia="Times New Roman" w:hAnsi="Times New Roman" w:cs="Times New Roman"/>
          <w:sz w:val="24"/>
          <w:szCs w:val="24"/>
          <w:lang w:val="en-US"/>
        </w:rPr>
        <w:t xml:space="preserve">th of </w:t>
      </w:r>
      <w:proofErr w:type="spellStart"/>
      <w:r>
        <w:rPr>
          <w:rFonts w:ascii="Times New Roman" w:eastAsia="Times New Roman" w:hAnsi="Times New Roman" w:cs="Times New Roman"/>
          <w:sz w:val="24"/>
          <w:szCs w:val="24"/>
          <w:lang w:val="en-US"/>
        </w:rPr>
        <w:t>Primorye</w:t>
      </w:r>
      <w:proofErr w:type="spellEnd"/>
      <w:r>
        <w:rPr>
          <w:rFonts w:ascii="Times New Roman" w:eastAsia="Times New Roman" w:hAnsi="Times New Roman" w:cs="Times New Roman"/>
          <w:sz w:val="24"/>
          <w:szCs w:val="24"/>
          <w:lang w:val="en-US"/>
        </w:rPr>
        <w:t xml:space="preserve"> Territory in </w:t>
      </w:r>
      <w:r w:rsidR="009A3E08" w:rsidRPr="009A3E08">
        <w:rPr>
          <w:rFonts w:ascii="Times New Roman" w:eastAsia="Times New Roman" w:hAnsi="Times New Roman" w:cs="Times New Roman"/>
          <w:sz w:val="24"/>
          <w:szCs w:val="24"/>
          <w:lang w:val="en-US"/>
        </w:rPr>
        <w:t>2006</w:t>
      </w:r>
      <w:r>
        <w:rPr>
          <w:rFonts w:ascii="Times New Roman" w:eastAsia="Times New Roman" w:hAnsi="Times New Roman" w:cs="Times New Roman"/>
          <w:sz w:val="24"/>
          <w:szCs w:val="24"/>
          <w:lang w:val="en-US"/>
        </w:rPr>
        <w:t>.</w:t>
      </w:r>
      <w:r w:rsidR="009A3E08" w:rsidRPr="009A3E08">
        <w:rPr>
          <w:rFonts w:ascii="Times New Roman" w:eastAsia="Times New Roman" w:hAnsi="Times New Roman" w:cs="Times New Roman"/>
          <w:sz w:val="24"/>
          <w:szCs w:val="24"/>
          <w:lang w:val="en-US"/>
        </w:rPr>
        <w:t xml:space="preserve"> </w:t>
      </w:r>
      <w:r w:rsidR="001C2EDA" w:rsidRPr="001C2EDA">
        <w:rPr>
          <w:rFonts w:ascii="Times New Roman" w:eastAsia="Times New Roman" w:hAnsi="Times New Roman" w:cs="Times New Roman"/>
          <w:i/>
          <w:sz w:val="24"/>
          <w:szCs w:val="24"/>
          <w:lang w:val="en-US"/>
        </w:rPr>
        <w:t>Information</w:t>
      </w:r>
      <w:r w:rsidR="001C2EDA">
        <w:rPr>
          <w:rFonts w:ascii="Times New Roman" w:eastAsia="Times New Roman" w:hAnsi="Times New Roman" w:cs="Times New Roman"/>
          <w:i/>
          <w:sz w:val="24"/>
          <w:szCs w:val="24"/>
          <w:lang w:val="en-US"/>
        </w:rPr>
        <w:t xml:space="preserve"> </w:t>
      </w:r>
      <w:r w:rsidR="001C2EDA" w:rsidRPr="001C2EDA">
        <w:rPr>
          <w:rFonts w:ascii="Times New Roman" w:eastAsia="Times New Roman" w:hAnsi="Times New Roman" w:cs="Times New Roman"/>
          <w:i/>
          <w:sz w:val="24"/>
          <w:szCs w:val="24"/>
          <w:lang w:val="en-US"/>
        </w:rPr>
        <w:t xml:space="preserve">analytical collection (edited by EB </w:t>
      </w:r>
      <w:proofErr w:type="spellStart"/>
      <w:r w:rsidR="001C2EDA" w:rsidRPr="001C2EDA">
        <w:rPr>
          <w:rFonts w:ascii="Times New Roman" w:eastAsia="Times New Roman" w:hAnsi="Times New Roman" w:cs="Times New Roman"/>
          <w:i/>
          <w:sz w:val="24"/>
          <w:szCs w:val="24"/>
          <w:lang w:val="en-US"/>
        </w:rPr>
        <w:t>Krivelevich</w:t>
      </w:r>
      <w:proofErr w:type="spellEnd"/>
      <w:r w:rsidR="001C2EDA" w:rsidRPr="001C2EDA">
        <w:rPr>
          <w:rFonts w:ascii="Times New Roman" w:eastAsia="Times New Roman" w:hAnsi="Times New Roman" w:cs="Times New Roman"/>
          <w:i/>
          <w:sz w:val="24"/>
          <w:szCs w:val="24"/>
          <w:lang w:val="en-US"/>
        </w:rPr>
        <w:t>)</w:t>
      </w:r>
      <w:r w:rsidR="009A3E08" w:rsidRPr="00AA7163">
        <w:rPr>
          <w:rFonts w:ascii="Times New Roman" w:eastAsia="Times New Roman" w:hAnsi="Times New Roman" w:cs="Times New Roman"/>
          <w:sz w:val="24"/>
          <w:szCs w:val="24"/>
          <w:lang w:val="en-US"/>
        </w:rPr>
        <w:t xml:space="preserve">. </w:t>
      </w:r>
      <w:proofErr w:type="gramStart"/>
      <w:r w:rsidR="009A3E08" w:rsidRPr="00AA7163">
        <w:rPr>
          <w:rFonts w:ascii="Times New Roman" w:eastAsia="Times New Roman" w:hAnsi="Times New Roman" w:cs="Times New Roman"/>
          <w:sz w:val="24"/>
          <w:szCs w:val="24"/>
          <w:lang w:val="en-US"/>
        </w:rPr>
        <w:t>2007</w:t>
      </w:r>
      <w:proofErr w:type="gramEnd"/>
      <w:r w:rsidR="009A3E08" w:rsidRPr="00AA7163">
        <w:rPr>
          <w:rFonts w:ascii="Times New Roman" w:eastAsia="Times New Roman" w:hAnsi="Times New Roman" w:cs="Times New Roman"/>
          <w:sz w:val="24"/>
          <w:szCs w:val="24"/>
          <w:lang w:val="en-US"/>
        </w:rPr>
        <w:t>; Vladivostok. (in Russian)</w:t>
      </w:r>
    </w:p>
    <w:p w:rsidR="005E7E26" w:rsidRPr="009A3E08" w:rsidRDefault="009A3E08" w:rsidP="00AA7163">
      <w:pPr>
        <w:numPr>
          <w:ilvl w:val="0"/>
          <w:numId w:val="3"/>
        </w:numPr>
        <w:spacing w:line="360" w:lineRule="auto"/>
        <w:ind w:hanging="360"/>
        <w:contextualSpacing/>
        <w:jc w:val="both"/>
        <w:rPr>
          <w:rFonts w:ascii="Times New Roman" w:eastAsia="Times New Roman" w:hAnsi="Times New Roman" w:cs="Times New Roman"/>
          <w:sz w:val="24"/>
          <w:szCs w:val="24"/>
          <w:lang w:val="en-US"/>
        </w:rPr>
      </w:pPr>
      <w:proofErr w:type="spellStart"/>
      <w:r w:rsidRPr="009A3E08">
        <w:rPr>
          <w:rFonts w:ascii="Times New Roman" w:eastAsia="Times New Roman" w:hAnsi="Times New Roman" w:cs="Times New Roman"/>
          <w:sz w:val="24"/>
          <w:szCs w:val="24"/>
          <w:lang w:val="en-US"/>
        </w:rPr>
        <w:t>Vertido</w:t>
      </w:r>
      <w:proofErr w:type="spellEnd"/>
      <w:r w:rsidRPr="009A3E08">
        <w:rPr>
          <w:rFonts w:ascii="Times New Roman" w:eastAsia="Times New Roman" w:hAnsi="Times New Roman" w:cs="Times New Roman"/>
          <w:sz w:val="24"/>
          <w:szCs w:val="24"/>
          <w:lang w:val="en-US"/>
        </w:rPr>
        <w:t xml:space="preserve"> </w:t>
      </w:r>
      <w:proofErr w:type="spellStart"/>
      <w:r w:rsidRPr="009A3E08">
        <w:rPr>
          <w:rFonts w:ascii="Times New Roman" w:eastAsia="Times New Roman" w:hAnsi="Times New Roman" w:cs="Times New Roman"/>
          <w:sz w:val="24"/>
          <w:szCs w:val="24"/>
          <w:lang w:val="en-US"/>
        </w:rPr>
        <w:t>Dzh</w:t>
      </w:r>
      <w:proofErr w:type="spellEnd"/>
      <w:r w:rsidR="00AA7163">
        <w:rPr>
          <w:rFonts w:ascii="Times New Roman" w:eastAsia="Times New Roman" w:hAnsi="Times New Roman" w:cs="Times New Roman"/>
          <w:sz w:val="24"/>
          <w:szCs w:val="24"/>
          <w:lang w:val="en-US"/>
        </w:rPr>
        <w:t>.</w:t>
      </w:r>
      <w:r w:rsidR="00AA7163" w:rsidRPr="00AA7163">
        <w:rPr>
          <w:lang w:val="en-US"/>
        </w:rPr>
        <w:t xml:space="preserve"> </w:t>
      </w:r>
      <w:r w:rsidR="00AA7163" w:rsidRPr="00AA7163">
        <w:rPr>
          <w:rFonts w:ascii="Times New Roman" w:eastAsia="Times New Roman" w:hAnsi="Times New Roman" w:cs="Times New Roman"/>
          <w:sz w:val="24"/>
          <w:szCs w:val="24"/>
          <w:lang w:val="en-US"/>
        </w:rPr>
        <w:t>Data quality: a new method of selecting a "gold record"</w:t>
      </w:r>
      <w:r w:rsidRPr="009A3E08">
        <w:rPr>
          <w:rFonts w:ascii="Times New Roman" w:eastAsia="Times New Roman" w:hAnsi="Times New Roman" w:cs="Times New Roman"/>
          <w:sz w:val="24"/>
          <w:szCs w:val="24"/>
          <w:lang w:val="en-US"/>
        </w:rPr>
        <w:t xml:space="preserve">. </w:t>
      </w:r>
      <w:r w:rsidRPr="00AA7163">
        <w:rPr>
          <w:rFonts w:ascii="Times New Roman" w:eastAsia="Times New Roman" w:hAnsi="Times New Roman" w:cs="Times New Roman"/>
          <w:i/>
          <w:sz w:val="24"/>
          <w:szCs w:val="24"/>
          <w:lang w:val="en-US"/>
        </w:rPr>
        <w:t>Windows IT Pro</w:t>
      </w:r>
      <w:r w:rsidRPr="009A3E08">
        <w:rPr>
          <w:rFonts w:ascii="Times New Roman" w:eastAsia="Times New Roman" w:hAnsi="Times New Roman" w:cs="Times New Roman"/>
          <w:sz w:val="24"/>
          <w:szCs w:val="24"/>
          <w:lang w:val="en-US"/>
        </w:rPr>
        <w:t xml:space="preserve">. </w:t>
      </w:r>
      <w:proofErr w:type="gramStart"/>
      <w:r w:rsidRPr="009A3E08">
        <w:rPr>
          <w:rFonts w:ascii="Times New Roman" w:eastAsia="Times New Roman" w:hAnsi="Times New Roman" w:cs="Times New Roman"/>
          <w:sz w:val="24"/>
          <w:szCs w:val="24"/>
          <w:lang w:val="en-US"/>
        </w:rPr>
        <w:t>2015</w:t>
      </w:r>
      <w:proofErr w:type="gramEnd"/>
      <w:r w:rsidRPr="009A3E08">
        <w:rPr>
          <w:rFonts w:ascii="Times New Roman" w:eastAsia="Times New Roman" w:hAnsi="Times New Roman" w:cs="Times New Roman"/>
          <w:sz w:val="24"/>
          <w:szCs w:val="24"/>
          <w:lang w:val="en-US"/>
        </w:rPr>
        <w:t>; 7. (in Russian) Available</w:t>
      </w:r>
      <w:bookmarkStart w:id="3" w:name="_GoBack"/>
      <w:bookmarkEnd w:id="3"/>
      <w:r w:rsidRPr="009A3E08">
        <w:rPr>
          <w:rFonts w:ascii="Times New Roman" w:eastAsia="Times New Roman" w:hAnsi="Times New Roman" w:cs="Times New Roman"/>
          <w:sz w:val="24"/>
          <w:szCs w:val="24"/>
          <w:lang w:val="en-US"/>
        </w:rPr>
        <w:t xml:space="preserve"> at: http://www.osp.ru/win2000/2015/07/13046427/ (accessed 7 March 2016)</w:t>
      </w:r>
    </w:p>
    <w:p w:rsidR="005E7E26" w:rsidRPr="009A3E08" w:rsidRDefault="009A3E08" w:rsidP="009A3E08">
      <w:pPr>
        <w:numPr>
          <w:ilvl w:val="0"/>
          <w:numId w:val="3"/>
        </w:numPr>
        <w:spacing w:line="360" w:lineRule="auto"/>
        <w:ind w:hanging="360"/>
        <w:contextualSpacing/>
        <w:jc w:val="both"/>
        <w:rPr>
          <w:rFonts w:ascii="Times New Roman" w:eastAsia="Times New Roman" w:hAnsi="Times New Roman" w:cs="Times New Roman"/>
          <w:sz w:val="24"/>
          <w:szCs w:val="24"/>
          <w:lang w:val="en-US"/>
        </w:rPr>
      </w:pPr>
      <w:r w:rsidRPr="009A3E08">
        <w:rPr>
          <w:rFonts w:ascii="Times New Roman" w:eastAsia="Times New Roman" w:hAnsi="Times New Roman" w:cs="Times New Roman"/>
          <w:sz w:val="24"/>
          <w:szCs w:val="24"/>
          <w:lang w:val="en-US"/>
        </w:rPr>
        <w:t xml:space="preserve"> Stop words. Available at:  </w:t>
      </w:r>
      <w:hyperlink r:id="rId24">
        <w:r w:rsidRPr="009A3E08">
          <w:rPr>
            <w:rFonts w:ascii="Times New Roman" w:eastAsia="Times New Roman" w:hAnsi="Times New Roman" w:cs="Times New Roman"/>
            <w:color w:val="1155CC"/>
            <w:sz w:val="24"/>
            <w:szCs w:val="24"/>
            <w:u w:val="single"/>
            <w:lang w:val="en-US"/>
          </w:rPr>
          <w:t>https://en.wikipedia.org/wiki/Stop_words</w:t>
        </w:r>
      </w:hyperlink>
      <w:r w:rsidRPr="009A3E08">
        <w:rPr>
          <w:rFonts w:ascii="Times New Roman" w:eastAsia="Times New Roman" w:hAnsi="Times New Roman" w:cs="Times New Roman"/>
          <w:sz w:val="24"/>
          <w:szCs w:val="24"/>
          <w:lang w:val="en-US"/>
        </w:rPr>
        <w:t xml:space="preserve"> </w:t>
      </w:r>
      <w:r w:rsidRPr="009A3E08">
        <w:rPr>
          <w:rFonts w:ascii="Times New Roman" w:eastAsia="Times New Roman" w:hAnsi="Times New Roman" w:cs="Times New Roman"/>
          <w:sz w:val="24"/>
          <w:szCs w:val="24"/>
          <w:highlight w:val="white"/>
          <w:lang w:val="en-US"/>
        </w:rPr>
        <w:t>(accessed 7 March 2016)</w:t>
      </w:r>
    </w:p>
    <w:p w:rsidR="005E7E26" w:rsidRPr="009A3E08" w:rsidRDefault="005E7E26" w:rsidP="009A3E08">
      <w:pPr>
        <w:spacing w:line="360" w:lineRule="auto"/>
        <w:jc w:val="both"/>
        <w:rPr>
          <w:rFonts w:ascii="Times New Roman" w:hAnsi="Times New Roman" w:cs="Times New Roman"/>
          <w:sz w:val="24"/>
          <w:szCs w:val="24"/>
          <w:lang w:val="en-US"/>
        </w:rPr>
      </w:pPr>
    </w:p>
    <w:p w:rsidR="005E7E26" w:rsidRDefault="005E7E26" w:rsidP="009A3E08">
      <w:pPr>
        <w:spacing w:line="360" w:lineRule="auto"/>
        <w:rPr>
          <w:rFonts w:ascii="Times New Roman" w:hAnsi="Times New Roman" w:cs="Times New Roman"/>
          <w:sz w:val="24"/>
          <w:szCs w:val="24"/>
          <w:lang w:val="en-US"/>
        </w:rPr>
      </w:pPr>
    </w:p>
    <w:p w:rsidR="009A3E08" w:rsidRPr="009A3E08" w:rsidRDefault="009A3E08" w:rsidP="009A3E08">
      <w:pPr>
        <w:spacing w:line="360" w:lineRule="auto"/>
        <w:rPr>
          <w:rFonts w:ascii="Times New Roman" w:hAnsi="Times New Roman" w:cs="Times New Roman"/>
          <w:sz w:val="24"/>
          <w:szCs w:val="24"/>
        </w:rPr>
      </w:pPr>
      <w:r w:rsidRPr="009A3E08">
        <w:rPr>
          <w:rFonts w:ascii="Times New Roman" w:hAnsi="Times New Roman" w:cs="Times New Roman"/>
          <w:sz w:val="24"/>
          <w:szCs w:val="24"/>
        </w:rPr>
        <w:t>Сведения об авторах статьи «Проблемы анализа данных медицинской статистики»</w:t>
      </w:r>
    </w:p>
    <w:p w:rsidR="009A3E08" w:rsidRPr="009A3E08" w:rsidRDefault="009A3E08" w:rsidP="009A3E08">
      <w:pPr>
        <w:pStyle w:val="a6"/>
        <w:numPr>
          <w:ilvl w:val="0"/>
          <w:numId w:val="5"/>
        </w:numPr>
        <w:spacing w:line="360" w:lineRule="auto"/>
        <w:jc w:val="both"/>
        <w:rPr>
          <w:rFonts w:ascii="Times New Roman" w:hAnsi="Times New Roman" w:cs="Times New Roman"/>
          <w:sz w:val="24"/>
          <w:szCs w:val="24"/>
        </w:rPr>
      </w:pPr>
      <w:r w:rsidRPr="009A3E08">
        <w:rPr>
          <w:rFonts w:ascii="Times New Roman" w:hAnsi="Times New Roman" w:cs="Times New Roman"/>
          <w:sz w:val="24"/>
          <w:szCs w:val="24"/>
        </w:rPr>
        <w:t xml:space="preserve">Шахгельдян Карина Иосифовна, </w:t>
      </w:r>
      <w:r w:rsidRPr="009A3E08">
        <w:rPr>
          <w:rFonts w:ascii="Times New Roman" w:hAnsi="Times New Roman" w:cs="Times New Roman"/>
          <w:sz w:val="24"/>
          <w:szCs w:val="24"/>
          <w:lang w:val="en-US"/>
        </w:rPr>
        <w:t>Shakhgeldyan</w:t>
      </w:r>
      <w:r w:rsidRPr="009A3E08">
        <w:rPr>
          <w:rFonts w:ascii="Times New Roman" w:hAnsi="Times New Roman" w:cs="Times New Roman"/>
          <w:sz w:val="24"/>
          <w:szCs w:val="24"/>
        </w:rPr>
        <w:t xml:space="preserve"> </w:t>
      </w:r>
      <w:r w:rsidRPr="009A3E08">
        <w:rPr>
          <w:rFonts w:ascii="Times New Roman" w:hAnsi="Times New Roman" w:cs="Times New Roman"/>
          <w:sz w:val="24"/>
          <w:szCs w:val="24"/>
          <w:lang w:val="en-US"/>
        </w:rPr>
        <w:t>Karina</w:t>
      </w:r>
      <w:r w:rsidRPr="009A3E08">
        <w:rPr>
          <w:rFonts w:ascii="Times New Roman" w:hAnsi="Times New Roman" w:cs="Times New Roman"/>
          <w:sz w:val="24"/>
          <w:szCs w:val="24"/>
        </w:rPr>
        <w:t xml:space="preserve"> </w:t>
      </w:r>
      <w:r w:rsidRPr="009A3E08">
        <w:rPr>
          <w:rFonts w:ascii="Times New Roman" w:hAnsi="Times New Roman" w:cs="Times New Roman"/>
          <w:sz w:val="24"/>
          <w:szCs w:val="24"/>
          <w:lang w:val="en-US"/>
        </w:rPr>
        <w:t>J</w:t>
      </w:r>
      <w:r w:rsidRPr="009A3E08">
        <w:rPr>
          <w:rFonts w:ascii="Times New Roman" w:hAnsi="Times New Roman" w:cs="Times New Roman"/>
          <w:sz w:val="24"/>
          <w:szCs w:val="24"/>
        </w:rPr>
        <w:t xml:space="preserve">. Доктор технических наук, доцент, директор института Информационных технологий, </w:t>
      </w:r>
      <w:r w:rsidRPr="009A3E08">
        <w:rPr>
          <w:rFonts w:ascii="Times New Roman" w:hAnsi="Times New Roman" w:cs="Times New Roman"/>
          <w:color w:val="000000"/>
          <w:sz w:val="24"/>
          <w:szCs w:val="24"/>
        </w:rPr>
        <w:t xml:space="preserve">ФГБОУ ВО </w:t>
      </w:r>
      <w:r w:rsidRPr="009A3E08">
        <w:rPr>
          <w:rFonts w:ascii="Times New Roman" w:hAnsi="Times New Roman" w:cs="Times New Roman"/>
          <w:sz w:val="24"/>
          <w:szCs w:val="24"/>
        </w:rPr>
        <w:t xml:space="preserve">Владивостокский государственный университет экономики и сервиса, 690014, Владивосток, Россия, </w:t>
      </w:r>
      <w:r w:rsidRPr="009A3E08">
        <w:rPr>
          <w:rFonts w:ascii="Times New Roman" w:hAnsi="Times New Roman" w:cs="Times New Roman"/>
          <w:sz w:val="24"/>
          <w:szCs w:val="24"/>
          <w:lang w:val="en-US"/>
        </w:rPr>
        <w:t>e</w:t>
      </w:r>
      <w:r w:rsidRPr="009A3E08">
        <w:rPr>
          <w:rFonts w:ascii="Times New Roman" w:hAnsi="Times New Roman" w:cs="Times New Roman"/>
          <w:sz w:val="24"/>
          <w:szCs w:val="24"/>
        </w:rPr>
        <w:t>-</w:t>
      </w:r>
      <w:r w:rsidRPr="009A3E08">
        <w:rPr>
          <w:rFonts w:ascii="Times New Roman" w:hAnsi="Times New Roman" w:cs="Times New Roman"/>
          <w:sz w:val="24"/>
          <w:szCs w:val="24"/>
          <w:lang w:val="en-US"/>
        </w:rPr>
        <w:t>mail</w:t>
      </w:r>
      <w:r w:rsidRPr="009A3E08">
        <w:rPr>
          <w:rFonts w:ascii="Times New Roman" w:hAnsi="Times New Roman" w:cs="Times New Roman"/>
          <w:sz w:val="24"/>
          <w:szCs w:val="24"/>
        </w:rPr>
        <w:t xml:space="preserve">: </w:t>
      </w:r>
      <w:hyperlink r:id="rId25" w:history="1">
        <w:r w:rsidRPr="009A3E08">
          <w:rPr>
            <w:rStyle w:val="a7"/>
            <w:rFonts w:ascii="Times New Roman" w:hAnsi="Times New Roman" w:cs="Times New Roman"/>
            <w:sz w:val="24"/>
            <w:szCs w:val="24"/>
            <w:lang w:val="en-US"/>
          </w:rPr>
          <w:t>carinash</w:t>
        </w:r>
        <w:r w:rsidRPr="009A3E08">
          <w:rPr>
            <w:rStyle w:val="a7"/>
            <w:rFonts w:ascii="Times New Roman" w:hAnsi="Times New Roman" w:cs="Times New Roman"/>
            <w:sz w:val="24"/>
            <w:szCs w:val="24"/>
          </w:rPr>
          <w:t>@</w:t>
        </w:r>
        <w:r w:rsidRPr="009A3E08">
          <w:rPr>
            <w:rStyle w:val="a7"/>
            <w:rFonts w:ascii="Times New Roman" w:hAnsi="Times New Roman" w:cs="Times New Roman"/>
            <w:sz w:val="24"/>
            <w:szCs w:val="24"/>
            <w:lang w:val="en-US"/>
          </w:rPr>
          <w:t>vvsu</w:t>
        </w:r>
        <w:r w:rsidRPr="009A3E08">
          <w:rPr>
            <w:rStyle w:val="a7"/>
            <w:rFonts w:ascii="Times New Roman" w:hAnsi="Times New Roman" w:cs="Times New Roman"/>
            <w:sz w:val="24"/>
            <w:szCs w:val="24"/>
          </w:rPr>
          <w:t>.</w:t>
        </w:r>
        <w:proofErr w:type="spellStart"/>
        <w:r w:rsidRPr="009A3E08">
          <w:rPr>
            <w:rStyle w:val="a7"/>
            <w:rFonts w:ascii="Times New Roman" w:hAnsi="Times New Roman" w:cs="Times New Roman"/>
            <w:sz w:val="24"/>
            <w:szCs w:val="24"/>
            <w:lang w:val="en-US"/>
          </w:rPr>
          <w:t>ru</w:t>
        </w:r>
        <w:proofErr w:type="spellEnd"/>
      </w:hyperlink>
    </w:p>
    <w:p w:rsidR="009A3E08" w:rsidRPr="009A3E08" w:rsidRDefault="009A3E08" w:rsidP="009A3E08">
      <w:pPr>
        <w:pStyle w:val="a6"/>
        <w:numPr>
          <w:ilvl w:val="0"/>
          <w:numId w:val="5"/>
        </w:numPr>
        <w:spacing w:line="360" w:lineRule="auto"/>
        <w:jc w:val="both"/>
        <w:rPr>
          <w:rFonts w:ascii="Times New Roman" w:hAnsi="Times New Roman" w:cs="Times New Roman"/>
          <w:sz w:val="24"/>
          <w:szCs w:val="24"/>
        </w:rPr>
      </w:pPr>
      <w:proofErr w:type="spellStart"/>
      <w:r w:rsidRPr="009A3E08">
        <w:rPr>
          <w:rFonts w:ascii="Times New Roman" w:hAnsi="Times New Roman" w:cs="Times New Roman"/>
          <w:sz w:val="24"/>
          <w:szCs w:val="24"/>
        </w:rPr>
        <w:lastRenderedPageBreak/>
        <w:t>Гельцер</w:t>
      </w:r>
      <w:proofErr w:type="spellEnd"/>
      <w:r w:rsidRPr="009A3E08">
        <w:rPr>
          <w:rFonts w:ascii="Times New Roman" w:hAnsi="Times New Roman" w:cs="Times New Roman"/>
          <w:sz w:val="24"/>
          <w:szCs w:val="24"/>
        </w:rPr>
        <w:t xml:space="preserve"> Борис </w:t>
      </w:r>
      <w:proofErr w:type="spellStart"/>
      <w:r w:rsidRPr="009A3E08">
        <w:rPr>
          <w:rFonts w:ascii="Times New Roman" w:hAnsi="Times New Roman" w:cs="Times New Roman"/>
          <w:sz w:val="24"/>
          <w:szCs w:val="24"/>
        </w:rPr>
        <w:t>Израйлевич</w:t>
      </w:r>
      <w:proofErr w:type="spellEnd"/>
      <w:r w:rsidRPr="009A3E08">
        <w:rPr>
          <w:rFonts w:ascii="Times New Roman" w:hAnsi="Times New Roman" w:cs="Times New Roman"/>
          <w:sz w:val="24"/>
          <w:szCs w:val="24"/>
        </w:rPr>
        <w:t xml:space="preserve">, </w:t>
      </w:r>
      <w:proofErr w:type="spellStart"/>
      <w:r w:rsidRPr="009A3E08">
        <w:rPr>
          <w:rFonts w:ascii="Times New Roman" w:hAnsi="Times New Roman" w:cs="Times New Roman"/>
          <w:sz w:val="24"/>
          <w:szCs w:val="24"/>
          <w:lang w:val="en-US"/>
        </w:rPr>
        <w:t>Gelster</w:t>
      </w:r>
      <w:proofErr w:type="spellEnd"/>
      <w:r w:rsidRPr="009A3E08">
        <w:rPr>
          <w:rFonts w:ascii="Times New Roman" w:hAnsi="Times New Roman" w:cs="Times New Roman"/>
          <w:sz w:val="24"/>
          <w:szCs w:val="24"/>
        </w:rPr>
        <w:t xml:space="preserve"> </w:t>
      </w:r>
      <w:r w:rsidRPr="009A3E08">
        <w:rPr>
          <w:rFonts w:ascii="Times New Roman" w:hAnsi="Times New Roman" w:cs="Times New Roman"/>
          <w:sz w:val="24"/>
          <w:szCs w:val="24"/>
          <w:lang w:val="en-US"/>
        </w:rPr>
        <w:t>Boris</w:t>
      </w:r>
      <w:r w:rsidRPr="009A3E08">
        <w:rPr>
          <w:rFonts w:ascii="Times New Roman" w:hAnsi="Times New Roman" w:cs="Times New Roman"/>
          <w:sz w:val="24"/>
          <w:szCs w:val="24"/>
        </w:rPr>
        <w:t xml:space="preserve">. </w:t>
      </w:r>
      <w:r w:rsidRPr="009A3E08">
        <w:rPr>
          <w:rFonts w:ascii="Times New Roman" w:hAnsi="Times New Roman" w:cs="Times New Roman"/>
          <w:sz w:val="24"/>
          <w:szCs w:val="24"/>
          <w:lang w:val="en-US"/>
        </w:rPr>
        <w:t>I</w:t>
      </w:r>
      <w:r w:rsidRPr="009A3E08">
        <w:rPr>
          <w:rFonts w:ascii="Times New Roman" w:hAnsi="Times New Roman" w:cs="Times New Roman"/>
          <w:sz w:val="24"/>
          <w:szCs w:val="24"/>
        </w:rPr>
        <w:t>, доктор медицинских наук,</w:t>
      </w:r>
      <w:r w:rsidR="008845CC" w:rsidRPr="008845CC">
        <w:rPr>
          <w:rFonts w:ascii="Times New Roman" w:hAnsi="Times New Roman" w:cs="Times New Roman"/>
          <w:sz w:val="24"/>
          <w:szCs w:val="24"/>
        </w:rPr>
        <w:t xml:space="preserve"> </w:t>
      </w:r>
      <w:r w:rsidR="008845CC">
        <w:rPr>
          <w:rFonts w:ascii="Times New Roman" w:hAnsi="Times New Roman" w:cs="Times New Roman"/>
          <w:sz w:val="24"/>
          <w:szCs w:val="24"/>
        </w:rPr>
        <w:t>профессор,</w:t>
      </w:r>
      <w:r w:rsidRPr="009A3E08">
        <w:rPr>
          <w:rFonts w:ascii="Times New Roman" w:hAnsi="Times New Roman" w:cs="Times New Roman"/>
          <w:sz w:val="24"/>
          <w:szCs w:val="24"/>
        </w:rPr>
        <w:t xml:space="preserve"> чл.-корр. РАН РФ, советник ректора по науке и инновациям, </w:t>
      </w:r>
      <w:r w:rsidRPr="009A3E08">
        <w:rPr>
          <w:rFonts w:ascii="Times New Roman" w:hAnsi="Times New Roman" w:cs="Times New Roman"/>
          <w:color w:val="000000"/>
          <w:sz w:val="24"/>
          <w:szCs w:val="24"/>
        </w:rPr>
        <w:t>ГБОУ ВПО</w:t>
      </w:r>
      <w:r w:rsidRPr="009A3E08">
        <w:rPr>
          <w:rFonts w:ascii="Times New Roman" w:hAnsi="Times New Roman" w:cs="Times New Roman"/>
          <w:sz w:val="24"/>
          <w:szCs w:val="24"/>
        </w:rPr>
        <w:t xml:space="preserve"> Тихоокеанский г</w:t>
      </w:r>
      <w:r w:rsidRPr="009A3E08">
        <w:rPr>
          <w:rFonts w:ascii="Times New Roman" w:hAnsi="Times New Roman" w:cs="Times New Roman"/>
          <w:color w:val="000000"/>
          <w:sz w:val="24"/>
          <w:szCs w:val="24"/>
        </w:rPr>
        <w:t xml:space="preserve">осударственный медицинский </w:t>
      </w:r>
      <w:proofErr w:type="gramStart"/>
      <w:r w:rsidRPr="009A3E08">
        <w:rPr>
          <w:rFonts w:ascii="Times New Roman" w:hAnsi="Times New Roman" w:cs="Times New Roman"/>
          <w:color w:val="000000"/>
          <w:sz w:val="24"/>
          <w:szCs w:val="24"/>
        </w:rPr>
        <w:t>университет,  690002</w:t>
      </w:r>
      <w:proofErr w:type="gramEnd"/>
      <w:r w:rsidRPr="009A3E08">
        <w:rPr>
          <w:rFonts w:ascii="Times New Roman" w:hAnsi="Times New Roman" w:cs="Times New Roman"/>
          <w:color w:val="000000"/>
          <w:sz w:val="24"/>
          <w:szCs w:val="24"/>
        </w:rPr>
        <w:t xml:space="preserve">, Владивосток, Россия, </w:t>
      </w:r>
      <w:r w:rsidRPr="009A3E08">
        <w:rPr>
          <w:rFonts w:ascii="Times New Roman" w:hAnsi="Times New Roman" w:cs="Times New Roman"/>
          <w:color w:val="000000"/>
          <w:sz w:val="24"/>
          <w:szCs w:val="24"/>
          <w:lang w:val="en-US"/>
        </w:rPr>
        <w:t>e</w:t>
      </w:r>
      <w:r w:rsidRPr="009A3E08">
        <w:rPr>
          <w:rFonts w:ascii="Times New Roman" w:hAnsi="Times New Roman" w:cs="Times New Roman"/>
          <w:color w:val="000000"/>
          <w:sz w:val="24"/>
          <w:szCs w:val="24"/>
        </w:rPr>
        <w:t>-</w:t>
      </w:r>
      <w:r w:rsidRPr="009A3E08">
        <w:rPr>
          <w:rFonts w:ascii="Times New Roman" w:hAnsi="Times New Roman" w:cs="Times New Roman"/>
          <w:color w:val="000000"/>
          <w:sz w:val="24"/>
          <w:szCs w:val="24"/>
          <w:lang w:val="en-US"/>
        </w:rPr>
        <w:t>mail</w:t>
      </w:r>
      <w:r w:rsidRPr="009A3E08">
        <w:rPr>
          <w:rFonts w:ascii="Times New Roman" w:hAnsi="Times New Roman" w:cs="Times New Roman"/>
          <w:color w:val="000000"/>
          <w:sz w:val="24"/>
          <w:szCs w:val="24"/>
        </w:rPr>
        <w:t xml:space="preserve">: </w:t>
      </w:r>
      <w:hyperlink r:id="rId26" w:history="1">
        <w:r w:rsidRPr="009A3E08">
          <w:rPr>
            <w:rStyle w:val="a7"/>
            <w:rFonts w:ascii="Times New Roman" w:hAnsi="Times New Roman" w:cs="Times New Roman"/>
            <w:sz w:val="24"/>
            <w:szCs w:val="24"/>
            <w:lang w:val="en-US"/>
          </w:rPr>
          <w:t>boris</w:t>
        </w:r>
        <w:r w:rsidRPr="009A3E08">
          <w:rPr>
            <w:rStyle w:val="a7"/>
            <w:rFonts w:ascii="Times New Roman" w:hAnsi="Times New Roman" w:cs="Times New Roman"/>
            <w:sz w:val="24"/>
            <w:szCs w:val="24"/>
          </w:rPr>
          <w:t>.</w:t>
        </w:r>
        <w:r w:rsidRPr="009A3E08">
          <w:rPr>
            <w:rStyle w:val="a7"/>
            <w:rFonts w:ascii="Times New Roman" w:hAnsi="Times New Roman" w:cs="Times New Roman"/>
            <w:sz w:val="24"/>
            <w:szCs w:val="24"/>
            <w:lang w:val="en-US"/>
          </w:rPr>
          <w:t>geltser</w:t>
        </w:r>
        <w:r w:rsidRPr="009A3E08">
          <w:rPr>
            <w:rStyle w:val="a7"/>
            <w:rFonts w:ascii="Times New Roman" w:hAnsi="Times New Roman" w:cs="Times New Roman"/>
            <w:sz w:val="24"/>
            <w:szCs w:val="24"/>
          </w:rPr>
          <w:t>@</w:t>
        </w:r>
        <w:r w:rsidRPr="009A3E08">
          <w:rPr>
            <w:rStyle w:val="a7"/>
            <w:rFonts w:ascii="Times New Roman" w:hAnsi="Times New Roman" w:cs="Times New Roman"/>
            <w:sz w:val="24"/>
            <w:szCs w:val="24"/>
            <w:lang w:val="en-US"/>
          </w:rPr>
          <w:t>vvsu</w:t>
        </w:r>
        <w:r w:rsidRPr="009A3E08">
          <w:rPr>
            <w:rStyle w:val="a7"/>
            <w:rFonts w:ascii="Times New Roman" w:hAnsi="Times New Roman" w:cs="Times New Roman"/>
            <w:sz w:val="24"/>
            <w:szCs w:val="24"/>
          </w:rPr>
          <w:t>.</w:t>
        </w:r>
        <w:proofErr w:type="spellStart"/>
        <w:r w:rsidRPr="009A3E08">
          <w:rPr>
            <w:rStyle w:val="a7"/>
            <w:rFonts w:ascii="Times New Roman" w:hAnsi="Times New Roman" w:cs="Times New Roman"/>
            <w:sz w:val="24"/>
            <w:szCs w:val="24"/>
            <w:lang w:val="en-US"/>
          </w:rPr>
          <w:t>ru</w:t>
        </w:r>
        <w:proofErr w:type="spellEnd"/>
      </w:hyperlink>
    </w:p>
    <w:p w:rsidR="009A3E08" w:rsidRPr="009A3E08" w:rsidRDefault="009A3E08" w:rsidP="009A3E08">
      <w:pPr>
        <w:pStyle w:val="a6"/>
        <w:numPr>
          <w:ilvl w:val="0"/>
          <w:numId w:val="5"/>
        </w:numPr>
        <w:spacing w:line="360" w:lineRule="auto"/>
        <w:jc w:val="both"/>
        <w:rPr>
          <w:rFonts w:ascii="Times New Roman" w:hAnsi="Times New Roman" w:cs="Times New Roman"/>
          <w:sz w:val="24"/>
          <w:szCs w:val="24"/>
        </w:rPr>
      </w:pPr>
      <w:r w:rsidRPr="009A3E08">
        <w:rPr>
          <w:rFonts w:ascii="Times New Roman" w:hAnsi="Times New Roman" w:cs="Times New Roman"/>
          <w:sz w:val="24"/>
          <w:szCs w:val="24"/>
        </w:rPr>
        <w:t xml:space="preserve">Гмарь Дмитрий Викторович, </w:t>
      </w:r>
      <w:proofErr w:type="spellStart"/>
      <w:r w:rsidRPr="009A3E08">
        <w:rPr>
          <w:rFonts w:ascii="Times New Roman" w:hAnsi="Times New Roman" w:cs="Times New Roman"/>
          <w:sz w:val="24"/>
          <w:szCs w:val="24"/>
          <w:lang w:val="en-US"/>
        </w:rPr>
        <w:t>Gmar</w:t>
      </w:r>
      <w:proofErr w:type="spellEnd"/>
      <w:r w:rsidRPr="009A3E08">
        <w:rPr>
          <w:rFonts w:ascii="Times New Roman" w:hAnsi="Times New Roman" w:cs="Times New Roman"/>
          <w:sz w:val="24"/>
          <w:szCs w:val="24"/>
        </w:rPr>
        <w:t xml:space="preserve"> </w:t>
      </w:r>
      <w:proofErr w:type="spellStart"/>
      <w:r w:rsidRPr="009A3E08">
        <w:rPr>
          <w:rFonts w:ascii="Times New Roman" w:hAnsi="Times New Roman" w:cs="Times New Roman"/>
          <w:sz w:val="24"/>
          <w:szCs w:val="24"/>
          <w:lang w:val="en-US"/>
        </w:rPr>
        <w:t>Dmitriy</w:t>
      </w:r>
      <w:proofErr w:type="spellEnd"/>
      <w:r w:rsidRPr="009A3E08">
        <w:rPr>
          <w:rFonts w:ascii="Times New Roman" w:hAnsi="Times New Roman" w:cs="Times New Roman"/>
          <w:sz w:val="24"/>
          <w:szCs w:val="24"/>
        </w:rPr>
        <w:t xml:space="preserve"> </w:t>
      </w:r>
      <w:r w:rsidRPr="009A3E08">
        <w:rPr>
          <w:rFonts w:ascii="Times New Roman" w:hAnsi="Times New Roman" w:cs="Times New Roman"/>
          <w:sz w:val="24"/>
          <w:szCs w:val="24"/>
          <w:lang w:val="en-US"/>
        </w:rPr>
        <w:t>V</w:t>
      </w:r>
      <w:r w:rsidRPr="009A3E08">
        <w:rPr>
          <w:rFonts w:ascii="Times New Roman" w:hAnsi="Times New Roman" w:cs="Times New Roman"/>
          <w:sz w:val="24"/>
          <w:szCs w:val="24"/>
        </w:rPr>
        <w:t xml:space="preserve">., руководитель Центра информационно-технического обеспечения, 690014, Владивосток, Россия, </w:t>
      </w:r>
      <w:r w:rsidRPr="009A3E08">
        <w:rPr>
          <w:rFonts w:ascii="Times New Roman" w:hAnsi="Times New Roman" w:cs="Times New Roman"/>
          <w:sz w:val="24"/>
          <w:szCs w:val="24"/>
          <w:lang w:val="en-US"/>
        </w:rPr>
        <w:t>e</w:t>
      </w:r>
      <w:r w:rsidRPr="009A3E08">
        <w:rPr>
          <w:rFonts w:ascii="Times New Roman" w:hAnsi="Times New Roman" w:cs="Times New Roman"/>
          <w:sz w:val="24"/>
          <w:szCs w:val="24"/>
        </w:rPr>
        <w:t>-</w:t>
      </w:r>
      <w:r w:rsidRPr="009A3E08">
        <w:rPr>
          <w:rFonts w:ascii="Times New Roman" w:hAnsi="Times New Roman" w:cs="Times New Roman"/>
          <w:sz w:val="24"/>
          <w:szCs w:val="24"/>
          <w:lang w:val="en-US"/>
        </w:rPr>
        <w:t>mail</w:t>
      </w:r>
      <w:r w:rsidRPr="009A3E08">
        <w:rPr>
          <w:rFonts w:ascii="Times New Roman" w:hAnsi="Times New Roman" w:cs="Times New Roman"/>
          <w:sz w:val="24"/>
          <w:szCs w:val="24"/>
        </w:rPr>
        <w:t xml:space="preserve">: </w:t>
      </w:r>
      <w:hyperlink r:id="rId27" w:history="1">
        <w:r w:rsidRPr="009A3E08">
          <w:rPr>
            <w:rStyle w:val="a7"/>
            <w:rFonts w:ascii="Times New Roman" w:hAnsi="Times New Roman" w:cs="Times New Roman"/>
            <w:sz w:val="24"/>
            <w:szCs w:val="24"/>
            <w:lang w:val="en-US"/>
          </w:rPr>
          <w:t>dmitriy</w:t>
        </w:r>
        <w:r w:rsidRPr="009A3E08">
          <w:rPr>
            <w:rStyle w:val="a7"/>
            <w:rFonts w:ascii="Times New Roman" w:hAnsi="Times New Roman" w:cs="Times New Roman"/>
            <w:sz w:val="24"/>
            <w:szCs w:val="24"/>
          </w:rPr>
          <w:t>.</w:t>
        </w:r>
        <w:r w:rsidRPr="009A3E08">
          <w:rPr>
            <w:rStyle w:val="a7"/>
            <w:rFonts w:ascii="Times New Roman" w:hAnsi="Times New Roman" w:cs="Times New Roman"/>
            <w:sz w:val="24"/>
            <w:szCs w:val="24"/>
            <w:lang w:val="en-US"/>
          </w:rPr>
          <w:t>gmar</w:t>
        </w:r>
        <w:r w:rsidRPr="009A3E08">
          <w:rPr>
            <w:rStyle w:val="a7"/>
            <w:rFonts w:ascii="Times New Roman" w:hAnsi="Times New Roman" w:cs="Times New Roman"/>
            <w:sz w:val="24"/>
            <w:szCs w:val="24"/>
          </w:rPr>
          <w:t>@</w:t>
        </w:r>
        <w:r w:rsidRPr="009A3E08">
          <w:rPr>
            <w:rStyle w:val="a7"/>
            <w:rFonts w:ascii="Times New Roman" w:hAnsi="Times New Roman" w:cs="Times New Roman"/>
            <w:sz w:val="24"/>
            <w:szCs w:val="24"/>
            <w:lang w:val="en-US"/>
          </w:rPr>
          <w:t>vvsu</w:t>
        </w:r>
        <w:r w:rsidRPr="009A3E08">
          <w:rPr>
            <w:rStyle w:val="a7"/>
            <w:rFonts w:ascii="Times New Roman" w:hAnsi="Times New Roman" w:cs="Times New Roman"/>
            <w:sz w:val="24"/>
            <w:szCs w:val="24"/>
          </w:rPr>
          <w:t>.</w:t>
        </w:r>
        <w:proofErr w:type="spellStart"/>
        <w:r w:rsidRPr="009A3E08">
          <w:rPr>
            <w:rStyle w:val="a7"/>
            <w:rFonts w:ascii="Times New Roman" w:hAnsi="Times New Roman" w:cs="Times New Roman"/>
            <w:sz w:val="24"/>
            <w:szCs w:val="24"/>
            <w:lang w:val="en-US"/>
          </w:rPr>
          <w:t>ru</w:t>
        </w:r>
        <w:proofErr w:type="spellEnd"/>
      </w:hyperlink>
    </w:p>
    <w:p w:rsidR="009A3E08" w:rsidRPr="009A3E08" w:rsidRDefault="009A3E08" w:rsidP="009A3E08">
      <w:pPr>
        <w:pStyle w:val="a6"/>
        <w:numPr>
          <w:ilvl w:val="0"/>
          <w:numId w:val="5"/>
        </w:numPr>
        <w:spacing w:line="360" w:lineRule="auto"/>
        <w:jc w:val="both"/>
        <w:rPr>
          <w:rFonts w:ascii="Times New Roman" w:hAnsi="Times New Roman" w:cs="Times New Roman"/>
          <w:sz w:val="24"/>
          <w:szCs w:val="24"/>
        </w:rPr>
      </w:pPr>
      <w:r w:rsidRPr="009A3E08">
        <w:rPr>
          <w:rFonts w:ascii="Times New Roman" w:hAnsi="Times New Roman" w:cs="Times New Roman"/>
          <w:sz w:val="24"/>
          <w:szCs w:val="24"/>
        </w:rPr>
        <w:t xml:space="preserve">Кривелевич </w:t>
      </w:r>
      <w:proofErr w:type="spellStart"/>
      <w:r w:rsidRPr="009A3E08">
        <w:rPr>
          <w:rFonts w:ascii="Times New Roman" w:hAnsi="Times New Roman" w:cs="Times New Roman"/>
          <w:sz w:val="24"/>
          <w:szCs w:val="24"/>
        </w:rPr>
        <w:t>Евсей</w:t>
      </w:r>
      <w:proofErr w:type="spellEnd"/>
      <w:r w:rsidRPr="009A3E08">
        <w:rPr>
          <w:rFonts w:ascii="Times New Roman" w:hAnsi="Times New Roman" w:cs="Times New Roman"/>
          <w:sz w:val="24"/>
          <w:szCs w:val="24"/>
        </w:rPr>
        <w:t xml:space="preserve"> </w:t>
      </w:r>
      <w:proofErr w:type="spellStart"/>
      <w:r w:rsidRPr="009A3E08">
        <w:rPr>
          <w:rFonts w:ascii="Times New Roman" w:hAnsi="Times New Roman" w:cs="Times New Roman"/>
          <w:sz w:val="24"/>
          <w:szCs w:val="24"/>
        </w:rPr>
        <w:t>Бенцианович</w:t>
      </w:r>
      <w:proofErr w:type="spellEnd"/>
      <w:r w:rsidRPr="009A3E08">
        <w:rPr>
          <w:rFonts w:ascii="Times New Roman" w:hAnsi="Times New Roman" w:cs="Times New Roman"/>
          <w:sz w:val="24"/>
          <w:szCs w:val="24"/>
        </w:rPr>
        <w:t xml:space="preserve">, </w:t>
      </w:r>
      <w:proofErr w:type="spellStart"/>
      <w:r w:rsidRPr="009A3E08">
        <w:rPr>
          <w:rFonts w:ascii="Times New Roman" w:hAnsi="Times New Roman" w:cs="Times New Roman"/>
          <w:sz w:val="24"/>
          <w:szCs w:val="24"/>
          <w:lang w:val="en-US"/>
        </w:rPr>
        <w:t>Krivelevich</w:t>
      </w:r>
      <w:proofErr w:type="spellEnd"/>
      <w:r w:rsidRPr="009A3E08">
        <w:rPr>
          <w:rFonts w:ascii="Times New Roman" w:hAnsi="Times New Roman" w:cs="Times New Roman"/>
          <w:sz w:val="24"/>
          <w:szCs w:val="24"/>
        </w:rPr>
        <w:t xml:space="preserve"> </w:t>
      </w:r>
      <w:proofErr w:type="spellStart"/>
      <w:r w:rsidRPr="009A3E08">
        <w:rPr>
          <w:rFonts w:ascii="Times New Roman" w:hAnsi="Times New Roman" w:cs="Times New Roman"/>
          <w:sz w:val="24"/>
          <w:szCs w:val="24"/>
          <w:lang w:val="en-US"/>
        </w:rPr>
        <w:t>Evsey</w:t>
      </w:r>
      <w:proofErr w:type="spellEnd"/>
      <w:r w:rsidRPr="009A3E08">
        <w:rPr>
          <w:rFonts w:ascii="Times New Roman" w:hAnsi="Times New Roman" w:cs="Times New Roman"/>
          <w:sz w:val="24"/>
          <w:szCs w:val="24"/>
        </w:rPr>
        <w:t xml:space="preserve"> </w:t>
      </w:r>
      <w:r w:rsidRPr="009A3E08">
        <w:rPr>
          <w:rFonts w:ascii="Times New Roman" w:hAnsi="Times New Roman" w:cs="Times New Roman"/>
          <w:sz w:val="24"/>
          <w:szCs w:val="24"/>
          <w:lang w:val="en-US"/>
        </w:rPr>
        <w:t>B</w:t>
      </w:r>
      <w:r w:rsidRPr="009A3E08">
        <w:rPr>
          <w:rFonts w:ascii="Times New Roman" w:hAnsi="Times New Roman" w:cs="Times New Roman"/>
          <w:sz w:val="24"/>
          <w:szCs w:val="24"/>
        </w:rPr>
        <w:t xml:space="preserve">., кандидат медицинских наук, профессор кафедры Общественного здоровья и здравоохранения, </w:t>
      </w:r>
      <w:r w:rsidRPr="009A3E08">
        <w:rPr>
          <w:rFonts w:ascii="Times New Roman" w:hAnsi="Times New Roman" w:cs="Times New Roman"/>
          <w:color w:val="000000"/>
          <w:sz w:val="24"/>
          <w:szCs w:val="24"/>
        </w:rPr>
        <w:t>ГБОУ ВПО</w:t>
      </w:r>
      <w:r w:rsidRPr="009A3E08">
        <w:rPr>
          <w:rFonts w:ascii="Times New Roman" w:hAnsi="Times New Roman" w:cs="Times New Roman"/>
          <w:sz w:val="24"/>
          <w:szCs w:val="24"/>
        </w:rPr>
        <w:t xml:space="preserve"> Тихоокеанский г</w:t>
      </w:r>
      <w:r w:rsidRPr="009A3E08">
        <w:rPr>
          <w:rFonts w:ascii="Times New Roman" w:hAnsi="Times New Roman" w:cs="Times New Roman"/>
          <w:color w:val="000000"/>
          <w:sz w:val="24"/>
          <w:szCs w:val="24"/>
        </w:rPr>
        <w:t xml:space="preserve">осударственный медицинский </w:t>
      </w:r>
      <w:proofErr w:type="gramStart"/>
      <w:r w:rsidRPr="009A3E08">
        <w:rPr>
          <w:rFonts w:ascii="Times New Roman" w:hAnsi="Times New Roman" w:cs="Times New Roman"/>
          <w:color w:val="000000"/>
          <w:sz w:val="24"/>
          <w:szCs w:val="24"/>
        </w:rPr>
        <w:t>университет,  690002</w:t>
      </w:r>
      <w:proofErr w:type="gramEnd"/>
      <w:r w:rsidRPr="009A3E08">
        <w:rPr>
          <w:rFonts w:ascii="Times New Roman" w:hAnsi="Times New Roman" w:cs="Times New Roman"/>
          <w:color w:val="000000"/>
          <w:sz w:val="24"/>
          <w:szCs w:val="24"/>
        </w:rPr>
        <w:t xml:space="preserve">, Владивосток, Россия, </w:t>
      </w:r>
      <w:r w:rsidRPr="009A3E08">
        <w:rPr>
          <w:rFonts w:ascii="Times New Roman" w:hAnsi="Times New Roman" w:cs="Times New Roman"/>
          <w:color w:val="000000"/>
          <w:sz w:val="24"/>
          <w:szCs w:val="24"/>
          <w:lang w:val="en-US"/>
        </w:rPr>
        <w:t>e</w:t>
      </w:r>
      <w:r w:rsidRPr="009A3E08">
        <w:rPr>
          <w:rFonts w:ascii="Times New Roman" w:hAnsi="Times New Roman" w:cs="Times New Roman"/>
          <w:color w:val="000000"/>
          <w:sz w:val="24"/>
          <w:szCs w:val="24"/>
        </w:rPr>
        <w:t>-</w:t>
      </w:r>
      <w:r w:rsidRPr="009A3E08">
        <w:rPr>
          <w:rFonts w:ascii="Times New Roman" w:hAnsi="Times New Roman" w:cs="Times New Roman"/>
          <w:color w:val="000000"/>
          <w:sz w:val="24"/>
          <w:szCs w:val="24"/>
          <w:lang w:val="en-US"/>
        </w:rPr>
        <w:t>mail</w:t>
      </w:r>
      <w:r w:rsidRPr="009A3E08">
        <w:rPr>
          <w:rFonts w:ascii="Times New Roman" w:hAnsi="Times New Roman" w:cs="Times New Roman"/>
          <w:color w:val="000000"/>
          <w:sz w:val="24"/>
          <w:szCs w:val="24"/>
        </w:rPr>
        <w:t xml:space="preserve">: </w:t>
      </w:r>
      <w:hyperlink r:id="rId28" w:history="1">
        <w:r w:rsidRPr="009A3E08">
          <w:rPr>
            <w:rStyle w:val="a7"/>
            <w:rFonts w:ascii="Times New Roman" w:hAnsi="Times New Roman" w:cs="Times New Roman"/>
            <w:sz w:val="24"/>
            <w:szCs w:val="24"/>
          </w:rPr>
          <w:t>val1952@mail.ru</w:t>
        </w:r>
      </w:hyperlink>
    </w:p>
    <w:p w:rsidR="009A3E08" w:rsidRPr="009A3E08" w:rsidRDefault="009A3E08" w:rsidP="009A3E08">
      <w:pPr>
        <w:pStyle w:val="a6"/>
        <w:numPr>
          <w:ilvl w:val="0"/>
          <w:numId w:val="5"/>
        </w:numPr>
        <w:spacing w:line="360" w:lineRule="auto"/>
        <w:jc w:val="both"/>
        <w:rPr>
          <w:rFonts w:ascii="Times New Roman" w:hAnsi="Times New Roman" w:cs="Times New Roman"/>
          <w:sz w:val="24"/>
          <w:szCs w:val="24"/>
        </w:rPr>
      </w:pPr>
      <w:proofErr w:type="spellStart"/>
      <w:r w:rsidRPr="009A3E08">
        <w:rPr>
          <w:rFonts w:ascii="Times New Roman" w:hAnsi="Times New Roman" w:cs="Times New Roman"/>
          <w:sz w:val="24"/>
          <w:szCs w:val="24"/>
        </w:rPr>
        <w:t>Теук</w:t>
      </w:r>
      <w:proofErr w:type="spellEnd"/>
      <w:r w:rsidRPr="009A3E08">
        <w:rPr>
          <w:rFonts w:ascii="Times New Roman" w:hAnsi="Times New Roman" w:cs="Times New Roman"/>
          <w:sz w:val="24"/>
          <w:szCs w:val="24"/>
        </w:rPr>
        <w:t xml:space="preserve"> Кристина Александровна, </w:t>
      </w:r>
      <w:proofErr w:type="spellStart"/>
      <w:r w:rsidRPr="009A3E08">
        <w:rPr>
          <w:rFonts w:ascii="Times New Roman" w:hAnsi="Times New Roman" w:cs="Times New Roman"/>
          <w:sz w:val="24"/>
          <w:szCs w:val="24"/>
          <w:lang w:val="en-US"/>
        </w:rPr>
        <w:t>Teuk</w:t>
      </w:r>
      <w:proofErr w:type="spellEnd"/>
      <w:r w:rsidRPr="009A3E08">
        <w:rPr>
          <w:rFonts w:ascii="Times New Roman" w:hAnsi="Times New Roman" w:cs="Times New Roman"/>
          <w:sz w:val="24"/>
          <w:szCs w:val="24"/>
        </w:rPr>
        <w:t xml:space="preserve"> </w:t>
      </w:r>
      <w:r w:rsidRPr="009A3E08">
        <w:rPr>
          <w:rFonts w:ascii="Times New Roman" w:hAnsi="Times New Roman" w:cs="Times New Roman"/>
          <w:sz w:val="24"/>
          <w:szCs w:val="24"/>
          <w:lang w:val="en-US"/>
        </w:rPr>
        <w:t>Kristina</w:t>
      </w:r>
      <w:r w:rsidRPr="009A3E08">
        <w:rPr>
          <w:rFonts w:ascii="Times New Roman" w:hAnsi="Times New Roman" w:cs="Times New Roman"/>
          <w:sz w:val="24"/>
          <w:szCs w:val="24"/>
        </w:rPr>
        <w:t xml:space="preserve"> </w:t>
      </w:r>
      <w:r w:rsidRPr="009A3E08">
        <w:rPr>
          <w:rFonts w:ascii="Times New Roman" w:hAnsi="Times New Roman" w:cs="Times New Roman"/>
          <w:sz w:val="24"/>
          <w:szCs w:val="24"/>
          <w:lang w:val="en-US"/>
        </w:rPr>
        <w:t>A</w:t>
      </w:r>
      <w:r w:rsidRPr="009A3E08">
        <w:rPr>
          <w:rFonts w:ascii="Times New Roman" w:hAnsi="Times New Roman" w:cs="Times New Roman"/>
          <w:sz w:val="24"/>
          <w:szCs w:val="24"/>
        </w:rPr>
        <w:t xml:space="preserve">., ведущий программист Центра информационно-технического обеспечения, 690014, Владивосток, Россия, </w:t>
      </w:r>
      <w:r w:rsidRPr="009A3E08">
        <w:rPr>
          <w:rFonts w:ascii="Times New Roman" w:hAnsi="Times New Roman" w:cs="Times New Roman"/>
          <w:sz w:val="24"/>
          <w:szCs w:val="24"/>
          <w:lang w:val="en-US"/>
        </w:rPr>
        <w:t>e</w:t>
      </w:r>
      <w:r w:rsidRPr="009A3E08">
        <w:rPr>
          <w:rFonts w:ascii="Times New Roman" w:hAnsi="Times New Roman" w:cs="Times New Roman"/>
          <w:sz w:val="24"/>
          <w:szCs w:val="24"/>
        </w:rPr>
        <w:t>-</w:t>
      </w:r>
      <w:r w:rsidRPr="009A3E08">
        <w:rPr>
          <w:rFonts w:ascii="Times New Roman" w:hAnsi="Times New Roman" w:cs="Times New Roman"/>
          <w:sz w:val="24"/>
          <w:szCs w:val="24"/>
          <w:lang w:val="en-US"/>
        </w:rPr>
        <w:t>mail</w:t>
      </w:r>
      <w:r w:rsidRPr="009A3E08">
        <w:rPr>
          <w:rFonts w:ascii="Times New Roman" w:hAnsi="Times New Roman" w:cs="Times New Roman"/>
          <w:sz w:val="24"/>
          <w:szCs w:val="24"/>
        </w:rPr>
        <w:t xml:space="preserve">: </w:t>
      </w:r>
      <w:hyperlink r:id="rId29" w:history="1">
        <w:r w:rsidRPr="009A3E08">
          <w:rPr>
            <w:rStyle w:val="a7"/>
            <w:rFonts w:ascii="Times New Roman" w:hAnsi="Times New Roman" w:cs="Times New Roman"/>
            <w:sz w:val="24"/>
            <w:szCs w:val="24"/>
            <w:lang w:val="en-US"/>
          </w:rPr>
          <w:t>Kristina</w:t>
        </w:r>
        <w:r w:rsidRPr="009A3E08">
          <w:rPr>
            <w:rStyle w:val="a7"/>
            <w:rFonts w:ascii="Times New Roman" w:hAnsi="Times New Roman" w:cs="Times New Roman"/>
            <w:sz w:val="24"/>
            <w:szCs w:val="24"/>
          </w:rPr>
          <w:t>.</w:t>
        </w:r>
        <w:r w:rsidRPr="009A3E08">
          <w:rPr>
            <w:rStyle w:val="a7"/>
            <w:rFonts w:ascii="Times New Roman" w:hAnsi="Times New Roman" w:cs="Times New Roman"/>
            <w:sz w:val="24"/>
            <w:szCs w:val="24"/>
            <w:lang w:val="en-US"/>
          </w:rPr>
          <w:t>teuk</w:t>
        </w:r>
        <w:r w:rsidRPr="009A3E08">
          <w:rPr>
            <w:rStyle w:val="a7"/>
            <w:rFonts w:ascii="Times New Roman" w:hAnsi="Times New Roman" w:cs="Times New Roman"/>
            <w:sz w:val="24"/>
            <w:szCs w:val="24"/>
          </w:rPr>
          <w:t>@</w:t>
        </w:r>
        <w:r w:rsidRPr="009A3E08">
          <w:rPr>
            <w:rStyle w:val="a7"/>
            <w:rFonts w:ascii="Times New Roman" w:hAnsi="Times New Roman" w:cs="Times New Roman"/>
            <w:sz w:val="24"/>
            <w:szCs w:val="24"/>
            <w:lang w:val="en-US"/>
          </w:rPr>
          <w:t>vvsu</w:t>
        </w:r>
        <w:r w:rsidRPr="009A3E08">
          <w:rPr>
            <w:rStyle w:val="a7"/>
            <w:rFonts w:ascii="Times New Roman" w:hAnsi="Times New Roman" w:cs="Times New Roman"/>
            <w:sz w:val="24"/>
            <w:szCs w:val="24"/>
          </w:rPr>
          <w:t>.</w:t>
        </w:r>
        <w:proofErr w:type="spellStart"/>
        <w:r w:rsidRPr="009A3E08">
          <w:rPr>
            <w:rStyle w:val="a7"/>
            <w:rFonts w:ascii="Times New Roman" w:hAnsi="Times New Roman" w:cs="Times New Roman"/>
            <w:sz w:val="24"/>
            <w:szCs w:val="24"/>
            <w:lang w:val="en-US"/>
          </w:rPr>
          <w:t>ru</w:t>
        </w:r>
        <w:proofErr w:type="spellEnd"/>
      </w:hyperlink>
    </w:p>
    <w:p w:rsidR="009A3E08" w:rsidRPr="009A3E08" w:rsidRDefault="009A3E08" w:rsidP="009A3E08">
      <w:pPr>
        <w:pStyle w:val="a6"/>
        <w:numPr>
          <w:ilvl w:val="0"/>
          <w:numId w:val="5"/>
        </w:numPr>
        <w:spacing w:line="360" w:lineRule="auto"/>
        <w:jc w:val="both"/>
        <w:rPr>
          <w:rFonts w:ascii="Times New Roman" w:hAnsi="Times New Roman" w:cs="Times New Roman"/>
          <w:sz w:val="24"/>
          <w:szCs w:val="24"/>
        </w:rPr>
      </w:pPr>
      <w:r w:rsidRPr="009A3E08">
        <w:rPr>
          <w:rFonts w:ascii="Times New Roman" w:hAnsi="Times New Roman" w:cs="Times New Roman"/>
          <w:sz w:val="24"/>
          <w:szCs w:val="24"/>
        </w:rPr>
        <w:t xml:space="preserve">Транковская Лидия Викторовна, </w:t>
      </w:r>
      <w:proofErr w:type="spellStart"/>
      <w:r w:rsidRPr="009A3E08">
        <w:rPr>
          <w:rFonts w:ascii="Times New Roman" w:hAnsi="Times New Roman" w:cs="Times New Roman"/>
          <w:sz w:val="24"/>
          <w:szCs w:val="24"/>
          <w:lang w:val="en-US"/>
        </w:rPr>
        <w:t>Trankovskaya</w:t>
      </w:r>
      <w:proofErr w:type="spellEnd"/>
      <w:r w:rsidRPr="009A3E08">
        <w:rPr>
          <w:rFonts w:ascii="Times New Roman" w:hAnsi="Times New Roman" w:cs="Times New Roman"/>
          <w:sz w:val="24"/>
          <w:szCs w:val="24"/>
        </w:rPr>
        <w:t xml:space="preserve"> </w:t>
      </w:r>
      <w:r w:rsidRPr="009A3E08">
        <w:rPr>
          <w:rFonts w:ascii="Times New Roman" w:hAnsi="Times New Roman" w:cs="Times New Roman"/>
          <w:sz w:val="24"/>
          <w:szCs w:val="24"/>
          <w:lang w:val="en-US"/>
        </w:rPr>
        <w:t>Lidiya</w:t>
      </w:r>
      <w:r w:rsidRPr="009A3E08">
        <w:rPr>
          <w:rFonts w:ascii="Times New Roman" w:hAnsi="Times New Roman" w:cs="Times New Roman"/>
          <w:sz w:val="24"/>
          <w:szCs w:val="24"/>
        </w:rPr>
        <w:t xml:space="preserve"> </w:t>
      </w:r>
      <w:r w:rsidRPr="009A3E08">
        <w:rPr>
          <w:rFonts w:ascii="Times New Roman" w:hAnsi="Times New Roman" w:cs="Times New Roman"/>
          <w:sz w:val="24"/>
          <w:szCs w:val="24"/>
          <w:lang w:val="en-US"/>
        </w:rPr>
        <w:t>V</w:t>
      </w:r>
      <w:r w:rsidRPr="009A3E08">
        <w:rPr>
          <w:rFonts w:ascii="Times New Roman" w:hAnsi="Times New Roman" w:cs="Times New Roman"/>
          <w:sz w:val="24"/>
          <w:szCs w:val="24"/>
        </w:rPr>
        <w:t xml:space="preserve">., доктор медицинских наук, проректор по научной работе </w:t>
      </w:r>
      <w:r w:rsidRPr="009A3E08">
        <w:rPr>
          <w:rFonts w:ascii="Times New Roman" w:hAnsi="Times New Roman" w:cs="Times New Roman"/>
          <w:color w:val="000000"/>
          <w:sz w:val="24"/>
          <w:szCs w:val="24"/>
        </w:rPr>
        <w:t>ГБОУ ВПО</w:t>
      </w:r>
      <w:r w:rsidRPr="009A3E08">
        <w:rPr>
          <w:rFonts w:ascii="Times New Roman" w:hAnsi="Times New Roman" w:cs="Times New Roman"/>
          <w:sz w:val="24"/>
          <w:szCs w:val="24"/>
        </w:rPr>
        <w:t xml:space="preserve"> Тихоокеанский г</w:t>
      </w:r>
      <w:r w:rsidRPr="009A3E08">
        <w:rPr>
          <w:rFonts w:ascii="Times New Roman" w:hAnsi="Times New Roman" w:cs="Times New Roman"/>
          <w:color w:val="000000"/>
          <w:sz w:val="24"/>
          <w:szCs w:val="24"/>
        </w:rPr>
        <w:t xml:space="preserve">осударственный медицинский </w:t>
      </w:r>
      <w:proofErr w:type="gramStart"/>
      <w:r w:rsidRPr="009A3E08">
        <w:rPr>
          <w:rFonts w:ascii="Times New Roman" w:hAnsi="Times New Roman" w:cs="Times New Roman"/>
          <w:color w:val="000000"/>
          <w:sz w:val="24"/>
          <w:szCs w:val="24"/>
        </w:rPr>
        <w:t>университет,  690002</w:t>
      </w:r>
      <w:proofErr w:type="gramEnd"/>
      <w:r w:rsidRPr="009A3E08">
        <w:rPr>
          <w:rFonts w:ascii="Times New Roman" w:hAnsi="Times New Roman" w:cs="Times New Roman"/>
          <w:color w:val="000000"/>
          <w:sz w:val="24"/>
          <w:szCs w:val="24"/>
        </w:rPr>
        <w:t xml:space="preserve">, Владивосток, Россия, </w:t>
      </w:r>
      <w:r w:rsidRPr="009A3E08">
        <w:rPr>
          <w:rFonts w:ascii="Times New Roman" w:hAnsi="Times New Roman" w:cs="Times New Roman"/>
          <w:color w:val="000000"/>
          <w:sz w:val="24"/>
          <w:szCs w:val="24"/>
          <w:lang w:val="en-US"/>
        </w:rPr>
        <w:t>e</w:t>
      </w:r>
      <w:r w:rsidRPr="009A3E08">
        <w:rPr>
          <w:rFonts w:ascii="Times New Roman" w:hAnsi="Times New Roman" w:cs="Times New Roman"/>
          <w:color w:val="000000"/>
          <w:sz w:val="24"/>
          <w:szCs w:val="24"/>
        </w:rPr>
        <w:t>-</w:t>
      </w:r>
      <w:r w:rsidRPr="009A3E08">
        <w:rPr>
          <w:rFonts w:ascii="Times New Roman" w:hAnsi="Times New Roman" w:cs="Times New Roman"/>
          <w:color w:val="000000"/>
          <w:sz w:val="24"/>
          <w:szCs w:val="24"/>
          <w:lang w:val="en-US"/>
        </w:rPr>
        <w:t>mail</w:t>
      </w:r>
      <w:r w:rsidRPr="009A3E08">
        <w:rPr>
          <w:rFonts w:ascii="Times New Roman" w:hAnsi="Times New Roman" w:cs="Times New Roman"/>
          <w:color w:val="000000"/>
          <w:sz w:val="24"/>
          <w:szCs w:val="24"/>
        </w:rPr>
        <w:t xml:space="preserve">: </w:t>
      </w:r>
      <w:hyperlink r:id="rId30" w:history="1">
        <w:r w:rsidRPr="004762A3">
          <w:rPr>
            <w:rStyle w:val="a7"/>
            <w:rFonts w:ascii="Times New Roman" w:hAnsi="Times New Roman" w:cs="Times New Roman"/>
            <w:sz w:val="24"/>
            <w:szCs w:val="24"/>
          </w:rPr>
          <w:t>trankovskaya@mail.ru</w:t>
        </w:r>
      </w:hyperlink>
    </w:p>
    <w:p w:rsidR="009A3E08" w:rsidRPr="009A3E08" w:rsidRDefault="009A3E08" w:rsidP="009A3E08">
      <w:pPr>
        <w:pStyle w:val="a6"/>
        <w:spacing w:line="360" w:lineRule="auto"/>
        <w:jc w:val="both"/>
        <w:rPr>
          <w:rFonts w:ascii="Times New Roman" w:hAnsi="Times New Roman" w:cs="Times New Roman"/>
          <w:sz w:val="24"/>
          <w:szCs w:val="24"/>
        </w:rPr>
      </w:pPr>
    </w:p>
    <w:p w:rsidR="009A3E08" w:rsidRPr="009A3E08" w:rsidRDefault="009A3E08" w:rsidP="009A3E08">
      <w:pPr>
        <w:spacing w:line="360" w:lineRule="auto"/>
        <w:rPr>
          <w:rFonts w:ascii="Times New Roman" w:hAnsi="Times New Roman" w:cs="Times New Roman"/>
          <w:sz w:val="24"/>
          <w:szCs w:val="24"/>
        </w:rPr>
      </w:pPr>
    </w:p>
    <w:sectPr w:rsidR="009A3E08" w:rsidRPr="009A3E08" w:rsidSect="00D16A8D">
      <w:footerReference w:type="default" r:id="rId31"/>
      <w:pgSz w:w="11906" w:h="16838"/>
      <w:pgMar w:top="1134" w:right="1134" w:bottom="1134"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163" w:rsidRDefault="00AA7163">
      <w:pPr>
        <w:spacing w:line="240" w:lineRule="auto"/>
      </w:pPr>
      <w:r>
        <w:separator/>
      </w:r>
    </w:p>
  </w:endnote>
  <w:endnote w:type="continuationSeparator" w:id="0">
    <w:p w:rsidR="00AA7163" w:rsidRDefault="00AA71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163" w:rsidRDefault="00AA7163">
    <w:pPr>
      <w:jc w:val="right"/>
    </w:pPr>
    <w:r>
      <w:fldChar w:fldCharType="begin"/>
    </w:r>
    <w:r>
      <w:instrText>PAGE</w:instrText>
    </w:r>
    <w:r>
      <w:fldChar w:fldCharType="separate"/>
    </w:r>
    <w:r w:rsidR="001C2EDA">
      <w:rPr>
        <w:noProof/>
      </w:rPr>
      <w:t>16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163" w:rsidRDefault="00AA7163">
      <w:pPr>
        <w:spacing w:line="240" w:lineRule="auto"/>
      </w:pPr>
      <w:r>
        <w:separator/>
      </w:r>
    </w:p>
  </w:footnote>
  <w:footnote w:type="continuationSeparator" w:id="0">
    <w:p w:rsidR="00AA7163" w:rsidRDefault="00AA716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D36296"/>
    <w:multiLevelType w:val="multilevel"/>
    <w:tmpl w:val="9DDA3F36"/>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1" w15:restartNumberingAfterBreak="0">
    <w:nsid w:val="30062579"/>
    <w:multiLevelType w:val="multilevel"/>
    <w:tmpl w:val="AD40E59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15:restartNumberingAfterBreak="0">
    <w:nsid w:val="340A3402"/>
    <w:multiLevelType w:val="multilevel"/>
    <w:tmpl w:val="F52098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37492377"/>
    <w:multiLevelType w:val="multilevel"/>
    <w:tmpl w:val="A38CE5A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15:restartNumberingAfterBreak="0">
    <w:nsid w:val="5C770FA3"/>
    <w:multiLevelType w:val="hybridMultilevel"/>
    <w:tmpl w:val="CB5058DA"/>
    <w:lvl w:ilvl="0" w:tplc="7BBC6396">
      <w:start w:val="1"/>
      <w:numFmt w:val="decimal"/>
      <w:lvlText w:val="%1."/>
      <w:lvlJc w:val="left"/>
      <w:pPr>
        <w:ind w:left="720" w:hanging="360"/>
      </w:pPr>
      <w:rPr>
        <w:rFonts w:ascii="Arial" w:hAnsi="Arial" w:cs="Arial" w:hint="default"/>
        <w:color w:val="000000"/>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26"/>
    <w:rsid w:val="001C2EDA"/>
    <w:rsid w:val="00441B46"/>
    <w:rsid w:val="005E7E26"/>
    <w:rsid w:val="00712826"/>
    <w:rsid w:val="008845CC"/>
    <w:rsid w:val="0089241C"/>
    <w:rsid w:val="008F6F36"/>
    <w:rsid w:val="009A3E08"/>
    <w:rsid w:val="00AA7163"/>
    <w:rsid w:val="00CF34FB"/>
    <w:rsid w:val="00D16A8D"/>
    <w:rsid w:val="00DD36DA"/>
    <w:rsid w:val="00DE4632"/>
    <w:rsid w:val="00E627AA"/>
    <w:rsid w:val="00FC46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B570D7-AE07-4875-96C1-53E1CE602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contextualSpacing/>
      <w:outlineLvl w:val="0"/>
    </w:pPr>
    <w:rPr>
      <w:sz w:val="40"/>
      <w:szCs w:val="40"/>
    </w:rPr>
  </w:style>
  <w:style w:type="paragraph" w:styleId="2">
    <w:name w:val="heading 2"/>
    <w:basedOn w:val="a"/>
    <w:next w:val="a"/>
    <w:pPr>
      <w:keepNext/>
      <w:keepLines/>
      <w:spacing w:before="360" w:after="120"/>
      <w:contextualSpacing/>
      <w:outlineLvl w:val="1"/>
    </w:pPr>
    <w:rPr>
      <w:sz w:val="32"/>
      <w:szCs w:val="32"/>
    </w:rPr>
  </w:style>
  <w:style w:type="paragraph" w:styleId="3">
    <w:name w:val="heading 3"/>
    <w:basedOn w:val="a"/>
    <w:next w:val="a"/>
    <w:pPr>
      <w:keepNext/>
      <w:keepLines/>
      <w:spacing w:before="320" w:after="80"/>
      <w:contextualSpacing/>
      <w:outlineLvl w:val="2"/>
    </w:pPr>
    <w:rPr>
      <w:color w:val="434343"/>
      <w:sz w:val="28"/>
      <w:szCs w:val="28"/>
    </w:rPr>
  </w:style>
  <w:style w:type="paragraph" w:styleId="4">
    <w:name w:val="heading 4"/>
    <w:basedOn w:val="a"/>
    <w:next w:val="a"/>
    <w:pPr>
      <w:keepNext/>
      <w:keepLines/>
      <w:spacing w:before="280" w:after="80"/>
      <w:contextualSpacing/>
      <w:outlineLvl w:val="3"/>
    </w:pPr>
    <w:rPr>
      <w:color w:val="666666"/>
      <w:sz w:val="24"/>
      <w:szCs w:val="24"/>
    </w:rPr>
  </w:style>
  <w:style w:type="paragraph" w:styleId="5">
    <w:name w:val="heading 5"/>
    <w:basedOn w:val="a"/>
    <w:next w:val="a"/>
    <w:pPr>
      <w:keepNext/>
      <w:keepLines/>
      <w:spacing w:before="240" w:after="80"/>
      <w:contextualSpacing/>
      <w:outlineLvl w:val="4"/>
    </w:pPr>
    <w:rPr>
      <w:color w:val="666666"/>
    </w:rPr>
  </w:style>
  <w:style w:type="paragraph" w:styleId="6">
    <w:name w:val="heading 6"/>
    <w:basedOn w:val="a"/>
    <w:next w:val="a"/>
    <w:pPr>
      <w:keepNext/>
      <w:keepLines/>
      <w:spacing w:before="240" w:after="80"/>
      <w:contextualSpacing/>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contextualSpacing/>
    </w:pPr>
    <w:rPr>
      <w:sz w:val="52"/>
      <w:szCs w:val="52"/>
    </w:rPr>
  </w:style>
  <w:style w:type="paragraph" w:styleId="a4">
    <w:name w:val="Subtitle"/>
    <w:basedOn w:val="a"/>
    <w:next w:val="a"/>
    <w:pPr>
      <w:keepNext/>
      <w:keepLines/>
      <w:spacing w:after="320"/>
      <w:contextualSpacing/>
    </w:pPr>
    <w:rPr>
      <w:color w:val="666666"/>
      <w:sz w:val="30"/>
      <w:szCs w:val="30"/>
    </w:rPr>
  </w:style>
  <w:style w:type="table" w:customStyle="1" w:styleId="a5">
    <w:basedOn w:val="TableNormal"/>
    <w:tblPr>
      <w:tblStyleRowBandSize w:val="1"/>
      <w:tblStyleColBandSize w:val="1"/>
    </w:tblPr>
  </w:style>
  <w:style w:type="paragraph" w:styleId="a6">
    <w:name w:val="List Paragraph"/>
    <w:basedOn w:val="a"/>
    <w:uiPriority w:val="34"/>
    <w:qFormat/>
    <w:rsid w:val="009A3E08"/>
    <w:pPr>
      <w:spacing w:after="160" w:line="259" w:lineRule="auto"/>
      <w:ind w:left="720"/>
      <w:contextualSpacing/>
    </w:pPr>
    <w:rPr>
      <w:rFonts w:asciiTheme="minorHAnsi" w:eastAsiaTheme="minorHAnsi" w:hAnsiTheme="minorHAnsi" w:cstheme="minorBidi"/>
      <w:color w:val="auto"/>
      <w:lang w:eastAsia="en-US"/>
    </w:rPr>
  </w:style>
  <w:style w:type="character" w:styleId="a7">
    <w:name w:val="Hyperlink"/>
    <w:basedOn w:val="a0"/>
    <w:uiPriority w:val="99"/>
    <w:unhideWhenUsed/>
    <w:rsid w:val="009A3E08"/>
    <w:rPr>
      <w:color w:val="0563C1" w:themeColor="hyperlink"/>
      <w:u w:val="single"/>
    </w:rPr>
  </w:style>
  <w:style w:type="character" w:styleId="a8">
    <w:name w:val="Placeholder Text"/>
    <w:basedOn w:val="a0"/>
    <w:uiPriority w:val="99"/>
    <w:semiHidden/>
    <w:rsid w:val="00DE463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3291182">
      <w:bodyDiv w:val="1"/>
      <w:marLeft w:val="0"/>
      <w:marRight w:val="0"/>
      <w:marTop w:val="0"/>
      <w:marBottom w:val="0"/>
      <w:divBdr>
        <w:top w:val="none" w:sz="0" w:space="0" w:color="auto"/>
        <w:left w:val="none" w:sz="0" w:space="0" w:color="auto"/>
        <w:bottom w:val="none" w:sz="0" w:space="0" w:color="auto"/>
        <w:right w:val="none" w:sz="0" w:space="0" w:color="auto"/>
      </w:divBdr>
      <w:divsChild>
        <w:div w:id="1705136612">
          <w:marLeft w:val="0"/>
          <w:marRight w:val="0"/>
          <w:marTop w:val="0"/>
          <w:marBottom w:val="0"/>
          <w:divBdr>
            <w:top w:val="none" w:sz="0" w:space="0" w:color="auto"/>
            <w:left w:val="none" w:sz="0" w:space="0" w:color="auto"/>
            <w:bottom w:val="none" w:sz="0" w:space="0" w:color="auto"/>
            <w:right w:val="none" w:sz="0" w:space="0" w:color="auto"/>
          </w:divBdr>
          <w:divsChild>
            <w:div w:id="1465805677">
              <w:marLeft w:val="0"/>
              <w:marRight w:val="60"/>
              <w:marTop w:val="0"/>
              <w:marBottom w:val="0"/>
              <w:divBdr>
                <w:top w:val="none" w:sz="0" w:space="0" w:color="auto"/>
                <w:left w:val="none" w:sz="0" w:space="0" w:color="auto"/>
                <w:bottom w:val="none" w:sz="0" w:space="0" w:color="auto"/>
                <w:right w:val="none" w:sz="0" w:space="0" w:color="auto"/>
              </w:divBdr>
              <w:divsChild>
                <w:div w:id="733699292">
                  <w:marLeft w:val="0"/>
                  <w:marRight w:val="0"/>
                  <w:marTop w:val="0"/>
                  <w:marBottom w:val="120"/>
                  <w:divBdr>
                    <w:top w:val="single" w:sz="6" w:space="0" w:color="A0A0A0"/>
                    <w:left w:val="single" w:sz="6" w:space="0" w:color="B9B9B9"/>
                    <w:bottom w:val="single" w:sz="6" w:space="0" w:color="B9B9B9"/>
                    <w:right w:val="single" w:sz="6" w:space="0" w:color="B9B9B9"/>
                  </w:divBdr>
                  <w:divsChild>
                    <w:div w:id="1169640696">
                      <w:marLeft w:val="0"/>
                      <w:marRight w:val="0"/>
                      <w:marTop w:val="0"/>
                      <w:marBottom w:val="0"/>
                      <w:divBdr>
                        <w:top w:val="none" w:sz="0" w:space="0" w:color="auto"/>
                        <w:left w:val="none" w:sz="0" w:space="0" w:color="auto"/>
                        <w:bottom w:val="none" w:sz="0" w:space="0" w:color="auto"/>
                        <w:right w:val="none" w:sz="0" w:space="0" w:color="auto"/>
                      </w:divBdr>
                    </w:div>
                    <w:div w:id="1700155986">
                      <w:marLeft w:val="0"/>
                      <w:marRight w:val="0"/>
                      <w:marTop w:val="0"/>
                      <w:marBottom w:val="0"/>
                      <w:divBdr>
                        <w:top w:val="none" w:sz="0" w:space="0" w:color="auto"/>
                        <w:left w:val="none" w:sz="0" w:space="0" w:color="auto"/>
                        <w:bottom w:val="none" w:sz="0" w:space="0" w:color="auto"/>
                        <w:right w:val="none" w:sz="0" w:space="0" w:color="auto"/>
                      </w:divBdr>
                    </w:div>
                  </w:divsChild>
                </w:div>
                <w:div w:id="202146420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3171500">
          <w:marLeft w:val="0"/>
          <w:marRight w:val="0"/>
          <w:marTop w:val="0"/>
          <w:marBottom w:val="0"/>
          <w:divBdr>
            <w:top w:val="none" w:sz="0" w:space="0" w:color="auto"/>
            <w:left w:val="none" w:sz="0" w:space="0" w:color="auto"/>
            <w:bottom w:val="none" w:sz="0" w:space="0" w:color="auto"/>
            <w:right w:val="none" w:sz="0" w:space="0" w:color="auto"/>
          </w:divBdr>
          <w:divsChild>
            <w:div w:id="1966502586">
              <w:marLeft w:val="60"/>
              <w:marRight w:val="0"/>
              <w:marTop w:val="0"/>
              <w:marBottom w:val="0"/>
              <w:divBdr>
                <w:top w:val="none" w:sz="0" w:space="0" w:color="auto"/>
                <w:left w:val="none" w:sz="0" w:space="0" w:color="auto"/>
                <w:bottom w:val="none" w:sz="0" w:space="0" w:color="auto"/>
                <w:right w:val="none" w:sz="0" w:space="0" w:color="auto"/>
              </w:divBdr>
              <w:divsChild>
                <w:div w:id="1362583482">
                  <w:marLeft w:val="0"/>
                  <w:marRight w:val="0"/>
                  <w:marTop w:val="0"/>
                  <w:marBottom w:val="0"/>
                  <w:divBdr>
                    <w:top w:val="none" w:sz="0" w:space="0" w:color="auto"/>
                    <w:left w:val="none" w:sz="0" w:space="0" w:color="auto"/>
                    <w:bottom w:val="none" w:sz="0" w:space="0" w:color="auto"/>
                    <w:right w:val="none" w:sz="0" w:space="0" w:color="auto"/>
                  </w:divBdr>
                  <w:divsChild>
                    <w:div w:id="583344382">
                      <w:marLeft w:val="0"/>
                      <w:marRight w:val="0"/>
                      <w:marTop w:val="0"/>
                      <w:marBottom w:val="120"/>
                      <w:divBdr>
                        <w:top w:val="single" w:sz="6" w:space="0" w:color="F5F5F5"/>
                        <w:left w:val="single" w:sz="6" w:space="0" w:color="F5F5F5"/>
                        <w:bottom w:val="single" w:sz="6" w:space="0" w:color="F5F5F5"/>
                        <w:right w:val="single" w:sz="6" w:space="0" w:color="F5F5F5"/>
                      </w:divBdr>
                      <w:divsChild>
                        <w:div w:id="1306426551">
                          <w:marLeft w:val="0"/>
                          <w:marRight w:val="0"/>
                          <w:marTop w:val="0"/>
                          <w:marBottom w:val="0"/>
                          <w:divBdr>
                            <w:top w:val="none" w:sz="0" w:space="0" w:color="auto"/>
                            <w:left w:val="none" w:sz="0" w:space="0" w:color="auto"/>
                            <w:bottom w:val="none" w:sz="0" w:space="0" w:color="auto"/>
                            <w:right w:val="none" w:sz="0" w:space="0" w:color="auto"/>
                          </w:divBdr>
                          <w:divsChild>
                            <w:div w:id="125744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arinash@vvsu.ru" TargetMode="External"/><Relationship Id="rId13" Type="http://schemas.openxmlformats.org/officeDocument/2006/relationships/hyperlink" Target="http://khamovniky.ru/upload/iblock/9fb/9fb628eee294015147097af9015fea8b.pdf" TargetMode="External"/><Relationship Id="rId18" Type="http://schemas.openxmlformats.org/officeDocument/2006/relationships/hyperlink" Target="https://en.wikipedia.org/wiki/Stop_words" TargetMode="External"/><Relationship Id="rId26" Type="http://schemas.openxmlformats.org/officeDocument/2006/relationships/hyperlink" Target="mailto:boris.geltser@vvsu.ru" TargetMode="External"/><Relationship Id="rId3" Type="http://schemas.openxmlformats.org/officeDocument/2006/relationships/settings" Target="settings.xml"/><Relationship Id="rId21" Type="http://schemas.openxmlformats.org/officeDocument/2006/relationships/hyperlink" Target="https://msdn.microsoft.com/library/ff877917(v=sql.120).aspx" TargetMode="External"/><Relationship Id="rId7" Type="http://schemas.openxmlformats.org/officeDocument/2006/relationships/hyperlink" Target="mailto:carinash@vvsu.ru" TargetMode="External"/><Relationship Id="rId12" Type="http://schemas.openxmlformats.org/officeDocument/2006/relationships/hyperlink" Target="http://www.urbaneconomics.ru/download.php?dl_id=1633" TargetMode="External"/><Relationship Id="rId17" Type="http://schemas.openxmlformats.org/officeDocument/2006/relationships/hyperlink" Target="http://www.osp.ru/win2000/2015/07/13046427/" TargetMode="External"/><Relationship Id="rId25" Type="http://schemas.openxmlformats.org/officeDocument/2006/relationships/hyperlink" Target="mailto:carinash@vvsu.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rstudio.com/" TargetMode="External"/><Relationship Id="rId20" Type="http://schemas.openxmlformats.org/officeDocument/2006/relationships/hyperlink" Target="http://www.urbaneconomics.ru/download.php?dl_id=1633" TargetMode="External"/><Relationship Id="rId29" Type="http://schemas.openxmlformats.org/officeDocument/2006/relationships/hyperlink" Target="mailto:Kristina.teuk@vvsu.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mc.com/collateral/analyst-reports/frost-sullivan-reducing-information-technology-complexities-ar.pdf" TargetMode="External"/><Relationship Id="rId24" Type="http://schemas.openxmlformats.org/officeDocument/2006/relationships/hyperlink" Target="https://en.wikipedia.org/wiki/Stop_word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lastic.co/" TargetMode="External"/><Relationship Id="rId23" Type="http://schemas.openxmlformats.org/officeDocument/2006/relationships/hyperlink" Target="https://www.rstudio.com/" TargetMode="External"/><Relationship Id="rId28" Type="http://schemas.openxmlformats.org/officeDocument/2006/relationships/hyperlink" Target="mailto:val1952@mail.ru" TargetMode="External"/><Relationship Id="rId10" Type="http://schemas.openxmlformats.org/officeDocument/2006/relationships/hyperlink" Target="http://orcid.org/0000-0002-9250-557X" TargetMode="External"/><Relationship Id="rId19" Type="http://schemas.openxmlformats.org/officeDocument/2006/relationships/hyperlink" Target="http://www.emc.com/collateral/analyst-reports/frost-sullivan-reducing-information-technology-complexities-ar.pdf"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orcid.org/0000-0002-4539-685X" TargetMode="External"/><Relationship Id="rId14" Type="http://schemas.openxmlformats.org/officeDocument/2006/relationships/hyperlink" Target="https://msdn.microsoft.com/ru-ru/library/ff877917(v=sql.120).aspx" TargetMode="External"/><Relationship Id="rId22" Type="http://schemas.openxmlformats.org/officeDocument/2006/relationships/hyperlink" Target="https://www.elastic.co/" TargetMode="External"/><Relationship Id="rId27" Type="http://schemas.openxmlformats.org/officeDocument/2006/relationships/hyperlink" Target="mailto:dmitriy.gmar@vvsu.ru" TargetMode="External"/><Relationship Id="rId30" Type="http://schemas.openxmlformats.org/officeDocument/2006/relationships/hyperlink" Target="mailto:trankovskay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16</Pages>
  <Words>5465</Words>
  <Characters>31151</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Шахгельдян Карина</dc:creator>
  <cp:lastModifiedBy>Шахгельдян Карина</cp:lastModifiedBy>
  <cp:revision>13</cp:revision>
  <dcterms:created xsi:type="dcterms:W3CDTF">2016-03-09T08:25:00Z</dcterms:created>
  <dcterms:modified xsi:type="dcterms:W3CDTF">2017-11-13T14:07:00Z</dcterms:modified>
</cp:coreProperties>
</file>