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13DD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ИНТЕРНЕТ-МЕМОВ </w:t>
      </w:r>
      <w:r w:rsidR="001B723F">
        <w:rPr>
          <w:rFonts w:ascii="Times New Roman" w:hAnsi="Times New Roman" w:cs="Times New Roman"/>
          <w:b/>
          <w:bCs/>
          <w:sz w:val="28"/>
          <w:szCs w:val="28"/>
        </w:rPr>
        <w:t>ПРИ</w:t>
      </w:r>
      <w:r w:rsidRPr="00BA13DD">
        <w:rPr>
          <w:rFonts w:ascii="Times New Roman" w:hAnsi="Times New Roman" w:cs="Times New Roman"/>
          <w:b/>
          <w:bCs/>
          <w:sz w:val="28"/>
          <w:szCs w:val="28"/>
        </w:rPr>
        <w:t xml:space="preserve"> ОБУЧЕНИ</w:t>
      </w:r>
      <w:r w:rsidR="004036A7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1B723F" w:rsidRPr="00482228">
        <w:rPr>
          <w:rFonts w:ascii="Times New Roman" w:hAnsi="Times New Roman" w:cs="Times New Roman"/>
          <w:b/>
          <w:bCs/>
          <w:sz w:val="28"/>
          <w:szCs w:val="28"/>
        </w:rPr>
        <w:t xml:space="preserve">СТУДЕНТОВ </w:t>
      </w:r>
      <w:r w:rsidR="001B723F">
        <w:rPr>
          <w:rFonts w:ascii="Times New Roman" w:hAnsi="Times New Roman" w:cs="Times New Roman"/>
          <w:b/>
          <w:bCs/>
          <w:sz w:val="28"/>
          <w:szCs w:val="28"/>
        </w:rPr>
        <w:t>ПЕДАГОГИЧЕСКИХ ПРОГРАММ ГРАММАТИКЕ</w:t>
      </w:r>
      <w:r w:rsidRPr="00BA13DD">
        <w:rPr>
          <w:rFonts w:ascii="Times New Roman" w:hAnsi="Times New Roman" w:cs="Times New Roman"/>
          <w:b/>
          <w:bCs/>
          <w:sz w:val="28"/>
          <w:szCs w:val="28"/>
        </w:rPr>
        <w:t xml:space="preserve"> АНГЛИЙСКОГО ЯЗЫКА 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Научная статья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033" w:rsidRDefault="00F15178" w:rsidP="00F1517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vertAlign w:val="superscript"/>
        </w:rPr>
      </w:pPr>
      <w:r w:rsidRPr="00BA13DD">
        <w:rPr>
          <w:rFonts w:ascii="Times New Roman" w:hAnsi="Times New Roman"/>
          <w:b/>
          <w:bCs/>
          <w:sz w:val="28"/>
          <w:szCs w:val="28"/>
        </w:rPr>
        <w:t>Поддубная Я.Н.</w:t>
      </w:r>
      <w:r w:rsidRPr="00BA13DD">
        <w:rPr>
          <w:rFonts w:ascii="Times New Roman" w:hAnsi="Times New Roman"/>
          <w:b/>
          <w:bCs/>
          <w:sz w:val="28"/>
          <w:szCs w:val="28"/>
          <w:vertAlign w:val="superscript"/>
        </w:rPr>
        <w:t>1,</w:t>
      </w:r>
      <w:r w:rsidRPr="00BA13DD">
        <w:rPr>
          <w:rFonts w:ascii="Times New Roman" w:hAnsi="Times New Roman"/>
          <w:b/>
          <w:bCs/>
          <w:sz w:val="28"/>
          <w:szCs w:val="28"/>
        </w:rPr>
        <w:t xml:space="preserve"> Котов К.С.</w:t>
      </w:r>
      <w:r w:rsidRPr="00BA13DD">
        <w:rPr>
          <w:rFonts w:ascii="Times New Roman" w:hAnsi="Times New Roman"/>
          <w:b/>
          <w:bCs/>
          <w:sz w:val="28"/>
          <w:szCs w:val="28"/>
          <w:vertAlign w:val="superscript"/>
        </w:rPr>
        <w:t xml:space="preserve">2, </w:t>
      </w:r>
      <w:r w:rsidRPr="00BA13DD">
        <w:rPr>
          <w:rFonts w:ascii="Times New Roman" w:hAnsi="Times New Roman"/>
          <w:b/>
          <w:bCs/>
          <w:sz w:val="28"/>
          <w:szCs w:val="28"/>
        </w:rPr>
        <w:t>Слукина А.А.</w:t>
      </w:r>
      <w:r w:rsidRPr="00BA13DD">
        <w:rPr>
          <w:rFonts w:ascii="Times New Roman" w:hAnsi="Times New Roman"/>
          <w:b/>
          <w:bCs/>
          <w:sz w:val="28"/>
          <w:szCs w:val="28"/>
          <w:vertAlign w:val="superscript"/>
        </w:rPr>
        <w:t>3</w:t>
      </w:r>
    </w:p>
    <w:p w:rsidR="00F15178" w:rsidRPr="00A35033" w:rsidRDefault="00F15178" w:rsidP="00F1517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A13DD">
        <w:rPr>
          <w:rFonts w:ascii="Times New Roman" w:hAnsi="Times New Roman"/>
          <w:b/>
          <w:bCs/>
          <w:sz w:val="28"/>
          <w:szCs w:val="28"/>
          <w:vertAlign w:val="superscript"/>
        </w:rPr>
        <w:t xml:space="preserve"> </w:t>
      </w:r>
      <w:r w:rsidR="00A35033">
        <w:rPr>
          <w:rFonts w:ascii="Times New Roman" w:hAnsi="Times New Roman"/>
          <w:b/>
          <w:bCs/>
          <w:sz w:val="28"/>
          <w:szCs w:val="28"/>
        </w:rPr>
        <w:t>Мартынова А.С., Тимофеева Т.В.</w:t>
      </w:r>
    </w:p>
    <w:p w:rsidR="00A35033" w:rsidRPr="00BA13DD" w:rsidRDefault="00A35033" w:rsidP="00F15178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vertAlign w:val="superscript"/>
        </w:rPr>
      </w:pP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A13DD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BA13DD">
        <w:rPr>
          <w:rFonts w:ascii="Times New Roman" w:hAnsi="Times New Roman"/>
          <w:sz w:val="28"/>
          <w:szCs w:val="28"/>
          <w:lang w:val="en-US"/>
        </w:rPr>
        <w:t>ORCID</w:t>
      </w:r>
      <w:r w:rsidRPr="00BA13DD">
        <w:rPr>
          <w:rFonts w:ascii="Times New Roman" w:hAnsi="Times New Roman"/>
          <w:sz w:val="28"/>
          <w:szCs w:val="28"/>
        </w:rPr>
        <w:t>: 0000-0003-4656-164X</w:t>
      </w:r>
    </w:p>
    <w:p w:rsidR="004B71D9" w:rsidRDefault="004B71D9" w:rsidP="004B71D9">
      <w:pPr>
        <w:spacing w:after="0" w:line="36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7B252F">
        <w:rPr>
          <w:rFonts w:ascii="Times New Roman" w:eastAsia="Arial Unicode MS" w:hAnsi="Times New Roman" w:cs="Times New Roman"/>
          <w:sz w:val="28"/>
          <w:szCs w:val="28"/>
        </w:rPr>
        <w:t>Старший преподаватель Педагогического института филиала ВВГУ в г. Уссурийске</w:t>
      </w:r>
      <w:r>
        <w:rPr>
          <w:rFonts w:ascii="Times New Roman" w:eastAsia="Arial Unicode MS" w:hAnsi="Times New Roman" w:cs="Times New Roman"/>
          <w:sz w:val="28"/>
          <w:szCs w:val="28"/>
        </w:rPr>
        <w:t>, Россия</w:t>
      </w:r>
    </w:p>
    <w:p w:rsidR="00F15178" w:rsidRPr="00BA13DD" w:rsidRDefault="00F15178" w:rsidP="00593AEE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BA13DD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2</w:t>
      </w:r>
      <w:r w:rsidRPr="00BA13DD">
        <w:rPr>
          <w:rFonts w:ascii="Times New Roman" w:eastAsia="Times New Roman" w:hAnsi="Times New Roman"/>
          <w:iCs/>
          <w:sz w:val="28"/>
          <w:szCs w:val="28"/>
          <w:lang w:val="en-US" w:eastAsia="ru-RU"/>
        </w:rPr>
        <w:t>ORCID</w:t>
      </w:r>
      <w:r w:rsidRPr="00BA13DD">
        <w:rPr>
          <w:rFonts w:ascii="Times New Roman" w:eastAsia="Times New Roman" w:hAnsi="Times New Roman"/>
          <w:iCs/>
          <w:sz w:val="28"/>
          <w:szCs w:val="28"/>
          <w:lang w:eastAsia="ru-RU"/>
        </w:rPr>
        <w:t>: 0000-0002-8116-671</w:t>
      </w:r>
      <w:r w:rsidRPr="00BA13DD">
        <w:rPr>
          <w:rFonts w:ascii="Times New Roman" w:eastAsia="Times New Roman" w:hAnsi="Times New Roman"/>
          <w:iCs/>
          <w:sz w:val="28"/>
          <w:szCs w:val="28"/>
          <w:lang w:val="en-US" w:eastAsia="ru-RU"/>
        </w:rPr>
        <w:t>X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BA13DD">
        <w:rPr>
          <w:rFonts w:ascii="Times New Roman" w:eastAsia="Times New Roman" w:hAnsi="Times New Roman"/>
          <w:iCs/>
          <w:sz w:val="28"/>
          <w:szCs w:val="28"/>
          <w:lang w:eastAsia="ru-RU"/>
        </w:rPr>
        <w:t>Студент, Школа педагогики Дальневосточного федерального университета в г. Владивосток, Россия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BA13DD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3</w:t>
      </w:r>
      <w:r w:rsidRPr="00BA13DD">
        <w:rPr>
          <w:rFonts w:ascii="Times New Roman" w:eastAsia="Times New Roman" w:hAnsi="Times New Roman"/>
          <w:iCs/>
          <w:sz w:val="28"/>
          <w:szCs w:val="28"/>
          <w:lang w:val="en-US" w:eastAsia="ru-RU"/>
        </w:rPr>
        <w:t>ORCID</w:t>
      </w:r>
      <w:r w:rsidRPr="00BA13DD">
        <w:rPr>
          <w:rFonts w:ascii="Times New Roman" w:eastAsia="Times New Roman" w:hAnsi="Times New Roman"/>
          <w:iCs/>
          <w:sz w:val="28"/>
          <w:szCs w:val="28"/>
          <w:lang w:eastAsia="ru-RU"/>
        </w:rPr>
        <w:t>:0000-0002-5577-9301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r w:rsidRPr="00BA13DD">
        <w:rPr>
          <w:rFonts w:ascii="Times New Roman" w:eastAsia="Times New Roman" w:hAnsi="Times New Roman"/>
          <w:iCs/>
          <w:sz w:val="28"/>
          <w:szCs w:val="28"/>
          <w:lang w:eastAsia="ru-RU"/>
        </w:rPr>
        <w:t>Студент, Школа педагогики Дальневосточного федерального университета в г. Владивосток, Россия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BA13DD">
        <w:rPr>
          <w:rFonts w:ascii="Times New Roman" w:hAnsi="Times New Roman"/>
          <w:iCs/>
          <w:sz w:val="28"/>
          <w:szCs w:val="28"/>
        </w:rPr>
        <w:t>*Корреспондирующий автор (</w:t>
      </w:r>
      <w:r w:rsidRPr="00BA13DD">
        <w:rPr>
          <w:rFonts w:ascii="Times New Roman" w:hAnsi="Times New Roman"/>
          <w:iCs/>
          <w:sz w:val="28"/>
          <w:szCs w:val="28"/>
          <w:lang w:val="en-US"/>
        </w:rPr>
        <w:t>kotov</w:t>
      </w:r>
      <w:r w:rsidRPr="00BA13DD">
        <w:rPr>
          <w:rFonts w:ascii="Times New Roman" w:hAnsi="Times New Roman"/>
          <w:iCs/>
          <w:sz w:val="28"/>
          <w:szCs w:val="28"/>
        </w:rPr>
        <w:t>.</w:t>
      </w:r>
      <w:r w:rsidRPr="00BA13DD">
        <w:rPr>
          <w:rFonts w:ascii="Times New Roman" w:hAnsi="Times New Roman"/>
          <w:iCs/>
          <w:sz w:val="28"/>
          <w:szCs w:val="28"/>
          <w:lang w:val="en-US"/>
        </w:rPr>
        <w:t>ks</w:t>
      </w:r>
      <w:r w:rsidRPr="00BA13DD">
        <w:rPr>
          <w:rFonts w:ascii="Times New Roman" w:hAnsi="Times New Roman"/>
          <w:iCs/>
          <w:sz w:val="28"/>
          <w:szCs w:val="28"/>
        </w:rPr>
        <w:t>[</w:t>
      </w:r>
      <w:r w:rsidRPr="00BA13DD">
        <w:rPr>
          <w:rFonts w:ascii="Times New Roman" w:hAnsi="Times New Roman"/>
          <w:iCs/>
          <w:sz w:val="28"/>
          <w:szCs w:val="28"/>
          <w:lang w:val="en-US"/>
        </w:rPr>
        <w:t>at</w:t>
      </w:r>
      <w:r w:rsidRPr="00BA13DD">
        <w:rPr>
          <w:rFonts w:ascii="Times New Roman" w:hAnsi="Times New Roman"/>
          <w:iCs/>
          <w:sz w:val="28"/>
          <w:szCs w:val="28"/>
        </w:rPr>
        <w:t>]</w:t>
      </w:r>
      <w:r w:rsidRPr="00BA13DD">
        <w:rPr>
          <w:rFonts w:ascii="Times New Roman" w:hAnsi="Times New Roman"/>
          <w:iCs/>
          <w:sz w:val="28"/>
          <w:szCs w:val="28"/>
          <w:lang w:val="en-US"/>
        </w:rPr>
        <w:t>mail</w:t>
      </w:r>
      <w:r w:rsidRPr="00BA13DD">
        <w:rPr>
          <w:rFonts w:ascii="Times New Roman" w:hAnsi="Times New Roman"/>
          <w:iCs/>
          <w:sz w:val="28"/>
          <w:szCs w:val="28"/>
        </w:rPr>
        <w:t>.</w:t>
      </w:r>
      <w:r w:rsidRPr="00BA13DD">
        <w:rPr>
          <w:rFonts w:ascii="Times New Roman" w:hAnsi="Times New Roman"/>
          <w:iCs/>
          <w:sz w:val="28"/>
          <w:szCs w:val="28"/>
          <w:lang w:val="en-US"/>
        </w:rPr>
        <w:t>ru</w:t>
      </w:r>
      <w:r w:rsidRPr="00BA13DD">
        <w:rPr>
          <w:rFonts w:ascii="Times New Roman" w:hAnsi="Times New Roman"/>
          <w:iCs/>
          <w:sz w:val="28"/>
          <w:szCs w:val="28"/>
        </w:rPr>
        <w:t>)</w:t>
      </w:r>
    </w:p>
    <w:p w:rsidR="00F15178" w:rsidRPr="00BA13DD" w:rsidRDefault="00F15178" w:rsidP="00F151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178" w:rsidRDefault="00F15178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13DD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:rsidR="00BC3EA1" w:rsidRDefault="00BC3EA1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данного исследования является рассмотрение интернет-мемов в качестве материала для обучения грамматике английского языка студентов педагогических ВУЗов. Научная новизна исследования заключается в анализе возможности использования интернет-мемов для тренировки и применения грамматических конструкций в упражнениях, направленных на поиск и исправления грамматических ошибок в тексте интернет-мемов. </w:t>
      </w:r>
    </w:p>
    <w:p w:rsidR="00BC3EA1" w:rsidRPr="00BC3EA1" w:rsidRDefault="00BC3EA1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исследования является разработка блока упражнений, направленный на тренировку навыка исправления грамма</w:t>
      </w:r>
      <w:r w:rsidR="000551A6">
        <w:rPr>
          <w:rFonts w:ascii="Times New Roman" w:hAnsi="Times New Roman" w:cs="Times New Roman"/>
          <w:sz w:val="28"/>
          <w:szCs w:val="28"/>
        </w:rPr>
        <w:t xml:space="preserve">тических ошибок и </w:t>
      </w:r>
      <w:r w:rsidR="000551A6">
        <w:rPr>
          <w:rFonts w:ascii="Times New Roman" w:hAnsi="Times New Roman" w:cs="Times New Roman"/>
          <w:sz w:val="28"/>
          <w:szCs w:val="28"/>
        </w:rPr>
        <w:lastRenderedPageBreak/>
        <w:t>их обоснования</w:t>
      </w:r>
      <w:r>
        <w:rPr>
          <w:rFonts w:ascii="Times New Roman" w:hAnsi="Times New Roman" w:cs="Times New Roman"/>
          <w:sz w:val="28"/>
          <w:szCs w:val="28"/>
        </w:rPr>
        <w:t xml:space="preserve">, что также способствует </w:t>
      </w:r>
      <w:r w:rsidR="007427E1" w:rsidRPr="007427E1">
        <w:rPr>
          <w:rFonts w:ascii="Times New Roman" w:hAnsi="Times New Roman" w:cs="Times New Roman"/>
          <w:sz w:val="28"/>
          <w:szCs w:val="28"/>
        </w:rPr>
        <w:t>формированию компетентного специалиста-педагога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178" w:rsidRPr="007427E1" w:rsidRDefault="00F15178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b/>
          <w:bCs/>
          <w:sz w:val="28"/>
          <w:szCs w:val="28"/>
        </w:rPr>
        <w:t xml:space="preserve">Ключевые слова и фразы: </w:t>
      </w:r>
      <w:r w:rsidRPr="00BA13DD">
        <w:rPr>
          <w:rFonts w:ascii="Times New Roman" w:hAnsi="Times New Roman" w:cs="Times New Roman"/>
          <w:sz w:val="28"/>
          <w:szCs w:val="28"/>
        </w:rPr>
        <w:t xml:space="preserve">иностранный язык; </w:t>
      </w:r>
      <w:r w:rsidR="007427E1">
        <w:rPr>
          <w:rFonts w:ascii="Times New Roman" w:hAnsi="Times New Roman" w:cs="Times New Roman"/>
          <w:sz w:val="28"/>
          <w:szCs w:val="28"/>
        </w:rPr>
        <w:t>английский язык</w:t>
      </w:r>
      <w:r w:rsidR="007427E1" w:rsidRPr="007427E1">
        <w:rPr>
          <w:rFonts w:ascii="Times New Roman" w:hAnsi="Times New Roman" w:cs="Times New Roman"/>
          <w:sz w:val="28"/>
          <w:szCs w:val="28"/>
        </w:rPr>
        <w:t>;</w:t>
      </w:r>
      <w:r w:rsidR="007427E1">
        <w:rPr>
          <w:rFonts w:ascii="Times New Roman" w:hAnsi="Times New Roman" w:cs="Times New Roman"/>
          <w:sz w:val="28"/>
          <w:szCs w:val="28"/>
        </w:rPr>
        <w:t xml:space="preserve"> обучение грамматике</w:t>
      </w:r>
      <w:r w:rsidR="007427E1" w:rsidRPr="007427E1">
        <w:rPr>
          <w:rFonts w:ascii="Times New Roman" w:hAnsi="Times New Roman" w:cs="Times New Roman"/>
          <w:sz w:val="28"/>
          <w:szCs w:val="28"/>
        </w:rPr>
        <w:t>;</w:t>
      </w:r>
      <w:r w:rsidR="007427E1">
        <w:rPr>
          <w:rFonts w:ascii="Times New Roman" w:hAnsi="Times New Roman" w:cs="Times New Roman"/>
          <w:sz w:val="28"/>
          <w:szCs w:val="28"/>
        </w:rPr>
        <w:t xml:space="preserve"> интернет мемы в обучении.</w:t>
      </w:r>
    </w:p>
    <w:p w:rsidR="00F15178" w:rsidRPr="00BA13DD" w:rsidRDefault="00F15178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723F" w:rsidRDefault="00330D97" w:rsidP="001B723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>US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ING </w:t>
      </w:r>
      <w:r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INTERNET</w:t>
      </w:r>
      <w:r w:rsidR="00622937" w:rsidRPr="00622937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 w:rsidR="00BC3EA1"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MEMES </w:t>
      </w:r>
      <w:r w:rsid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>IN</w:t>
      </w:r>
      <w:r w:rsidR="00BC3EA1"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TEACHING ENGLISH GRAMMAR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TO </w:t>
      </w:r>
      <w:r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STUDENTS</w:t>
      </w:r>
      <w:r w:rsidR="00BC3EA1" w:rsidRPr="00BC3EA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OF PEDAGOGICAL </w:t>
      </w:r>
      <w:r w:rsidR="001B723F" w:rsidRPr="002310A1">
        <w:rPr>
          <w:rFonts w:ascii="Times New Roman" w:hAnsi="Times New Roman" w:cs="Times New Roman"/>
          <w:b/>
          <w:bCs/>
          <w:sz w:val="28"/>
          <w:szCs w:val="28"/>
          <w:lang w:val="en-US"/>
        </w:rPr>
        <w:t>PROGRAMS</w:t>
      </w:r>
    </w:p>
    <w:p w:rsidR="00BC3EA1" w:rsidRPr="00482228" w:rsidRDefault="00BC3EA1" w:rsidP="001B723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>Research article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A35033" w:rsidRDefault="00BC3EA1" w:rsidP="00BC3EA1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482228">
        <w:rPr>
          <w:rFonts w:ascii="Times New Roman" w:hAnsi="Times New Roman"/>
          <w:b/>
          <w:bCs/>
          <w:sz w:val="28"/>
          <w:szCs w:val="28"/>
          <w:lang w:val="en-US"/>
        </w:rPr>
        <w:t>Poddubnaya Ya.N.</w:t>
      </w:r>
      <w:r w:rsidRPr="00482228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1,</w:t>
      </w:r>
      <w:r w:rsidRPr="00482228">
        <w:rPr>
          <w:rFonts w:ascii="Times New Roman" w:hAnsi="Times New Roman"/>
          <w:b/>
          <w:bCs/>
          <w:sz w:val="28"/>
          <w:szCs w:val="28"/>
          <w:lang w:val="en-US"/>
        </w:rPr>
        <w:t xml:space="preserve"> Kotov K.S.</w:t>
      </w:r>
      <w:r w:rsidRPr="00482228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 xml:space="preserve">2,  </w:t>
      </w:r>
      <w:r w:rsidRPr="00482228">
        <w:rPr>
          <w:rFonts w:ascii="Times New Roman" w:hAnsi="Times New Roman"/>
          <w:b/>
          <w:bCs/>
          <w:sz w:val="28"/>
          <w:szCs w:val="28"/>
          <w:lang w:val="en-US"/>
        </w:rPr>
        <w:t>Slukina A.A.</w:t>
      </w:r>
      <w:r w:rsidRPr="00482228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3</w:t>
      </w:r>
      <w:r w:rsidR="00A35033" w:rsidRPr="00A35033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</w:p>
    <w:p w:rsidR="00BC3EA1" w:rsidRPr="00A35033" w:rsidRDefault="00A35033" w:rsidP="00BC3EA1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Martynova A.S., Timofeeva T.V.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vertAlign w:val="superscript"/>
          <w:lang w:val="en-US"/>
        </w:rPr>
        <w:t>1</w:t>
      </w:r>
      <w:r w:rsidRPr="00482228">
        <w:rPr>
          <w:rFonts w:ascii="Times New Roman" w:hAnsi="Times New Roman"/>
          <w:sz w:val="28"/>
          <w:szCs w:val="28"/>
          <w:lang w:val="en-US"/>
        </w:rPr>
        <w:t>ORCID: 0000-0003-4656-164X</w:t>
      </w:r>
    </w:p>
    <w:p w:rsidR="004B71D9" w:rsidRDefault="004B71D9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B71D9">
        <w:rPr>
          <w:rFonts w:ascii="Times New Roman" w:hAnsi="Times New Roman"/>
          <w:sz w:val="28"/>
          <w:szCs w:val="28"/>
          <w:lang w:val="en-US"/>
        </w:rPr>
        <w:t>Senior lecturer, Pedagogical Institute, branch of VVSU in Ussurriisk, Russia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vertAlign w:val="superscript"/>
          <w:lang w:val="en-US"/>
        </w:rPr>
        <w:t>2</w:t>
      </w:r>
      <w:r w:rsidRPr="00482228">
        <w:rPr>
          <w:rFonts w:ascii="Times New Roman" w:hAnsi="Times New Roman"/>
          <w:sz w:val="28"/>
          <w:szCs w:val="28"/>
          <w:lang w:val="en-US"/>
        </w:rPr>
        <w:t xml:space="preserve">ORCID: </w:t>
      </w:r>
      <w:r w:rsidRPr="00482228">
        <w:rPr>
          <w:rFonts w:ascii="Times New Roman" w:eastAsia="Times New Roman" w:hAnsi="Times New Roman"/>
          <w:iCs/>
          <w:sz w:val="28"/>
          <w:szCs w:val="28"/>
          <w:lang w:val="en-US" w:eastAsia="ru-RU"/>
        </w:rPr>
        <w:t>0000-0002-8116-671X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>Student, School of Pedagogy, Far Eastern Federal University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>in Vladivostok, Russia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vertAlign w:val="superscript"/>
          <w:lang w:val="en-US"/>
        </w:rPr>
        <w:t>3</w:t>
      </w:r>
      <w:r w:rsidRPr="00482228">
        <w:rPr>
          <w:rFonts w:ascii="Times New Roman" w:hAnsi="Times New Roman"/>
          <w:sz w:val="28"/>
          <w:szCs w:val="28"/>
          <w:lang w:val="en-US"/>
        </w:rPr>
        <w:t xml:space="preserve">ORCID: </w:t>
      </w:r>
      <w:r w:rsidRPr="00482228">
        <w:rPr>
          <w:rFonts w:ascii="Times New Roman" w:eastAsia="Times New Roman" w:hAnsi="Times New Roman"/>
          <w:iCs/>
          <w:sz w:val="28"/>
          <w:szCs w:val="28"/>
          <w:lang w:val="en-US" w:eastAsia="ru-RU"/>
        </w:rPr>
        <w:t>0000-0002-5577-9301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>Student, School of Pedagogy, Far Eastern Federal University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>in Vladivostok, Russia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/>
          <w:iCs/>
          <w:sz w:val="28"/>
          <w:szCs w:val="28"/>
          <w:lang w:val="en-US"/>
        </w:rPr>
      </w:pPr>
      <w:r w:rsidRPr="00482228">
        <w:rPr>
          <w:rFonts w:ascii="Times New Roman" w:hAnsi="Times New Roman"/>
          <w:sz w:val="28"/>
          <w:szCs w:val="28"/>
          <w:lang w:val="en-US"/>
        </w:rPr>
        <w:t xml:space="preserve">* Corresponding author </w:t>
      </w:r>
      <w:r w:rsidRPr="00482228">
        <w:rPr>
          <w:rFonts w:ascii="Times New Roman" w:hAnsi="Times New Roman"/>
          <w:iCs/>
          <w:sz w:val="28"/>
          <w:szCs w:val="28"/>
          <w:lang w:val="en-US"/>
        </w:rPr>
        <w:t>(kotov.ks[at]mail.ru)</w:t>
      </w:r>
    </w:p>
    <w:p w:rsidR="00BC3EA1" w:rsidRPr="00482228" w:rsidRDefault="00BC3EA1" w:rsidP="00BC3EA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C3EA1" w:rsidRPr="00482228" w:rsidRDefault="00BC3EA1" w:rsidP="00BC3E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82228">
        <w:rPr>
          <w:rFonts w:ascii="Times New Roman" w:hAnsi="Times New Roman" w:cs="Times New Roman"/>
          <w:b/>
          <w:bCs/>
          <w:sz w:val="28"/>
          <w:szCs w:val="28"/>
          <w:lang w:val="en-US"/>
        </w:rPr>
        <w:t>Abstract</w:t>
      </w:r>
    </w:p>
    <w:p w:rsidR="006972D1" w:rsidRPr="006972D1" w:rsidRDefault="006972D1" w:rsidP="006972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72D1">
        <w:rPr>
          <w:rFonts w:ascii="Times New Roman" w:hAnsi="Times New Roman" w:cs="Times New Roman"/>
          <w:sz w:val="28"/>
          <w:szCs w:val="28"/>
          <w:lang w:val="en-US"/>
        </w:rPr>
        <w:t xml:space="preserve">The purpose of this study is to consider Internet memes as a material for teaching English grammar to students of pedagogical universities. The scientific novelty of the study is to analyze the possibility of using Internet memes for training and </w:t>
      </w:r>
      <w:r w:rsidR="00FD312D">
        <w:rPr>
          <w:rFonts w:ascii="Times New Roman" w:hAnsi="Times New Roman" w:cs="Times New Roman"/>
          <w:sz w:val="28"/>
          <w:szCs w:val="28"/>
          <w:lang w:val="en-US"/>
        </w:rPr>
        <w:t>using</w:t>
      </w:r>
      <w:r w:rsidRPr="006972D1">
        <w:rPr>
          <w:rFonts w:ascii="Times New Roman" w:hAnsi="Times New Roman" w:cs="Times New Roman"/>
          <w:sz w:val="28"/>
          <w:szCs w:val="28"/>
          <w:lang w:val="en-US"/>
        </w:rPr>
        <w:t xml:space="preserve"> grammatical </w:t>
      </w:r>
      <w:r w:rsidR="00FD312D">
        <w:rPr>
          <w:rFonts w:ascii="Times New Roman" w:hAnsi="Times New Roman" w:cs="Times New Roman"/>
          <w:sz w:val="28"/>
          <w:szCs w:val="28"/>
          <w:lang w:val="en-US"/>
        </w:rPr>
        <w:t>structures</w:t>
      </w:r>
      <w:r w:rsidRPr="006972D1">
        <w:rPr>
          <w:rFonts w:ascii="Times New Roman" w:hAnsi="Times New Roman" w:cs="Times New Roman"/>
          <w:sz w:val="28"/>
          <w:szCs w:val="28"/>
          <w:lang w:val="en-US"/>
        </w:rPr>
        <w:t xml:space="preserve"> in exercises aimed at finding and correcting grammatical errors in the text of Internet memes.</w:t>
      </w:r>
    </w:p>
    <w:p w:rsidR="006972D1" w:rsidRPr="006972D1" w:rsidRDefault="006972D1" w:rsidP="006972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72D1">
        <w:rPr>
          <w:rFonts w:ascii="Times New Roman" w:hAnsi="Times New Roman" w:cs="Times New Roman"/>
          <w:sz w:val="28"/>
          <w:szCs w:val="28"/>
          <w:lang w:val="en-US"/>
        </w:rPr>
        <w:t xml:space="preserve">The result of the study is the development of a block of exercises aimed at training the skill of correcting grammatical errors and their justification, which also </w:t>
      </w:r>
      <w:r w:rsidRPr="006972D1">
        <w:rPr>
          <w:rFonts w:ascii="Times New Roman" w:hAnsi="Times New Roman" w:cs="Times New Roman"/>
          <w:sz w:val="28"/>
          <w:szCs w:val="28"/>
          <w:lang w:val="en-US"/>
        </w:rPr>
        <w:lastRenderedPageBreak/>
        <w:t>contributes to updating students' attention to aspects of a particular grammar of the English language.</w:t>
      </w:r>
    </w:p>
    <w:p w:rsidR="00F15178" w:rsidRPr="00BC3EA1" w:rsidRDefault="006972D1" w:rsidP="006972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972D1">
        <w:rPr>
          <w:rFonts w:ascii="Times New Roman" w:hAnsi="Times New Roman" w:cs="Times New Roman"/>
          <w:b/>
          <w:bCs/>
          <w:sz w:val="28"/>
          <w:szCs w:val="28"/>
          <w:lang w:val="en-US"/>
        </w:rPr>
        <w:t>Keywords</w:t>
      </w:r>
      <w:r w:rsidRPr="006972D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7427E1" w:rsidRPr="007427E1">
        <w:rPr>
          <w:rFonts w:ascii="Times New Roman" w:hAnsi="Times New Roman" w:cs="Times New Roman"/>
          <w:sz w:val="28"/>
          <w:szCs w:val="28"/>
          <w:lang w:val="en-US"/>
        </w:rPr>
        <w:t>a foreign language; English; teaching grammar; internet memes in learning.</w:t>
      </w:r>
    </w:p>
    <w:p w:rsidR="00F15178" w:rsidRPr="00BC3EA1" w:rsidRDefault="00F15178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5178" w:rsidRDefault="00600184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образовательный процесс интегрируется большое количество новых методов и приемов обучения, некоторые из которых </w:t>
      </w:r>
      <w:r w:rsidR="00622937">
        <w:rPr>
          <w:rFonts w:ascii="Times New Roman" w:hAnsi="Times New Roman" w:cs="Times New Roman"/>
          <w:sz w:val="28"/>
          <w:szCs w:val="28"/>
        </w:rPr>
        <w:t xml:space="preserve">связаны </w:t>
      </w:r>
      <w:r>
        <w:rPr>
          <w:rFonts w:ascii="Times New Roman" w:hAnsi="Times New Roman" w:cs="Times New Roman"/>
          <w:sz w:val="28"/>
          <w:szCs w:val="28"/>
        </w:rPr>
        <w:t>интернет-пространств</w:t>
      </w:r>
      <w:r w:rsidR="00622937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. Так, возникает </w:t>
      </w:r>
      <w:r w:rsidR="000842CF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hAnsi="Times New Roman" w:cs="Times New Roman"/>
          <w:sz w:val="28"/>
          <w:szCs w:val="28"/>
        </w:rPr>
        <w:t>рассмотрения использования интернет-мемов при обучении английскому языку студентов высших учебных заведений.</w:t>
      </w:r>
    </w:p>
    <w:p w:rsidR="00600184" w:rsidRDefault="00600184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184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данного исследования обуславливается </w:t>
      </w:r>
      <w:r w:rsidR="000842CF">
        <w:rPr>
          <w:rFonts w:ascii="Times New Roman" w:hAnsi="Times New Roman" w:cs="Times New Roman"/>
          <w:sz w:val="28"/>
          <w:szCs w:val="28"/>
        </w:rPr>
        <w:t xml:space="preserve">необходимостью </w:t>
      </w:r>
      <w:r w:rsidR="00FD312D">
        <w:rPr>
          <w:rFonts w:ascii="Times New Roman" w:hAnsi="Times New Roman" w:cs="Times New Roman"/>
          <w:sz w:val="28"/>
          <w:szCs w:val="28"/>
        </w:rPr>
        <w:t>научить</w:t>
      </w:r>
      <w:r w:rsidR="000842CF">
        <w:rPr>
          <w:rFonts w:ascii="Times New Roman" w:hAnsi="Times New Roman" w:cs="Times New Roman"/>
          <w:sz w:val="28"/>
          <w:szCs w:val="28"/>
        </w:rPr>
        <w:t xml:space="preserve"> студентов педагогических вузов находить и исправлять грамматические ошибки в письменных высказываниях на английском языке. При этом</w:t>
      </w:r>
      <w:r w:rsidR="000551A6">
        <w:rPr>
          <w:rFonts w:ascii="Times New Roman" w:hAnsi="Times New Roman" w:cs="Times New Roman"/>
          <w:sz w:val="28"/>
          <w:szCs w:val="28"/>
        </w:rPr>
        <w:t>,</w:t>
      </w:r>
      <w:r w:rsidR="000842CF">
        <w:rPr>
          <w:rFonts w:ascii="Times New Roman" w:hAnsi="Times New Roman" w:cs="Times New Roman"/>
          <w:sz w:val="28"/>
          <w:szCs w:val="28"/>
        </w:rPr>
        <w:t xml:space="preserve"> ввиду сложности тренировки данного навыка, представляется возможным использовать интернет-мемы для повышения вовлеченности студентов в образовательный процесс и более эффективно</w:t>
      </w:r>
      <w:r w:rsidR="00B84932">
        <w:rPr>
          <w:rFonts w:ascii="Times New Roman" w:hAnsi="Times New Roman" w:cs="Times New Roman"/>
          <w:sz w:val="28"/>
          <w:szCs w:val="28"/>
        </w:rPr>
        <w:t>го</w:t>
      </w:r>
      <w:r w:rsidR="000842CF">
        <w:rPr>
          <w:rFonts w:ascii="Times New Roman" w:hAnsi="Times New Roman" w:cs="Times New Roman"/>
          <w:sz w:val="28"/>
          <w:szCs w:val="28"/>
        </w:rPr>
        <w:t xml:space="preserve"> обучени</w:t>
      </w:r>
      <w:r w:rsidR="00B84932">
        <w:rPr>
          <w:rFonts w:ascii="Times New Roman" w:hAnsi="Times New Roman" w:cs="Times New Roman"/>
          <w:sz w:val="28"/>
          <w:szCs w:val="28"/>
        </w:rPr>
        <w:t>я</w:t>
      </w:r>
      <w:r w:rsidR="000842CF">
        <w:rPr>
          <w:rFonts w:ascii="Times New Roman" w:hAnsi="Times New Roman" w:cs="Times New Roman"/>
          <w:sz w:val="28"/>
          <w:szCs w:val="28"/>
        </w:rPr>
        <w:t xml:space="preserve"> данно</w:t>
      </w:r>
      <w:r w:rsidR="00B84932">
        <w:rPr>
          <w:rFonts w:ascii="Times New Roman" w:hAnsi="Times New Roman" w:cs="Times New Roman"/>
          <w:sz w:val="28"/>
          <w:szCs w:val="28"/>
        </w:rPr>
        <w:t>му</w:t>
      </w:r>
      <w:r w:rsidR="000842CF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B84932">
        <w:rPr>
          <w:rFonts w:ascii="Times New Roman" w:hAnsi="Times New Roman" w:cs="Times New Roman"/>
          <w:sz w:val="28"/>
          <w:szCs w:val="28"/>
        </w:rPr>
        <w:t>у</w:t>
      </w:r>
      <w:r w:rsidR="000842CF">
        <w:rPr>
          <w:rFonts w:ascii="Times New Roman" w:hAnsi="Times New Roman" w:cs="Times New Roman"/>
          <w:sz w:val="28"/>
          <w:szCs w:val="28"/>
        </w:rPr>
        <w:t>, необходимо</w:t>
      </w:r>
      <w:r w:rsidR="00B84932">
        <w:rPr>
          <w:rFonts w:ascii="Times New Roman" w:hAnsi="Times New Roman" w:cs="Times New Roman"/>
          <w:sz w:val="28"/>
          <w:szCs w:val="28"/>
        </w:rPr>
        <w:t>му</w:t>
      </w:r>
      <w:r w:rsidR="000842CF">
        <w:rPr>
          <w:rFonts w:ascii="Times New Roman" w:hAnsi="Times New Roman" w:cs="Times New Roman"/>
          <w:sz w:val="28"/>
          <w:szCs w:val="28"/>
        </w:rPr>
        <w:t xml:space="preserve"> выпускникам педагогического вуза по направлению подготовки «педагогическое образование </w:t>
      </w:r>
      <w:r w:rsidR="002522D7">
        <w:rPr>
          <w:rFonts w:ascii="Times New Roman" w:hAnsi="Times New Roman" w:cs="Times New Roman"/>
          <w:sz w:val="28"/>
          <w:szCs w:val="28"/>
        </w:rPr>
        <w:t>со специализацией и</w:t>
      </w:r>
      <w:r w:rsidR="002522D7" w:rsidRPr="002522D7">
        <w:rPr>
          <w:rFonts w:ascii="Times New Roman" w:hAnsi="Times New Roman" w:cs="Times New Roman"/>
          <w:sz w:val="28"/>
          <w:szCs w:val="28"/>
        </w:rPr>
        <w:t>ностранный язык (китайский) и иностранный язык (английский)</w:t>
      </w:r>
      <w:r w:rsidR="00FD312D">
        <w:rPr>
          <w:rFonts w:ascii="Times New Roman" w:hAnsi="Times New Roman" w:cs="Times New Roman"/>
          <w:sz w:val="28"/>
          <w:szCs w:val="28"/>
        </w:rPr>
        <w:t>»</w:t>
      </w:r>
      <w:r w:rsidR="002522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4CD2" w:rsidRDefault="002522D7" w:rsidP="007C4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поставленной цели были сформулированы следующие задачи</w:t>
      </w:r>
      <w:r w:rsidRPr="002522D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первая </w:t>
      </w:r>
      <w:r w:rsidR="007C4CD2">
        <w:rPr>
          <w:rFonts w:ascii="Times New Roman" w:hAnsi="Times New Roman" w:cs="Times New Roman"/>
          <w:sz w:val="28"/>
          <w:szCs w:val="28"/>
        </w:rPr>
        <w:t xml:space="preserve">–изучить интернет-мем как феномен коммуникации интернет-пространства. Вторая задача заключается в выделении особенностей интренет-мема. Третья задача, которая также является </w:t>
      </w:r>
      <w:r w:rsidR="007C4CD2">
        <w:rPr>
          <w:rFonts w:ascii="Times New Roman" w:hAnsi="Times New Roman" w:cs="Times New Roman"/>
          <w:b/>
          <w:bCs/>
          <w:sz w:val="28"/>
          <w:szCs w:val="28"/>
        </w:rPr>
        <w:t>практической значимостью</w:t>
      </w:r>
      <w:r w:rsidR="007C4CD2">
        <w:rPr>
          <w:rFonts w:ascii="Times New Roman" w:hAnsi="Times New Roman" w:cs="Times New Roman"/>
          <w:sz w:val="28"/>
          <w:szCs w:val="28"/>
        </w:rPr>
        <w:t xml:space="preserve"> исследования, состоит в разработке комплекса упражнений с использованием интернет-мемов, направленного на </w:t>
      </w:r>
      <w:r w:rsidR="007C4CD2" w:rsidRPr="00BA13DD">
        <w:rPr>
          <w:rFonts w:ascii="Times New Roman" w:hAnsi="Times New Roman" w:cs="Times New Roman"/>
          <w:sz w:val="28"/>
          <w:szCs w:val="28"/>
        </w:rPr>
        <w:t>тренировк</w:t>
      </w:r>
      <w:r w:rsidR="007C4CD2">
        <w:rPr>
          <w:rFonts w:ascii="Times New Roman" w:hAnsi="Times New Roman" w:cs="Times New Roman"/>
          <w:sz w:val="28"/>
          <w:szCs w:val="28"/>
        </w:rPr>
        <w:t>у</w:t>
      </w:r>
      <w:r w:rsidR="007C4CD2" w:rsidRPr="00BA13DD">
        <w:rPr>
          <w:rFonts w:ascii="Times New Roman" w:hAnsi="Times New Roman" w:cs="Times New Roman"/>
          <w:sz w:val="28"/>
          <w:szCs w:val="28"/>
        </w:rPr>
        <w:t xml:space="preserve"> навыков </w:t>
      </w:r>
      <w:r w:rsidR="007C4CD2">
        <w:rPr>
          <w:rFonts w:ascii="Times New Roman" w:hAnsi="Times New Roman" w:cs="Times New Roman"/>
          <w:sz w:val="28"/>
          <w:szCs w:val="28"/>
        </w:rPr>
        <w:t>поиска</w:t>
      </w:r>
      <w:r w:rsidR="007C4CD2" w:rsidRPr="00BA13DD">
        <w:rPr>
          <w:rFonts w:ascii="Times New Roman" w:hAnsi="Times New Roman" w:cs="Times New Roman"/>
          <w:sz w:val="28"/>
          <w:szCs w:val="28"/>
        </w:rPr>
        <w:t xml:space="preserve"> и исправл</w:t>
      </w:r>
      <w:r w:rsidR="007C4CD2">
        <w:rPr>
          <w:rFonts w:ascii="Times New Roman" w:hAnsi="Times New Roman" w:cs="Times New Roman"/>
          <w:sz w:val="28"/>
          <w:szCs w:val="28"/>
        </w:rPr>
        <w:t>ения</w:t>
      </w:r>
      <w:r w:rsidR="007C4CD2" w:rsidRPr="00BA13DD">
        <w:rPr>
          <w:rFonts w:ascii="Times New Roman" w:hAnsi="Times New Roman" w:cs="Times New Roman"/>
          <w:sz w:val="28"/>
          <w:szCs w:val="28"/>
        </w:rPr>
        <w:t xml:space="preserve"> ошиб</w:t>
      </w:r>
      <w:r w:rsidR="007C4CD2">
        <w:rPr>
          <w:rFonts w:ascii="Times New Roman" w:hAnsi="Times New Roman" w:cs="Times New Roman"/>
          <w:sz w:val="28"/>
          <w:szCs w:val="28"/>
        </w:rPr>
        <w:t>ок</w:t>
      </w:r>
      <w:r w:rsidR="007C4CD2" w:rsidRPr="00BA13DD">
        <w:rPr>
          <w:rFonts w:ascii="Times New Roman" w:hAnsi="Times New Roman" w:cs="Times New Roman"/>
          <w:sz w:val="28"/>
          <w:szCs w:val="28"/>
        </w:rPr>
        <w:t xml:space="preserve"> в текстовых сообщениях</w:t>
      </w:r>
      <w:r w:rsidR="007C4CD2">
        <w:rPr>
          <w:rFonts w:ascii="Times New Roman" w:hAnsi="Times New Roman" w:cs="Times New Roman"/>
          <w:sz w:val="28"/>
          <w:szCs w:val="28"/>
        </w:rPr>
        <w:t>.</w:t>
      </w:r>
    </w:p>
    <w:p w:rsidR="007C4CD2" w:rsidRDefault="007C4CD2" w:rsidP="007C4CD2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выше указанных задач были применены такие </w:t>
      </w:r>
      <w:r w:rsidRPr="00F374FF">
        <w:rPr>
          <w:rFonts w:ascii="Times New Roman" w:hAnsi="Times New Roman" w:cs="Times New Roman"/>
          <w:b/>
          <w:bCs/>
          <w:sz w:val="28"/>
          <w:szCs w:val="28"/>
        </w:rPr>
        <w:t>теоретические методы исследования</w:t>
      </w:r>
      <w:r w:rsidRPr="00C35D61">
        <w:rPr>
          <w:rFonts w:ascii="Times New Roman" w:hAnsi="Times New Roman" w:cs="Times New Roman"/>
          <w:sz w:val="28"/>
          <w:szCs w:val="28"/>
        </w:rPr>
        <w:t>, как метод дедукции, метод контент</w:t>
      </w:r>
      <w:r w:rsidR="001C787D">
        <w:rPr>
          <w:rFonts w:ascii="Times New Roman" w:hAnsi="Times New Roman" w:cs="Times New Roman"/>
          <w:sz w:val="28"/>
          <w:szCs w:val="28"/>
        </w:rPr>
        <w:t>-</w:t>
      </w:r>
      <w:r w:rsidRPr="00C35D61">
        <w:rPr>
          <w:rFonts w:ascii="Times New Roman" w:hAnsi="Times New Roman" w:cs="Times New Roman"/>
          <w:sz w:val="28"/>
          <w:szCs w:val="28"/>
        </w:rPr>
        <w:lastRenderedPageBreak/>
        <w:t>анализа, формализация, герменевтический метод и метод обобщения положительного и передового опыта преподавания.</w:t>
      </w:r>
    </w:p>
    <w:p w:rsidR="007C4CD2" w:rsidRPr="00751B19" w:rsidRDefault="007C4CD2" w:rsidP="007C4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Теоретической базой исследования послужили </w:t>
      </w:r>
      <w:r>
        <w:rPr>
          <w:rFonts w:ascii="Times New Roman" w:hAnsi="Times New Roman" w:cs="Times New Roman"/>
          <w:sz w:val="28"/>
          <w:szCs w:val="28"/>
        </w:rPr>
        <w:t>публикации</w:t>
      </w:r>
      <w:r w:rsidR="00751B19">
        <w:rPr>
          <w:rFonts w:ascii="Times New Roman" w:hAnsi="Times New Roman" w:cs="Times New Roman"/>
          <w:sz w:val="28"/>
          <w:szCs w:val="28"/>
        </w:rPr>
        <w:t xml:space="preserve">Канашиной С. В. </w:t>
      </w:r>
      <w:r w:rsidR="00751B19" w:rsidRPr="00751B19">
        <w:rPr>
          <w:rFonts w:ascii="Times New Roman" w:hAnsi="Times New Roman" w:cs="Times New Roman"/>
          <w:sz w:val="28"/>
          <w:szCs w:val="28"/>
        </w:rPr>
        <w:t>[5],</w:t>
      </w:r>
      <w:r w:rsidR="00751B19">
        <w:rPr>
          <w:rFonts w:ascii="Times New Roman" w:hAnsi="Times New Roman" w:cs="Times New Roman"/>
          <w:sz w:val="28"/>
          <w:szCs w:val="28"/>
        </w:rPr>
        <w:t xml:space="preserve"> Пишкова Е. Ю., Смирнова М. </w:t>
      </w:r>
      <w:r w:rsidR="00751B19" w:rsidRPr="00751B19">
        <w:rPr>
          <w:rFonts w:ascii="Times New Roman" w:hAnsi="Times New Roman" w:cs="Times New Roman"/>
          <w:sz w:val="28"/>
          <w:szCs w:val="28"/>
        </w:rPr>
        <w:t>[9]</w:t>
      </w:r>
      <w:r w:rsidR="00751B19">
        <w:rPr>
          <w:rFonts w:ascii="Times New Roman" w:hAnsi="Times New Roman" w:cs="Times New Roman"/>
          <w:sz w:val="28"/>
          <w:szCs w:val="28"/>
        </w:rPr>
        <w:t xml:space="preserve"> и Щюрина Ю. В. </w:t>
      </w:r>
      <w:r w:rsidR="00751B19" w:rsidRPr="00751B19">
        <w:rPr>
          <w:rFonts w:ascii="Times New Roman" w:hAnsi="Times New Roman" w:cs="Times New Roman"/>
          <w:sz w:val="28"/>
          <w:szCs w:val="28"/>
        </w:rPr>
        <w:t>[10]</w:t>
      </w:r>
      <w:r w:rsidR="00751B19">
        <w:rPr>
          <w:rFonts w:ascii="Times New Roman" w:hAnsi="Times New Roman" w:cs="Times New Roman"/>
          <w:sz w:val="28"/>
          <w:szCs w:val="28"/>
        </w:rPr>
        <w:t xml:space="preserve">, посвященные рассмотрению понятия интернет-мема, а также его анализа с точки зрения средства коммуникации </w:t>
      </w:r>
      <w:r w:rsidR="001C787D">
        <w:rPr>
          <w:rFonts w:ascii="Times New Roman" w:hAnsi="Times New Roman" w:cs="Times New Roman"/>
          <w:sz w:val="28"/>
          <w:szCs w:val="28"/>
        </w:rPr>
        <w:t>в</w:t>
      </w:r>
      <w:r w:rsidR="00751B19">
        <w:rPr>
          <w:rFonts w:ascii="Times New Roman" w:hAnsi="Times New Roman" w:cs="Times New Roman"/>
          <w:sz w:val="28"/>
          <w:szCs w:val="28"/>
        </w:rPr>
        <w:t xml:space="preserve"> современном медиапространстве. Также использовались работы Загоруйко А. О., Ефремова М. А</w:t>
      </w:r>
      <w:r w:rsidR="001C787D">
        <w:rPr>
          <w:rFonts w:ascii="Times New Roman" w:hAnsi="Times New Roman" w:cs="Times New Roman"/>
          <w:sz w:val="28"/>
          <w:szCs w:val="28"/>
        </w:rPr>
        <w:t>.</w:t>
      </w:r>
      <w:r w:rsidR="00751B19" w:rsidRPr="00751B19">
        <w:rPr>
          <w:rFonts w:ascii="Times New Roman" w:hAnsi="Times New Roman" w:cs="Times New Roman"/>
          <w:sz w:val="28"/>
          <w:szCs w:val="28"/>
        </w:rPr>
        <w:t>[4]</w:t>
      </w:r>
      <w:r w:rsidR="00751B19">
        <w:rPr>
          <w:rFonts w:ascii="Times New Roman" w:hAnsi="Times New Roman" w:cs="Times New Roman"/>
          <w:sz w:val="28"/>
          <w:szCs w:val="28"/>
        </w:rPr>
        <w:t xml:space="preserve"> и Мартыновой </w:t>
      </w:r>
      <w:r w:rsidR="00622937">
        <w:rPr>
          <w:rFonts w:ascii="Times New Roman" w:hAnsi="Times New Roman" w:cs="Times New Roman"/>
          <w:sz w:val="28"/>
          <w:szCs w:val="28"/>
        </w:rPr>
        <w:t>А</w:t>
      </w:r>
      <w:r w:rsidR="00751B19">
        <w:rPr>
          <w:rFonts w:ascii="Times New Roman" w:hAnsi="Times New Roman" w:cs="Times New Roman"/>
          <w:sz w:val="28"/>
          <w:szCs w:val="28"/>
        </w:rPr>
        <w:t xml:space="preserve">. С. </w:t>
      </w:r>
      <w:r w:rsidR="00751B19" w:rsidRPr="00751B19">
        <w:rPr>
          <w:rFonts w:ascii="Times New Roman" w:hAnsi="Times New Roman" w:cs="Times New Roman"/>
          <w:sz w:val="28"/>
          <w:szCs w:val="28"/>
        </w:rPr>
        <w:t>[8]</w:t>
      </w:r>
      <w:r w:rsidR="00751B19">
        <w:rPr>
          <w:rFonts w:ascii="Times New Roman" w:hAnsi="Times New Roman" w:cs="Times New Roman"/>
          <w:sz w:val="28"/>
          <w:szCs w:val="28"/>
        </w:rPr>
        <w:t>, освещающие вопрос использования интернет-мема в качестве образовательного средства.</w:t>
      </w:r>
    </w:p>
    <w:p w:rsidR="00F15178" w:rsidRPr="00600184" w:rsidRDefault="00F15178" w:rsidP="00751B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50AD" w:rsidRPr="00BA13DD" w:rsidRDefault="00AF50AD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Интернет-мем является термином информационного дискурса.  Несмотря на то, что данный термин появился относительно недавно, он стал популярным явлением в интернет-коммуникации [</w:t>
      </w:r>
      <w:r w:rsidR="00BA13DD" w:rsidRPr="00BA13DD">
        <w:rPr>
          <w:rFonts w:ascii="Times New Roman" w:hAnsi="Times New Roman" w:cs="Times New Roman"/>
          <w:sz w:val="28"/>
          <w:szCs w:val="28"/>
        </w:rPr>
        <w:t>5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13DD">
        <w:rPr>
          <w:rFonts w:ascii="Times New Roman" w:hAnsi="Times New Roman" w:cs="Times New Roman"/>
          <w:sz w:val="28"/>
          <w:szCs w:val="28"/>
        </w:rPr>
        <w:t>. 84].</w:t>
      </w:r>
    </w:p>
    <w:p w:rsidR="00F15178" w:rsidRDefault="00AF50AD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Абстрагировавшись от первоначальных биологических определений данного термина</w:t>
      </w:r>
      <w:r w:rsidR="00B5108F" w:rsidRPr="00BA13DD">
        <w:rPr>
          <w:rFonts w:ascii="Times New Roman" w:hAnsi="Times New Roman" w:cs="Times New Roman"/>
          <w:sz w:val="28"/>
          <w:szCs w:val="28"/>
        </w:rPr>
        <w:t xml:space="preserve"> (1967)</w:t>
      </w:r>
      <w:r w:rsidRPr="00BA13DD">
        <w:rPr>
          <w:rFonts w:ascii="Times New Roman" w:hAnsi="Times New Roman" w:cs="Times New Roman"/>
          <w:sz w:val="28"/>
          <w:szCs w:val="28"/>
        </w:rPr>
        <w:t xml:space="preserve">, можно утверждать, что интернет-мем представляет собой </w:t>
      </w:r>
      <w:r w:rsidR="003C15BB" w:rsidRPr="00BA13DD">
        <w:rPr>
          <w:rFonts w:ascii="Times New Roman" w:hAnsi="Times New Roman" w:cs="Times New Roman"/>
          <w:sz w:val="28"/>
          <w:szCs w:val="28"/>
        </w:rPr>
        <w:t xml:space="preserve">«комплексный феномен интернет-коммуникации, представляющий собой целостную, завершенную единицу, с текстом и картинкой в квадратной </w:t>
      </w:r>
      <w:r w:rsidR="00B5108F" w:rsidRPr="00BA13DD">
        <w:rPr>
          <w:rFonts w:ascii="Times New Roman" w:hAnsi="Times New Roman" w:cs="Times New Roman"/>
          <w:sz w:val="28"/>
          <w:szCs w:val="28"/>
        </w:rPr>
        <w:t>рамке» [</w:t>
      </w:r>
      <w:r w:rsidR="00BA13DD" w:rsidRPr="00BA13DD">
        <w:rPr>
          <w:rFonts w:ascii="Times New Roman" w:hAnsi="Times New Roman" w:cs="Times New Roman"/>
          <w:sz w:val="28"/>
          <w:szCs w:val="28"/>
        </w:rPr>
        <w:t>5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13DD">
        <w:rPr>
          <w:rFonts w:ascii="Times New Roman" w:hAnsi="Times New Roman" w:cs="Times New Roman"/>
          <w:sz w:val="28"/>
          <w:szCs w:val="28"/>
        </w:rPr>
        <w:t>. 85].</w:t>
      </w:r>
    </w:p>
    <w:p w:rsidR="00A377B7" w:rsidRPr="00A377B7" w:rsidRDefault="00A377B7" w:rsidP="00F151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Широкое распространение данного феномена обуславливается реорганизацией и модернизацией каналов передачи и способов хранения информации. Так, </w:t>
      </w:r>
      <w:r w:rsidRPr="00BA13DD">
        <w:rPr>
          <w:rFonts w:ascii="Times New Roman" w:hAnsi="Times New Roman" w:cs="Times New Roman"/>
          <w:sz w:val="28"/>
          <w:szCs w:val="28"/>
        </w:rPr>
        <w:t>общество постоянно стремится к формированию более совершенных форм и способов речевого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, в результате чего интернет-мем проник и закрепился в интернет-коммуникации </w:t>
      </w:r>
      <w:r w:rsidRPr="00BA13DD">
        <w:rPr>
          <w:rFonts w:ascii="Times New Roman" w:hAnsi="Times New Roman" w:cs="Times New Roman"/>
          <w:sz w:val="28"/>
          <w:szCs w:val="28"/>
        </w:rPr>
        <w:t>[9, с. 180].</w:t>
      </w:r>
    </w:p>
    <w:p w:rsidR="00B5108F" w:rsidRPr="00BA13DD" w:rsidRDefault="00B5108F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 xml:space="preserve">Феномен интернет-мема </w:t>
      </w:r>
      <w:r w:rsidR="00A377B7">
        <w:rPr>
          <w:rFonts w:ascii="Times New Roman" w:hAnsi="Times New Roman" w:cs="Times New Roman"/>
          <w:sz w:val="28"/>
          <w:szCs w:val="28"/>
        </w:rPr>
        <w:t>является</w:t>
      </w:r>
      <w:r w:rsidRPr="00BA13DD">
        <w:rPr>
          <w:rFonts w:ascii="Times New Roman" w:hAnsi="Times New Roman" w:cs="Times New Roman"/>
          <w:sz w:val="28"/>
          <w:szCs w:val="28"/>
        </w:rPr>
        <w:t xml:space="preserve"> прецедентным, так как он хорошо известен всем представителем определенной языковой культуры, в котором циркулирует тот или иной интернет-мем</w:t>
      </w:r>
      <w:r w:rsidR="00837571" w:rsidRPr="00BA13DD">
        <w:rPr>
          <w:rFonts w:ascii="Times New Roman" w:hAnsi="Times New Roman" w:cs="Times New Roman"/>
          <w:sz w:val="28"/>
          <w:szCs w:val="28"/>
        </w:rPr>
        <w:t xml:space="preserve">. </w:t>
      </w:r>
      <w:r w:rsidR="00A377B7">
        <w:rPr>
          <w:rFonts w:ascii="Times New Roman" w:hAnsi="Times New Roman" w:cs="Times New Roman"/>
          <w:sz w:val="28"/>
          <w:szCs w:val="28"/>
        </w:rPr>
        <w:t>Д</w:t>
      </w:r>
      <w:r w:rsidR="00837571" w:rsidRPr="00BA13DD">
        <w:rPr>
          <w:rFonts w:ascii="Times New Roman" w:hAnsi="Times New Roman" w:cs="Times New Roman"/>
          <w:sz w:val="28"/>
          <w:szCs w:val="28"/>
        </w:rPr>
        <w:t xml:space="preserve">ля реализации коммуникативного эффекта </w:t>
      </w:r>
      <w:r w:rsidR="00A377B7">
        <w:rPr>
          <w:rFonts w:ascii="Times New Roman" w:hAnsi="Times New Roman" w:cs="Times New Roman"/>
          <w:sz w:val="28"/>
          <w:szCs w:val="28"/>
        </w:rPr>
        <w:t>интернет-мема также</w:t>
      </w:r>
      <w:r w:rsidR="00837571" w:rsidRPr="00BA13DD">
        <w:rPr>
          <w:rFonts w:ascii="Times New Roman" w:hAnsi="Times New Roman" w:cs="Times New Roman"/>
          <w:sz w:val="28"/>
          <w:szCs w:val="28"/>
        </w:rPr>
        <w:t xml:space="preserve"> необходимо восстановление культурных коннотаций и определение ассоциативной связи</w:t>
      </w:r>
      <w:r w:rsidRPr="00BA13DD">
        <w:rPr>
          <w:rFonts w:ascii="Times New Roman" w:hAnsi="Times New Roman" w:cs="Times New Roman"/>
          <w:sz w:val="28"/>
          <w:szCs w:val="28"/>
        </w:rPr>
        <w:t xml:space="preserve"> [</w:t>
      </w:r>
      <w:r w:rsidR="00BA13DD" w:rsidRPr="00BA13DD">
        <w:rPr>
          <w:rFonts w:ascii="Times New Roman" w:hAnsi="Times New Roman" w:cs="Times New Roman"/>
          <w:sz w:val="28"/>
          <w:szCs w:val="28"/>
        </w:rPr>
        <w:t>9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0F4721" w:rsidRPr="00BA13DD">
        <w:rPr>
          <w:rFonts w:ascii="Times New Roman" w:hAnsi="Times New Roman" w:cs="Times New Roman"/>
          <w:sz w:val="28"/>
          <w:szCs w:val="28"/>
        </w:rPr>
        <w:t xml:space="preserve">с. </w:t>
      </w:r>
      <w:r w:rsidRPr="00BA13DD">
        <w:rPr>
          <w:rFonts w:ascii="Times New Roman" w:hAnsi="Times New Roman" w:cs="Times New Roman"/>
          <w:sz w:val="28"/>
          <w:szCs w:val="28"/>
        </w:rPr>
        <w:t>181].</w:t>
      </w:r>
    </w:p>
    <w:p w:rsidR="00837571" w:rsidRPr="00BA13DD" w:rsidRDefault="00837571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lastRenderedPageBreak/>
        <w:t>При этом важно отметить, что мемы имеют разные культурные источники</w:t>
      </w:r>
      <w:r w:rsidR="001C787D">
        <w:rPr>
          <w:rFonts w:ascii="Times New Roman" w:hAnsi="Times New Roman" w:cs="Times New Roman"/>
          <w:sz w:val="28"/>
          <w:szCs w:val="28"/>
        </w:rPr>
        <w:t xml:space="preserve">, вследствие чего появляется </w:t>
      </w:r>
      <w:r w:rsidR="00A377B7">
        <w:rPr>
          <w:rFonts w:ascii="Times New Roman" w:hAnsi="Times New Roman" w:cs="Times New Roman"/>
          <w:sz w:val="28"/>
          <w:szCs w:val="28"/>
        </w:rPr>
        <w:t>тенденци</w:t>
      </w:r>
      <w:r w:rsidR="001C787D">
        <w:rPr>
          <w:rFonts w:ascii="Times New Roman" w:hAnsi="Times New Roman" w:cs="Times New Roman"/>
          <w:sz w:val="28"/>
          <w:szCs w:val="28"/>
        </w:rPr>
        <w:t>я</w:t>
      </w:r>
      <w:r w:rsidR="00A377B7">
        <w:rPr>
          <w:rFonts w:ascii="Times New Roman" w:hAnsi="Times New Roman" w:cs="Times New Roman"/>
          <w:sz w:val="28"/>
          <w:szCs w:val="28"/>
        </w:rPr>
        <w:t xml:space="preserve"> к</w:t>
      </w:r>
      <w:r w:rsidRPr="00BA13DD">
        <w:rPr>
          <w:rFonts w:ascii="Times New Roman" w:hAnsi="Times New Roman" w:cs="Times New Roman"/>
          <w:sz w:val="28"/>
          <w:szCs w:val="28"/>
        </w:rPr>
        <w:t xml:space="preserve"> постоянно</w:t>
      </w:r>
      <w:r w:rsidR="00FD312D">
        <w:rPr>
          <w:rFonts w:ascii="Times New Roman" w:hAnsi="Times New Roman" w:cs="Times New Roman"/>
          <w:sz w:val="28"/>
          <w:szCs w:val="28"/>
        </w:rPr>
        <w:t>му</w:t>
      </w:r>
      <w:r w:rsidRPr="00BA13DD">
        <w:rPr>
          <w:rFonts w:ascii="Times New Roman" w:hAnsi="Times New Roman" w:cs="Times New Roman"/>
          <w:sz w:val="28"/>
          <w:szCs w:val="28"/>
        </w:rPr>
        <w:t xml:space="preserve"> трансформировани</w:t>
      </w:r>
      <w:r w:rsidR="00FD312D">
        <w:rPr>
          <w:rFonts w:ascii="Times New Roman" w:hAnsi="Times New Roman" w:cs="Times New Roman"/>
          <w:sz w:val="28"/>
          <w:szCs w:val="28"/>
        </w:rPr>
        <w:t>ю</w:t>
      </w:r>
      <w:r w:rsidRPr="00BA13DD">
        <w:rPr>
          <w:rFonts w:ascii="Times New Roman" w:hAnsi="Times New Roman" w:cs="Times New Roman"/>
          <w:sz w:val="28"/>
          <w:szCs w:val="28"/>
        </w:rPr>
        <w:t xml:space="preserve">. </w:t>
      </w:r>
      <w:r w:rsidR="001C787D">
        <w:rPr>
          <w:rFonts w:ascii="Times New Roman" w:hAnsi="Times New Roman" w:cs="Times New Roman"/>
          <w:sz w:val="28"/>
          <w:szCs w:val="28"/>
        </w:rPr>
        <w:t>Более того,</w:t>
      </w:r>
      <w:r w:rsidRPr="00BA13DD">
        <w:rPr>
          <w:rFonts w:ascii="Times New Roman" w:hAnsi="Times New Roman" w:cs="Times New Roman"/>
          <w:sz w:val="28"/>
          <w:szCs w:val="28"/>
        </w:rPr>
        <w:t xml:space="preserve"> интернет-мемы</w:t>
      </w:r>
      <w:r w:rsidR="001C787D">
        <w:rPr>
          <w:rFonts w:ascii="Times New Roman" w:hAnsi="Times New Roman" w:cs="Times New Roman"/>
          <w:sz w:val="28"/>
          <w:szCs w:val="28"/>
        </w:rPr>
        <w:t>,</w:t>
      </w:r>
      <w:r w:rsidRPr="00BA13DD">
        <w:rPr>
          <w:rFonts w:ascii="Times New Roman" w:hAnsi="Times New Roman" w:cs="Times New Roman"/>
          <w:sz w:val="28"/>
          <w:szCs w:val="28"/>
        </w:rPr>
        <w:t xml:space="preserve"> являясь продуктом человеческой деятельности, транслируют в интернет миропонимание своего создателя [</w:t>
      </w:r>
      <w:r w:rsidR="00BA13DD" w:rsidRPr="00BA13DD">
        <w:rPr>
          <w:rFonts w:ascii="Times New Roman" w:hAnsi="Times New Roman" w:cs="Times New Roman"/>
          <w:sz w:val="28"/>
          <w:szCs w:val="28"/>
        </w:rPr>
        <w:t>9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0F4721" w:rsidRPr="00BA13DD">
        <w:rPr>
          <w:rFonts w:ascii="Times New Roman" w:hAnsi="Times New Roman" w:cs="Times New Roman"/>
          <w:sz w:val="28"/>
          <w:szCs w:val="28"/>
        </w:rPr>
        <w:t xml:space="preserve">с. </w:t>
      </w:r>
      <w:r w:rsidRPr="00BA13DD">
        <w:rPr>
          <w:rFonts w:ascii="Times New Roman" w:hAnsi="Times New Roman" w:cs="Times New Roman"/>
          <w:sz w:val="28"/>
          <w:szCs w:val="28"/>
        </w:rPr>
        <w:t>181].</w:t>
      </w:r>
    </w:p>
    <w:p w:rsidR="00F416D4" w:rsidRPr="00BA13DD" w:rsidRDefault="00F416D4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Таким образом, к особенностям интернет</w:t>
      </w:r>
      <w:r w:rsidR="001C787D">
        <w:rPr>
          <w:rFonts w:ascii="Times New Roman" w:hAnsi="Times New Roman" w:cs="Times New Roman"/>
          <w:sz w:val="28"/>
          <w:szCs w:val="28"/>
        </w:rPr>
        <w:t>-</w:t>
      </w:r>
      <w:r w:rsidRPr="00BA13DD">
        <w:rPr>
          <w:rFonts w:ascii="Times New Roman" w:hAnsi="Times New Roman" w:cs="Times New Roman"/>
          <w:sz w:val="28"/>
          <w:szCs w:val="28"/>
        </w:rPr>
        <w:t>мема можно отнести:</w:t>
      </w:r>
    </w:p>
    <w:p w:rsidR="00F416D4" w:rsidRDefault="00F416D4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1. Специфический национально-культурный компонент;</w:t>
      </w:r>
    </w:p>
    <w:p w:rsidR="00DC64D2" w:rsidRPr="00BA13DD" w:rsidRDefault="00DC64D2" w:rsidP="00DC64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A13DD">
        <w:rPr>
          <w:rFonts w:ascii="Times New Roman" w:hAnsi="Times New Roman" w:cs="Times New Roman"/>
          <w:sz w:val="28"/>
          <w:szCs w:val="28"/>
        </w:rPr>
        <w:t>. Культурные стереотипы и явления современной действительности;</w:t>
      </w:r>
    </w:p>
    <w:p w:rsidR="00DC64D2" w:rsidRPr="00DC64D2" w:rsidRDefault="00DC64D2" w:rsidP="00DC64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A13DD">
        <w:rPr>
          <w:rFonts w:ascii="Times New Roman" w:hAnsi="Times New Roman" w:cs="Times New Roman"/>
          <w:sz w:val="28"/>
          <w:szCs w:val="28"/>
        </w:rPr>
        <w:t>. Актуальность, выражающуюся в создании интернет-мемов на основе информационных поводов</w:t>
      </w:r>
      <w:r w:rsidRPr="00DC64D2">
        <w:rPr>
          <w:rFonts w:ascii="Times New Roman" w:hAnsi="Times New Roman" w:cs="Times New Roman"/>
          <w:sz w:val="28"/>
          <w:szCs w:val="28"/>
        </w:rPr>
        <w:t>;</w:t>
      </w:r>
    </w:p>
    <w:p w:rsidR="00DC64D2" w:rsidRPr="00CA2F92" w:rsidRDefault="00DC64D2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A13DD">
        <w:rPr>
          <w:rFonts w:ascii="Times New Roman" w:hAnsi="Times New Roman" w:cs="Times New Roman"/>
          <w:sz w:val="28"/>
          <w:szCs w:val="28"/>
        </w:rPr>
        <w:t>. Бессознательность вне культурного контекста</w:t>
      </w:r>
      <w:r w:rsidRPr="00CA2F92">
        <w:rPr>
          <w:rFonts w:ascii="Times New Roman" w:hAnsi="Times New Roman" w:cs="Times New Roman"/>
          <w:sz w:val="28"/>
          <w:szCs w:val="28"/>
        </w:rPr>
        <w:t>;</w:t>
      </w:r>
    </w:p>
    <w:p w:rsidR="00DC64D2" w:rsidRPr="00BA13DD" w:rsidRDefault="00DC64D2" w:rsidP="007C4C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A13DD">
        <w:rPr>
          <w:rFonts w:ascii="Times New Roman" w:hAnsi="Times New Roman" w:cs="Times New Roman"/>
          <w:sz w:val="28"/>
          <w:szCs w:val="28"/>
        </w:rPr>
        <w:t>. Референциально-ограниченная аудитория;</w:t>
      </w:r>
    </w:p>
    <w:p w:rsidR="00F416D4" w:rsidRPr="00BA13DD" w:rsidRDefault="00DC64D2" w:rsidP="00B510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416D4" w:rsidRPr="00BA13DD">
        <w:rPr>
          <w:rFonts w:ascii="Times New Roman" w:hAnsi="Times New Roman" w:cs="Times New Roman"/>
          <w:sz w:val="28"/>
          <w:szCs w:val="28"/>
        </w:rPr>
        <w:t>. Лингвистические трудности[</w:t>
      </w:r>
      <w:r w:rsidR="00BA13DD" w:rsidRPr="00BA13DD">
        <w:rPr>
          <w:rFonts w:ascii="Times New Roman" w:hAnsi="Times New Roman" w:cs="Times New Roman"/>
          <w:sz w:val="28"/>
          <w:szCs w:val="28"/>
        </w:rPr>
        <w:t>9</w:t>
      </w:r>
      <w:r w:rsidR="00F416D4"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DC166D"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C166D" w:rsidRPr="00BA13DD">
        <w:rPr>
          <w:rFonts w:ascii="Times New Roman" w:hAnsi="Times New Roman" w:cs="Times New Roman"/>
          <w:sz w:val="28"/>
          <w:szCs w:val="28"/>
        </w:rPr>
        <w:t xml:space="preserve">. </w:t>
      </w:r>
      <w:r w:rsidR="00F416D4" w:rsidRPr="00BA13DD">
        <w:rPr>
          <w:rFonts w:ascii="Times New Roman" w:hAnsi="Times New Roman" w:cs="Times New Roman"/>
          <w:sz w:val="28"/>
          <w:szCs w:val="28"/>
        </w:rPr>
        <w:t>184–185]</w:t>
      </w:r>
      <w:r w:rsidR="00DC166D" w:rsidRPr="00BA13DD">
        <w:rPr>
          <w:rFonts w:ascii="Times New Roman" w:hAnsi="Times New Roman" w:cs="Times New Roman"/>
          <w:sz w:val="28"/>
          <w:szCs w:val="28"/>
        </w:rPr>
        <w:t>, [</w:t>
      </w:r>
      <w:r w:rsidR="00BA13DD" w:rsidRPr="00BA13DD">
        <w:rPr>
          <w:rFonts w:ascii="Times New Roman" w:hAnsi="Times New Roman" w:cs="Times New Roman"/>
          <w:sz w:val="28"/>
          <w:szCs w:val="28"/>
        </w:rPr>
        <w:t>10</w:t>
      </w:r>
      <w:r w:rsidR="00DC166D"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DC166D"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C166D" w:rsidRPr="00BA13DD">
        <w:rPr>
          <w:rFonts w:ascii="Times New Roman" w:hAnsi="Times New Roman" w:cs="Times New Roman"/>
          <w:sz w:val="28"/>
          <w:szCs w:val="28"/>
        </w:rPr>
        <w:t>. 34]</w:t>
      </w:r>
      <w:r w:rsidR="0046337F" w:rsidRPr="00BA13DD">
        <w:rPr>
          <w:rFonts w:ascii="Times New Roman" w:hAnsi="Times New Roman" w:cs="Times New Roman"/>
          <w:sz w:val="28"/>
          <w:szCs w:val="28"/>
        </w:rPr>
        <w:t>, [2</w:t>
      </w:r>
      <w:r w:rsidR="001C6C10" w:rsidRPr="00BA13DD">
        <w:rPr>
          <w:rFonts w:ascii="Times New Roman" w:hAnsi="Times New Roman" w:cs="Times New Roman"/>
          <w:sz w:val="28"/>
          <w:szCs w:val="28"/>
        </w:rPr>
        <w:t>, с. 52].</w:t>
      </w:r>
    </w:p>
    <w:p w:rsidR="00F82DB8" w:rsidRPr="00BA13DD" w:rsidRDefault="00F82DB8" w:rsidP="00F82D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Интернет-мемы также связан</w:t>
      </w:r>
      <w:r w:rsidR="001C787D">
        <w:rPr>
          <w:rFonts w:ascii="Times New Roman" w:hAnsi="Times New Roman" w:cs="Times New Roman"/>
          <w:sz w:val="28"/>
          <w:szCs w:val="28"/>
        </w:rPr>
        <w:t>ы</w:t>
      </w:r>
      <w:r w:rsidRPr="00BA13DD">
        <w:rPr>
          <w:rFonts w:ascii="Times New Roman" w:hAnsi="Times New Roman" w:cs="Times New Roman"/>
          <w:sz w:val="28"/>
          <w:szCs w:val="28"/>
        </w:rPr>
        <w:t xml:space="preserve"> с использованием языка в качестве достижения творческих или эстетических целей, реализующи</w:t>
      </w:r>
      <w:r w:rsidR="001C787D">
        <w:rPr>
          <w:rFonts w:ascii="Times New Roman" w:hAnsi="Times New Roman" w:cs="Times New Roman"/>
          <w:sz w:val="28"/>
          <w:szCs w:val="28"/>
        </w:rPr>
        <w:t>хся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 виде установки на комический эффект [</w:t>
      </w:r>
      <w:r w:rsidR="00BA13DD" w:rsidRPr="00BA13DD">
        <w:rPr>
          <w:rFonts w:ascii="Times New Roman" w:hAnsi="Times New Roman" w:cs="Times New Roman"/>
          <w:sz w:val="28"/>
          <w:szCs w:val="28"/>
        </w:rPr>
        <w:t>10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13DD">
        <w:rPr>
          <w:rFonts w:ascii="Times New Roman" w:hAnsi="Times New Roman" w:cs="Times New Roman"/>
          <w:sz w:val="28"/>
          <w:szCs w:val="28"/>
        </w:rPr>
        <w:t>. 34]. Таким образом, интернет-мемы</w:t>
      </w:r>
      <w:r w:rsidR="000551A6">
        <w:rPr>
          <w:rFonts w:ascii="Times New Roman" w:hAnsi="Times New Roman" w:cs="Times New Roman"/>
          <w:sz w:val="28"/>
          <w:szCs w:val="28"/>
        </w:rPr>
        <w:t>,</w:t>
      </w:r>
      <w:r w:rsidR="00FD312D">
        <w:rPr>
          <w:rFonts w:ascii="Times New Roman" w:hAnsi="Times New Roman" w:cs="Times New Roman"/>
          <w:sz w:val="28"/>
          <w:szCs w:val="28"/>
        </w:rPr>
        <w:t>в силу</w:t>
      </w:r>
      <w:r w:rsidRPr="00BA13DD">
        <w:rPr>
          <w:rFonts w:ascii="Times New Roman" w:hAnsi="Times New Roman" w:cs="Times New Roman"/>
          <w:sz w:val="28"/>
          <w:szCs w:val="28"/>
        </w:rPr>
        <w:t xml:space="preserve"> своих особенной часто становятся вирусными, что</w:t>
      </w:r>
      <w:r w:rsidR="00AA440F"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BA13DD">
        <w:rPr>
          <w:rFonts w:ascii="Times New Roman" w:hAnsi="Times New Roman" w:cs="Times New Roman"/>
          <w:sz w:val="28"/>
          <w:szCs w:val="28"/>
        </w:rPr>
        <w:t xml:space="preserve"> способствует их </w:t>
      </w:r>
      <w:r w:rsidR="00AA440F">
        <w:rPr>
          <w:rFonts w:ascii="Times New Roman" w:hAnsi="Times New Roman" w:cs="Times New Roman"/>
          <w:sz w:val="28"/>
          <w:szCs w:val="28"/>
        </w:rPr>
        <w:t>широкому</w:t>
      </w:r>
      <w:r w:rsidRPr="00BA13DD">
        <w:rPr>
          <w:rFonts w:ascii="Times New Roman" w:hAnsi="Times New Roman" w:cs="Times New Roman"/>
          <w:sz w:val="28"/>
          <w:szCs w:val="28"/>
        </w:rPr>
        <w:t xml:space="preserve"> распространению.</w:t>
      </w:r>
    </w:p>
    <w:p w:rsidR="005F5318" w:rsidRPr="00BA13DD" w:rsidRDefault="00DC166D" w:rsidP="00B445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П</w:t>
      </w:r>
      <w:r w:rsidR="005F5318" w:rsidRPr="00BA13DD">
        <w:rPr>
          <w:rFonts w:ascii="Times New Roman" w:hAnsi="Times New Roman" w:cs="Times New Roman"/>
          <w:sz w:val="28"/>
          <w:szCs w:val="28"/>
        </w:rPr>
        <w:t xml:space="preserve">ервоначально </w:t>
      </w:r>
      <w:r w:rsidRPr="00BA13DD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5F5318" w:rsidRPr="00BA13DD">
        <w:rPr>
          <w:rFonts w:ascii="Times New Roman" w:hAnsi="Times New Roman" w:cs="Times New Roman"/>
          <w:sz w:val="28"/>
          <w:szCs w:val="28"/>
        </w:rPr>
        <w:t xml:space="preserve">интернет-мем преимущественно рассчитан на определенную референтную группу, </w:t>
      </w:r>
      <w:r w:rsidR="00FD312D">
        <w:rPr>
          <w:rFonts w:ascii="Times New Roman" w:hAnsi="Times New Roman" w:cs="Times New Roman"/>
          <w:sz w:val="28"/>
          <w:szCs w:val="28"/>
        </w:rPr>
        <w:t>однако, трансформируясь, он</w:t>
      </w:r>
      <w:r w:rsidR="005F5318" w:rsidRPr="00BA13DD">
        <w:rPr>
          <w:rFonts w:ascii="Times New Roman" w:hAnsi="Times New Roman" w:cs="Times New Roman"/>
          <w:sz w:val="28"/>
          <w:szCs w:val="28"/>
        </w:rPr>
        <w:t xml:space="preserve"> захватыва</w:t>
      </w:r>
      <w:r w:rsidR="00AA440F">
        <w:rPr>
          <w:rFonts w:ascii="Times New Roman" w:hAnsi="Times New Roman" w:cs="Times New Roman"/>
          <w:sz w:val="28"/>
          <w:szCs w:val="28"/>
        </w:rPr>
        <w:t>ет</w:t>
      </w:r>
      <w:r w:rsidR="005F5318" w:rsidRPr="00BA13DD">
        <w:rPr>
          <w:rFonts w:ascii="Times New Roman" w:hAnsi="Times New Roman" w:cs="Times New Roman"/>
          <w:sz w:val="28"/>
          <w:szCs w:val="28"/>
        </w:rPr>
        <w:t xml:space="preserve"> внимание других людей,</w:t>
      </w:r>
      <w:r w:rsidR="00B445D3" w:rsidRPr="00BA13DD">
        <w:rPr>
          <w:rFonts w:ascii="Times New Roman" w:hAnsi="Times New Roman" w:cs="Times New Roman"/>
          <w:sz w:val="28"/>
          <w:szCs w:val="28"/>
        </w:rPr>
        <w:t xml:space="preserve"> посредством культурной диффузии, становя</w:t>
      </w:r>
      <w:r w:rsidR="00AA440F">
        <w:rPr>
          <w:rFonts w:ascii="Times New Roman" w:hAnsi="Times New Roman" w:cs="Times New Roman"/>
          <w:sz w:val="28"/>
          <w:szCs w:val="28"/>
        </w:rPr>
        <w:t>сь</w:t>
      </w:r>
      <w:r w:rsidR="005F5318" w:rsidRPr="00BA13DD">
        <w:rPr>
          <w:rFonts w:ascii="Times New Roman" w:hAnsi="Times New Roman" w:cs="Times New Roman"/>
          <w:sz w:val="28"/>
          <w:szCs w:val="28"/>
        </w:rPr>
        <w:t xml:space="preserve"> продуктом коммуникативного воздействия все большего числа людей</w:t>
      </w:r>
      <w:r w:rsidR="00B445D3" w:rsidRPr="00BA13DD">
        <w:rPr>
          <w:rFonts w:ascii="Times New Roman" w:hAnsi="Times New Roman" w:cs="Times New Roman"/>
          <w:sz w:val="28"/>
          <w:szCs w:val="28"/>
        </w:rPr>
        <w:t xml:space="preserve"> [</w:t>
      </w:r>
      <w:r w:rsidR="00BA13DD" w:rsidRPr="00BA13DD">
        <w:rPr>
          <w:rFonts w:ascii="Times New Roman" w:hAnsi="Times New Roman" w:cs="Times New Roman"/>
          <w:sz w:val="28"/>
          <w:szCs w:val="28"/>
        </w:rPr>
        <w:t>1</w:t>
      </w:r>
      <w:r w:rsidR="000F4721" w:rsidRPr="00BA13DD">
        <w:rPr>
          <w:rFonts w:ascii="Times New Roman" w:hAnsi="Times New Roman" w:cs="Times New Roman"/>
          <w:sz w:val="28"/>
          <w:szCs w:val="28"/>
        </w:rPr>
        <w:t>, с.215–216</w:t>
      </w:r>
      <w:r w:rsidR="00B445D3" w:rsidRPr="00BA13DD">
        <w:rPr>
          <w:rFonts w:ascii="Times New Roman" w:hAnsi="Times New Roman" w:cs="Times New Roman"/>
          <w:sz w:val="28"/>
          <w:szCs w:val="28"/>
        </w:rPr>
        <w:t>]</w:t>
      </w:r>
      <w:r w:rsidR="005F5318" w:rsidRPr="00BA13DD">
        <w:rPr>
          <w:rFonts w:ascii="Times New Roman" w:hAnsi="Times New Roman" w:cs="Times New Roman"/>
          <w:sz w:val="28"/>
          <w:szCs w:val="28"/>
        </w:rPr>
        <w:t>.</w:t>
      </w:r>
    </w:p>
    <w:p w:rsidR="00F82DB8" w:rsidRPr="00BA13DD" w:rsidRDefault="00F82DB8" w:rsidP="00F82D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Так, каждый участник интернет-пространства получ</w:t>
      </w:r>
      <w:r w:rsidR="00AA440F">
        <w:rPr>
          <w:rFonts w:ascii="Times New Roman" w:hAnsi="Times New Roman" w:cs="Times New Roman"/>
          <w:sz w:val="28"/>
          <w:szCs w:val="28"/>
        </w:rPr>
        <w:t>ает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возможность создавать и трансформировать свои </w:t>
      </w:r>
      <w:r w:rsidR="00AA440F">
        <w:rPr>
          <w:rFonts w:ascii="Times New Roman" w:hAnsi="Times New Roman" w:cs="Times New Roman"/>
          <w:sz w:val="28"/>
          <w:szCs w:val="28"/>
        </w:rPr>
        <w:t xml:space="preserve">собственные </w:t>
      </w:r>
      <w:r w:rsidRPr="00BA13DD">
        <w:rPr>
          <w:rFonts w:ascii="Times New Roman" w:hAnsi="Times New Roman" w:cs="Times New Roman"/>
          <w:sz w:val="28"/>
          <w:szCs w:val="28"/>
        </w:rPr>
        <w:t>сообщения посредством создания интернет-мемов и</w:t>
      </w:r>
      <w:r w:rsidR="00622937">
        <w:rPr>
          <w:rFonts w:ascii="Times New Roman" w:hAnsi="Times New Roman" w:cs="Times New Roman"/>
          <w:sz w:val="28"/>
          <w:szCs w:val="28"/>
        </w:rPr>
        <w:t xml:space="preserve">, таким образом, </w:t>
      </w:r>
      <w:r w:rsidRPr="00BA13DD">
        <w:rPr>
          <w:rFonts w:ascii="Times New Roman" w:hAnsi="Times New Roman" w:cs="Times New Roman"/>
          <w:sz w:val="28"/>
          <w:szCs w:val="28"/>
        </w:rPr>
        <w:t>приобща</w:t>
      </w:r>
      <w:r w:rsidR="00622937">
        <w:rPr>
          <w:rFonts w:ascii="Times New Roman" w:hAnsi="Times New Roman" w:cs="Times New Roman"/>
          <w:sz w:val="28"/>
          <w:szCs w:val="28"/>
        </w:rPr>
        <w:t>ться</w:t>
      </w:r>
      <w:r w:rsidRPr="00BA13DD">
        <w:rPr>
          <w:rFonts w:ascii="Times New Roman" w:hAnsi="Times New Roman" w:cs="Times New Roman"/>
          <w:sz w:val="28"/>
          <w:szCs w:val="28"/>
        </w:rPr>
        <w:t xml:space="preserve"> к коллективной культуре определенного языкового </w:t>
      </w:r>
      <w:r w:rsidR="00AA440F">
        <w:rPr>
          <w:rFonts w:ascii="Times New Roman" w:hAnsi="Times New Roman" w:cs="Times New Roman"/>
          <w:sz w:val="28"/>
          <w:szCs w:val="28"/>
        </w:rPr>
        <w:t>со</w:t>
      </w:r>
      <w:r w:rsidRPr="00BA13DD">
        <w:rPr>
          <w:rFonts w:ascii="Times New Roman" w:hAnsi="Times New Roman" w:cs="Times New Roman"/>
          <w:sz w:val="28"/>
          <w:szCs w:val="28"/>
        </w:rPr>
        <w:t>общества [</w:t>
      </w:r>
      <w:r w:rsidR="00BA13DD" w:rsidRPr="00BA13DD">
        <w:rPr>
          <w:rFonts w:ascii="Times New Roman" w:hAnsi="Times New Roman" w:cs="Times New Roman"/>
          <w:sz w:val="28"/>
          <w:szCs w:val="28"/>
        </w:rPr>
        <w:t>3</w:t>
      </w:r>
      <w:r w:rsidRPr="00BA13DD">
        <w:rPr>
          <w:rFonts w:ascii="Times New Roman" w:hAnsi="Times New Roman" w:cs="Times New Roman"/>
          <w:sz w:val="28"/>
          <w:szCs w:val="28"/>
        </w:rPr>
        <w:t>, с. 9]. Говоря о трансформациях, наблюдаем</w:t>
      </w:r>
      <w:r w:rsidR="00E52824">
        <w:rPr>
          <w:rFonts w:ascii="Times New Roman" w:hAnsi="Times New Roman" w:cs="Times New Roman"/>
          <w:sz w:val="28"/>
          <w:szCs w:val="28"/>
        </w:rPr>
        <w:t>ых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 интернет-мемах, </w:t>
      </w:r>
      <w:r w:rsidR="00FD312D">
        <w:rPr>
          <w:rFonts w:ascii="Times New Roman" w:hAnsi="Times New Roman" w:cs="Times New Roman"/>
          <w:sz w:val="28"/>
          <w:szCs w:val="28"/>
        </w:rPr>
        <w:t xml:space="preserve">следует указать, что </w:t>
      </w:r>
      <w:r w:rsidRPr="00BA13DD">
        <w:rPr>
          <w:rFonts w:ascii="Times New Roman" w:hAnsi="Times New Roman" w:cs="Times New Roman"/>
          <w:sz w:val="28"/>
          <w:szCs w:val="28"/>
        </w:rPr>
        <w:t>они могут быть как грамматического, так и лексического толка [</w:t>
      </w:r>
      <w:r w:rsidR="00BA13DD" w:rsidRPr="00BA13DD">
        <w:rPr>
          <w:rFonts w:ascii="Times New Roman" w:hAnsi="Times New Roman" w:cs="Times New Roman"/>
          <w:sz w:val="28"/>
          <w:szCs w:val="28"/>
        </w:rPr>
        <w:t>9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CA2F92">
        <w:rPr>
          <w:rFonts w:ascii="Times New Roman" w:hAnsi="Times New Roman" w:cs="Times New Roman"/>
          <w:sz w:val="28"/>
          <w:szCs w:val="28"/>
        </w:rPr>
        <w:t xml:space="preserve">с. </w:t>
      </w:r>
      <w:r w:rsidRPr="00BA13DD">
        <w:rPr>
          <w:rFonts w:ascii="Times New Roman" w:hAnsi="Times New Roman" w:cs="Times New Roman"/>
          <w:sz w:val="28"/>
          <w:szCs w:val="28"/>
        </w:rPr>
        <w:t>183].</w:t>
      </w:r>
    </w:p>
    <w:p w:rsidR="008B47F5" w:rsidRPr="00BA13DD" w:rsidRDefault="008B47F5" w:rsidP="005F53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lastRenderedPageBreak/>
        <w:t>Также важно акцентировать внимание на</w:t>
      </w:r>
      <w:r w:rsidR="00330D97">
        <w:rPr>
          <w:rFonts w:ascii="Times New Roman" w:hAnsi="Times New Roman" w:cs="Times New Roman"/>
          <w:sz w:val="28"/>
          <w:szCs w:val="28"/>
        </w:rPr>
        <w:t>том</w:t>
      </w:r>
      <w:r w:rsidR="002C36CC">
        <w:rPr>
          <w:rFonts w:ascii="Times New Roman" w:hAnsi="Times New Roman" w:cs="Times New Roman"/>
          <w:sz w:val="28"/>
          <w:szCs w:val="28"/>
        </w:rPr>
        <w:t xml:space="preserve">, что </w:t>
      </w:r>
      <w:r w:rsidR="00941D43">
        <w:rPr>
          <w:rFonts w:ascii="Times New Roman" w:hAnsi="Times New Roman" w:cs="Times New Roman"/>
          <w:sz w:val="28"/>
          <w:szCs w:val="28"/>
        </w:rPr>
        <w:t>из-за</w:t>
      </w:r>
      <w:r w:rsidR="002C36CC">
        <w:rPr>
          <w:rFonts w:ascii="Times New Roman" w:hAnsi="Times New Roman" w:cs="Times New Roman"/>
          <w:sz w:val="28"/>
          <w:szCs w:val="28"/>
        </w:rPr>
        <w:t xml:space="preserve"> коллективного характера продукта, </w:t>
      </w:r>
      <w:r w:rsidR="00573732" w:rsidRPr="00BA13DD">
        <w:rPr>
          <w:rFonts w:ascii="Times New Roman" w:hAnsi="Times New Roman" w:cs="Times New Roman"/>
          <w:sz w:val="28"/>
          <w:szCs w:val="28"/>
        </w:rPr>
        <w:t>в интерпретации интернет мемов существуют трудности лингвистического характера</w:t>
      </w:r>
      <w:r w:rsidR="00AA440F">
        <w:rPr>
          <w:rFonts w:ascii="Times New Roman" w:hAnsi="Times New Roman" w:cs="Times New Roman"/>
          <w:sz w:val="28"/>
          <w:szCs w:val="28"/>
        </w:rPr>
        <w:t>, к которым относится</w:t>
      </w:r>
      <w:r w:rsidR="00573732" w:rsidRPr="00BA13DD">
        <w:rPr>
          <w:rFonts w:ascii="Times New Roman" w:hAnsi="Times New Roman" w:cs="Times New Roman"/>
          <w:sz w:val="28"/>
          <w:szCs w:val="28"/>
        </w:rPr>
        <w:t>:</w:t>
      </w:r>
    </w:p>
    <w:p w:rsidR="00573732" w:rsidRPr="00BA13DD" w:rsidRDefault="00573732" w:rsidP="005F53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1. Широкое распространение сленга и нецензурной лексики;</w:t>
      </w:r>
    </w:p>
    <w:p w:rsidR="00573732" w:rsidRPr="00BA13DD" w:rsidRDefault="00573732" w:rsidP="00573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2. Грамматические ошибки, основанные на каламбуре, иронии, игре слов [</w:t>
      </w:r>
      <w:r w:rsidR="00BA13DD" w:rsidRPr="00BA13DD">
        <w:rPr>
          <w:rFonts w:ascii="Times New Roman" w:hAnsi="Times New Roman" w:cs="Times New Roman"/>
          <w:sz w:val="28"/>
          <w:szCs w:val="28"/>
        </w:rPr>
        <w:t>9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CA2F92">
        <w:rPr>
          <w:rFonts w:ascii="Times New Roman" w:hAnsi="Times New Roman" w:cs="Times New Roman"/>
          <w:sz w:val="28"/>
          <w:szCs w:val="28"/>
        </w:rPr>
        <w:t xml:space="preserve">с. </w:t>
      </w:r>
      <w:r w:rsidRPr="00BA13DD">
        <w:rPr>
          <w:rFonts w:ascii="Times New Roman" w:hAnsi="Times New Roman" w:cs="Times New Roman"/>
          <w:sz w:val="28"/>
          <w:szCs w:val="28"/>
        </w:rPr>
        <w:t>184].</w:t>
      </w:r>
    </w:p>
    <w:p w:rsidR="008B47F5" w:rsidRPr="00BA13DD" w:rsidRDefault="007E734B" w:rsidP="00941B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 xml:space="preserve">Текст интернет-мема действительно характеризуются </w:t>
      </w:r>
      <w:r w:rsidR="00AA440F">
        <w:rPr>
          <w:rFonts w:ascii="Times New Roman" w:hAnsi="Times New Roman" w:cs="Times New Roman"/>
          <w:sz w:val="28"/>
          <w:szCs w:val="28"/>
        </w:rPr>
        <w:t xml:space="preserve">нарушением </w:t>
      </w:r>
      <w:r w:rsidRPr="00BA13DD">
        <w:rPr>
          <w:rFonts w:ascii="Times New Roman" w:hAnsi="Times New Roman" w:cs="Times New Roman"/>
          <w:sz w:val="28"/>
          <w:szCs w:val="28"/>
        </w:rPr>
        <w:t>грамматически</w:t>
      </w:r>
      <w:r w:rsidR="00AA440F">
        <w:rPr>
          <w:rFonts w:ascii="Times New Roman" w:hAnsi="Times New Roman" w:cs="Times New Roman"/>
          <w:sz w:val="28"/>
          <w:szCs w:val="28"/>
        </w:rPr>
        <w:t>х</w:t>
      </w:r>
      <w:r w:rsidRPr="00BA13DD">
        <w:rPr>
          <w:rFonts w:ascii="Times New Roman" w:hAnsi="Times New Roman" w:cs="Times New Roman"/>
          <w:sz w:val="28"/>
          <w:szCs w:val="28"/>
        </w:rPr>
        <w:t xml:space="preserve"> форм. Прагматический эффект данного явления заключается, преимущественно</w:t>
      </w:r>
      <w:r w:rsidR="00C748CC">
        <w:rPr>
          <w:rFonts w:ascii="Times New Roman" w:hAnsi="Times New Roman" w:cs="Times New Roman"/>
          <w:sz w:val="28"/>
          <w:szCs w:val="28"/>
        </w:rPr>
        <w:t>,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 комической направленности сообщения и намерении отступить от грамматической нормы с целью привлечения внимания реципиента [6, </w:t>
      </w:r>
      <w:r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13DD">
        <w:rPr>
          <w:rFonts w:ascii="Times New Roman" w:hAnsi="Times New Roman" w:cs="Times New Roman"/>
          <w:sz w:val="28"/>
          <w:szCs w:val="28"/>
        </w:rPr>
        <w:t>. 80].</w:t>
      </w:r>
    </w:p>
    <w:p w:rsidR="00884DEB" w:rsidRPr="00BA13DD" w:rsidRDefault="00884DEB" w:rsidP="00941B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 xml:space="preserve">Кандидат педагогических наук </w:t>
      </w:r>
      <w:r w:rsidR="002C36CC">
        <w:rPr>
          <w:rFonts w:ascii="Times New Roman" w:hAnsi="Times New Roman" w:cs="Times New Roman"/>
          <w:sz w:val="28"/>
          <w:szCs w:val="28"/>
        </w:rPr>
        <w:t xml:space="preserve">Е. И. </w:t>
      </w:r>
      <w:r w:rsidRPr="00BA13DD">
        <w:rPr>
          <w:rFonts w:ascii="Times New Roman" w:hAnsi="Times New Roman" w:cs="Times New Roman"/>
          <w:sz w:val="28"/>
          <w:szCs w:val="28"/>
        </w:rPr>
        <w:t>Литнев</w:t>
      </w:r>
      <w:r w:rsidR="00957A7E">
        <w:rPr>
          <w:rFonts w:ascii="Times New Roman" w:hAnsi="Times New Roman" w:cs="Times New Roman"/>
          <w:sz w:val="28"/>
          <w:szCs w:val="28"/>
        </w:rPr>
        <w:t>с</w:t>
      </w:r>
      <w:r w:rsidRPr="00BA13DD">
        <w:rPr>
          <w:rFonts w:ascii="Times New Roman" w:hAnsi="Times New Roman" w:cs="Times New Roman"/>
          <w:sz w:val="28"/>
          <w:szCs w:val="28"/>
        </w:rPr>
        <w:t>кая также отмечает, что медиапространство определенной языковой общности можно рассматривать в качестве особого информационного, психологического, социального и лингвистического пространства [7, с. 46].</w:t>
      </w:r>
    </w:p>
    <w:p w:rsidR="00884DEB" w:rsidRPr="00BA13DD" w:rsidRDefault="00884DEB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Мартынова А. С., в свою очередь</w:t>
      </w:r>
      <w:r w:rsidR="00E52824">
        <w:rPr>
          <w:rFonts w:ascii="Times New Roman" w:hAnsi="Times New Roman" w:cs="Times New Roman"/>
          <w:sz w:val="28"/>
          <w:szCs w:val="28"/>
        </w:rPr>
        <w:t>,обращает внимание на то</w:t>
      </w:r>
      <w:r w:rsidRPr="00BA13DD">
        <w:rPr>
          <w:rFonts w:ascii="Times New Roman" w:hAnsi="Times New Roman" w:cs="Times New Roman"/>
          <w:sz w:val="28"/>
          <w:szCs w:val="28"/>
        </w:rPr>
        <w:t>, что ввиду своих характеристик интернет-мемы проникл</w:t>
      </w:r>
      <w:r w:rsidR="00C748CC">
        <w:rPr>
          <w:rFonts w:ascii="Times New Roman" w:hAnsi="Times New Roman" w:cs="Times New Roman"/>
          <w:sz w:val="28"/>
          <w:szCs w:val="28"/>
        </w:rPr>
        <w:t>и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 жизнь общества не только в качестве развлекательного материала, но также и в образовательных целях. </w:t>
      </w:r>
      <w:r w:rsidR="00941BFF" w:rsidRPr="00BA13DD">
        <w:rPr>
          <w:rFonts w:ascii="Times New Roman" w:hAnsi="Times New Roman" w:cs="Times New Roman"/>
          <w:sz w:val="28"/>
          <w:szCs w:val="28"/>
        </w:rPr>
        <w:t>Таким образом, возникает возможность рассмотре</w:t>
      </w:r>
      <w:r w:rsidR="00C748CC">
        <w:rPr>
          <w:rFonts w:ascii="Times New Roman" w:hAnsi="Times New Roman" w:cs="Times New Roman"/>
          <w:sz w:val="28"/>
          <w:szCs w:val="28"/>
        </w:rPr>
        <w:t>ния</w:t>
      </w:r>
      <w:r w:rsidRPr="00BA13DD">
        <w:rPr>
          <w:rFonts w:ascii="Times New Roman" w:hAnsi="Times New Roman" w:cs="Times New Roman"/>
          <w:sz w:val="28"/>
          <w:szCs w:val="28"/>
        </w:rPr>
        <w:t>интернет</w:t>
      </w:r>
      <w:r w:rsidR="00E52824">
        <w:rPr>
          <w:rFonts w:ascii="Times New Roman" w:hAnsi="Times New Roman" w:cs="Times New Roman"/>
          <w:sz w:val="28"/>
          <w:szCs w:val="28"/>
        </w:rPr>
        <w:t>-</w:t>
      </w:r>
      <w:r w:rsidRPr="00BA13DD">
        <w:rPr>
          <w:rFonts w:ascii="Times New Roman" w:hAnsi="Times New Roman" w:cs="Times New Roman"/>
          <w:sz w:val="28"/>
          <w:szCs w:val="28"/>
        </w:rPr>
        <w:t>мем</w:t>
      </w:r>
      <w:r w:rsidR="00C748CC">
        <w:rPr>
          <w:rFonts w:ascii="Times New Roman" w:hAnsi="Times New Roman" w:cs="Times New Roman"/>
          <w:sz w:val="28"/>
          <w:szCs w:val="28"/>
        </w:rPr>
        <w:t>ов</w:t>
      </w:r>
      <w:r w:rsidR="00330D97">
        <w:rPr>
          <w:rFonts w:ascii="Times New Roman" w:hAnsi="Times New Roman" w:cs="Times New Roman"/>
          <w:sz w:val="28"/>
          <w:szCs w:val="28"/>
        </w:rPr>
        <w:t xml:space="preserve"> как ваарианта</w:t>
      </w:r>
      <w:r w:rsidRPr="00BA13DD">
        <w:rPr>
          <w:rFonts w:ascii="Times New Roman" w:hAnsi="Times New Roman" w:cs="Times New Roman"/>
          <w:sz w:val="28"/>
          <w:szCs w:val="28"/>
        </w:rPr>
        <w:t xml:space="preserve">визуализации, используемой </w:t>
      </w:r>
      <w:r w:rsidR="00E52824">
        <w:rPr>
          <w:rFonts w:ascii="Times New Roman" w:hAnsi="Times New Roman" w:cs="Times New Roman"/>
          <w:sz w:val="28"/>
          <w:szCs w:val="28"/>
        </w:rPr>
        <w:t xml:space="preserve">в </w:t>
      </w:r>
      <w:r w:rsidRPr="00BA13DD">
        <w:rPr>
          <w:rFonts w:ascii="Times New Roman" w:hAnsi="Times New Roman" w:cs="Times New Roman"/>
          <w:sz w:val="28"/>
          <w:szCs w:val="28"/>
        </w:rPr>
        <w:t>обучении английскому языку [</w:t>
      </w:r>
      <w:r w:rsidR="00BA13DD" w:rsidRPr="00BA13DD">
        <w:rPr>
          <w:rFonts w:ascii="Times New Roman" w:hAnsi="Times New Roman" w:cs="Times New Roman"/>
          <w:sz w:val="28"/>
          <w:szCs w:val="28"/>
        </w:rPr>
        <w:t>8</w:t>
      </w:r>
      <w:r w:rsidRPr="00BA13DD">
        <w:rPr>
          <w:rFonts w:ascii="Times New Roman" w:hAnsi="Times New Roman" w:cs="Times New Roman"/>
          <w:sz w:val="28"/>
          <w:szCs w:val="28"/>
        </w:rPr>
        <w:t xml:space="preserve">, </w:t>
      </w:r>
      <w:r w:rsidR="00CA2F92">
        <w:rPr>
          <w:rFonts w:ascii="Times New Roman" w:hAnsi="Times New Roman" w:cs="Times New Roman"/>
          <w:sz w:val="28"/>
          <w:szCs w:val="28"/>
        </w:rPr>
        <w:t>с</w:t>
      </w:r>
      <w:r w:rsidRPr="00BA13DD">
        <w:rPr>
          <w:rFonts w:ascii="Times New Roman" w:hAnsi="Times New Roman" w:cs="Times New Roman"/>
          <w:sz w:val="28"/>
          <w:szCs w:val="28"/>
        </w:rPr>
        <w:t xml:space="preserve">. 115].  </w:t>
      </w:r>
    </w:p>
    <w:p w:rsidR="00884DEB" w:rsidRDefault="00884DEB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 xml:space="preserve">Так, использование интернет-мемов в обучении способствует повышению интереса студентов к изучению иностранного языка [4, </w:t>
      </w:r>
      <w:r w:rsidRPr="00BA1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13DD">
        <w:rPr>
          <w:rFonts w:ascii="Times New Roman" w:hAnsi="Times New Roman" w:cs="Times New Roman"/>
          <w:sz w:val="28"/>
          <w:szCs w:val="28"/>
        </w:rPr>
        <w:t>. 15]. Однако авторов данного исследования</w:t>
      </w:r>
      <w:r w:rsidR="00570314">
        <w:rPr>
          <w:rFonts w:ascii="Times New Roman" w:hAnsi="Times New Roman" w:cs="Times New Roman"/>
          <w:sz w:val="28"/>
          <w:szCs w:val="28"/>
        </w:rPr>
        <w:t>,</w:t>
      </w:r>
      <w:r w:rsidRPr="00BA13DD">
        <w:rPr>
          <w:rFonts w:ascii="Times New Roman" w:hAnsi="Times New Roman" w:cs="Times New Roman"/>
          <w:sz w:val="28"/>
          <w:szCs w:val="28"/>
        </w:rPr>
        <w:t xml:space="preserve"> в первую очередь</w:t>
      </w:r>
      <w:r w:rsidR="00570314">
        <w:rPr>
          <w:rFonts w:ascii="Times New Roman" w:hAnsi="Times New Roman" w:cs="Times New Roman"/>
          <w:sz w:val="28"/>
          <w:szCs w:val="28"/>
        </w:rPr>
        <w:t>,</w:t>
      </w:r>
      <w:r w:rsidRPr="00BA13DD">
        <w:rPr>
          <w:rFonts w:ascii="Times New Roman" w:hAnsi="Times New Roman" w:cs="Times New Roman"/>
          <w:sz w:val="28"/>
          <w:szCs w:val="28"/>
        </w:rPr>
        <w:t xml:space="preserve"> интересует использование интернет-мемов в качестве материала для </w:t>
      </w:r>
      <w:r w:rsidR="00BF65ED" w:rsidRPr="00BA13DD">
        <w:rPr>
          <w:rFonts w:ascii="Times New Roman" w:hAnsi="Times New Roman" w:cs="Times New Roman"/>
          <w:sz w:val="28"/>
          <w:szCs w:val="28"/>
        </w:rPr>
        <w:t xml:space="preserve">развития критического мышления </w:t>
      </w:r>
      <w:r w:rsidRPr="00BA13DD">
        <w:rPr>
          <w:rFonts w:ascii="Times New Roman" w:hAnsi="Times New Roman" w:cs="Times New Roman"/>
          <w:sz w:val="28"/>
          <w:szCs w:val="28"/>
        </w:rPr>
        <w:t>студентов педагогического направления</w:t>
      </w:r>
      <w:r w:rsidR="00BF65ED" w:rsidRPr="00BA13DD">
        <w:rPr>
          <w:rFonts w:ascii="Times New Roman" w:hAnsi="Times New Roman" w:cs="Times New Roman"/>
          <w:sz w:val="28"/>
          <w:szCs w:val="28"/>
        </w:rPr>
        <w:t>, а также тренировки навык</w:t>
      </w:r>
      <w:r w:rsidR="002C36CC">
        <w:rPr>
          <w:rFonts w:ascii="Times New Roman" w:hAnsi="Times New Roman" w:cs="Times New Roman"/>
          <w:sz w:val="28"/>
          <w:szCs w:val="28"/>
        </w:rPr>
        <w:t>а поиска и исправления</w:t>
      </w:r>
      <w:r w:rsidRPr="00BA13DD">
        <w:rPr>
          <w:rFonts w:ascii="Times New Roman" w:hAnsi="Times New Roman" w:cs="Times New Roman"/>
          <w:sz w:val="28"/>
          <w:szCs w:val="28"/>
        </w:rPr>
        <w:t xml:space="preserve"> ошиб</w:t>
      </w:r>
      <w:r w:rsidR="002C36CC">
        <w:rPr>
          <w:rFonts w:ascii="Times New Roman" w:hAnsi="Times New Roman" w:cs="Times New Roman"/>
          <w:sz w:val="28"/>
          <w:szCs w:val="28"/>
        </w:rPr>
        <w:t>ок</w:t>
      </w:r>
      <w:r w:rsidR="00BF65ED" w:rsidRPr="00BA13DD">
        <w:rPr>
          <w:rFonts w:ascii="Times New Roman" w:hAnsi="Times New Roman" w:cs="Times New Roman"/>
          <w:sz w:val="28"/>
          <w:szCs w:val="28"/>
        </w:rPr>
        <w:t xml:space="preserve"> в текстовых сообщениях</w:t>
      </w:r>
      <w:r w:rsidRPr="00BA13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8CC" w:rsidRDefault="00C748CC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Следующим образом, можно предложить комплекс упражнений, направленный на </w:t>
      </w:r>
      <w:r w:rsidR="004036A7">
        <w:rPr>
          <w:rFonts w:ascii="Times New Roman" w:hAnsi="Times New Roman" w:cs="Times New Roman"/>
          <w:sz w:val="28"/>
          <w:szCs w:val="28"/>
        </w:rPr>
        <w:t xml:space="preserve">выработку у студентов устойчивого корректирующего </w:t>
      </w:r>
      <w:r w:rsidR="004036A7">
        <w:rPr>
          <w:rFonts w:ascii="Times New Roman" w:hAnsi="Times New Roman" w:cs="Times New Roman"/>
          <w:sz w:val="28"/>
          <w:szCs w:val="28"/>
        </w:rPr>
        <w:lastRenderedPageBreak/>
        <w:t xml:space="preserve">навыка в работе с  грамматическими ошибками учеников </w:t>
      </w:r>
      <w:r w:rsidRPr="00BA13DD">
        <w:rPr>
          <w:rFonts w:ascii="Times New Roman" w:hAnsi="Times New Roman" w:cs="Times New Roman"/>
          <w:sz w:val="28"/>
          <w:szCs w:val="28"/>
        </w:rPr>
        <w:t>в текстовых сообщениях</w:t>
      </w:r>
      <w:r w:rsidR="00CA2F92" w:rsidRPr="00CA2F92">
        <w:rPr>
          <w:rFonts w:ascii="Times New Roman" w:hAnsi="Times New Roman" w:cs="Times New Roman"/>
          <w:sz w:val="28"/>
          <w:szCs w:val="28"/>
        </w:rPr>
        <w:t>:</w:t>
      </w:r>
    </w:p>
    <w:p w:rsidR="00CA2F92" w:rsidRPr="00576F3D" w:rsidRDefault="00CA2F92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576F3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76F3D"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hoose an Internet meme in which the grammar is used </w:t>
      </w:r>
      <w:r w:rsidR="00570314" w:rsidRPr="00576F3D">
        <w:rPr>
          <w:rFonts w:ascii="Times New Roman" w:hAnsi="Times New Roman" w:cs="Times New Roman"/>
          <w:sz w:val="28"/>
          <w:szCs w:val="28"/>
          <w:lang w:val="en-US"/>
        </w:rPr>
        <w:t>correctly;</w:t>
      </w:r>
      <w:r w:rsidR="00576F3D">
        <w:rPr>
          <w:rFonts w:ascii="Times New Roman" w:hAnsi="Times New Roman" w:cs="Times New Roman"/>
          <w:sz w:val="28"/>
          <w:szCs w:val="28"/>
          <w:lang w:val="en-US"/>
        </w:rPr>
        <w:t>explain</w:t>
      </w:r>
      <w:r w:rsidR="00576F3D"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 your choice</w:t>
      </w:r>
      <w:r w:rsidR="00DD16E3" w:rsidRPr="00DD16E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DD16E3">
        <w:rPr>
          <w:rFonts w:ascii="Times New Roman" w:hAnsi="Times New Roman" w:cs="Times New Roman"/>
          <w:sz w:val="28"/>
          <w:szCs w:val="28"/>
        </w:rPr>
        <w:t>Рисунок</w:t>
      </w:r>
      <w:r w:rsidR="00DD16E3" w:rsidRPr="00DD16E3">
        <w:rPr>
          <w:rFonts w:ascii="Times New Roman" w:hAnsi="Times New Roman" w:cs="Times New Roman"/>
          <w:sz w:val="28"/>
          <w:szCs w:val="28"/>
          <w:lang w:val="en-US"/>
        </w:rPr>
        <w:t xml:space="preserve"> .1, </w:t>
      </w:r>
      <w:r w:rsidR="00DD16E3">
        <w:rPr>
          <w:rFonts w:ascii="Times New Roman" w:hAnsi="Times New Roman" w:cs="Times New Roman"/>
          <w:sz w:val="28"/>
          <w:szCs w:val="28"/>
        </w:rPr>
        <w:t>Рисунок</w:t>
      </w:r>
      <w:r w:rsidR="00DD16E3" w:rsidRPr="00DD16E3">
        <w:rPr>
          <w:rFonts w:ascii="Times New Roman" w:hAnsi="Times New Roman" w:cs="Times New Roman"/>
          <w:sz w:val="28"/>
          <w:szCs w:val="28"/>
          <w:lang w:val="en-US"/>
        </w:rPr>
        <w:t>. 2)</w:t>
      </w:r>
      <w:r w:rsidR="002B5289" w:rsidRPr="00576F3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2B5289" w:rsidRDefault="0088251C" w:rsidP="007466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3237474</wp:posOffset>
            </wp:positionH>
            <wp:positionV relativeFrom="paragraph">
              <wp:posOffset>75955</wp:posOffset>
            </wp:positionV>
            <wp:extent cx="2856774" cy="2336165"/>
            <wp:effectExtent l="76200" t="76200" r="134620" b="1403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5967" t="51043" r="25572" b="13732"/>
                    <a:stretch/>
                  </pic:blipFill>
                  <pic:spPr bwMode="auto">
                    <a:xfrm>
                      <a:off x="0" y="0"/>
                      <a:ext cx="2866638" cy="234423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46695">
        <w:rPr>
          <w:noProof/>
          <w:lang w:eastAsia="ru-RU"/>
        </w:rPr>
        <w:drawing>
          <wp:inline distT="0" distB="0" distL="0" distR="0">
            <wp:extent cx="2855271" cy="2336409"/>
            <wp:effectExtent l="76200" t="76200" r="135890" b="1403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85" cy="23492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A7911" w:rsidRDefault="00DD16E3" w:rsidP="00DD16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Рис. 1 – мем к заданию 1                           Рис. 2 – мем к заданию 1</w:t>
      </w:r>
    </w:p>
    <w:p w:rsidR="007A7911" w:rsidRDefault="007A7911" w:rsidP="007A7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Верный ответ</w:t>
      </w:r>
      <w:r w:rsidRPr="007A7911">
        <w:rPr>
          <w:rFonts w:ascii="Times New Roman" w:hAnsi="Times New Roman" w:cs="Times New Roman"/>
          <w:sz w:val="28"/>
          <w:szCs w:val="28"/>
        </w:rPr>
        <w:t xml:space="preserve">: </w:t>
      </w:r>
      <w:r w:rsidR="00DD16E3">
        <w:rPr>
          <w:rFonts w:ascii="Times New Roman" w:hAnsi="Times New Roman" w:cs="Times New Roman"/>
          <w:sz w:val="28"/>
          <w:szCs w:val="28"/>
        </w:rPr>
        <w:t>мем №1</w:t>
      </w:r>
      <w:r w:rsidRPr="007A7911">
        <w:rPr>
          <w:rFonts w:ascii="Times New Roman" w:hAnsi="Times New Roman" w:cs="Times New Roman"/>
          <w:sz w:val="28"/>
          <w:szCs w:val="28"/>
        </w:rPr>
        <w:t>.</w:t>
      </w:r>
    </w:p>
    <w:p w:rsidR="007A7911" w:rsidRPr="007A7911" w:rsidRDefault="007A7911" w:rsidP="007A79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</w:t>
      </w:r>
      <w:r w:rsidRPr="007A791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глагол </w:t>
      </w:r>
      <w:r>
        <w:rPr>
          <w:rFonts w:ascii="Times New Roman" w:hAnsi="Times New Roman" w:cs="Times New Roman"/>
          <w:sz w:val="28"/>
          <w:szCs w:val="28"/>
          <w:lang w:val="en-US"/>
        </w:rPr>
        <w:t>tobe</w:t>
      </w:r>
      <w:r>
        <w:rPr>
          <w:rFonts w:ascii="Times New Roman" w:hAnsi="Times New Roman" w:cs="Times New Roman"/>
          <w:sz w:val="28"/>
          <w:szCs w:val="28"/>
        </w:rPr>
        <w:t xml:space="preserve"> должен изменяться по лицам, правильно было бы сказать «</w:t>
      </w:r>
      <w:r>
        <w:rPr>
          <w:rFonts w:ascii="Times New Roman" w:hAnsi="Times New Roman" w:cs="Times New Roman"/>
          <w:sz w:val="28"/>
          <w:szCs w:val="28"/>
          <w:lang w:val="en-US"/>
        </w:rPr>
        <w:t>Mondaymorningsarelike</w:t>
      </w:r>
      <w:r w:rsidR="005C66C9">
        <w:rPr>
          <w:rFonts w:ascii="Times New Roman" w:hAnsi="Times New Roman" w:cs="Times New Roman"/>
          <w:sz w:val="28"/>
          <w:szCs w:val="28"/>
        </w:rPr>
        <w:t>»</w:t>
      </w:r>
      <w:r w:rsidR="005C66C9" w:rsidRPr="007A7911">
        <w:rPr>
          <w:rFonts w:ascii="Times New Roman" w:hAnsi="Times New Roman" w:cs="Times New Roman"/>
          <w:sz w:val="28"/>
          <w:szCs w:val="28"/>
        </w:rPr>
        <w:t>, потому что</w:t>
      </w:r>
      <w:r>
        <w:rPr>
          <w:rFonts w:ascii="Times New Roman" w:hAnsi="Times New Roman" w:cs="Times New Roman"/>
          <w:sz w:val="28"/>
          <w:szCs w:val="28"/>
        </w:rPr>
        <w:t xml:space="preserve"> подлежащее </w:t>
      </w:r>
      <w:r>
        <w:rPr>
          <w:rFonts w:ascii="Times New Roman" w:hAnsi="Times New Roman" w:cs="Times New Roman"/>
          <w:sz w:val="28"/>
          <w:szCs w:val="28"/>
          <w:lang w:val="en-US"/>
        </w:rPr>
        <w:t>mornings</w:t>
      </w:r>
      <w:r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2C36CC">
        <w:rPr>
          <w:rFonts w:ascii="Times New Roman" w:hAnsi="Times New Roman" w:cs="Times New Roman"/>
          <w:sz w:val="28"/>
          <w:szCs w:val="28"/>
        </w:rPr>
        <w:t>третье</w:t>
      </w:r>
      <w:r>
        <w:rPr>
          <w:rFonts w:ascii="Times New Roman" w:hAnsi="Times New Roman" w:cs="Times New Roman"/>
          <w:sz w:val="28"/>
          <w:szCs w:val="28"/>
        </w:rPr>
        <w:t xml:space="preserve"> лицо и множественное число.</w:t>
      </w:r>
    </w:p>
    <w:p w:rsidR="002B5289" w:rsidRDefault="002B5289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отметить, что в данном задании используются распространенные мемы с грамматической ошибкой, что вызывает у студентов дополнительные сложности. Таким образом, необходимость обоснования выбора побуждает студентов к активизации мыслительной деятельности и запоминанию верной формы грамматической конструкции.</w:t>
      </w:r>
    </w:p>
    <w:p w:rsidR="00746695" w:rsidRPr="00570314" w:rsidRDefault="00746695" w:rsidP="00E914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576F3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576F3D"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ind and </w:t>
      </w:r>
      <w:r w:rsidR="00622937">
        <w:rPr>
          <w:rFonts w:ascii="Times New Roman" w:hAnsi="Times New Roman" w:cs="Times New Roman"/>
          <w:sz w:val="28"/>
          <w:szCs w:val="28"/>
          <w:lang w:val="en-US"/>
        </w:rPr>
        <w:t>correct</w:t>
      </w:r>
      <w:r w:rsidR="00576F3D"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622937">
        <w:rPr>
          <w:rFonts w:ascii="Times New Roman" w:hAnsi="Times New Roman" w:cs="Times New Roman"/>
          <w:sz w:val="28"/>
          <w:szCs w:val="28"/>
          <w:lang w:val="en-US"/>
        </w:rPr>
        <w:t>mistakes</w:t>
      </w:r>
      <w:r w:rsidR="00576F3D"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 in the following memes</w:t>
      </w:r>
      <w:r w:rsidR="002C36CC" w:rsidRPr="002C36CC">
        <w:rPr>
          <w:rFonts w:ascii="Times New Roman" w:hAnsi="Times New Roman" w:cs="Times New Roman"/>
          <w:sz w:val="28"/>
          <w:szCs w:val="28"/>
          <w:lang w:val="en-US"/>
        </w:rPr>
        <w:t>using classical Grammar</w:t>
      </w:r>
      <w:r w:rsidR="00DD16E3" w:rsidRPr="00DD16E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DD16E3">
        <w:rPr>
          <w:rFonts w:ascii="Times New Roman" w:hAnsi="Times New Roman" w:cs="Times New Roman"/>
          <w:sz w:val="28"/>
          <w:szCs w:val="28"/>
        </w:rPr>
        <w:t>Рисунок</w:t>
      </w:r>
      <w:r w:rsidR="00DD16E3" w:rsidRPr="00DD16E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D16E3" w:rsidRPr="00570314">
        <w:rPr>
          <w:rFonts w:ascii="Times New Roman" w:hAnsi="Times New Roman" w:cs="Times New Roman"/>
          <w:sz w:val="28"/>
          <w:szCs w:val="28"/>
          <w:lang w:val="en-US"/>
        </w:rPr>
        <w:t xml:space="preserve">1, </w:t>
      </w:r>
      <w:r w:rsidR="00DD16E3">
        <w:rPr>
          <w:rFonts w:ascii="Times New Roman" w:hAnsi="Times New Roman" w:cs="Times New Roman"/>
          <w:sz w:val="28"/>
          <w:szCs w:val="28"/>
        </w:rPr>
        <w:t>Рисунок</w:t>
      </w:r>
      <w:r w:rsidR="00DD16E3" w:rsidRPr="00570314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023AD1" w:rsidRPr="00570314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46695" w:rsidRDefault="00E914AE" w:rsidP="00E91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2975290</wp:posOffset>
            </wp:positionH>
            <wp:positionV relativeFrom="paragraph">
              <wp:posOffset>78105</wp:posOffset>
            </wp:positionV>
            <wp:extent cx="3148717" cy="2313186"/>
            <wp:effectExtent l="76200" t="76200" r="128270" b="12573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3399" t="58441" r="24105" b="9180"/>
                    <a:stretch/>
                  </pic:blipFill>
                  <pic:spPr bwMode="auto">
                    <a:xfrm>
                      <a:off x="0" y="0"/>
                      <a:ext cx="3148717" cy="231318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742109" cy="2313305"/>
            <wp:effectExtent l="76200" t="76200" r="134620" b="12509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8108" t="47451" r="29324" b="20627"/>
                    <a:stretch/>
                  </pic:blipFill>
                  <pic:spPr bwMode="auto">
                    <a:xfrm>
                      <a:off x="0" y="0"/>
                      <a:ext cx="2759757" cy="23281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23AD1" w:rsidRPr="000551A6" w:rsidRDefault="00023AD1" w:rsidP="00023A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Рис. 3 – мем к заданию </w:t>
      </w:r>
      <w:r w:rsidRPr="00600184">
        <w:rPr>
          <w:rFonts w:ascii="Times New Roman" w:hAnsi="Times New Roman" w:cs="Times New Roman"/>
          <w:sz w:val="28"/>
          <w:szCs w:val="28"/>
        </w:rPr>
        <w:t xml:space="preserve">2                             </w:t>
      </w:r>
      <w:r>
        <w:rPr>
          <w:rFonts w:ascii="Times New Roman" w:hAnsi="Times New Roman" w:cs="Times New Roman"/>
          <w:sz w:val="28"/>
          <w:szCs w:val="28"/>
        </w:rPr>
        <w:t>Рис</w:t>
      </w:r>
      <w:r w:rsidRPr="00600184">
        <w:rPr>
          <w:rFonts w:ascii="Times New Roman" w:hAnsi="Times New Roman" w:cs="Times New Roman"/>
          <w:sz w:val="28"/>
          <w:szCs w:val="28"/>
        </w:rPr>
        <w:t xml:space="preserve">. 4 – </w:t>
      </w:r>
      <w:r>
        <w:rPr>
          <w:rFonts w:ascii="Times New Roman" w:hAnsi="Times New Roman" w:cs="Times New Roman"/>
          <w:sz w:val="28"/>
          <w:szCs w:val="28"/>
        </w:rPr>
        <w:t>мемкзаданию</w:t>
      </w:r>
      <w:r w:rsidRPr="000551A6">
        <w:rPr>
          <w:rFonts w:ascii="Times New Roman" w:hAnsi="Times New Roman" w:cs="Times New Roman"/>
          <w:sz w:val="28"/>
          <w:szCs w:val="28"/>
        </w:rPr>
        <w:t>2</w:t>
      </w:r>
    </w:p>
    <w:p w:rsidR="00746695" w:rsidRPr="00A35033" w:rsidRDefault="00E914AE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  <w:r w:rsidR="00023AD1">
        <w:rPr>
          <w:rFonts w:ascii="Times New Roman" w:hAnsi="Times New Roman" w:cs="Times New Roman"/>
          <w:sz w:val="28"/>
          <w:szCs w:val="28"/>
        </w:rPr>
        <w:t>Рисунок</w:t>
      </w:r>
      <w:r w:rsidR="00023AD1" w:rsidRPr="00A35033">
        <w:rPr>
          <w:rFonts w:ascii="Times New Roman" w:hAnsi="Times New Roman" w:cs="Times New Roman"/>
          <w:sz w:val="28"/>
          <w:szCs w:val="28"/>
        </w:rPr>
        <w:t xml:space="preserve"> 3</w:t>
      </w:r>
      <w:r w:rsidRPr="00A350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3503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mgonnatellmykidsthiswasAbrahamLincoln</w:t>
      </w:r>
      <w:r w:rsidRPr="00A35033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3503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mgoingtotellmykidsthiswasAbrahamLincoln</w:t>
      </w:r>
      <w:r w:rsidRPr="00A3503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Английскоепредложениенеможетсуществоватьбезподлежащегоисказуемого</w:t>
      </w:r>
      <w:r w:rsidRPr="00A35033">
        <w:rPr>
          <w:rFonts w:ascii="Times New Roman" w:hAnsi="Times New Roman" w:cs="Times New Roman"/>
          <w:sz w:val="28"/>
          <w:szCs w:val="28"/>
        </w:rPr>
        <w:t>.</w:t>
      </w:r>
    </w:p>
    <w:p w:rsidR="00E914AE" w:rsidRPr="00A35033" w:rsidRDefault="00E914AE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</w:t>
      </w:r>
      <w:r w:rsidR="00023AD1">
        <w:rPr>
          <w:rFonts w:ascii="Times New Roman" w:hAnsi="Times New Roman" w:cs="Times New Roman"/>
          <w:sz w:val="28"/>
          <w:szCs w:val="28"/>
        </w:rPr>
        <w:t>Рисунок</w:t>
      </w:r>
      <w:r w:rsidR="00023AD1" w:rsidRPr="00A35033">
        <w:rPr>
          <w:rFonts w:ascii="Times New Roman" w:hAnsi="Times New Roman" w:cs="Times New Roman"/>
          <w:sz w:val="28"/>
          <w:szCs w:val="28"/>
        </w:rPr>
        <w:t>4</w:t>
      </w:r>
      <w:r w:rsidRPr="00A35033">
        <w:rPr>
          <w:rFonts w:ascii="Times New Roman" w:hAnsi="Times New Roman" w:cs="Times New Roman"/>
          <w:sz w:val="28"/>
          <w:szCs w:val="28"/>
        </w:rPr>
        <w:t>: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so</w:t>
      </w:r>
      <w:r w:rsidR="0088251C" w:rsidRPr="00A350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hilarious</w:t>
      </w:r>
      <w:r w:rsidR="0088251C" w:rsidRPr="00A3503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so</w:t>
      </w:r>
      <w:r w:rsidR="0088251C" w:rsidRPr="00A350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funny</w:t>
      </w:r>
      <w:r w:rsidR="0088251C" w:rsidRPr="00A3503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much</w:t>
      </w:r>
      <w:r w:rsidR="0088251C" w:rsidRPr="00A350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laughter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. </w:t>
      </w:r>
      <w:r w:rsidR="004036A7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o</w:t>
      </w:r>
      <w:r w:rsidR="004036A7">
        <w:rPr>
          <w:rFonts w:ascii="Times New Roman" w:hAnsi="Times New Roman" w:cs="Times New Roman"/>
          <w:sz w:val="28"/>
          <w:szCs w:val="28"/>
        </w:rPr>
        <w:t>используе</w:t>
      </w:r>
      <w:r w:rsidR="0088251C">
        <w:rPr>
          <w:rFonts w:ascii="Times New Roman" w:hAnsi="Times New Roman" w:cs="Times New Roman"/>
          <w:sz w:val="28"/>
          <w:szCs w:val="28"/>
        </w:rPr>
        <w:t>тсятолькопередприлагательными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,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such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 – </w:t>
      </w:r>
      <w:r w:rsidR="0088251C">
        <w:rPr>
          <w:rFonts w:ascii="Times New Roman" w:hAnsi="Times New Roman" w:cs="Times New Roman"/>
          <w:sz w:val="28"/>
          <w:szCs w:val="28"/>
        </w:rPr>
        <w:t>передсуществительными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, 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much</w:t>
      </w:r>
      <w:r w:rsidR="0088251C">
        <w:rPr>
          <w:rFonts w:ascii="Times New Roman" w:hAnsi="Times New Roman" w:cs="Times New Roman"/>
          <w:sz w:val="28"/>
          <w:szCs w:val="28"/>
        </w:rPr>
        <w:t>переднеисчисляемымисуществительными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, </w:t>
      </w:r>
      <w:r w:rsidR="0088251C">
        <w:rPr>
          <w:rFonts w:ascii="Times New Roman" w:hAnsi="Times New Roman" w:cs="Times New Roman"/>
          <w:sz w:val="28"/>
          <w:szCs w:val="28"/>
        </w:rPr>
        <w:t>а</w:t>
      </w:r>
      <w:r w:rsidR="0088251C" w:rsidRPr="004036A7">
        <w:rPr>
          <w:rFonts w:ascii="Times New Roman" w:hAnsi="Times New Roman" w:cs="Times New Roman"/>
          <w:i/>
          <w:sz w:val="28"/>
          <w:szCs w:val="28"/>
          <w:lang w:val="en-US"/>
        </w:rPr>
        <w:t>many</w:t>
      </w:r>
      <w:r w:rsidR="0088251C" w:rsidRPr="00A35033">
        <w:rPr>
          <w:rFonts w:ascii="Times New Roman" w:hAnsi="Times New Roman" w:cs="Times New Roman"/>
          <w:sz w:val="28"/>
          <w:szCs w:val="28"/>
        </w:rPr>
        <w:t xml:space="preserve"> – </w:t>
      </w:r>
      <w:r w:rsidR="0088251C">
        <w:rPr>
          <w:rFonts w:ascii="Times New Roman" w:hAnsi="Times New Roman" w:cs="Times New Roman"/>
          <w:sz w:val="28"/>
          <w:szCs w:val="28"/>
        </w:rPr>
        <w:t>передисчисляемыми</w:t>
      </w:r>
      <w:r w:rsidR="0088251C" w:rsidRPr="00A35033">
        <w:rPr>
          <w:rFonts w:ascii="Times New Roman" w:hAnsi="Times New Roman" w:cs="Times New Roman"/>
          <w:sz w:val="28"/>
          <w:szCs w:val="28"/>
        </w:rPr>
        <w:t>.</w:t>
      </w:r>
    </w:p>
    <w:p w:rsidR="00406B77" w:rsidRPr="00576F3D" w:rsidRDefault="00EC29BB" w:rsidP="00941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76F3D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="00576F3D">
        <w:rPr>
          <w:rFonts w:ascii="Times New Roman" w:hAnsi="Times New Roman" w:cs="Times New Roman"/>
          <w:sz w:val="28"/>
          <w:szCs w:val="28"/>
          <w:lang w:val="en-US"/>
        </w:rPr>
        <w:t xml:space="preserve">Divide </w:t>
      </w:r>
      <w:r w:rsidR="002C36CC">
        <w:rPr>
          <w:rFonts w:ascii="Times New Roman" w:hAnsi="Times New Roman" w:cs="Times New Roman"/>
          <w:sz w:val="28"/>
          <w:szCs w:val="28"/>
          <w:lang w:val="en-US"/>
        </w:rPr>
        <w:t xml:space="preserve">the students </w:t>
      </w:r>
      <w:r w:rsidR="00576F3D">
        <w:rPr>
          <w:rFonts w:ascii="Times New Roman" w:hAnsi="Times New Roman" w:cs="Times New Roman"/>
          <w:sz w:val="28"/>
          <w:szCs w:val="28"/>
          <w:lang w:val="en-US"/>
        </w:rPr>
        <w:t>into two groups, the first one should prove that the text of the memes is correct, the second group should object it</w:t>
      </w:r>
      <w:r w:rsidR="00023AD1" w:rsidRPr="00023AD1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023AD1">
        <w:rPr>
          <w:rFonts w:ascii="Times New Roman" w:hAnsi="Times New Roman" w:cs="Times New Roman"/>
          <w:sz w:val="28"/>
          <w:szCs w:val="28"/>
        </w:rPr>
        <w:t>Рисунок</w:t>
      </w:r>
      <w:r w:rsidR="00023AD1" w:rsidRPr="00023A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23AD1" w:rsidRPr="00570314">
        <w:rPr>
          <w:rFonts w:ascii="Times New Roman" w:hAnsi="Times New Roman" w:cs="Times New Roman"/>
          <w:sz w:val="28"/>
          <w:szCs w:val="28"/>
          <w:lang w:val="en-US"/>
        </w:rPr>
        <w:t xml:space="preserve">5, </w:t>
      </w:r>
      <w:r w:rsidR="00023AD1">
        <w:rPr>
          <w:rFonts w:ascii="Times New Roman" w:hAnsi="Times New Roman" w:cs="Times New Roman"/>
          <w:sz w:val="28"/>
          <w:szCs w:val="28"/>
        </w:rPr>
        <w:t>Рисунок</w:t>
      </w:r>
      <w:r w:rsidR="00023AD1" w:rsidRPr="00570314">
        <w:rPr>
          <w:rFonts w:ascii="Times New Roman" w:hAnsi="Times New Roman" w:cs="Times New Roman"/>
          <w:sz w:val="28"/>
          <w:szCs w:val="28"/>
          <w:lang w:val="en-US"/>
        </w:rPr>
        <w:t xml:space="preserve"> 6)</w:t>
      </w:r>
    </w:p>
    <w:p w:rsidR="00406B77" w:rsidRPr="00406B77" w:rsidRDefault="00406B77" w:rsidP="00406B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B77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3126104</wp:posOffset>
            </wp:positionH>
            <wp:positionV relativeFrom="paragraph">
              <wp:posOffset>51710</wp:posOffset>
            </wp:positionV>
            <wp:extent cx="3137927" cy="2361151"/>
            <wp:effectExtent l="0" t="0" r="5715" b="1270"/>
            <wp:wrapNone/>
            <wp:docPr id="9" name="Рисунок 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Изображение выглядит как текст&#10;&#10;Автоматически созданное описание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9051" t="30663" r="5773" b="39123"/>
                    <a:stretch/>
                  </pic:blipFill>
                  <pic:spPr bwMode="auto">
                    <a:xfrm>
                      <a:off x="0" y="0"/>
                      <a:ext cx="3156598" cy="237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406B77">
        <w:rPr>
          <w:noProof/>
          <w:sz w:val="20"/>
          <w:szCs w:val="20"/>
          <w:lang w:eastAsia="ru-RU"/>
        </w:rPr>
        <w:drawing>
          <wp:inline distT="0" distB="0" distL="0" distR="0">
            <wp:extent cx="2943671" cy="2417196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9793" t="41823" r="8303" b="27590"/>
                    <a:stretch/>
                  </pic:blipFill>
                  <pic:spPr bwMode="auto">
                    <a:xfrm>
                      <a:off x="0" y="0"/>
                      <a:ext cx="2964835" cy="243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23AD1" w:rsidRPr="00023AD1" w:rsidRDefault="00023AD1" w:rsidP="00023A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Рис. 5 – мем к заданию 3Рис</w:t>
      </w:r>
      <w:r w:rsidRPr="00023A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23AD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мемкзаданию3</w:t>
      </w:r>
    </w:p>
    <w:p w:rsidR="00406B77" w:rsidRDefault="00406B77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Данное задание не предполагает верного ответа, </w:t>
      </w:r>
      <w:r w:rsidR="00650F00">
        <w:rPr>
          <w:rFonts w:ascii="Times New Roman" w:hAnsi="Times New Roman" w:cs="Times New Roman"/>
          <w:sz w:val="28"/>
          <w:szCs w:val="28"/>
        </w:rPr>
        <w:t xml:space="preserve">оно </w:t>
      </w:r>
      <w:r>
        <w:rPr>
          <w:rFonts w:ascii="Times New Roman" w:hAnsi="Times New Roman" w:cs="Times New Roman"/>
          <w:sz w:val="28"/>
          <w:szCs w:val="28"/>
        </w:rPr>
        <w:t xml:space="preserve">направлено на коммуникацию студентов и несет в себе юмористический подтекст. Так, в ходе дискуссии студенты будут использовать текст интернет-мема и обсуждать </w:t>
      </w:r>
      <w:r w:rsidR="00453146">
        <w:rPr>
          <w:rFonts w:ascii="Times New Roman" w:hAnsi="Times New Roman" w:cs="Times New Roman"/>
          <w:sz w:val="28"/>
          <w:szCs w:val="28"/>
        </w:rPr>
        <w:t>грамматику,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представленную в ней, что привлечет их внимание к грамматике</w:t>
      </w:r>
      <w:r w:rsidR="00453146">
        <w:rPr>
          <w:rFonts w:ascii="Times New Roman" w:hAnsi="Times New Roman" w:cs="Times New Roman"/>
          <w:sz w:val="28"/>
          <w:szCs w:val="28"/>
        </w:rPr>
        <w:t xml:space="preserve"> «артикль </w:t>
      </w:r>
      <w:r w:rsidR="00453146" w:rsidRPr="00650F00">
        <w:rPr>
          <w:rFonts w:ascii="Times New Roman" w:hAnsi="Times New Roman" w:cs="Times New Roman"/>
          <w:i/>
          <w:iCs/>
          <w:sz w:val="28"/>
          <w:szCs w:val="28"/>
          <w:lang w:val="en-US"/>
        </w:rPr>
        <w:t>the</w:t>
      </w:r>
      <w:r w:rsidR="00453146">
        <w:rPr>
          <w:rFonts w:ascii="Times New Roman" w:hAnsi="Times New Roman" w:cs="Times New Roman"/>
          <w:sz w:val="28"/>
          <w:szCs w:val="28"/>
        </w:rPr>
        <w:t xml:space="preserve">» и «существительное после слова </w:t>
      </w:r>
      <w:r w:rsidR="00453146" w:rsidRPr="00650F00">
        <w:rPr>
          <w:rFonts w:ascii="Times New Roman" w:hAnsi="Times New Roman" w:cs="Times New Roman"/>
          <w:i/>
          <w:iCs/>
          <w:sz w:val="28"/>
          <w:szCs w:val="28"/>
          <w:lang w:val="en-US"/>
        </w:rPr>
        <w:t>more</w:t>
      </w:r>
      <w:r w:rsidR="00453146">
        <w:rPr>
          <w:rFonts w:ascii="Times New Roman" w:hAnsi="Times New Roman" w:cs="Times New Roman"/>
          <w:sz w:val="28"/>
          <w:szCs w:val="28"/>
        </w:rPr>
        <w:t>». Таким образом, представляется возможным актуализировать ранее пройденный материал и закрепить его на этапе применения.</w:t>
      </w:r>
    </w:p>
    <w:p w:rsidR="000F7A79" w:rsidRPr="00453146" w:rsidRDefault="005912F5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F7A79">
        <w:rPr>
          <w:rFonts w:ascii="Times New Roman" w:hAnsi="Times New Roman" w:cs="Times New Roman"/>
          <w:sz w:val="28"/>
          <w:szCs w:val="28"/>
        </w:rPr>
        <w:t>анный комплекс упражнений включает в себя упражнения, расположенные по принципу возрастания сложности и вовлеченности студентов в коммуникативный процесс. Стоит уделить особое внимание</w:t>
      </w:r>
      <w:r w:rsidR="00B12531">
        <w:rPr>
          <w:rFonts w:ascii="Times New Roman" w:hAnsi="Times New Roman" w:cs="Times New Roman"/>
          <w:sz w:val="28"/>
          <w:szCs w:val="28"/>
        </w:rPr>
        <w:t xml:space="preserve"> тому</w:t>
      </w:r>
      <w:r w:rsidR="000F7A79">
        <w:rPr>
          <w:rFonts w:ascii="Times New Roman" w:hAnsi="Times New Roman" w:cs="Times New Roman"/>
          <w:sz w:val="28"/>
          <w:szCs w:val="28"/>
        </w:rPr>
        <w:t xml:space="preserve">, что предложенные упражнения являются примерами, в рамках которых преподаватели могут разрабатывать собственные </w:t>
      </w:r>
      <w:r w:rsidR="008B1CBA">
        <w:rPr>
          <w:rFonts w:ascii="Times New Roman" w:hAnsi="Times New Roman" w:cs="Times New Roman"/>
          <w:sz w:val="28"/>
          <w:szCs w:val="28"/>
        </w:rPr>
        <w:t>задания, включающие ту или иную грамматическую конструкцию.</w:t>
      </w:r>
    </w:p>
    <w:p w:rsidR="00746695" w:rsidRPr="0088251C" w:rsidRDefault="005912F5" w:rsidP="008B47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вышесказанному</w:t>
      </w:r>
      <w:r w:rsidR="007826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утверждать, что</w:t>
      </w:r>
      <w:r w:rsidR="0078264F">
        <w:rPr>
          <w:rFonts w:ascii="Times New Roman" w:hAnsi="Times New Roman" w:cs="Times New Roman"/>
          <w:sz w:val="28"/>
          <w:szCs w:val="28"/>
        </w:rPr>
        <w:t xml:space="preserve"> интернет-мемы могут быть использованы при обучении грамматике студентов педагогических вузов с акцентом на поиск и устранение грамматических ошибок. При этом студенты учатся объяснять грамматические ошибки, что является важной частью их будущей профессиональной деятельности.</w:t>
      </w:r>
    </w:p>
    <w:p w:rsidR="009A35BD" w:rsidRPr="0088251C" w:rsidRDefault="009A35BD" w:rsidP="007826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3DD" w:rsidRPr="008C5F89" w:rsidRDefault="00BA13DD" w:rsidP="00BA13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2F8A">
        <w:rPr>
          <w:rFonts w:ascii="Times New Roman" w:hAnsi="Times New Roman" w:cs="Times New Roman"/>
          <w:b/>
          <w:bCs/>
          <w:sz w:val="28"/>
          <w:szCs w:val="28"/>
        </w:rPr>
        <w:t xml:space="preserve">Список использованной литературы / </w:t>
      </w:r>
      <w:r w:rsidRPr="009C2F8A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</w:t>
      </w:r>
    </w:p>
    <w:p w:rsidR="006D18A4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1. Грановеттер, М.С. Сила слабых связей, пересмотренная сетевая теория // Социологическая теория. – 2004. - №6. - С. 201–233.</w:t>
      </w:r>
    </w:p>
    <w:p w:rsidR="001C6C10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2</w:t>
      </w:r>
      <w:r w:rsidR="001C6C10" w:rsidRPr="00BA13DD">
        <w:rPr>
          <w:rFonts w:ascii="Times New Roman" w:hAnsi="Times New Roman" w:cs="Times New Roman"/>
          <w:sz w:val="28"/>
          <w:szCs w:val="28"/>
        </w:rPr>
        <w:t xml:space="preserve">. Гузаерова Р. Интернет-мем как знак современного медиапространства // Филология и культура. – 2017. - № 2 (48). С. 50–54. </w:t>
      </w:r>
    </w:p>
    <w:p w:rsidR="006D18A4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3. Дженкинс, Х. Культура конвергенции: где сталкиваются старые и новые СМИ / Х. Джекинс. – М.: Карусель, 2011. – 258 с.</w:t>
      </w:r>
    </w:p>
    <w:p w:rsidR="001C6C10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Hlk109510285"/>
      <w:r w:rsidRPr="00BA13DD">
        <w:rPr>
          <w:rFonts w:ascii="Times New Roman" w:hAnsi="Times New Roman" w:cs="Times New Roman"/>
          <w:sz w:val="28"/>
          <w:szCs w:val="28"/>
        </w:rPr>
        <w:t>4</w:t>
      </w:r>
      <w:r w:rsidR="001C6C10" w:rsidRPr="00BA13DD">
        <w:rPr>
          <w:rFonts w:ascii="Times New Roman" w:hAnsi="Times New Roman" w:cs="Times New Roman"/>
          <w:sz w:val="28"/>
          <w:szCs w:val="28"/>
        </w:rPr>
        <w:t xml:space="preserve">. Загоруйко А. О., Ефремова М. А. Потенциал использования интернет-мемов в качестве обучающего средства // Вопросы методики преподавания в вузе. – 2019. – № 28. – С. 12–21. </w:t>
      </w:r>
    </w:p>
    <w:p w:rsidR="009A35BD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9510261"/>
      <w:bookmarkEnd w:id="0"/>
      <w:r w:rsidRPr="00BA13DD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A35BD" w:rsidRPr="00BA13DD">
        <w:rPr>
          <w:rFonts w:ascii="Times New Roman" w:hAnsi="Times New Roman" w:cs="Times New Roman"/>
          <w:sz w:val="28"/>
          <w:szCs w:val="28"/>
        </w:rPr>
        <w:t>. Канашина С</w:t>
      </w:r>
      <w:r w:rsidR="001C6C10" w:rsidRPr="00BA13DD">
        <w:rPr>
          <w:rFonts w:ascii="Times New Roman" w:hAnsi="Times New Roman" w:cs="Times New Roman"/>
          <w:sz w:val="28"/>
          <w:szCs w:val="28"/>
        </w:rPr>
        <w:t>.</w:t>
      </w:r>
      <w:r w:rsidR="009A35BD" w:rsidRPr="00BA13DD">
        <w:rPr>
          <w:rFonts w:ascii="Times New Roman" w:hAnsi="Times New Roman" w:cs="Times New Roman"/>
          <w:sz w:val="28"/>
          <w:szCs w:val="28"/>
        </w:rPr>
        <w:t xml:space="preserve"> В. Что такое интрент-мем? // Научные ведомости Белгородского государственного университета. Серия: Гуманитарные науки. – 2017. - № 28 (277). – С. 84–90. </w:t>
      </w:r>
    </w:p>
    <w:bookmarkEnd w:id="1"/>
    <w:p w:rsidR="001C6C10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6</w:t>
      </w:r>
      <w:r w:rsidR="001C6C10" w:rsidRPr="00BA13DD">
        <w:rPr>
          <w:rFonts w:ascii="Times New Roman" w:hAnsi="Times New Roman" w:cs="Times New Roman"/>
          <w:sz w:val="28"/>
          <w:szCs w:val="28"/>
        </w:rPr>
        <w:t xml:space="preserve">. Канашина С. В. Языковая игра в англоязычных интернет-мемах // Вестник Московского государственного лингвистического университета. Гуманитарные науки. – 2020. - № 6 (835). С. 73–84. </w:t>
      </w:r>
    </w:p>
    <w:p w:rsidR="006D18A4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7. Литневская Е. И. Психолингвистические особенности Интернета и некоторые языковые особенности чата как исконного сетевого жанра / Е. И. Литневская, А. П. Бакланова // Вестник Московского университета. – Серия 9. Филология. – 2005. – № 6. – С. 46–61</w:t>
      </w:r>
    </w:p>
    <w:p w:rsidR="006D18A4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09510436"/>
      <w:r w:rsidRPr="00BA13DD">
        <w:rPr>
          <w:rFonts w:ascii="Times New Roman" w:hAnsi="Times New Roman" w:cs="Times New Roman"/>
          <w:sz w:val="28"/>
          <w:szCs w:val="28"/>
        </w:rPr>
        <w:t>8. Мартынова С. С. Применение интернет-мемов в процессе обучения технической лексике для студентов агроинженерного направления // Международный научно-исследовательский журнал. – 2021. – № 6–4 (108). – С. 114–118.</w:t>
      </w:r>
    </w:p>
    <w:p w:rsidR="001C6C10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09510266"/>
      <w:bookmarkEnd w:id="2"/>
      <w:r w:rsidRPr="00BA13DD">
        <w:rPr>
          <w:rFonts w:ascii="Times New Roman" w:hAnsi="Times New Roman" w:cs="Times New Roman"/>
          <w:sz w:val="28"/>
          <w:szCs w:val="28"/>
        </w:rPr>
        <w:t>9. Пишкова Е. Ю., Смирнова М. Интернет-мемы: коммуникативный и транслатологический аспекты // Известия волгоградского государственного педагогического университета. – 2019. – № 3 (136). – С. 180–187.</w:t>
      </w:r>
    </w:p>
    <w:p w:rsidR="009A35BD" w:rsidRPr="00BA13DD" w:rsidRDefault="006D18A4" w:rsidP="006D1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13DD">
        <w:rPr>
          <w:rFonts w:ascii="Times New Roman" w:hAnsi="Times New Roman" w:cs="Times New Roman"/>
          <w:sz w:val="28"/>
          <w:szCs w:val="28"/>
        </w:rPr>
        <w:t>10</w:t>
      </w:r>
      <w:r w:rsidR="009A35BD" w:rsidRPr="00BA13DD">
        <w:rPr>
          <w:rFonts w:ascii="Times New Roman" w:hAnsi="Times New Roman" w:cs="Times New Roman"/>
          <w:sz w:val="28"/>
          <w:szCs w:val="28"/>
        </w:rPr>
        <w:t>.</w:t>
      </w:r>
      <w:r w:rsidR="00320BEB" w:rsidRPr="00BA13DD">
        <w:rPr>
          <w:rFonts w:ascii="Times New Roman" w:hAnsi="Times New Roman" w:cs="Times New Roman"/>
          <w:sz w:val="28"/>
          <w:szCs w:val="28"/>
        </w:rPr>
        <w:t xml:space="preserve">Щурина Ю. В. Интренет-мемы как средство межкультурной коммуникации // Известия Волгоградского государственного педагогического университета. – 2013. - № 6 (81). – С. </w:t>
      </w:r>
      <w:r w:rsidRPr="00BA13DD">
        <w:rPr>
          <w:rFonts w:ascii="Times New Roman" w:hAnsi="Times New Roman" w:cs="Times New Roman"/>
          <w:sz w:val="28"/>
          <w:szCs w:val="28"/>
        </w:rPr>
        <w:t>34–38</w:t>
      </w:r>
      <w:r w:rsidR="00320BEB" w:rsidRPr="00BA13DD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6D18A4" w:rsidRPr="00BA13DD" w:rsidRDefault="006D18A4" w:rsidP="00BA13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18A4" w:rsidRPr="0078264F" w:rsidRDefault="00BA13DD" w:rsidP="00BA13D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264F">
        <w:rPr>
          <w:rFonts w:ascii="Times New Roman" w:hAnsi="Times New Roman" w:cs="Times New Roman"/>
          <w:b/>
          <w:bCs/>
          <w:sz w:val="28"/>
          <w:szCs w:val="28"/>
        </w:rPr>
        <w:t>Список литературы на английском языке / Referencesin English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1. Granovetter, M.S. Silaslabyhsvjazej, peresmotrennajasetevajateorija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The power of weak connections, revised network theory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Sociologicheskajateorija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Sociological theory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2004. - №6. -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201–233.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 xml:space="preserve"> 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2. Guzaerova R. Internet-mem kakznaksovremennogomediaprostranstva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Internet meme as a sign of modern media space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Filologijaikul'tura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Philology and culture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2017. - № 2 (48).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50–54.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p w:rsidR="008B47F5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3. Dzhenkins, H. Kul'turakonvergencii: gdestalkivajutsjastaryeinovye SMI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Convergence Culture: Where Old and New Media Collides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 H. Dzhekins. – M.: Karusel'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H. Jackins. - M.: Carousel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, 2011. – 258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4. Zagorujko A. O., Efremova M. A. Potencialispol'zovanija internet-memov v kachestveobuchajushhegosredstva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The potential of using Internet memes as a teaching tool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Voprosymetodikiprepodavanija v vuze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Questions of teaching methods at the university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2019. – № 28.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12–21.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5. Kanashina S. V. Chtotakoeintrent-mem?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What is an intent meme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NauchnyevedomostiBelgorodskogogosudarstvennogouniversiteta. Serija: Gumanitarnyenauki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Scientific statements of Belgorod State University. Series: Humanities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2017. - № 28 (277).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84–90.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p w:rsidR="008B47F5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6. Kanashina S. V. Jazykovajaigra v anglojazychnyh internet-memah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Language game in English-language Internet memes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VestnikMoskovskogogosudarstvennogolingvisticheskogouniversiteta. Gumanitarnyenauki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Bulletin of Moscow State Linguistic University. Humanities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2020. - № 6 (835).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73–84.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 xml:space="preserve"> 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7. Litnevskaja E. I. PsiholingvisticheskieosobennostiInternetainekotoryejazykovyeosobennostichatakakiskonnogosetevogozhanra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Psycholinguistic features of the Internet and some linguistic features of chat as the original network genre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 E. I. Litnevskaja, A. P. Baklanova // VestnikMoskovskogouniversiteta. – Serija 9. Filologija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Bulletin of Moscow University. - Series 9. Philology.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2005. – № 6.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46–61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.[in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8. Martynova S. S. Primenenie internet-memov v processeobuchenijatehnicheskojleksikedljastudentovagroinzhenernogonapravlenija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Application of Internet memes in the process of teaching technical vocabulary for students of the agricultural engineering direction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Mezhdunarodnyjnauchno-issledovatel'skijzhurnal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International Research Journal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2021. – № 6–4 (108).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114–118.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 xml:space="preserve"> [in Russian]</w:t>
      </w:r>
    </w:p>
    <w:p w:rsidR="00EA6963" w:rsidRPr="00EA6963" w:rsidRDefault="00EA6963" w:rsidP="00EA69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lastRenderedPageBreak/>
        <w:t>9. Pishkova E. Ju., Smirnova M. Internet-memy: kommunikativnyjitranslatologicheskijaspekty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Internet memes: communicative and translatological aspects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Izvestijavolgogradskogogosudarstvennogopedagogicheskogouniversiteta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Izvestia of Volgograd State Pedagogical University.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2019. – № 3 (136).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180–187.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p w:rsidR="00837571" w:rsidRPr="00EA6963" w:rsidRDefault="00EA6963" w:rsidP="000F7A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A6963">
        <w:rPr>
          <w:rFonts w:ascii="Times New Roman" w:hAnsi="Times New Roman" w:cs="Times New Roman"/>
          <w:sz w:val="28"/>
          <w:szCs w:val="28"/>
          <w:lang w:val="en-US"/>
        </w:rPr>
        <w:t>10. Shhurina Ju. V. Intrenet-memykaksredstvomezhkul'turnojkommunikacii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Intrenet memes as a means of intercultural communication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// IzvestijaVolgogradskogogosudarstvennogopedagogicheskogouniversiteta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Izvestia of Volgograd State Pedagogical University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 xml:space="preserve">. – 2013. - № 6 (81). – 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6963">
        <w:rPr>
          <w:rFonts w:ascii="Times New Roman" w:hAnsi="Times New Roman" w:cs="Times New Roman"/>
          <w:sz w:val="28"/>
          <w:szCs w:val="28"/>
          <w:lang w:val="en-US"/>
        </w:rPr>
        <w:t>. 34–38.</w:t>
      </w:r>
      <w:r w:rsidR="00E46656">
        <w:rPr>
          <w:rFonts w:ascii="Times New Roman" w:hAnsi="Times New Roman" w:cs="Times New Roman"/>
          <w:sz w:val="28"/>
          <w:szCs w:val="28"/>
          <w:lang w:val="en-US"/>
        </w:rPr>
        <w:t>[in Russian]</w:t>
      </w:r>
    </w:p>
    <w:sectPr w:rsidR="00837571" w:rsidRPr="00EA6963" w:rsidSect="00A34364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A595D"/>
    <w:rsid w:val="00023AD1"/>
    <w:rsid w:val="000551A6"/>
    <w:rsid w:val="000842CF"/>
    <w:rsid w:val="000F4721"/>
    <w:rsid w:val="000F7A79"/>
    <w:rsid w:val="001B723F"/>
    <w:rsid w:val="001C6C10"/>
    <w:rsid w:val="001C787D"/>
    <w:rsid w:val="001D189A"/>
    <w:rsid w:val="002522D7"/>
    <w:rsid w:val="002B5289"/>
    <w:rsid w:val="002C36CC"/>
    <w:rsid w:val="00320BEB"/>
    <w:rsid w:val="00330546"/>
    <w:rsid w:val="00330D97"/>
    <w:rsid w:val="003C15BB"/>
    <w:rsid w:val="004036A7"/>
    <w:rsid w:val="00406B77"/>
    <w:rsid w:val="00453146"/>
    <w:rsid w:val="0046337F"/>
    <w:rsid w:val="004A3B70"/>
    <w:rsid w:val="004B71D9"/>
    <w:rsid w:val="005019CC"/>
    <w:rsid w:val="00531A2B"/>
    <w:rsid w:val="00570314"/>
    <w:rsid w:val="00573732"/>
    <w:rsid w:val="00576F3D"/>
    <w:rsid w:val="005912F5"/>
    <w:rsid w:val="00593AEE"/>
    <w:rsid w:val="005C66C9"/>
    <w:rsid w:val="005F5318"/>
    <w:rsid w:val="00600184"/>
    <w:rsid w:val="00622937"/>
    <w:rsid w:val="00650F00"/>
    <w:rsid w:val="006972D1"/>
    <w:rsid w:val="006A595D"/>
    <w:rsid w:val="006D18A4"/>
    <w:rsid w:val="006F77AF"/>
    <w:rsid w:val="00740917"/>
    <w:rsid w:val="007427E1"/>
    <w:rsid w:val="00746695"/>
    <w:rsid w:val="00751B19"/>
    <w:rsid w:val="0078264F"/>
    <w:rsid w:val="007A7911"/>
    <w:rsid w:val="007C4CD2"/>
    <w:rsid w:val="007E734B"/>
    <w:rsid w:val="00837571"/>
    <w:rsid w:val="0088251C"/>
    <w:rsid w:val="00884DEB"/>
    <w:rsid w:val="008B1CBA"/>
    <w:rsid w:val="008B47F5"/>
    <w:rsid w:val="00941BFF"/>
    <w:rsid w:val="00941D43"/>
    <w:rsid w:val="00957A7E"/>
    <w:rsid w:val="009A35BD"/>
    <w:rsid w:val="009B79FA"/>
    <w:rsid w:val="009E717D"/>
    <w:rsid w:val="00A34364"/>
    <w:rsid w:val="00A35033"/>
    <w:rsid w:val="00A377B7"/>
    <w:rsid w:val="00AA440F"/>
    <w:rsid w:val="00AF50AD"/>
    <w:rsid w:val="00B12531"/>
    <w:rsid w:val="00B26055"/>
    <w:rsid w:val="00B445D3"/>
    <w:rsid w:val="00B5108F"/>
    <w:rsid w:val="00B84932"/>
    <w:rsid w:val="00BA13DD"/>
    <w:rsid w:val="00BC3EA1"/>
    <w:rsid w:val="00BF65ED"/>
    <w:rsid w:val="00C748CC"/>
    <w:rsid w:val="00C92F30"/>
    <w:rsid w:val="00CA2F92"/>
    <w:rsid w:val="00DC166D"/>
    <w:rsid w:val="00DC64D2"/>
    <w:rsid w:val="00DD16E3"/>
    <w:rsid w:val="00E46656"/>
    <w:rsid w:val="00E52824"/>
    <w:rsid w:val="00E914AE"/>
    <w:rsid w:val="00EA6963"/>
    <w:rsid w:val="00EC29BB"/>
    <w:rsid w:val="00EF432E"/>
    <w:rsid w:val="00F15178"/>
    <w:rsid w:val="00F416D4"/>
    <w:rsid w:val="00F82DB8"/>
    <w:rsid w:val="00FD3027"/>
    <w:rsid w:val="00FD3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35B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20BEB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unhideWhenUsed/>
    <w:rsid w:val="00330546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33054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33054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3054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30546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55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51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5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12</Pages>
  <Words>2497</Words>
  <Characters>14236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Котов</dc:creator>
  <cp:keywords/>
  <dc:description/>
  <cp:lastModifiedBy>User</cp:lastModifiedBy>
  <cp:revision>28</cp:revision>
  <dcterms:created xsi:type="dcterms:W3CDTF">2022-07-18T02:49:00Z</dcterms:created>
  <dcterms:modified xsi:type="dcterms:W3CDTF">2022-12-29T08:34:00Z</dcterms:modified>
</cp:coreProperties>
</file>