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7A77" w:rsidRPr="00816937" w:rsidRDefault="00717A77" w:rsidP="008C3DCF">
      <w:pPr>
        <w:spacing w:after="0" w:line="240" w:lineRule="auto"/>
        <w:jc w:val="right"/>
        <w:rPr>
          <w:rFonts w:ascii="Times New Roman" w:eastAsia="Times New Roman" w:hAnsi="Times New Roman" w:cs="Times New Roman"/>
          <w:bCs/>
          <w:sz w:val="24"/>
          <w:szCs w:val="24"/>
          <w:lang w:val="en-US" w:eastAsia="ru-RU"/>
        </w:rPr>
      </w:pPr>
    </w:p>
    <w:p w:rsidR="000E7D31" w:rsidRDefault="00717A77" w:rsidP="008C3DCF">
      <w:pPr>
        <w:spacing w:after="0" w:line="240" w:lineRule="auto"/>
        <w:jc w:val="center"/>
        <w:rPr>
          <w:rFonts w:ascii="Times New Roman" w:eastAsia="Times New Roman" w:hAnsi="Times New Roman" w:cs="Times New Roman"/>
          <w:bCs/>
          <w:sz w:val="28"/>
          <w:szCs w:val="28"/>
          <w:lang w:eastAsia="ru-RU"/>
        </w:rPr>
      </w:pPr>
      <w:r w:rsidRPr="00717A77">
        <w:rPr>
          <w:rFonts w:ascii="Times New Roman" w:eastAsia="Times New Roman" w:hAnsi="Times New Roman" w:cs="Times New Roman"/>
          <w:bCs/>
          <w:sz w:val="28"/>
          <w:szCs w:val="28"/>
          <w:lang w:eastAsia="ru-RU"/>
        </w:rPr>
        <w:t>К</w:t>
      </w:r>
      <w:r w:rsidR="000E7D31">
        <w:rPr>
          <w:rFonts w:ascii="Times New Roman" w:eastAsia="Times New Roman" w:hAnsi="Times New Roman" w:cs="Times New Roman"/>
          <w:bCs/>
          <w:sz w:val="28"/>
          <w:szCs w:val="28"/>
          <w:lang w:eastAsia="ru-RU"/>
        </w:rPr>
        <w:t xml:space="preserve">ОМПЛЕКСНЫЙ ЭКЗАМЕН ДЛЯ МИГРАНТОВ: </w:t>
      </w:r>
    </w:p>
    <w:p w:rsidR="00717A77" w:rsidRPr="00717A77" w:rsidRDefault="000E7D31" w:rsidP="008C3DCF">
      <w:pPr>
        <w:spacing w:after="0" w:line="240" w:lineRule="auto"/>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ИТОГИ ПЕРВОГО ГОДА ПРИЕМА</w:t>
      </w:r>
    </w:p>
    <w:p w:rsidR="00717A77" w:rsidRPr="004C3140" w:rsidRDefault="00717A77" w:rsidP="008C3DCF">
      <w:pPr>
        <w:spacing w:after="0" w:line="240" w:lineRule="auto"/>
        <w:jc w:val="center"/>
        <w:rPr>
          <w:rFonts w:ascii="Times New Roman" w:eastAsia="Times New Roman" w:hAnsi="Times New Roman" w:cs="Times New Roman"/>
          <w:bCs/>
          <w:sz w:val="24"/>
          <w:szCs w:val="24"/>
          <w:lang w:eastAsia="ru-RU"/>
        </w:rPr>
      </w:pPr>
    </w:p>
    <w:p w:rsidR="000E7D31" w:rsidRPr="00816937" w:rsidRDefault="00717A77" w:rsidP="000E7D31">
      <w:pPr>
        <w:spacing w:after="0" w:line="240" w:lineRule="auto"/>
        <w:rPr>
          <w:rFonts w:ascii="Times New Roman" w:hAnsi="Times New Roman"/>
          <w:sz w:val="20"/>
          <w:szCs w:val="20"/>
        </w:rPr>
      </w:pPr>
      <w:r>
        <w:rPr>
          <w:rFonts w:ascii="Times New Roman" w:eastAsia="Times New Roman" w:hAnsi="Times New Roman" w:cs="Times New Roman"/>
          <w:bCs/>
          <w:sz w:val="24"/>
          <w:szCs w:val="24"/>
          <w:lang w:eastAsia="ru-RU"/>
        </w:rPr>
        <w:t xml:space="preserve">     </w:t>
      </w:r>
      <w:r w:rsidR="000E7D31" w:rsidRPr="00816937">
        <w:rPr>
          <w:rFonts w:ascii="Times New Roman" w:eastAsia="Times New Roman" w:hAnsi="Times New Roman" w:cs="Times New Roman"/>
          <w:bCs/>
          <w:sz w:val="20"/>
          <w:szCs w:val="20"/>
          <w:lang w:eastAsia="ru-RU"/>
        </w:rPr>
        <w:t xml:space="preserve">КАЛАЧИНСКАЯ Елена Викторовна – канд. </w:t>
      </w:r>
      <w:proofErr w:type="spellStart"/>
      <w:r w:rsidR="000E7D31" w:rsidRPr="00816937">
        <w:rPr>
          <w:rFonts w:ascii="Times New Roman" w:eastAsia="Times New Roman" w:hAnsi="Times New Roman" w:cs="Times New Roman"/>
          <w:bCs/>
          <w:sz w:val="20"/>
          <w:szCs w:val="20"/>
          <w:lang w:eastAsia="ru-RU"/>
        </w:rPr>
        <w:t>филол.наук</w:t>
      </w:r>
      <w:proofErr w:type="spellEnd"/>
      <w:r w:rsidR="000E7D31" w:rsidRPr="00816937">
        <w:rPr>
          <w:rFonts w:ascii="Times New Roman" w:eastAsia="Times New Roman" w:hAnsi="Times New Roman" w:cs="Times New Roman"/>
          <w:bCs/>
          <w:sz w:val="20"/>
          <w:szCs w:val="20"/>
          <w:lang w:eastAsia="ru-RU"/>
        </w:rPr>
        <w:t xml:space="preserve">, доцент, Владивостокский государственный университет экономики и сервиса. </w:t>
      </w:r>
      <w:r w:rsidR="000E7D31" w:rsidRPr="00816937">
        <w:rPr>
          <w:rFonts w:ascii="Times New Roman" w:hAnsi="Times New Roman"/>
          <w:sz w:val="20"/>
          <w:szCs w:val="20"/>
          <w:lang w:val="en-US"/>
        </w:rPr>
        <w:t>E</w:t>
      </w:r>
      <w:r w:rsidR="000E7D31" w:rsidRPr="00816937">
        <w:rPr>
          <w:rFonts w:ascii="Times New Roman" w:hAnsi="Times New Roman"/>
          <w:sz w:val="20"/>
          <w:szCs w:val="20"/>
        </w:rPr>
        <w:t>-</w:t>
      </w:r>
      <w:r w:rsidR="000E7D31" w:rsidRPr="00816937">
        <w:rPr>
          <w:rFonts w:ascii="Times New Roman" w:hAnsi="Times New Roman"/>
          <w:sz w:val="20"/>
          <w:szCs w:val="20"/>
          <w:lang w:val="en-US"/>
        </w:rPr>
        <w:t>mail</w:t>
      </w:r>
      <w:r w:rsidR="000E7D31" w:rsidRPr="00816937">
        <w:rPr>
          <w:rFonts w:ascii="Times New Roman" w:hAnsi="Times New Roman"/>
          <w:sz w:val="20"/>
          <w:szCs w:val="20"/>
        </w:rPr>
        <w:t xml:space="preserve">: </w:t>
      </w:r>
      <w:proofErr w:type="spellStart"/>
      <w:r w:rsidR="000E7D31" w:rsidRPr="00816937">
        <w:rPr>
          <w:rFonts w:ascii="Times New Roman" w:hAnsi="Times New Roman"/>
          <w:sz w:val="20"/>
          <w:szCs w:val="20"/>
          <w:lang w:val="en-US"/>
        </w:rPr>
        <w:t>elena</w:t>
      </w:r>
      <w:proofErr w:type="spellEnd"/>
      <w:r w:rsidR="000E7D31" w:rsidRPr="00816937">
        <w:rPr>
          <w:rFonts w:ascii="Times New Roman" w:hAnsi="Times New Roman"/>
          <w:sz w:val="20"/>
          <w:szCs w:val="20"/>
        </w:rPr>
        <w:t>.</w:t>
      </w:r>
      <w:proofErr w:type="spellStart"/>
      <w:r w:rsidR="000E7D31" w:rsidRPr="00816937">
        <w:rPr>
          <w:rFonts w:ascii="Times New Roman" w:hAnsi="Times New Roman"/>
          <w:sz w:val="20"/>
          <w:szCs w:val="20"/>
          <w:lang w:val="en-US"/>
        </w:rPr>
        <w:t>kalachinskaya</w:t>
      </w:r>
      <w:proofErr w:type="spellEnd"/>
      <w:r w:rsidR="000E7D31" w:rsidRPr="00816937">
        <w:rPr>
          <w:rFonts w:ascii="Times New Roman" w:hAnsi="Times New Roman"/>
          <w:sz w:val="20"/>
          <w:szCs w:val="20"/>
        </w:rPr>
        <w:t>@</w:t>
      </w:r>
      <w:proofErr w:type="spellStart"/>
      <w:r w:rsidR="000E7D31" w:rsidRPr="00816937">
        <w:rPr>
          <w:rFonts w:ascii="Times New Roman" w:hAnsi="Times New Roman"/>
          <w:sz w:val="20"/>
          <w:szCs w:val="20"/>
          <w:lang w:val="en-US"/>
        </w:rPr>
        <w:t>vvsu</w:t>
      </w:r>
      <w:proofErr w:type="spellEnd"/>
      <w:r w:rsidR="000E7D31" w:rsidRPr="00816937">
        <w:rPr>
          <w:rFonts w:ascii="Times New Roman" w:hAnsi="Times New Roman"/>
          <w:sz w:val="20"/>
          <w:szCs w:val="20"/>
        </w:rPr>
        <w:t>.</w:t>
      </w:r>
      <w:proofErr w:type="spellStart"/>
      <w:r w:rsidR="000E7D31" w:rsidRPr="00816937">
        <w:rPr>
          <w:rFonts w:ascii="Times New Roman" w:hAnsi="Times New Roman"/>
          <w:sz w:val="20"/>
          <w:szCs w:val="20"/>
          <w:lang w:val="en-US"/>
        </w:rPr>
        <w:t>ru</w:t>
      </w:r>
      <w:proofErr w:type="spellEnd"/>
    </w:p>
    <w:p w:rsidR="000E7D31" w:rsidRPr="00816937" w:rsidRDefault="000E7D31" w:rsidP="000E7D31">
      <w:pPr>
        <w:spacing w:after="0" w:line="240" w:lineRule="auto"/>
        <w:rPr>
          <w:rFonts w:ascii="Times New Roman" w:hAnsi="Times New Roman"/>
          <w:sz w:val="20"/>
          <w:szCs w:val="20"/>
        </w:rPr>
      </w:pPr>
      <w:r w:rsidRPr="00816937">
        <w:rPr>
          <w:rFonts w:ascii="Times New Roman" w:eastAsia="Times New Roman" w:hAnsi="Times New Roman" w:cs="Times New Roman"/>
          <w:bCs/>
          <w:sz w:val="20"/>
          <w:szCs w:val="20"/>
          <w:lang w:eastAsia="ru-RU"/>
        </w:rPr>
        <w:t xml:space="preserve">      КОНЕВА Наталья Владимировна –</w:t>
      </w:r>
      <w:r w:rsidR="006867D5">
        <w:rPr>
          <w:rFonts w:ascii="Times New Roman" w:eastAsia="Times New Roman" w:hAnsi="Times New Roman" w:cs="Times New Roman"/>
          <w:bCs/>
          <w:sz w:val="20"/>
          <w:szCs w:val="20"/>
          <w:lang w:eastAsia="ru-RU"/>
        </w:rPr>
        <w:t xml:space="preserve"> </w:t>
      </w:r>
      <w:r w:rsidR="00816937" w:rsidRPr="00816937">
        <w:rPr>
          <w:rFonts w:ascii="Times New Roman" w:eastAsia="Times New Roman" w:hAnsi="Times New Roman" w:cs="Times New Roman"/>
          <w:bCs/>
          <w:sz w:val="20"/>
          <w:szCs w:val="20"/>
          <w:lang w:eastAsia="ru-RU"/>
        </w:rPr>
        <w:t xml:space="preserve">руководитель центра тестирования иностранных граждан, старший преподаватель, </w:t>
      </w:r>
      <w:r w:rsidRPr="00816937">
        <w:rPr>
          <w:rFonts w:ascii="Times New Roman" w:eastAsia="Times New Roman" w:hAnsi="Times New Roman" w:cs="Times New Roman"/>
          <w:bCs/>
          <w:sz w:val="20"/>
          <w:szCs w:val="20"/>
          <w:lang w:eastAsia="ru-RU"/>
        </w:rPr>
        <w:t xml:space="preserve">Владивостокский государственный университет экономики и сервиса. </w:t>
      </w:r>
      <w:r w:rsidRPr="00816937">
        <w:rPr>
          <w:rFonts w:ascii="Times New Roman" w:hAnsi="Times New Roman"/>
          <w:sz w:val="20"/>
          <w:szCs w:val="20"/>
          <w:lang w:val="en-US"/>
        </w:rPr>
        <w:t>E</w:t>
      </w:r>
      <w:r w:rsidRPr="00816937">
        <w:rPr>
          <w:rFonts w:ascii="Times New Roman" w:hAnsi="Times New Roman"/>
          <w:sz w:val="20"/>
          <w:szCs w:val="20"/>
        </w:rPr>
        <w:t>-</w:t>
      </w:r>
      <w:r w:rsidRPr="00816937">
        <w:rPr>
          <w:rFonts w:ascii="Times New Roman" w:hAnsi="Times New Roman"/>
          <w:sz w:val="20"/>
          <w:szCs w:val="20"/>
          <w:lang w:val="en-US"/>
        </w:rPr>
        <w:t>mail</w:t>
      </w:r>
      <w:r w:rsidRPr="00816937">
        <w:rPr>
          <w:rFonts w:ascii="Times New Roman" w:hAnsi="Times New Roman"/>
          <w:sz w:val="20"/>
          <w:szCs w:val="20"/>
        </w:rPr>
        <w:t xml:space="preserve">: </w:t>
      </w:r>
      <w:proofErr w:type="spellStart"/>
      <w:r w:rsidR="00816937" w:rsidRPr="00816937">
        <w:rPr>
          <w:rStyle w:val="a3"/>
          <w:rFonts w:ascii="Times New Roman" w:eastAsia="Times New Roman" w:hAnsi="Times New Roman" w:cs="Times New Roman"/>
          <w:color w:val="auto"/>
          <w:sz w:val="20"/>
          <w:szCs w:val="20"/>
          <w:u w:val="none"/>
          <w:lang w:val="en-US" w:eastAsia="ru-RU"/>
        </w:rPr>
        <w:t>nats</w:t>
      </w:r>
      <w:proofErr w:type="spellEnd"/>
      <w:r w:rsidR="00816937" w:rsidRPr="006867D5">
        <w:rPr>
          <w:rStyle w:val="a3"/>
          <w:rFonts w:ascii="Times New Roman" w:eastAsia="Times New Roman" w:hAnsi="Times New Roman" w:cs="Times New Roman"/>
          <w:color w:val="auto"/>
          <w:sz w:val="20"/>
          <w:szCs w:val="20"/>
          <w:u w:val="none"/>
          <w:lang w:eastAsia="ru-RU"/>
        </w:rPr>
        <w:t>2005@</w:t>
      </w:r>
      <w:r w:rsidR="00816937" w:rsidRPr="00816937">
        <w:rPr>
          <w:rStyle w:val="a3"/>
          <w:rFonts w:ascii="Times New Roman" w:eastAsia="Times New Roman" w:hAnsi="Times New Roman" w:cs="Times New Roman"/>
          <w:color w:val="auto"/>
          <w:sz w:val="20"/>
          <w:szCs w:val="20"/>
          <w:u w:val="none"/>
          <w:lang w:val="en-US" w:eastAsia="ru-RU"/>
        </w:rPr>
        <w:t>mail</w:t>
      </w:r>
      <w:r w:rsidR="00816937" w:rsidRPr="006867D5">
        <w:rPr>
          <w:rStyle w:val="a3"/>
          <w:rFonts w:ascii="Times New Roman" w:eastAsia="Times New Roman" w:hAnsi="Times New Roman" w:cs="Times New Roman"/>
          <w:color w:val="auto"/>
          <w:sz w:val="20"/>
          <w:szCs w:val="20"/>
          <w:u w:val="none"/>
          <w:lang w:eastAsia="ru-RU"/>
        </w:rPr>
        <w:t>.</w:t>
      </w:r>
      <w:proofErr w:type="spellStart"/>
      <w:r w:rsidR="00816937" w:rsidRPr="00816937">
        <w:rPr>
          <w:rStyle w:val="a3"/>
          <w:rFonts w:ascii="Times New Roman" w:eastAsia="Times New Roman" w:hAnsi="Times New Roman" w:cs="Times New Roman"/>
          <w:color w:val="auto"/>
          <w:sz w:val="20"/>
          <w:szCs w:val="20"/>
          <w:u w:val="none"/>
          <w:lang w:val="en-US" w:eastAsia="ru-RU"/>
        </w:rPr>
        <w:t>ru</w:t>
      </w:r>
      <w:proofErr w:type="spellEnd"/>
    </w:p>
    <w:p w:rsidR="000E7D31" w:rsidRDefault="000E7D31" w:rsidP="000E7D31">
      <w:pPr>
        <w:spacing w:after="0" w:line="240" w:lineRule="auto"/>
        <w:rPr>
          <w:rFonts w:ascii="Times New Roman" w:eastAsia="Times New Roman" w:hAnsi="Times New Roman" w:cs="Times New Roman"/>
          <w:b/>
          <w:bCs/>
          <w:sz w:val="24"/>
          <w:szCs w:val="24"/>
          <w:lang w:eastAsia="ru-RU"/>
        </w:rPr>
      </w:pPr>
    </w:p>
    <w:p w:rsidR="000E7D31" w:rsidRPr="000E7D31" w:rsidRDefault="000E7D31" w:rsidP="00066372">
      <w:pPr>
        <w:spacing w:after="0" w:line="240" w:lineRule="auto"/>
        <w:ind w:firstLine="709"/>
        <w:jc w:val="both"/>
        <w:rPr>
          <w:rFonts w:ascii="Times New Roman" w:eastAsia="Times New Roman" w:hAnsi="Times New Roman" w:cs="Times New Roman"/>
          <w:bCs/>
          <w:i/>
          <w:sz w:val="20"/>
          <w:szCs w:val="20"/>
          <w:lang w:eastAsia="ru-RU"/>
        </w:rPr>
      </w:pPr>
      <w:r w:rsidRPr="000E7D31">
        <w:rPr>
          <w:rFonts w:ascii="Times New Roman" w:eastAsia="Times New Roman" w:hAnsi="Times New Roman" w:cs="Times New Roman"/>
          <w:b/>
          <w:bCs/>
          <w:i/>
          <w:sz w:val="20"/>
          <w:szCs w:val="20"/>
          <w:lang w:eastAsia="ru-RU"/>
        </w:rPr>
        <w:t xml:space="preserve">Аннотация. </w:t>
      </w:r>
      <w:r w:rsidRPr="000E7D31">
        <w:rPr>
          <w:rFonts w:ascii="Times New Roman" w:eastAsia="Times New Roman" w:hAnsi="Times New Roman" w:cs="Times New Roman"/>
          <w:bCs/>
          <w:i/>
          <w:sz w:val="20"/>
          <w:szCs w:val="20"/>
          <w:lang w:eastAsia="ru-RU"/>
        </w:rPr>
        <w:t>В статье подведены итоги первого года приема комплексного экзамена для мигрантов, проводимого при участии российских вузов. На примере регионального университета обобщен опыт проведения комплексного экзамена. Авторы проанализировали географический состав участников экзамена и выявили региональную специфику</w:t>
      </w:r>
      <w:r w:rsidR="00816937">
        <w:rPr>
          <w:rFonts w:ascii="Times New Roman" w:eastAsia="Times New Roman" w:hAnsi="Times New Roman" w:cs="Times New Roman"/>
          <w:bCs/>
          <w:i/>
          <w:sz w:val="20"/>
          <w:szCs w:val="20"/>
          <w:lang w:eastAsia="ru-RU"/>
        </w:rPr>
        <w:t xml:space="preserve"> участников</w:t>
      </w:r>
      <w:r w:rsidRPr="000E7D31">
        <w:rPr>
          <w:rFonts w:ascii="Times New Roman" w:eastAsia="Times New Roman" w:hAnsi="Times New Roman" w:cs="Times New Roman"/>
          <w:bCs/>
          <w:i/>
          <w:sz w:val="20"/>
          <w:szCs w:val="20"/>
          <w:lang w:eastAsia="ru-RU"/>
        </w:rPr>
        <w:t xml:space="preserve">. Сопоставлены результаты тестирования в разрезе видов экзамена и разных групп мигрантов. Приведены примеры ошибок в содержании контрольно-измерительных материалов по русскому языку, истории России и законодательству Российской Федерации, сделаны выводы о необходимости их доработки. В статье представлены экспертные точки зрения по поводу необходимости изменения сложности экзамена. Обобщены методические и организационные проблемы проведения тестирования трудовых мигрантов. </w:t>
      </w:r>
    </w:p>
    <w:p w:rsidR="0022302A" w:rsidRPr="000E7D31" w:rsidRDefault="0022302A" w:rsidP="00066372">
      <w:pPr>
        <w:spacing w:after="0" w:line="240" w:lineRule="auto"/>
        <w:ind w:firstLine="709"/>
        <w:rPr>
          <w:rFonts w:ascii="Times New Roman" w:eastAsia="Times New Roman" w:hAnsi="Times New Roman" w:cs="Times New Roman"/>
          <w:bCs/>
          <w:i/>
          <w:sz w:val="20"/>
          <w:szCs w:val="20"/>
          <w:lang w:eastAsia="ru-RU"/>
        </w:rPr>
      </w:pPr>
      <w:r w:rsidRPr="000E7D31">
        <w:rPr>
          <w:rFonts w:ascii="Times New Roman" w:eastAsia="Times New Roman" w:hAnsi="Times New Roman" w:cs="Times New Roman"/>
          <w:b/>
          <w:bCs/>
          <w:i/>
          <w:sz w:val="20"/>
          <w:szCs w:val="20"/>
          <w:lang w:eastAsia="ru-RU"/>
        </w:rPr>
        <w:t>Ключевые слова:</w:t>
      </w:r>
      <w:r w:rsidRPr="000E7D31">
        <w:rPr>
          <w:rFonts w:ascii="Times New Roman" w:eastAsia="Times New Roman" w:hAnsi="Times New Roman" w:cs="Times New Roman"/>
          <w:bCs/>
          <w:i/>
          <w:sz w:val="20"/>
          <w:szCs w:val="20"/>
          <w:lang w:eastAsia="ru-RU"/>
        </w:rPr>
        <w:t xml:space="preserve"> комплексный экзамен, трудовые мигранты, иностранные граждане, русский язык, </w:t>
      </w:r>
      <w:r w:rsidR="000E7D31">
        <w:rPr>
          <w:rFonts w:ascii="Times New Roman" w:eastAsia="Times New Roman" w:hAnsi="Times New Roman" w:cs="Times New Roman"/>
          <w:bCs/>
          <w:i/>
          <w:sz w:val="20"/>
          <w:szCs w:val="20"/>
          <w:lang w:eastAsia="ru-RU"/>
        </w:rPr>
        <w:t>разрешение на работу</w:t>
      </w:r>
      <w:r w:rsidR="001E64F0" w:rsidRPr="000E7D31">
        <w:rPr>
          <w:rFonts w:ascii="Times New Roman" w:eastAsia="Times New Roman" w:hAnsi="Times New Roman" w:cs="Times New Roman"/>
          <w:bCs/>
          <w:i/>
          <w:sz w:val="20"/>
          <w:szCs w:val="20"/>
          <w:lang w:eastAsia="ru-RU"/>
        </w:rPr>
        <w:t xml:space="preserve">, разрешение на временное проживание, </w:t>
      </w:r>
      <w:r w:rsidRPr="000E7D31">
        <w:rPr>
          <w:rFonts w:ascii="Times New Roman" w:eastAsia="Times New Roman" w:hAnsi="Times New Roman" w:cs="Times New Roman"/>
          <w:bCs/>
          <w:i/>
          <w:sz w:val="20"/>
          <w:szCs w:val="20"/>
          <w:lang w:eastAsia="ru-RU"/>
        </w:rPr>
        <w:t>вид на жительство, тестирование, высшие учебные заведения, история России, законодательство РФ.</w:t>
      </w:r>
    </w:p>
    <w:p w:rsidR="00275642" w:rsidRDefault="00275642" w:rsidP="008C3DCF">
      <w:pPr>
        <w:spacing w:after="0" w:line="240" w:lineRule="auto"/>
        <w:ind w:firstLine="708"/>
        <w:jc w:val="both"/>
        <w:rPr>
          <w:rFonts w:ascii="Times New Roman" w:eastAsia="Times New Roman" w:hAnsi="Times New Roman" w:cs="Times New Roman"/>
          <w:bCs/>
          <w:sz w:val="24"/>
          <w:szCs w:val="24"/>
          <w:lang w:eastAsia="ru-RU"/>
        </w:rPr>
      </w:pPr>
    </w:p>
    <w:p w:rsidR="0022302A" w:rsidRDefault="0022302A" w:rsidP="008C3DCF">
      <w:pPr>
        <w:spacing w:after="0" w:line="240" w:lineRule="auto"/>
        <w:ind w:firstLine="708"/>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 </w:t>
      </w:r>
    </w:p>
    <w:p w:rsidR="00717A77" w:rsidRPr="00F04FA1" w:rsidRDefault="00B837C2" w:rsidP="00A25D5D">
      <w:pPr>
        <w:spacing w:after="0" w:line="360" w:lineRule="auto"/>
        <w:ind w:firstLine="709"/>
        <w:jc w:val="both"/>
        <w:rPr>
          <w:rFonts w:ascii="Times New Roman" w:eastAsia="Times New Roman" w:hAnsi="Times New Roman" w:cs="Times New Roman"/>
          <w:lang w:eastAsia="ru-RU"/>
        </w:rPr>
      </w:pPr>
      <w:r w:rsidRPr="00F04FA1">
        <w:rPr>
          <w:rFonts w:ascii="Times New Roman" w:eastAsia="Times New Roman" w:hAnsi="Times New Roman" w:cs="Times New Roman"/>
          <w:bCs/>
          <w:lang w:eastAsia="ru-RU"/>
        </w:rPr>
        <w:t xml:space="preserve">В последние годы российская высшая школа </w:t>
      </w:r>
      <w:r w:rsidR="00CF0729" w:rsidRPr="00F04FA1">
        <w:rPr>
          <w:rFonts w:ascii="Times New Roman" w:eastAsia="Times New Roman" w:hAnsi="Times New Roman" w:cs="Times New Roman"/>
          <w:bCs/>
          <w:lang w:eastAsia="ru-RU"/>
        </w:rPr>
        <w:t>стала</w:t>
      </w:r>
      <w:r w:rsidRPr="00F04FA1">
        <w:rPr>
          <w:rFonts w:ascii="Times New Roman" w:eastAsia="Times New Roman" w:hAnsi="Times New Roman" w:cs="Times New Roman"/>
          <w:bCs/>
          <w:lang w:eastAsia="ru-RU"/>
        </w:rPr>
        <w:t xml:space="preserve"> активным участником</w:t>
      </w:r>
      <w:r w:rsidR="00C6205B" w:rsidRPr="00F04FA1">
        <w:rPr>
          <w:rFonts w:ascii="Times New Roman" w:eastAsia="Times New Roman" w:hAnsi="Times New Roman" w:cs="Times New Roman"/>
          <w:bCs/>
          <w:lang w:eastAsia="ru-RU"/>
        </w:rPr>
        <w:t xml:space="preserve"> реализации государственной политики в области трудовой миграции.</w:t>
      </w:r>
      <w:r w:rsidR="0081041D" w:rsidRPr="00F04FA1">
        <w:rPr>
          <w:rFonts w:ascii="Times New Roman" w:eastAsia="Times New Roman" w:hAnsi="Times New Roman" w:cs="Times New Roman"/>
          <w:bCs/>
          <w:lang w:eastAsia="ru-RU"/>
        </w:rPr>
        <w:t xml:space="preserve"> </w:t>
      </w:r>
      <w:r w:rsidR="003F0672" w:rsidRPr="00F04FA1">
        <w:rPr>
          <w:rFonts w:ascii="Times New Roman" w:eastAsia="Times New Roman" w:hAnsi="Times New Roman" w:cs="Times New Roman"/>
          <w:bCs/>
          <w:lang w:eastAsia="ru-RU"/>
        </w:rPr>
        <w:t xml:space="preserve">В 2014 г. </w:t>
      </w:r>
      <w:r w:rsidR="00CF0729" w:rsidRPr="00F04FA1">
        <w:rPr>
          <w:rFonts w:ascii="Times New Roman" w:eastAsia="Times New Roman" w:hAnsi="Times New Roman" w:cs="Times New Roman"/>
          <w:bCs/>
          <w:lang w:eastAsia="ru-RU"/>
        </w:rPr>
        <w:t>были в</w:t>
      </w:r>
      <w:r w:rsidR="003F0672" w:rsidRPr="00F04FA1">
        <w:rPr>
          <w:rFonts w:ascii="Times New Roman" w:eastAsia="Times New Roman" w:hAnsi="Times New Roman" w:cs="Times New Roman"/>
          <w:bCs/>
          <w:lang w:eastAsia="ru-RU"/>
        </w:rPr>
        <w:t xml:space="preserve">несены изменения в </w:t>
      </w:r>
      <w:r w:rsidR="0081041D" w:rsidRPr="00F04FA1">
        <w:rPr>
          <w:rFonts w:ascii="Times New Roman" w:eastAsia="Times New Roman" w:hAnsi="Times New Roman" w:cs="Times New Roman"/>
          <w:lang w:eastAsia="ru-RU"/>
        </w:rPr>
        <w:t xml:space="preserve">  </w:t>
      </w:r>
      <w:r w:rsidR="00BA7B49" w:rsidRPr="00F04FA1">
        <w:rPr>
          <w:rFonts w:ascii="Times New Roman" w:eastAsia="Times New Roman" w:hAnsi="Times New Roman" w:cs="Times New Roman"/>
          <w:bCs/>
          <w:color w:val="333333"/>
          <w:kern w:val="36"/>
          <w:lang w:eastAsia="ru-RU"/>
        </w:rPr>
        <w:t xml:space="preserve">Федеральный закон </w:t>
      </w:r>
      <w:r w:rsidR="0076790D">
        <w:rPr>
          <w:rFonts w:ascii="Times New Roman" w:eastAsia="Times New Roman" w:hAnsi="Times New Roman" w:cs="Times New Roman"/>
          <w:bCs/>
          <w:color w:val="333333"/>
          <w:kern w:val="36"/>
          <w:lang w:eastAsia="ru-RU"/>
        </w:rPr>
        <w:t>№</w:t>
      </w:r>
      <w:r w:rsidR="00BA7B49" w:rsidRPr="00F04FA1">
        <w:rPr>
          <w:rFonts w:ascii="Times New Roman" w:eastAsia="Times New Roman" w:hAnsi="Times New Roman" w:cs="Times New Roman"/>
          <w:bCs/>
          <w:color w:val="333333"/>
          <w:kern w:val="36"/>
          <w:lang w:eastAsia="ru-RU"/>
        </w:rPr>
        <w:t xml:space="preserve"> 115-ФЗ "О правовом положении иностранных граждан в Российской Федерации"</w:t>
      </w:r>
      <w:r w:rsidR="0076790D">
        <w:rPr>
          <w:rFonts w:ascii="Times New Roman" w:eastAsia="Times New Roman" w:hAnsi="Times New Roman" w:cs="Times New Roman"/>
          <w:bCs/>
          <w:color w:val="333333"/>
          <w:kern w:val="36"/>
          <w:lang w:eastAsia="ru-RU"/>
        </w:rPr>
        <w:t xml:space="preserve"> </w:t>
      </w:r>
      <w:r w:rsidR="0076790D" w:rsidRPr="0076790D">
        <w:rPr>
          <w:rFonts w:ascii="Times New Roman" w:eastAsia="Times New Roman" w:hAnsi="Times New Roman" w:cs="Times New Roman"/>
          <w:bCs/>
          <w:color w:val="333333"/>
          <w:kern w:val="36"/>
          <w:lang w:eastAsia="ru-RU"/>
        </w:rPr>
        <w:t>[</w:t>
      </w:r>
      <w:r w:rsidR="0076790D">
        <w:rPr>
          <w:rFonts w:ascii="Times New Roman" w:eastAsia="Times New Roman" w:hAnsi="Times New Roman" w:cs="Times New Roman"/>
          <w:bCs/>
          <w:color w:val="333333"/>
          <w:kern w:val="36"/>
          <w:lang w:eastAsia="ru-RU"/>
        </w:rPr>
        <w:t>1</w:t>
      </w:r>
      <w:r w:rsidR="0076790D" w:rsidRPr="0076790D">
        <w:rPr>
          <w:rFonts w:ascii="Times New Roman" w:eastAsia="Times New Roman" w:hAnsi="Times New Roman" w:cs="Times New Roman"/>
          <w:bCs/>
          <w:color w:val="333333"/>
          <w:kern w:val="36"/>
          <w:lang w:eastAsia="ru-RU"/>
        </w:rPr>
        <w:t>]</w:t>
      </w:r>
      <w:r w:rsidR="00CF0729" w:rsidRPr="00F04FA1">
        <w:rPr>
          <w:rFonts w:ascii="Times New Roman" w:eastAsia="Times New Roman" w:hAnsi="Times New Roman" w:cs="Times New Roman"/>
          <w:lang w:eastAsia="ru-RU"/>
        </w:rPr>
        <w:t xml:space="preserve">, обязывающие </w:t>
      </w:r>
      <w:r w:rsidR="00DB3811" w:rsidRPr="00F04FA1">
        <w:rPr>
          <w:rFonts w:ascii="Times New Roman" w:hAnsi="Times New Roman" w:cs="Times New Roman"/>
        </w:rPr>
        <w:t>граждан, претендующих на гражданство Российской Федерации или получающих разрешение на осуществление трудовой деятельности в нашей стране,</w:t>
      </w:r>
      <w:r w:rsidR="0081041D" w:rsidRPr="00F04FA1">
        <w:rPr>
          <w:rFonts w:ascii="Times New Roman" w:eastAsia="Times New Roman" w:hAnsi="Times New Roman" w:cs="Times New Roman"/>
          <w:lang w:eastAsia="ru-RU"/>
        </w:rPr>
        <w:t xml:space="preserve"> подтверждать свои знания русского языка</w:t>
      </w:r>
      <w:r w:rsidR="00CF0729" w:rsidRPr="00F04FA1">
        <w:rPr>
          <w:rFonts w:ascii="Times New Roman" w:eastAsia="Times New Roman" w:hAnsi="Times New Roman" w:cs="Times New Roman"/>
          <w:lang w:eastAsia="ru-RU"/>
        </w:rPr>
        <w:t xml:space="preserve">, основ истории </w:t>
      </w:r>
      <w:r w:rsidR="00BA7B49" w:rsidRPr="00F04FA1">
        <w:rPr>
          <w:rFonts w:ascii="Times New Roman" w:eastAsia="Times New Roman" w:hAnsi="Times New Roman" w:cs="Times New Roman"/>
          <w:lang w:eastAsia="ru-RU"/>
        </w:rPr>
        <w:t xml:space="preserve">России </w:t>
      </w:r>
      <w:r w:rsidR="00CF0729" w:rsidRPr="00F04FA1">
        <w:rPr>
          <w:rFonts w:ascii="Times New Roman" w:eastAsia="Times New Roman" w:hAnsi="Times New Roman" w:cs="Times New Roman"/>
          <w:lang w:eastAsia="ru-RU"/>
        </w:rPr>
        <w:t>и законодательства Росси</w:t>
      </w:r>
      <w:r w:rsidR="00BA7B49" w:rsidRPr="00F04FA1">
        <w:rPr>
          <w:rFonts w:ascii="Times New Roman" w:eastAsia="Times New Roman" w:hAnsi="Times New Roman" w:cs="Times New Roman"/>
          <w:lang w:eastAsia="ru-RU"/>
        </w:rPr>
        <w:t xml:space="preserve">йской Федерации. </w:t>
      </w:r>
      <w:r w:rsidR="00D92B6D" w:rsidRPr="00F04FA1">
        <w:rPr>
          <w:rFonts w:ascii="Times New Roman" w:eastAsia="Times New Roman" w:hAnsi="Times New Roman" w:cs="Times New Roman"/>
          <w:lang w:eastAsia="ru-RU"/>
        </w:rPr>
        <w:t>Подтверждение этих знаний происходит с помощью соответствующего тестирования</w:t>
      </w:r>
      <w:r w:rsidR="009A01BA" w:rsidRPr="00F04FA1">
        <w:rPr>
          <w:rFonts w:ascii="Times New Roman" w:eastAsia="Times New Roman" w:hAnsi="Times New Roman" w:cs="Times New Roman"/>
          <w:lang w:eastAsia="ru-RU"/>
        </w:rPr>
        <w:t xml:space="preserve"> – комплексного экзамена</w:t>
      </w:r>
      <w:r w:rsidR="00D92B6D" w:rsidRPr="00F04FA1">
        <w:rPr>
          <w:rFonts w:ascii="Times New Roman" w:eastAsia="Times New Roman" w:hAnsi="Times New Roman" w:cs="Times New Roman"/>
          <w:lang w:eastAsia="ru-RU"/>
        </w:rPr>
        <w:t xml:space="preserve">. </w:t>
      </w:r>
      <w:r w:rsidR="00717A77" w:rsidRPr="00F04FA1">
        <w:rPr>
          <w:rFonts w:ascii="Times New Roman" w:eastAsia="Times New Roman" w:hAnsi="Times New Roman" w:cs="Times New Roman"/>
          <w:lang w:eastAsia="ru-RU"/>
        </w:rPr>
        <w:t xml:space="preserve">   </w:t>
      </w:r>
    </w:p>
    <w:p w:rsidR="00627B94" w:rsidRPr="00F04FA1" w:rsidRDefault="00827E69" w:rsidP="00A25D5D">
      <w:pPr>
        <w:spacing w:after="0" w:line="360" w:lineRule="auto"/>
        <w:ind w:firstLine="709"/>
        <w:jc w:val="both"/>
        <w:rPr>
          <w:rFonts w:ascii="Times New Roman" w:hAnsi="Times New Roman" w:cs="Times New Roman"/>
        </w:rPr>
      </w:pPr>
      <w:r w:rsidRPr="00F04FA1">
        <w:rPr>
          <w:rFonts w:ascii="Times New Roman" w:hAnsi="Times New Roman" w:cs="Times New Roman"/>
        </w:rPr>
        <w:t xml:space="preserve">Управление системой тестирования иностранных граждан </w:t>
      </w:r>
      <w:r w:rsidR="00DB3811" w:rsidRPr="00F04FA1">
        <w:rPr>
          <w:rFonts w:ascii="Times New Roman" w:hAnsi="Times New Roman" w:cs="Times New Roman"/>
        </w:rPr>
        <w:t xml:space="preserve">возложено на </w:t>
      </w:r>
      <w:r w:rsidRPr="00F04FA1">
        <w:rPr>
          <w:rFonts w:ascii="Times New Roman" w:hAnsi="Times New Roman" w:cs="Times New Roman"/>
        </w:rPr>
        <w:t>Министерство образования и науки Российской Федерации</w:t>
      </w:r>
      <w:r w:rsidR="00DB3811" w:rsidRPr="00F04FA1">
        <w:rPr>
          <w:rFonts w:ascii="Times New Roman" w:hAnsi="Times New Roman" w:cs="Times New Roman"/>
        </w:rPr>
        <w:t xml:space="preserve">, а также на </w:t>
      </w:r>
      <w:r w:rsidRPr="00F04FA1">
        <w:rPr>
          <w:rFonts w:ascii="Times New Roman" w:hAnsi="Times New Roman" w:cs="Times New Roman"/>
        </w:rPr>
        <w:t>Российский тестовый консорциум</w:t>
      </w:r>
      <w:r w:rsidR="00DB3811" w:rsidRPr="00F04FA1">
        <w:rPr>
          <w:rFonts w:ascii="Times New Roman" w:hAnsi="Times New Roman" w:cs="Times New Roman"/>
        </w:rPr>
        <w:t xml:space="preserve">, в который входят головные вузы-разработчики системы тестирования. </w:t>
      </w:r>
      <w:r w:rsidR="000A3456" w:rsidRPr="00F04FA1">
        <w:rPr>
          <w:rFonts w:ascii="Times New Roman" w:hAnsi="Times New Roman" w:cs="Times New Roman"/>
        </w:rPr>
        <w:t xml:space="preserve">С 2015 г. </w:t>
      </w:r>
      <w:r w:rsidR="00BE5500">
        <w:rPr>
          <w:rFonts w:ascii="Times New Roman" w:hAnsi="Times New Roman" w:cs="Times New Roman"/>
          <w:color w:val="000000"/>
          <w:shd w:val="clear" w:color="auto" w:fill="FFFFFF"/>
        </w:rPr>
        <w:t>прохождение</w:t>
      </w:r>
      <w:r w:rsidR="009A01BA" w:rsidRPr="00F04FA1">
        <w:rPr>
          <w:rFonts w:ascii="Times New Roman" w:hAnsi="Times New Roman" w:cs="Times New Roman"/>
          <w:color w:val="000000"/>
          <w:shd w:val="clear" w:color="auto" w:fill="FFFFFF"/>
        </w:rPr>
        <w:t xml:space="preserve"> комплексного экзамена стал</w:t>
      </w:r>
      <w:r w:rsidR="00BE5500">
        <w:rPr>
          <w:rFonts w:ascii="Times New Roman" w:hAnsi="Times New Roman" w:cs="Times New Roman"/>
          <w:color w:val="000000"/>
          <w:shd w:val="clear" w:color="auto" w:fill="FFFFFF"/>
        </w:rPr>
        <w:t>о</w:t>
      </w:r>
      <w:r w:rsidR="009A01BA" w:rsidRPr="00F04FA1">
        <w:rPr>
          <w:rFonts w:ascii="Times New Roman" w:hAnsi="Times New Roman" w:cs="Times New Roman"/>
          <w:color w:val="000000"/>
          <w:shd w:val="clear" w:color="auto" w:fill="FFFFFF"/>
        </w:rPr>
        <w:t xml:space="preserve"> обязательн</w:t>
      </w:r>
      <w:r w:rsidR="00BE5500">
        <w:rPr>
          <w:rFonts w:ascii="Times New Roman" w:hAnsi="Times New Roman" w:cs="Times New Roman"/>
          <w:color w:val="000000"/>
          <w:shd w:val="clear" w:color="auto" w:fill="FFFFFF"/>
        </w:rPr>
        <w:t>ым</w:t>
      </w:r>
      <w:r w:rsidR="009A01BA" w:rsidRPr="00F04FA1">
        <w:rPr>
          <w:rFonts w:ascii="Times New Roman" w:hAnsi="Times New Roman" w:cs="Times New Roman"/>
          <w:color w:val="000000"/>
          <w:shd w:val="clear" w:color="auto" w:fill="FFFFFF"/>
        </w:rPr>
        <w:t xml:space="preserve"> для иностранных граждан, желающих оформить разрешение на работу, патент, разрешение на временное проживание или вид на жительство в Российской </w:t>
      </w:r>
      <w:r w:rsidR="00AB1CE2" w:rsidRPr="00F04FA1">
        <w:rPr>
          <w:rFonts w:ascii="Times New Roman" w:hAnsi="Times New Roman" w:cs="Times New Roman"/>
          <w:color w:val="000000"/>
          <w:shd w:val="clear" w:color="auto" w:fill="FFFFFF"/>
        </w:rPr>
        <w:t>Федерации.</w:t>
      </w:r>
      <w:r w:rsidR="009A01BA" w:rsidRPr="00F04FA1">
        <w:rPr>
          <w:rFonts w:ascii="Times New Roman" w:hAnsi="Times New Roman" w:cs="Times New Roman"/>
        </w:rPr>
        <w:t xml:space="preserve"> </w:t>
      </w:r>
      <w:r w:rsidR="00D93208">
        <w:rPr>
          <w:rFonts w:ascii="Times New Roman" w:hAnsi="Times New Roman" w:cs="Times New Roman"/>
        </w:rPr>
        <w:t>К</w:t>
      </w:r>
      <w:r w:rsidR="00627B94" w:rsidRPr="00F04FA1">
        <w:rPr>
          <w:rFonts w:ascii="Times New Roman" w:hAnsi="Times New Roman" w:cs="Times New Roman"/>
        </w:rPr>
        <w:t>омплексн</w:t>
      </w:r>
      <w:r w:rsidR="00D93208">
        <w:rPr>
          <w:rFonts w:ascii="Times New Roman" w:hAnsi="Times New Roman" w:cs="Times New Roman"/>
        </w:rPr>
        <w:t>ый</w:t>
      </w:r>
      <w:r w:rsidR="00627B94" w:rsidRPr="00F04FA1">
        <w:rPr>
          <w:rFonts w:ascii="Times New Roman" w:hAnsi="Times New Roman" w:cs="Times New Roman"/>
        </w:rPr>
        <w:t xml:space="preserve"> экзамен</w:t>
      </w:r>
      <w:r w:rsidR="00D93208">
        <w:rPr>
          <w:rFonts w:ascii="Times New Roman" w:hAnsi="Times New Roman" w:cs="Times New Roman"/>
        </w:rPr>
        <w:t xml:space="preserve"> проводится</w:t>
      </w:r>
      <w:r w:rsidR="00627B94" w:rsidRPr="00F04FA1">
        <w:rPr>
          <w:rFonts w:ascii="Times New Roman" w:hAnsi="Times New Roman" w:cs="Times New Roman"/>
        </w:rPr>
        <w:t xml:space="preserve"> в соответствующих центрах, созданных, в том числе, в </w:t>
      </w:r>
      <w:r w:rsidR="009653CE" w:rsidRPr="00F04FA1">
        <w:rPr>
          <w:rFonts w:ascii="Times New Roman" w:hAnsi="Times New Roman" w:cs="Times New Roman"/>
        </w:rPr>
        <w:t xml:space="preserve">более чем 250 </w:t>
      </w:r>
      <w:r w:rsidR="00627B94" w:rsidRPr="00F04FA1">
        <w:rPr>
          <w:rFonts w:ascii="Times New Roman" w:hAnsi="Times New Roman" w:cs="Times New Roman"/>
        </w:rPr>
        <w:t xml:space="preserve">российских вузах. </w:t>
      </w:r>
    </w:p>
    <w:p w:rsidR="00627B94" w:rsidRPr="00F04FA1" w:rsidRDefault="00627B94" w:rsidP="00A25D5D">
      <w:pPr>
        <w:spacing w:after="0" w:line="360" w:lineRule="auto"/>
        <w:ind w:firstLine="709"/>
        <w:rPr>
          <w:rFonts w:ascii="Times New Roman" w:hAnsi="Times New Roman" w:cs="Times New Roman"/>
        </w:rPr>
      </w:pPr>
      <w:r w:rsidRPr="00F04FA1">
        <w:rPr>
          <w:rFonts w:ascii="Times New Roman" w:hAnsi="Times New Roman" w:cs="Times New Roman"/>
        </w:rPr>
        <w:t>Цел</w:t>
      </w:r>
      <w:r w:rsidR="000A3456" w:rsidRPr="00F04FA1">
        <w:rPr>
          <w:rFonts w:ascii="Times New Roman" w:hAnsi="Times New Roman" w:cs="Times New Roman"/>
        </w:rPr>
        <w:t>ь данной</w:t>
      </w:r>
      <w:r w:rsidRPr="00F04FA1">
        <w:rPr>
          <w:rFonts w:ascii="Times New Roman" w:hAnsi="Times New Roman" w:cs="Times New Roman"/>
        </w:rPr>
        <w:t xml:space="preserve"> статьи – обобщить опыт </w:t>
      </w:r>
      <w:r w:rsidR="00A73B92" w:rsidRPr="00F04FA1">
        <w:rPr>
          <w:rFonts w:ascii="Times New Roman" w:hAnsi="Times New Roman" w:cs="Times New Roman"/>
        </w:rPr>
        <w:t xml:space="preserve">и проблемы </w:t>
      </w:r>
      <w:r w:rsidRPr="00F04FA1">
        <w:rPr>
          <w:rFonts w:ascii="Times New Roman" w:hAnsi="Times New Roman" w:cs="Times New Roman"/>
        </w:rPr>
        <w:t>проведения комплексного экзамена, проанализировать его результаты за 2015 г. на примере Владивостокского государственного университета экономики и сервиса (ВГУЭС), сформулировать предложения по его совершенствованию.</w:t>
      </w:r>
    </w:p>
    <w:p w:rsidR="007B7610" w:rsidRPr="00F04FA1" w:rsidRDefault="00AC173C" w:rsidP="00A25D5D">
      <w:pPr>
        <w:spacing w:after="0" w:line="360" w:lineRule="auto"/>
        <w:ind w:firstLine="709"/>
        <w:rPr>
          <w:rFonts w:ascii="Times New Roman" w:hAnsi="Times New Roman" w:cs="Times New Roman"/>
        </w:rPr>
      </w:pPr>
      <w:r w:rsidRPr="00F04FA1">
        <w:rPr>
          <w:rFonts w:ascii="Times New Roman" w:hAnsi="Times New Roman" w:cs="Times New Roman"/>
        </w:rPr>
        <w:t>По данным Российского тестового консорциума</w:t>
      </w:r>
      <w:r w:rsidR="0076790D">
        <w:rPr>
          <w:rFonts w:ascii="Times New Roman" w:hAnsi="Times New Roman" w:cs="Times New Roman"/>
        </w:rPr>
        <w:t>,</w:t>
      </w:r>
      <w:r w:rsidRPr="00F04FA1">
        <w:rPr>
          <w:rFonts w:ascii="Times New Roman" w:hAnsi="Times New Roman" w:cs="Times New Roman"/>
        </w:rPr>
        <w:t xml:space="preserve"> в Дальневосточном федеральном округе </w:t>
      </w:r>
      <w:r w:rsidR="00F36D89" w:rsidRPr="00F04FA1">
        <w:rPr>
          <w:rFonts w:ascii="Times New Roman" w:hAnsi="Times New Roman" w:cs="Times New Roman"/>
        </w:rPr>
        <w:t>действуют 20 центров, созданных на базе вузов (и их филиалов), 4 центра на базе о</w:t>
      </w:r>
      <w:r w:rsidR="00A93C3C" w:rsidRPr="00F04FA1">
        <w:rPr>
          <w:rFonts w:ascii="Times New Roman" w:hAnsi="Times New Roman" w:cs="Times New Roman"/>
        </w:rPr>
        <w:t>б</w:t>
      </w:r>
      <w:r w:rsidR="00F36D89" w:rsidRPr="00F04FA1">
        <w:rPr>
          <w:rFonts w:ascii="Times New Roman" w:hAnsi="Times New Roman" w:cs="Times New Roman"/>
        </w:rPr>
        <w:t xml:space="preserve">разовательных учреждений СПО и 8 – на базе других организаций </w:t>
      </w:r>
      <w:r w:rsidR="00EA11FD" w:rsidRPr="00F04FA1">
        <w:rPr>
          <w:rFonts w:ascii="Times New Roman" w:hAnsi="Times New Roman" w:cs="Times New Roman"/>
        </w:rPr>
        <w:t>[</w:t>
      </w:r>
      <w:r w:rsidR="0076790D">
        <w:rPr>
          <w:rFonts w:ascii="Times New Roman" w:hAnsi="Times New Roman" w:cs="Times New Roman"/>
        </w:rPr>
        <w:t>2</w:t>
      </w:r>
      <w:r w:rsidR="00EA11FD" w:rsidRPr="00F04FA1">
        <w:rPr>
          <w:rFonts w:ascii="Times New Roman" w:hAnsi="Times New Roman" w:cs="Times New Roman"/>
        </w:rPr>
        <w:t>]</w:t>
      </w:r>
      <w:r w:rsidR="00717A77" w:rsidRPr="00F04FA1">
        <w:rPr>
          <w:rFonts w:ascii="Times New Roman" w:hAnsi="Times New Roman" w:cs="Times New Roman"/>
        </w:rPr>
        <w:t xml:space="preserve">. </w:t>
      </w:r>
      <w:r w:rsidR="00D770FE" w:rsidRPr="00F04FA1">
        <w:rPr>
          <w:rFonts w:ascii="Times New Roman" w:hAnsi="Times New Roman" w:cs="Times New Roman"/>
        </w:rPr>
        <w:t xml:space="preserve">В Приморском крае, по данным </w:t>
      </w:r>
      <w:r w:rsidR="000A3C77" w:rsidRPr="00F04FA1">
        <w:rPr>
          <w:rFonts w:ascii="Times New Roman" w:hAnsi="Times New Roman" w:cs="Times New Roman"/>
        </w:rPr>
        <w:t xml:space="preserve">регионального управления миграционной службы, комплексный экзамен проводится на базе 7 </w:t>
      </w:r>
      <w:r w:rsidR="00D770FE" w:rsidRPr="00F04FA1">
        <w:rPr>
          <w:rFonts w:ascii="Times New Roman" w:hAnsi="Times New Roman" w:cs="Times New Roman"/>
        </w:rPr>
        <w:lastRenderedPageBreak/>
        <w:t>образовательных учреждени</w:t>
      </w:r>
      <w:r w:rsidR="00C176D2">
        <w:rPr>
          <w:rFonts w:ascii="Times New Roman" w:hAnsi="Times New Roman" w:cs="Times New Roman"/>
        </w:rPr>
        <w:t>й</w:t>
      </w:r>
      <w:r w:rsidR="000A3C77" w:rsidRPr="00F04FA1">
        <w:rPr>
          <w:rFonts w:ascii="Times New Roman" w:hAnsi="Times New Roman" w:cs="Times New Roman"/>
        </w:rPr>
        <w:t xml:space="preserve"> </w:t>
      </w:r>
      <w:r w:rsidR="00841D46" w:rsidRPr="00F04FA1">
        <w:rPr>
          <w:rFonts w:ascii="Times New Roman" w:hAnsi="Times New Roman" w:cs="Times New Roman"/>
        </w:rPr>
        <w:t>[</w:t>
      </w:r>
      <w:r w:rsidR="003E4C19">
        <w:rPr>
          <w:rFonts w:ascii="Times New Roman" w:hAnsi="Times New Roman" w:cs="Times New Roman"/>
        </w:rPr>
        <w:t>3</w:t>
      </w:r>
      <w:r w:rsidR="00841D46" w:rsidRPr="00F04FA1">
        <w:rPr>
          <w:rFonts w:ascii="Times New Roman" w:hAnsi="Times New Roman" w:cs="Times New Roman"/>
        </w:rPr>
        <w:t>]</w:t>
      </w:r>
      <w:r w:rsidR="000A3C77" w:rsidRPr="00F04FA1">
        <w:rPr>
          <w:rFonts w:ascii="Times New Roman" w:hAnsi="Times New Roman" w:cs="Times New Roman"/>
        </w:rPr>
        <w:t xml:space="preserve">. </w:t>
      </w:r>
      <w:r w:rsidR="007B7610" w:rsidRPr="00F04FA1">
        <w:rPr>
          <w:rFonts w:ascii="Times New Roman" w:hAnsi="Times New Roman" w:cs="Times New Roman"/>
        </w:rPr>
        <w:t xml:space="preserve">Доля ВГУЭС </w:t>
      </w:r>
      <w:r w:rsidR="000A3C77" w:rsidRPr="00F04FA1">
        <w:rPr>
          <w:rFonts w:ascii="Times New Roman" w:hAnsi="Times New Roman" w:cs="Times New Roman"/>
        </w:rPr>
        <w:t xml:space="preserve">на краевом рынке данной услуги </w:t>
      </w:r>
      <w:r w:rsidR="007B7610" w:rsidRPr="00F04FA1">
        <w:rPr>
          <w:rFonts w:ascii="Times New Roman" w:hAnsi="Times New Roman" w:cs="Times New Roman"/>
        </w:rPr>
        <w:t>составляет примерно</w:t>
      </w:r>
      <w:r w:rsidR="005856EB" w:rsidRPr="00F04FA1">
        <w:rPr>
          <w:rFonts w:ascii="Times New Roman" w:hAnsi="Times New Roman" w:cs="Times New Roman"/>
        </w:rPr>
        <w:t xml:space="preserve"> 15 % (отношение количества проэкзаменованных в прошлом году во ВГУЭС к общему числу выданных в Приморье </w:t>
      </w:r>
      <w:r w:rsidR="00C176D2">
        <w:rPr>
          <w:rFonts w:ascii="Times New Roman" w:hAnsi="Times New Roman" w:cs="Times New Roman"/>
        </w:rPr>
        <w:t>разрешений на работу, патентов</w:t>
      </w:r>
      <w:r w:rsidR="005856EB" w:rsidRPr="00F04FA1">
        <w:rPr>
          <w:rFonts w:ascii="Times New Roman" w:hAnsi="Times New Roman" w:cs="Times New Roman"/>
        </w:rPr>
        <w:t xml:space="preserve">, </w:t>
      </w:r>
      <w:r w:rsidR="007D6313" w:rsidRPr="00F04FA1">
        <w:rPr>
          <w:rFonts w:ascii="Times New Roman" w:hAnsi="Times New Roman" w:cs="Times New Roman"/>
        </w:rPr>
        <w:t xml:space="preserve">разрешений на временное проживание и </w:t>
      </w:r>
      <w:r w:rsidR="005856EB" w:rsidRPr="00F04FA1">
        <w:rPr>
          <w:rFonts w:ascii="Times New Roman" w:hAnsi="Times New Roman" w:cs="Times New Roman"/>
        </w:rPr>
        <w:t>видов на жительство)</w:t>
      </w:r>
      <w:r w:rsidR="000A3C77" w:rsidRPr="00F04FA1">
        <w:rPr>
          <w:rFonts w:ascii="Times New Roman" w:hAnsi="Times New Roman" w:cs="Times New Roman"/>
        </w:rPr>
        <w:t>.</w:t>
      </w:r>
    </w:p>
    <w:p w:rsidR="00BB19A9" w:rsidRPr="00F04FA1" w:rsidRDefault="007B7610" w:rsidP="00A25D5D">
      <w:pPr>
        <w:pStyle w:val="a4"/>
        <w:spacing w:before="0" w:beforeAutospacing="0" w:after="0" w:afterAutospacing="0" w:line="360" w:lineRule="auto"/>
        <w:ind w:firstLine="709"/>
        <w:rPr>
          <w:rFonts w:eastAsiaTheme="minorEastAsia"/>
          <w:bCs/>
          <w:iCs/>
          <w:kern w:val="24"/>
          <w:sz w:val="22"/>
          <w:szCs w:val="22"/>
        </w:rPr>
      </w:pPr>
      <w:r w:rsidRPr="00F04FA1">
        <w:rPr>
          <w:sz w:val="22"/>
          <w:szCs w:val="22"/>
        </w:rPr>
        <w:t xml:space="preserve">Прием комплексного экзамена во </w:t>
      </w:r>
      <w:r w:rsidR="007539EA" w:rsidRPr="00F04FA1">
        <w:rPr>
          <w:sz w:val="22"/>
          <w:szCs w:val="22"/>
        </w:rPr>
        <w:t xml:space="preserve">ВГУЭС </w:t>
      </w:r>
      <w:r w:rsidRPr="00F04FA1">
        <w:rPr>
          <w:sz w:val="22"/>
          <w:szCs w:val="22"/>
        </w:rPr>
        <w:t xml:space="preserve">осуществляется на основании </w:t>
      </w:r>
      <w:r w:rsidR="007539EA" w:rsidRPr="00F04FA1">
        <w:rPr>
          <w:sz w:val="22"/>
          <w:szCs w:val="22"/>
        </w:rPr>
        <w:t>договор</w:t>
      </w:r>
      <w:r w:rsidRPr="00F04FA1">
        <w:rPr>
          <w:sz w:val="22"/>
          <w:szCs w:val="22"/>
        </w:rPr>
        <w:t>а</w:t>
      </w:r>
      <w:r w:rsidR="007539EA" w:rsidRPr="00F04FA1">
        <w:rPr>
          <w:sz w:val="22"/>
          <w:szCs w:val="22"/>
        </w:rPr>
        <w:t xml:space="preserve"> с </w:t>
      </w:r>
      <w:r w:rsidR="007661A2" w:rsidRPr="00F04FA1">
        <w:rPr>
          <w:sz w:val="22"/>
          <w:szCs w:val="22"/>
        </w:rPr>
        <w:t>ФГАОУ ВО «Российский университет дружбы народов».</w:t>
      </w:r>
      <w:r w:rsidR="003E4C19">
        <w:rPr>
          <w:sz w:val="22"/>
          <w:szCs w:val="22"/>
        </w:rPr>
        <w:t xml:space="preserve"> </w:t>
      </w:r>
      <w:r w:rsidR="00EF7311" w:rsidRPr="00F04FA1">
        <w:rPr>
          <w:sz w:val="22"/>
          <w:szCs w:val="22"/>
        </w:rPr>
        <w:t>В</w:t>
      </w:r>
      <w:r w:rsidR="00FA4AE7">
        <w:rPr>
          <w:sz w:val="22"/>
          <w:szCs w:val="22"/>
        </w:rPr>
        <w:t xml:space="preserve"> </w:t>
      </w:r>
      <w:r w:rsidR="00FA4AE7" w:rsidRPr="00F04FA1">
        <w:rPr>
          <w:sz w:val="22"/>
          <w:szCs w:val="22"/>
        </w:rPr>
        <w:t xml:space="preserve">2015 г. во ВГУЭС </w:t>
      </w:r>
      <w:r w:rsidR="00AD70B3" w:rsidRPr="00F04FA1">
        <w:rPr>
          <w:sz w:val="22"/>
          <w:szCs w:val="22"/>
        </w:rPr>
        <w:t>сда</w:t>
      </w:r>
      <w:r w:rsidR="007A6F07" w:rsidRPr="00F04FA1">
        <w:rPr>
          <w:sz w:val="22"/>
          <w:szCs w:val="22"/>
        </w:rPr>
        <w:t>вали</w:t>
      </w:r>
      <w:r w:rsidR="00AD70B3" w:rsidRPr="00F04FA1">
        <w:rPr>
          <w:sz w:val="22"/>
          <w:szCs w:val="22"/>
        </w:rPr>
        <w:t xml:space="preserve"> тест </w:t>
      </w:r>
      <w:r w:rsidR="00FA4AE7" w:rsidRPr="00F04FA1">
        <w:rPr>
          <w:sz w:val="22"/>
          <w:szCs w:val="22"/>
        </w:rPr>
        <w:t xml:space="preserve">2609 человек </w:t>
      </w:r>
      <w:r w:rsidR="00AD70B3" w:rsidRPr="00F04FA1">
        <w:rPr>
          <w:sz w:val="22"/>
          <w:szCs w:val="22"/>
        </w:rPr>
        <w:t xml:space="preserve">(без учета повторной сдачи 1 или 2 </w:t>
      </w:r>
      <w:proofErr w:type="spellStart"/>
      <w:r w:rsidR="00AD70B3" w:rsidRPr="00F04FA1">
        <w:rPr>
          <w:sz w:val="22"/>
          <w:szCs w:val="22"/>
        </w:rPr>
        <w:t>субтестов</w:t>
      </w:r>
      <w:proofErr w:type="spellEnd"/>
      <w:r w:rsidR="00AD70B3" w:rsidRPr="00F04FA1">
        <w:rPr>
          <w:sz w:val="22"/>
          <w:szCs w:val="22"/>
        </w:rPr>
        <w:t>)</w:t>
      </w:r>
      <w:r w:rsidR="00FA4AE7">
        <w:rPr>
          <w:sz w:val="22"/>
          <w:szCs w:val="22"/>
        </w:rPr>
        <w:t>.</w:t>
      </w:r>
      <w:r w:rsidR="000C416C" w:rsidRPr="00F04FA1">
        <w:rPr>
          <w:sz w:val="22"/>
          <w:szCs w:val="22"/>
        </w:rPr>
        <w:t xml:space="preserve"> </w:t>
      </w:r>
      <w:r w:rsidR="00BB19A9" w:rsidRPr="00F04FA1">
        <w:rPr>
          <w:sz w:val="22"/>
          <w:szCs w:val="22"/>
        </w:rPr>
        <w:t xml:space="preserve">Для сравнения: по данным, </w:t>
      </w:r>
      <w:r w:rsidR="00054666" w:rsidRPr="00F04FA1">
        <w:rPr>
          <w:sz w:val="22"/>
          <w:szCs w:val="22"/>
        </w:rPr>
        <w:t xml:space="preserve">приведенным </w:t>
      </w:r>
      <w:r w:rsidR="00BB19A9" w:rsidRPr="00F04FA1">
        <w:rPr>
          <w:sz w:val="22"/>
          <w:szCs w:val="22"/>
        </w:rPr>
        <w:t>п</w:t>
      </w:r>
      <w:r w:rsidR="00BB19A9" w:rsidRPr="00F04FA1">
        <w:rPr>
          <w:rFonts w:eastAsiaTheme="minorEastAsia"/>
          <w:iCs/>
          <w:kern w:val="24"/>
          <w:sz w:val="22"/>
          <w:szCs w:val="22"/>
        </w:rPr>
        <w:t xml:space="preserve">роректором по дополнительному образованию РУДН, членом общественного совета ФМС России А.В. </w:t>
      </w:r>
      <w:proofErr w:type="spellStart"/>
      <w:r w:rsidR="00BB19A9" w:rsidRPr="00F04FA1">
        <w:rPr>
          <w:rFonts w:eastAsiaTheme="minorEastAsia"/>
          <w:bCs/>
          <w:iCs/>
          <w:kern w:val="24"/>
          <w:sz w:val="22"/>
          <w:szCs w:val="22"/>
        </w:rPr>
        <w:t>Должиковой</w:t>
      </w:r>
      <w:proofErr w:type="spellEnd"/>
      <w:r w:rsidR="00BB19A9" w:rsidRPr="00F04FA1">
        <w:rPr>
          <w:rFonts w:eastAsiaTheme="minorEastAsia"/>
          <w:bCs/>
          <w:iCs/>
          <w:kern w:val="24"/>
          <w:sz w:val="22"/>
          <w:szCs w:val="22"/>
        </w:rPr>
        <w:t xml:space="preserve"> на межведомственном совещании «</w:t>
      </w:r>
      <w:r w:rsidR="00BB19A9" w:rsidRPr="00F04FA1">
        <w:rPr>
          <w:rFonts w:eastAsiaTheme="minorEastAsia"/>
          <w:bCs/>
          <w:kern w:val="24"/>
          <w:sz w:val="22"/>
          <w:szCs w:val="22"/>
          <w14:shadow w14:blurRad="38100" w14:dist="38100" w14:dir="2700000" w14:sx="100000" w14:sy="100000" w14:kx="0" w14:ky="0" w14:algn="tl">
            <w14:srgbClr w14:val="C0C0C0"/>
          </w14:shadow>
        </w:rPr>
        <w:t>Об организационно-методических аспектах проведения экзамена по русскому языку как иностранному, истории России и основам законодательства РФ» 16-17 декабря 2015 г.</w:t>
      </w:r>
      <w:r w:rsidR="00BB19A9" w:rsidRPr="00F04FA1">
        <w:rPr>
          <w:rFonts w:eastAsiaTheme="minorEastAsia"/>
          <w:bCs/>
          <w:iCs/>
          <w:kern w:val="24"/>
          <w:sz w:val="22"/>
          <w:szCs w:val="22"/>
        </w:rPr>
        <w:t xml:space="preserve">, в </w:t>
      </w:r>
      <w:r w:rsidR="00F04C64" w:rsidRPr="00F04FA1">
        <w:rPr>
          <w:rFonts w:eastAsiaTheme="minorEastAsia"/>
          <w:bCs/>
          <w:iCs/>
          <w:kern w:val="24"/>
          <w:sz w:val="22"/>
          <w:szCs w:val="22"/>
        </w:rPr>
        <w:t>прошлом году</w:t>
      </w:r>
      <w:r w:rsidR="00BB19A9" w:rsidRPr="00F04FA1">
        <w:rPr>
          <w:rFonts w:eastAsiaTheme="minorEastAsia"/>
          <w:bCs/>
          <w:iCs/>
          <w:kern w:val="24"/>
          <w:sz w:val="22"/>
          <w:szCs w:val="22"/>
        </w:rPr>
        <w:t xml:space="preserve"> в сдаче комплексного экзамена принял</w:t>
      </w:r>
      <w:r w:rsidR="00FA4AE7">
        <w:rPr>
          <w:rFonts w:eastAsiaTheme="minorEastAsia"/>
          <w:bCs/>
          <w:iCs/>
          <w:kern w:val="24"/>
          <w:sz w:val="22"/>
          <w:szCs w:val="22"/>
        </w:rPr>
        <w:t>и</w:t>
      </w:r>
      <w:r w:rsidR="00BB19A9" w:rsidRPr="00F04FA1">
        <w:rPr>
          <w:rFonts w:eastAsiaTheme="minorEastAsia"/>
          <w:bCs/>
          <w:iCs/>
          <w:kern w:val="24"/>
          <w:sz w:val="22"/>
          <w:szCs w:val="22"/>
        </w:rPr>
        <w:t xml:space="preserve"> участие 1749 тыс. человек. Среди них </w:t>
      </w:r>
      <w:r w:rsidR="00054666" w:rsidRPr="00F04FA1">
        <w:rPr>
          <w:rFonts w:eastAsiaTheme="minorEastAsia"/>
          <w:bCs/>
          <w:iCs/>
          <w:kern w:val="24"/>
          <w:sz w:val="22"/>
          <w:szCs w:val="22"/>
        </w:rPr>
        <w:t xml:space="preserve">для получения </w:t>
      </w:r>
      <w:r w:rsidR="00BB19A9" w:rsidRPr="00F04FA1">
        <w:rPr>
          <w:rFonts w:eastAsiaTheme="minorEastAsia"/>
          <w:bCs/>
          <w:iCs/>
          <w:kern w:val="24"/>
          <w:sz w:val="22"/>
          <w:szCs w:val="22"/>
        </w:rPr>
        <w:t>разрешени</w:t>
      </w:r>
      <w:r w:rsidR="00054666" w:rsidRPr="00F04FA1">
        <w:rPr>
          <w:rFonts w:eastAsiaTheme="minorEastAsia"/>
          <w:bCs/>
          <w:iCs/>
          <w:kern w:val="24"/>
          <w:sz w:val="22"/>
          <w:szCs w:val="22"/>
        </w:rPr>
        <w:t>я</w:t>
      </w:r>
      <w:r w:rsidR="00BB19A9" w:rsidRPr="00F04FA1">
        <w:rPr>
          <w:rFonts w:eastAsiaTheme="minorEastAsia"/>
          <w:bCs/>
          <w:iCs/>
          <w:kern w:val="24"/>
          <w:sz w:val="22"/>
          <w:szCs w:val="22"/>
        </w:rPr>
        <w:t xml:space="preserve"> на работу (патент) - 1 376561 чел., </w:t>
      </w:r>
      <w:r w:rsidR="00054666" w:rsidRPr="00F04FA1">
        <w:rPr>
          <w:rFonts w:eastAsiaTheme="minorEastAsia"/>
          <w:bCs/>
          <w:iCs/>
          <w:kern w:val="24"/>
          <w:sz w:val="22"/>
          <w:szCs w:val="22"/>
        </w:rPr>
        <w:t>разрешения на временное проживание (</w:t>
      </w:r>
      <w:r w:rsidR="00BB19A9" w:rsidRPr="00F04FA1">
        <w:rPr>
          <w:rFonts w:eastAsiaTheme="minorEastAsia"/>
          <w:bCs/>
          <w:iCs/>
          <w:kern w:val="24"/>
          <w:sz w:val="22"/>
          <w:szCs w:val="22"/>
        </w:rPr>
        <w:t>РВП</w:t>
      </w:r>
      <w:r w:rsidR="00054666" w:rsidRPr="00F04FA1">
        <w:rPr>
          <w:rFonts w:eastAsiaTheme="minorEastAsia"/>
          <w:bCs/>
          <w:iCs/>
          <w:kern w:val="24"/>
          <w:sz w:val="22"/>
          <w:szCs w:val="22"/>
        </w:rPr>
        <w:t>)</w:t>
      </w:r>
      <w:r w:rsidR="00BB19A9" w:rsidRPr="00F04FA1">
        <w:rPr>
          <w:rFonts w:eastAsiaTheme="minorEastAsia"/>
          <w:bCs/>
          <w:iCs/>
          <w:kern w:val="24"/>
          <w:sz w:val="22"/>
          <w:szCs w:val="22"/>
        </w:rPr>
        <w:t xml:space="preserve"> – 215 048 чел., </w:t>
      </w:r>
      <w:r w:rsidR="00054666" w:rsidRPr="00F04FA1">
        <w:rPr>
          <w:rFonts w:eastAsiaTheme="minorEastAsia"/>
          <w:bCs/>
          <w:iCs/>
          <w:kern w:val="24"/>
          <w:sz w:val="22"/>
          <w:szCs w:val="22"/>
        </w:rPr>
        <w:t>вида на жительство (</w:t>
      </w:r>
      <w:r w:rsidR="00BB19A9" w:rsidRPr="00F04FA1">
        <w:rPr>
          <w:rFonts w:eastAsiaTheme="minorEastAsia"/>
          <w:bCs/>
          <w:iCs/>
          <w:kern w:val="24"/>
          <w:sz w:val="22"/>
          <w:szCs w:val="22"/>
        </w:rPr>
        <w:t>ВЖ</w:t>
      </w:r>
      <w:r w:rsidR="00054666" w:rsidRPr="00F04FA1">
        <w:rPr>
          <w:rFonts w:eastAsiaTheme="minorEastAsia"/>
          <w:bCs/>
          <w:iCs/>
          <w:kern w:val="24"/>
          <w:sz w:val="22"/>
          <w:szCs w:val="22"/>
        </w:rPr>
        <w:t>)</w:t>
      </w:r>
      <w:r w:rsidR="00BB19A9" w:rsidRPr="00F04FA1">
        <w:rPr>
          <w:rFonts w:eastAsiaTheme="minorEastAsia"/>
          <w:bCs/>
          <w:iCs/>
          <w:kern w:val="24"/>
          <w:sz w:val="22"/>
          <w:szCs w:val="22"/>
        </w:rPr>
        <w:t xml:space="preserve"> – 157 391 чел.  </w:t>
      </w:r>
    </w:p>
    <w:p w:rsidR="000C3A60" w:rsidRPr="00F04FA1" w:rsidRDefault="000C3A60" w:rsidP="00A25D5D">
      <w:pPr>
        <w:spacing w:after="0" w:line="360" w:lineRule="auto"/>
        <w:ind w:firstLine="709"/>
        <w:rPr>
          <w:rFonts w:ascii="Times New Roman" w:hAnsi="Times New Roman" w:cs="Times New Roman"/>
        </w:rPr>
      </w:pPr>
      <w:r w:rsidRPr="00F04FA1">
        <w:rPr>
          <w:rFonts w:ascii="Times New Roman" w:hAnsi="Times New Roman" w:cs="Times New Roman"/>
        </w:rPr>
        <w:t xml:space="preserve">Максимальное количество участников экзамена во ВГУЭС было в феврале (497 чел.) и марте (387 чел.), минимальное – в декабре (60 чел.). </w:t>
      </w:r>
    </w:p>
    <w:p w:rsidR="008C23BA" w:rsidRPr="00F04FA1" w:rsidRDefault="008C23BA" w:rsidP="00A25D5D">
      <w:pPr>
        <w:shd w:val="clear" w:color="auto" w:fill="FFFFFF"/>
        <w:spacing w:after="0" w:line="360" w:lineRule="auto"/>
        <w:ind w:firstLine="709"/>
        <w:rPr>
          <w:rFonts w:ascii="Times New Roman" w:hAnsi="Times New Roman" w:cs="Times New Roman"/>
        </w:rPr>
      </w:pPr>
      <w:r w:rsidRPr="00F04FA1">
        <w:rPr>
          <w:rFonts w:ascii="Times New Roman" w:hAnsi="Times New Roman" w:cs="Times New Roman"/>
        </w:rPr>
        <w:t xml:space="preserve">Географический аспект состава участников экзамена </w:t>
      </w:r>
      <w:r w:rsidR="000C3A60" w:rsidRPr="00F04FA1">
        <w:rPr>
          <w:rFonts w:ascii="Times New Roman" w:hAnsi="Times New Roman" w:cs="Times New Roman"/>
        </w:rPr>
        <w:t xml:space="preserve">во ВГУЭС </w:t>
      </w:r>
      <w:r w:rsidRPr="00F04FA1">
        <w:rPr>
          <w:rFonts w:ascii="Times New Roman" w:hAnsi="Times New Roman" w:cs="Times New Roman"/>
        </w:rPr>
        <w:t xml:space="preserve">представлен на </w:t>
      </w:r>
      <w:r w:rsidR="00C10670">
        <w:rPr>
          <w:rFonts w:ascii="Times New Roman" w:hAnsi="Times New Roman" w:cs="Times New Roman"/>
        </w:rPr>
        <w:t xml:space="preserve">рис.1 </w:t>
      </w:r>
      <w:r w:rsidRPr="00F04FA1">
        <w:rPr>
          <w:rFonts w:ascii="Times New Roman" w:hAnsi="Times New Roman" w:cs="Times New Roman"/>
        </w:rPr>
        <w:t xml:space="preserve">  </w:t>
      </w:r>
    </w:p>
    <w:p w:rsidR="006B5F4C" w:rsidRPr="004C3140" w:rsidRDefault="006B5F4C" w:rsidP="008C3DCF">
      <w:pPr>
        <w:spacing w:after="0" w:line="240" w:lineRule="auto"/>
        <w:rPr>
          <w:rFonts w:ascii="Times New Roman" w:hAnsi="Times New Roman" w:cs="Times New Roman"/>
          <w:sz w:val="24"/>
          <w:szCs w:val="24"/>
        </w:rPr>
      </w:pPr>
    </w:p>
    <w:p w:rsidR="006B5F4C" w:rsidRPr="004C3140" w:rsidRDefault="006B5F4C" w:rsidP="008C3DCF">
      <w:pPr>
        <w:spacing w:after="0" w:line="240" w:lineRule="auto"/>
        <w:rPr>
          <w:rFonts w:ascii="Times New Roman" w:hAnsi="Times New Roman" w:cs="Times New Roman"/>
          <w:sz w:val="24"/>
          <w:szCs w:val="24"/>
        </w:rPr>
      </w:pPr>
      <w:r w:rsidRPr="004C3140">
        <w:rPr>
          <w:rFonts w:ascii="Times New Roman" w:hAnsi="Times New Roman" w:cs="Times New Roman"/>
          <w:noProof/>
          <w:sz w:val="24"/>
          <w:szCs w:val="24"/>
          <w:lang w:eastAsia="ru-RU"/>
        </w:rPr>
        <w:drawing>
          <wp:anchor distT="0" distB="0" distL="114300" distR="114300" simplePos="0" relativeHeight="251658240" behindDoc="0" locked="0" layoutInCell="1" allowOverlap="1" wp14:anchorId="1B00F423" wp14:editId="0EA29E23">
            <wp:simplePos x="0" y="0"/>
            <wp:positionH relativeFrom="page">
              <wp:align>center</wp:align>
            </wp:positionH>
            <wp:positionV relativeFrom="paragraph">
              <wp:posOffset>65710</wp:posOffset>
            </wp:positionV>
            <wp:extent cx="5486400" cy="3200400"/>
            <wp:effectExtent l="0" t="0" r="0" b="0"/>
            <wp:wrapSquare wrapText="bothSides"/>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anchor>
        </w:drawing>
      </w:r>
    </w:p>
    <w:p w:rsidR="008C23BA" w:rsidRPr="004C3140" w:rsidRDefault="008C23BA" w:rsidP="008C3DCF">
      <w:pPr>
        <w:spacing w:after="0" w:line="240" w:lineRule="auto"/>
        <w:rPr>
          <w:rFonts w:ascii="Times New Roman" w:hAnsi="Times New Roman" w:cs="Times New Roman"/>
          <w:sz w:val="24"/>
          <w:szCs w:val="24"/>
        </w:rPr>
      </w:pPr>
    </w:p>
    <w:p w:rsidR="008C23BA" w:rsidRPr="004C3140" w:rsidRDefault="008C23BA" w:rsidP="008C3DCF">
      <w:pPr>
        <w:spacing w:after="0" w:line="240" w:lineRule="auto"/>
        <w:rPr>
          <w:rFonts w:ascii="Times New Roman" w:hAnsi="Times New Roman" w:cs="Times New Roman"/>
          <w:sz w:val="24"/>
          <w:szCs w:val="24"/>
        </w:rPr>
      </w:pPr>
    </w:p>
    <w:p w:rsidR="008C23BA" w:rsidRPr="004C3140" w:rsidRDefault="008C23BA" w:rsidP="008C3DCF">
      <w:pPr>
        <w:spacing w:after="0" w:line="240" w:lineRule="auto"/>
        <w:rPr>
          <w:rFonts w:ascii="Times New Roman" w:hAnsi="Times New Roman" w:cs="Times New Roman"/>
          <w:sz w:val="24"/>
          <w:szCs w:val="24"/>
        </w:rPr>
      </w:pPr>
    </w:p>
    <w:p w:rsidR="008C23BA" w:rsidRPr="004C3140" w:rsidRDefault="008C23BA" w:rsidP="008C3DCF">
      <w:pPr>
        <w:spacing w:after="0" w:line="240" w:lineRule="auto"/>
        <w:rPr>
          <w:rFonts w:ascii="Times New Roman" w:hAnsi="Times New Roman" w:cs="Times New Roman"/>
          <w:sz w:val="24"/>
          <w:szCs w:val="24"/>
        </w:rPr>
      </w:pPr>
    </w:p>
    <w:p w:rsidR="008C23BA" w:rsidRPr="004C3140" w:rsidRDefault="008C23BA" w:rsidP="008C3DCF">
      <w:pPr>
        <w:spacing w:after="0" w:line="240" w:lineRule="auto"/>
        <w:rPr>
          <w:rFonts w:ascii="Times New Roman" w:hAnsi="Times New Roman" w:cs="Times New Roman"/>
          <w:sz w:val="24"/>
          <w:szCs w:val="24"/>
        </w:rPr>
      </w:pPr>
    </w:p>
    <w:p w:rsidR="008C23BA" w:rsidRPr="004C3140" w:rsidRDefault="008C23BA" w:rsidP="008C3DCF">
      <w:pPr>
        <w:spacing w:after="0" w:line="240" w:lineRule="auto"/>
        <w:rPr>
          <w:rFonts w:ascii="Times New Roman" w:hAnsi="Times New Roman" w:cs="Times New Roman"/>
          <w:sz w:val="24"/>
          <w:szCs w:val="24"/>
        </w:rPr>
      </w:pPr>
    </w:p>
    <w:p w:rsidR="008C23BA" w:rsidRPr="004C3140" w:rsidRDefault="008C23BA" w:rsidP="008C3DCF">
      <w:pPr>
        <w:spacing w:after="0" w:line="240" w:lineRule="auto"/>
        <w:rPr>
          <w:rFonts w:ascii="Times New Roman" w:hAnsi="Times New Roman" w:cs="Times New Roman"/>
          <w:sz w:val="24"/>
          <w:szCs w:val="24"/>
        </w:rPr>
      </w:pPr>
    </w:p>
    <w:p w:rsidR="008C23BA" w:rsidRPr="004C3140" w:rsidRDefault="008C23BA" w:rsidP="008C3DCF">
      <w:pPr>
        <w:spacing w:after="0" w:line="240" w:lineRule="auto"/>
        <w:rPr>
          <w:rFonts w:ascii="Times New Roman" w:hAnsi="Times New Roman" w:cs="Times New Roman"/>
          <w:sz w:val="24"/>
          <w:szCs w:val="24"/>
        </w:rPr>
      </w:pPr>
    </w:p>
    <w:p w:rsidR="008C23BA" w:rsidRPr="004C3140" w:rsidRDefault="008C23BA" w:rsidP="008C3DCF">
      <w:pPr>
        <w:spacing w:after="0" w:line="240" w:lineRule="auto"/>
        <w:rPr>
          <w:rFonts w:ascii="Times New Roman" w:hAnsi="Times New Roman" w:cs="Times New Roman"/>
          <w:sz w:val="24"/>
          <w:szCs w:val="24"/>
        </w:rPr>
      </w:pPr>
    </w:p>
    <w:p w:rsidR="008C23BA" w:rsidRPr="004C3140" w:rsidRDefault="008C23BA" w:rsidP="008C3DCF">
      <w:pPr>
        <w:spacing w:after="0" w:line="240" w:lineRule="auto"/>
        <w:rPr>
          <w:rFonts w:ascii="Times New Roman" w:hAnsi="Times New Roman" w:cs="Times New Roman"/>
          <w:sz w:val="24"/>
          <w:szCs w:val="24"/>
        </w:rPr>
      </w:pPr>
    </w:p>
    <w:p w:rsidR="008C23BA" w:rsidRPr="004C3140" w:rsidRDefault="008C23BA" w:rsidP="008C3DCF">
      <w:pPr>
        <w:spacing w:after="0" w:line="240" w:lineRule="auto"/>
        <w:rPr>
          <w:rFonts w:ascii="Times New Roman" w:hAnsi="Times New Roman" w:cs="Times New Roman"/>
          <w:sz w:val="24"/>
          <w:szCs w:val="24"/>
        </w:rPr>
      </w:pPr>
    </w:p>
    <w:p w:rsidR="008C23BA" w:rsidRPr="004C3140" w:rsidRDefault="008C23BA" w:rsidP="008C3DCF">
      <w:pPr>
        <w:spacing w:after="0" w:line="240" w:lineRule="auto"/>
        <w:rPr>
          <w:rFonts w:ascii="Times New Roman" w:hAnsi="Times New Roman" w:cs="Times New Roman"/>
          <w:sz w:val="24"/>
          <w:szCs w:val="24"/>
        </w:rPr>
      </w:pPr>
    </w:p>
    <w:p w:rsidR="006B5F4C" w:rsidRPr="004C3140" w:rsidRDefault="006B5F4C" w:rsidP="008C3DCF">
      <w:pPr>
        <w:pStyle w:val="a4"/>
        <w:spacing w:before="0" w:beforeAutospacing="0" w:after="0" w:afterAutospacing="0"/>
        <w:textAlignment w:val="baseline"/>
      </w:pPr>
    </w:p>
    <w:p w:rsidR="006B5F4C" w:rsidRPr="004C3140" w:rsidRDefault="006B5F4C" w:rsidP="008C3DCF">
      <w:pPr>
        <w:pStyle w:val="a4"/>
        <w:spacing w:before="0" w:beforeAutospacing="0" w:after="0" w:afterAutospacing="0"/>
        <w:textAlignment w:val="baseline"/>
      </w:pPr>
    </w:p>
    <w:p w:rsidR="006B5F4C" w:rsidRPr="004C3140" w:rsidRDefault="006B5F4C" w:rsidP="008C3DCF">
      <w:pPr>
        <w:pStyle w:val="a4"/>
        <w:spacing w:before="0" w:beforeAutospacing="0" w:after="0" w:afterAutospacing="0"/>
        <w:textAlignment w:val="baseline"/>
      </w:pPr>
    </w:p>
    <w:p w:rsidR="006B5F4C" w:rsidRPr="004C3140" w:rsidRDefault="006B5F4C" w:rsidP="008C3DCF">
      <w:pPr>
        <w:pStyle w:val="a4"/>
        <w:spacing w:before="0" w:beforeAutospacing="0" w:after="0" w:afterAutospacing="0"/>
        <w:textAlignment w:val="baseline"/>
      </w:pPr>
    </w:p>
    <w:p w:rsidR="006B5F4C" w:rsidRPr="004C3140" w:rsidRDefault="006B5F4C" w:rsidP="008C3DCF">
      <w:pPr>
        <w:pStyle w:val="a4"/>
        <w:spacing w:before="0" w:beforeAutospacing="0" w:after="0" w:afterAutospacing="0"/>
        <w:textAlignment w:val="baseline"/>
      </w:pPr>
    </w:p>
    <w:p w:rsidR="006B5F4C" w:rsidRPr="004C3140" w:rsidRDefault="006B5F4C" w:rsidP="008C3DCF">
      <w:pPr>
        <w:pStyle w:val="a4"/>
        <w:spacing w:before="0" w:beforeAutospacing="0" w:after="0" w:afterAutospacing="0"/>
        <w:textAlignment w:val="baseline"/>
      </w:pPr>
    </w:p>
    <w:p w:rsidR="006B5F4C" w:rsidRPr="004C3140" w:rsidRDefault="006B5F4C" w:rsidP="008C3DCF">
      <w:pPr>
        <w:pStyle w:val="a4"/>
        <w:spacing w:before="0" w:beforeAutospacing="0" w:after="0" w:afterAutospacing="0"/>
        <w:textAlignment w:val="baseline"/>
      </w:pPr>
    </w:p>
    <w:p w:rsidR="00C10670" w:rsidRPr="001D0E0D" w:rsidRDefault="00C10670" w:rsidP="00A25D5D">
      <w:pPr>
        <w:pStyle w:val="a4"/>
        <w:spacing w:before="0" w:beforeAutospacing="0" w:after="0" w:afterAutospacing="0" w:line="360" w:lineRule="auto"/>
        <w:ind w:firstLine="709"/>
        <w:textAlignment w:val="baseline"/>
        <w:rPr>
          <w:sz w:val="22"/>
          <w:szCs w:val="22"/>
        </w:rPr>
      </w:pPr>
      <w:r w:rsidRPr="001D0E0D">
        <w:rPr>
          <w:sz w:val="22"/>
          <w:szCs w:val="22"/>
        </w:rPr>
        <w:t>Рис.1 Состав участников комплексного экзамена во ВГУЭС</w:t>
      </w:r>
    </w:p>
    <w:p w:rsidR="00592DFB" w:rsidRPr="001D0E0D" w:rsidRDefault="00057E17" w:rsidP="00A25D5D">
      <w:pPr>
        <w:pStyle w:val="a4"/>
        <w:spacing w:before="0" w:beforeAutospacing="0" w:after="0" w:afterAutospacing="0" w:line="360" w:lineRule="auto"/>
        <w:ind w:firstLine="709"/>
        <w:textAlignment w:val="baseline"/>
        <w:rPr>
          <w:sz w:val="22"/>
          <w:szCs w:val="22"/>
        </w:rPr>
      </w:pPr>
      <w:r w:rsidRPr="001D0E0D">
        <w:rPr>
          <w:sz w:val="22"/>
          <w:szCs w:val="22"/>
        </w:rPr>
        <w:t xml:space="preserve">Три четверти всех экзаменующихся – представители Узбекистана и Корейской </w:t>
      </w:r>
      <w:r w:rsidR="000C416C" w:rsidRPr="001D0E0D">
        <w:rPr>
          <w:sz w:val="22"/>
          <w:szCs w:val="22"/>
        </w:rPr>
        <w:t>Н</w:t>
      </w:r>
      <w:r w:rsidRPr="001D0E0D">
        <w:rPr>
          <w:sz w:val="22"/>
          <w:szCs w:val="22"/>
        </w:rPr>
        <w:t>ародно</w:t>
      </w:r>
      <w:r w:rsidR="000C416C" w:rsidRPr="001D0E0D">
        <w:rPr>
          <w:sz w:val="22"/>
          <w:szCs w:val="22"/>
        </w:rPr>
        <w:t>-Д</w:t>
      </w:r>
      <w:r w:rsidRPr="001D0E0D">
        <w:rPr>
          <w:sz w:val="22"/>
          <w:szCs w:val="22"/>
        </w:rPr>
        <w:t xml:space="preserve">емократической республики. </w:t>
      </w:r>
      <w:r w:rsidR="00592DFB" w:rsidRPr="001D0E0D">
        <w:rPr>
          <w:sz w:val="22"/>
          <w:szCs w:val="22"/>
        </w:rPr>
        <w:t xml:space="preserve">Максимальная доля граждан Узбекистана на комплексном экзамене характерна для всей России. Так, </w:t>
      </w:r>
      <w:r w:rsidR="00A8277D" w:rsidRPr="001D0E0D">
        <w:rPr>
          <w:sz w:val="22"/>
          <w:szCs w:val="22"/>
        </w:rPr>
        <w:t>п</w:t>
      </w:r>
      <w:r w:rsidR="00592DFB" w:rsidRPr="001D0E0D">
        <w:rPr>
          <w:sz w:val="22"/>
          <w:szCs w:val="22"/>
        </w:rPr>
        <w:t xml:space="preserve">о данным, приведенным </w:t>
      </w:r>
      <w:r w:rsidR="00592DFB" w:rsidRPr="001D0E0D">
        <w:rPr>
          <w:rFonts w:eastAsiaTheme="minorEastAsia"/>
          <w:iCs/>
          <w:kern w:val="24"/>
          <w:sz w:val="22"/>
          <w:szCs w:val="22"/>
        </w:rPr>
        <w:t xml:space="preserve">А.В. </w:t>
      </w:r>
      <w:proofErr w:type="spellStart"/>
      <w:r w:rsidR="00592DFB" w:rsidRPr="001D0E0D">
        <w:rPr>
          <w:rFonts w:eastAsiaTheme="minorEastAsia"/>
          <w:bCs/>
          <w:iCs/>
          <w:kern w:val="24"/>
          <w:sz w:val="22"/>
          <w:szCs w:val="22"/>
        </w:rPr>
        <w:t>Должиковой</w:t>
      </w:r>
      <w:proofErr w:type="spellEnd"/>
      <w:r w:rsidR="00592DFB" w:rsidRPr="001D0E0D">
        <w:rPr>
          <w:rFonts w:eastAsiaTheme="minorEastAsia"/>
          <w:bCs/>
          <w:iCs/>
          <w:kern w:val="24"/>
          <w:sz w:val="22"/>
          <w:szCs w:val="22"/>
        </w:rPr>
        <w:t xml:space="preserve"> на </w:t>
      </w:r>
      <w:r w:rsidR="00F04C64" w:rsidRPr="001D0E0D">
        <w:rPr>
          <w:rFonts w:eastAsiaTheme="minorEastAsia"/>
          <w:bCs/>
          <w:iCs/>
          <w:kern w:val="24"/>
          <w:sz w:val="22"/>
          <w:szCs w:val="22"/>
        </w:rPr>
        <w:t xml:space="preserve">вышеуказанном </w:t>
      </w:r>
      <w:r w:rsidR="00592DFB" w:rsidRPr="001D0E0D">
        <w:rPr>
          <w:rFonts w:eastAsiaTheme="minorEastAsia"/>
          <w:bCs/>
          <w:iCs/>
          <w:kern w:val="24"/>
          <w:sz w:val="22"/>
          <w:szCs w:val="22"/>
        </w:rPr>
        <w:t>межведомственном совещании, 286 929 граждан этой страны сдавали экзамен в 2015 г. в России. Украина по количеству экзаменующихся на третьем месте (и в Росси</w:t>
      </w:r>
      <w:r w:rsidR="006B5F4C" w:rsidRPr="001D0E0D">
        <w:rPr>
          <w:rFonts w:eastAsiaTheme="minorEastAsia"/>
          <w:bCs/>
          <w:iCs/>
          <w:kern w:val="24"/>
          <w:sz w:val="22"/>
          <w:szCs w:val="22"/>
        </w:rPr>
        <w:t>и</w:t>
      </w:r>
      <w:r w:rsidR="00592DFB" w:rsidRPr="001D0E0D">
        <w:rPr>
          <w:rFonts w:eastAsiaTheme="minorEastAsia"/>
          <w:bCs/>
          <w:iCs/>
          <w:kern w:val="24"/>
          <w:sz w:val="22"/>
          <w:szCs w:val="22"/>
        </w:rPr>
        <w:t xml:space="preserve"> в целом, и во ВГУЭС в </w:t>
      </w:r>
      <w:r w:rsidR="00592DFB" w:rsidRPr="001D0E0D">
        <w:rPr>
          <w:rFonts w:eastAsiaTheme="minorEastAsia"/>
          <w:bCs/>
          <w:iCs/>
          <w:kern w:val="24"/>
          <w:sz w:val="22"/>
          <w:szCs w:val="22"/>
        </w:rPr>
        <w:lastRenderedPageBreak/>
        <w:t xml:space="preserve">частности). А вот большая доля граждан </w:t>
      </w:r>
      <w:r w:rsidR="00592DFB" w:rsidRPr="001D0E0D">
        <w:rPr>
          <w:sz w:val="22"/>
          <w:szCs w:val="22"/>
        </w:rPr>
        <w:t>КНДР, сдающих экзамен во ВГУЭС (35 %)</w:t>
      </w:r>
      <w:r w:rsidR="006B5F4C" w:rsidRPr="001D0E0D">
        <w:rPr>
          <w:sz w:val="22"/>
          <w:szCs w:val="22"/>
        </w:rPr>
        <w:t>,</w:t>
      </w:r>
      <w:r w:rsidR="00592DFB" w:rsidRPr="001D0E0D">
        <w:rPr>
          <w:sz w:val="22"/>
          <w:szCs w:val="22"/>
        </w:rPr>
        <w:t xml:space="preserve"> – это отражение особенности Приморского края, где в последние годы много рабочих из этой страны. </w:t>
      </w:r>
    </w:p>
    <w:p w:rsidR="008C23BA" w:rsidRPr="001D0E0D" w:rsidRDefault="008C23BA" w:rsidP="00A25D5D">
      <w:pPr>
        <w:spacing w:after="0" w:line="360" w:lineRule="auto"/>
        <w:ind w:firstLine="709"/>
        <w:rPr>
          <w:rFonts w:ascii="Times New Roman" w:hAnsi="Times New Roman" w:cs="Times New Roman"/>
        </w:rPr>
      </w:pPr>
      <w:r w:rsidRPr="001D0E0D">
        <w:rPr>
          <w:rFonts w:ascii="Times New Roman" w:hAnsi="Times New Roman" w:cs="Times New Roman"/>
        </w:rPr>
        <w:t>Представленные на диаграмме другие страны включают Казахстан (17 чел.), Азербайджан (15 чел.), Беларусь, Южн</w:t>
      </w:r>
      <w:r w:rsidR="00A8277D" w:rsidRPr="001D0E0D">
        <w:rPr>
          <w:rFonts w:ascii="Times New Roman" w:hAnsi="Times New Roman" w:cs="Times New Roman"/>
        </w:rPr>
        <w:t>ую</w:t>
      </w:r>
      <w:r w:rsidRPr="001D0E0D">
        <w:rPr>
          <w:rFonts w:ascii="Times New Roman" w:hAnsi="Times New Roman" w:cs="Times New Roman"/>
        </w:rPr>
        <w:t xml:space="preserve"> Коре</w:t>
      </w:r>
      <w:r w:rsidR="00A8277D" w:rsidRPr="001D0E0D">
        <w:rPr>
          <w:rFonts w:ascii="Times New Roman" w:hAnsi="Times New Roman" w:cs="Times New Roman"/>
        </w:rPr>
        <w:t>ю</w:t>
      </w:r>
      <w:r w:rsidRPr="001D0E0D">
        <w:rPr>
          <w:rFonts w:ascii="Times New Roman" w:hAnsi="Times New Roman" w:cs="Times New Roman"/>
        </w:rPr>
        <w:t xml:space="preserve"> (по 6 чел.), Молдов</w:t>
      </w:r>
      <w:r w:rsidR="00A8277D" w:rsidRPr="001D0E0D">
        <w:rPr>
          <w:rFonts w:ascii="Times New Roman" w:hAnsi="Times New Roman" w:cs="Times New Roman"/>
        </w:rPr>
        <w:t>у</w:t>
      </w:r>
      <w:r w:rsidRPr="001D0E0D">
        <w:rPr>
          <w:rFonts w:ascii="Times New Roman" w:hAnsi="Times New Roman" w:cs="Times New Roman"/>
        </w:rPr>
        <w:t xml:space="preserve"> (4 чел.), Аргентин</w:t>
      </w:r>
      <w:r w:rsidR="00A8277D" w:rsidRPr="001D0E0D">
        <w:rPr>
          <w:rFonts w:ascii="Times New Roman" w:hAnsi="Times New Roman" w:cs="Times New Roman"/>
        </w:rPr>
        <w:t>у</w:t>
      </w:r>
      <w:r w:rsidRPr="001D0E0D">
        <w:rPr>
          <w:rFonts w:ascii="Times New Roman" w:hAnsi="Times New Roman" w:cs="Times New Roman"/>
        </w:rPr>
        <w:t>, Бразили</w:t>
      </w:r>
      <w:r w:rsidR="00A8277D" w:rsidRPr="001D0E0D">
        <w:rPr>
          <w:rFonts w:ascii="Times New Roman" w:hAnsi="Times New Roman" w:cs="Times New Roman"/>
        </w:rPr>
        <w:t>ю</w:t>
      </w:r>
      <w:r w:rsidRPr="001D0E0D">
        <w:rPr>
          <w:rFonts w:ascii="Times New Roman" w:hAnsi="Times New Roman" w:cs="Times New Roman"/>
        </w:rPr>
        <w:t>, Грузи</w:t>
      </w:r>
      <w:r w:rsidR="00A8277D" w:rsidRPr="001D0E0D">
        <w:rPr>
          <w:rFonts w:ascii="Times New Roman" w:hAnsi="Times New Roman" w:cs="Times New Roman"/>
        </w:rPr>
        <w:t>ю</w:t>
      </w:r>
      <w:r w:rsidRPr="001D0E0D">
        <w:rPr>
          <w:rFonts w:ascii="Times New Roman" w:hAnsi="Times New Roman" w:cs="Times New Roman"/>
        </w:rPr>
        <w:t>, Япони</w:t>
      </w:r>
      <w:r w:rsidR="00A8277D" w:rsidRPr="001D0E0D">
        <w:rPr>
          <w:rFonts w:ascii="Times New Roman" w:hAnsi="Times New Roman" w:cs="Times New Roman"/>
        </w:rPr>
        <w:t>ю</w:t>
      </w:r>
      <w:r w:rsidRPr="001D0E0D">
        <w:rPr>
          <w:rFonts w:ascii="Times New Roman" w:hAnsi="Times New Roman" w:cs="Times New Roman"/>
        </w:rPr>
        <w:t xml:space="preserve"> (по 2 чел.), Франци</w:t>
      </w:r>
      <w:r w:rsidR="00A8277D" w:rsidRPr="001D0E0D">
        <w:rPr>
          <w:rFonts w:ascii="Times New Roman" w:hAnsi="Times New Roman" w:cs="Times New Roman"/>
        </w:rPr>
        <w:t>ю</w:t>
      </w:r>
      <w:r w:rsidRPr="001D0E0D">
        <w:rPr>
          <w:rFonts w:ascii="Times New Roman" w:hAnsi="Times New Roman" w:cs="Times New Roman"/>
        </w:rPr>
        <w:t>, Австрали</w:t>
      </w:r>
      <w:r w:rsidR="00A8277D" w:rsidRPr="001D0E0D">
        <w:rPr>
          <w:rFonts w:ascii="Times New Roman" w:hAnsi="Times New Roman" w:cs="Times New Roman"/>
        </w:rPr>
        <w:t>ю</w:t>
      </w:r>
      <w:r w:rsidRPr="001D0E0D">
        <w:rPr>
          <w:rFonts w:ascii="Times New Roman" w:hAnsi="Times New Roman" w:cs="Times New Roman"/>
        </w:rPr>
        <w:t>, Великобритани</w:t>
      </w:r>
      <w:r w:rsidR="00A8277D" w:rsidRPr="001D0E0D">
        <w:rPr>
          <w:rFonts w:ascii="Times New Roman" w:hAnsi="Times New Roman" w:cs="Times New Roman"/>
        </w:rPr>
        <w:t>ю</w:t>
      </w:r>
      <w:r w:rsidRPr="001D0E0D">
        <w:rPr>
          <w:rFonts w:ascii="Times New Roman" w:hAnsi="Times New Roman" w:cs="Times New Roman"/>
        </w:rPr>
        <w:t>, Иран, Латви</w:t>
      </w:r>
      <w:r w:rsidR="00A8277D" w:rsidRPr="001D0E0D">
        <w:rPr>
          <w:rFonts w:ascii="Times New Roman" w:hAnsi="Times New Roman" w:cs="Times New Roman"/>
        </w:rPr>
        <w:t>ю</w:t>
      </w:r>
      <w:r w:rsidRPr="001D0E0D">
        <w:rPr>
          <w:rFonts w:ascii="Times New Roman" w:hAnsi="Times New Roman" w:cs="Times New Roman"/>
        </w:rPr>
        <w:t>, Ливан, Румыни</w:t>
      </w:r>
      <w:r w:rsidR="00A8277D" w:rsidRPr="001D0E0D">
        <w:rPr>
          <w:rFonts w:ascii="Times New Roman" w:hAnsi="Times New Roman" w:cs="Times New Roman"/>
        </w:rPr>
        <w:t>ю</w:t>
      </w:r>
      <w:r w:rsidRPr="001D0E0D">
        <w:rPr>
          <w:rFonts w:ascii="Times New Roman" w:hAnsi="Times New Roman" w:cs="Times New Roman"/>
        </w:rPr>
        <w:t>, Серби</w:t>
      </w:r>
      <w:r w:rsidR="00A8277D" w:rsidRPr="001D0E0D">
        <w:rPr>
          <w:rFonts w:ascii="Times New Roman" w:hAnsi="Times New Roman" w:cs="Times New Roman"/>
        </w:rPr>
        <w:t>ю</w:t>
      </w:r>
      <w:r w:rsidRPr="001D0E0D">
        <w:rPr>
          <w:rFonts w:ascii="Times New Roman" w:hAnsi="Times New Roman" w:cs="Times New Roman"/>
        </w:rPr>
        <w:t>, США, Турци</w:t>
      </w:r>
      <w:r w:rsidR="00A8277D" w:rsidRPr="001D0E0D">
        <w:rPr>
          <w:rFonts w:ascii="Times New Roman" w:hAnsi="Times New Roman" w:cs="Times New Roman"/>
        </w:rPr>
        <w:t>ю</w:t>
      </w:r>
      <w:r w:rsidRPr="001D0E0D">
        <w:rPr>
          <w:rFonts w:ascii="Times New Roman" w:hAnsi="Times New Roman" w:cs="Times New Roman"/>
        </w:rPr>
        <w:t>, Финлянди</w:t>
      </w:r>
      <w:r w:rsidR="00A8277D" w:rsidRPr="001D0E0D">
        <w:rPr>
          <w:rFonts w:ascii="Times New Roman" w:hAnsi="Times New Roman" w:cs="Times New Roman"/>
        </w:rPr>
        <w:t>ю</w:t>
      </w:r>
      <w:r w:rsidRPr="001D0E0D">
        <w:rPr>
          <w:rFonts w:ascii="Times New Roman" w:hAnsi="Times New Roman" w:cs="Times New Roman"/>
        </w:rPr>
        <w:t xml:space="preserve"> (по 1 чел.)</w:t>
      </w:r>
    </w:p>
    <w:p w:rsidR="00680FD0" w:rsidRPr="001D0E0D" w:rsidRDefault="007A6F07" w:rsidP="00A25D5D">
      <w:pPr>
        <w:spacing w:after="0" w:line="360" w:lineRule="auto"/>
        <w:ind w:firstLine="709"/>
        <w:rPr>
          <w:rFonts w:ascii="Times New Roman" w:hAnsi="Times New Roman" w:cs="Times New Roman"/>
        </w:rPr>
      </w:pPr>
      <w:r w:rsidRPr="001D0E0D">
        <w:rPr>
          <w:rFonts w:ascii="Times New Roman" w:hAnsi="Times New Roman" w:cs="Times New Roman"/>
        </w:rPr>
        <w:t xml:space="preserve">Самый популярный вид экзамена </w:t>
      </w:r>
      <w:r w:rsidR="00652AC9" w:rsidRPr="001D0E0D">
        <w:rPr>
          <w:rFonts w:ascii="Times New Roman" w:hAnsi="Times New Roman" w:cs="Times New Roman"/>
        </w:rPr>
        <w:t xml:space="preserve">во ВГУЭС </w:t>
      </w:r>
      <w:r w:rsidRPr="001D0E0D">
        <w:rPr>
          <w:rFonts w:ascii="Times New Roman" w:hAnsi="Times New Roman" w:cs="Times New Roman"/>
        </w:rPr>
        <w:t xml:space="preserve">– </w:t>
      </w:r>
      <w:r w:rsidR="00753629" w:rsidRPr="001D0E0D">
        <w:rPr>
          <w:rFonts w:ascii="Times New Roman" w:hAnsi="Times New Roman" w:cs="Times New Roman"/>
        </w:rPr>
        <w:t xml:space="preserve">для получения разрешения на работу или </w:t>
      </w:r>
      <w:r w:rsidRPr="001D0E0D">
        <w:rPr>
          <w:rFonts w:ascii="Times New Roman" w:hAnsi="Times New Roman" w:cs="Times New Roman"/>
        </w:rPr>
        <w:t>патент</w:t>
      </w:r>
      <w:r w:rsidR="00753629" w:rsidRPr="001D0E0D">
        <w:rPr>
          <w:rFonts w:ascii="Times New Roman" w:hAnsi="Times New Roman" w:cs="Times New Roman"/>
        </w:rPr>
        <w:t>а</w:t>
      </w:r>
      <w:r w:rsidRPr="001D0E0D">
        <w:rPr>
          <w:rFonts w:ascii="Times New Roman" w:hAnsi="Times New Roman" w:cs="Times New Roman"/>
        </w:rPr>
        <w:t xml:space="preserve"> (</w:t>
      </w:r>
      <w:r w:rsidR="00E06F74" w:rsidRPr="001D0E0D">
        <w:rPr>
          <w:rFonts w:ascii="Times New Roman" w:hAnsi="Times New Roman" w:cs="Times New Roman"/>
        </w:rPr>
        <w:t>51 % от всех экзаменующихся)</w:t>
      </w:r>
      <w:r w:rsidRPr="001D0E0D">
        <w:rPr>
          <w:rFonts w:ascii="Times New Roman" w:hAnsi="Times New Roman" w:cs="Times New Roman"/>
        </w:rPr>
        <w:t xml:space="preserve">, </w:t>
      </w:r>
      <w:r w:rsidR="00D05068" w:rsidRPr="001D0E0D">
        <w:rPr>
          <w:rFonts w:ascii="Times New Roman" w:hAnsi="Times New Roman" w:cs="Times New Roman"/>
        </w:rPr>
        <w:t>далее следуют РВП (39%) и ВЖ (10%). Т</w:t>
      </w:r>
      <w:r w:rsidR="006B5F4C" w:rsidRPr="001D0E0D">
        <w:rPr>
          <w:rFonts w:ascii="Times New Roman" w:hAnsi="Times New Roman" w:cs="Times New Roman"/>
        </w:rPr>
        <w:t>акая структура видов комплексного экзамена пр</w:t>
      </w:r>
      <w:r w:rsidR="004C3140" w:rsidRPr="001D0E0D">
        <w:rPr>
          <w:rFonts w:ascii="Times New Roman" w:hAnsi="Times New Roman" w:cs="Times New Roman"/>
        </w:rPr>
        <w:t xml:space="preserve">опорциональна </w:t>
      </w:r>
      <w:r w:rsidR="006B5F4C" w:rsidRPr="001D0E0D">
        <w:rPr>
          <w:rFonts w:ascii="Times New Roman" w:hAnsi="Times New Roman" w:cs="Times New Roman"/>
        </w:rPr>
        <w:t>структур</w:t>
      </w:r>
      <w:r w:rsidR="004C3140" w:rsidRPr="001D0E0D">
        <w:rPr>
          <w:rFonts w:ascii="Times New Roman" w:hAnsi="Times New Roman" w:cs="Times New Roman"/>
        </w:rPr>
        <w:t>е</w:t>
      </w:r>
      <w:r w:rsidR="006B5F4C" w:rsidRPr="001D0E0D">
        <w:rPr>
          <w:rFonts w:ascii="Times New Roman" w:hAnsi="Times New Roman" w:cs="Times New Roman"/>
        </w:rPr>
        <w:t xml:space="preserve"> выданных УФМС РФ по Приморскому краю в 2015 г. разрешений. </w:t>
      </w:r>
      <w:r w:rsidR="004C3140" w:rsidRPr="001D0E0D">
        <w:rPr>
          <w:rFonts w:ascii="Times New Roman" w:hAnsi="Times New Roman" w:cs="Times New Roman"/>
        </w:rPr>
        <w:t>В то</w:t>
      </w:r>
      <w:r w:rsidR="0045695B" w:rsidRPr="001D0E0D">
        <w:rPr>
          <w:rFonts w:ascii="Times New Roman" w:hAnsi="Times New Roman" w:cs="Times New Roman"/>
        </w:rPr>
        <w:t xml:space="preserve"> </w:t>
      </w:r>
      <w:r w:rsidR="004C3140" w:rsidRPr="001D0E0D">
        <w:rPr>
          <w:rFonts w:ascii="Times New Roman" w:hAnsi="Times New Roman" w:cs="Times New Roman"/>
        </w:rPr>
        <w:t>же время общероссийская структура видов комплексного экзамена</w:t>
      </w:r>
      <w:r w:rsidR="00AB1CE2" w:rsidRPr="001D0E0D">
        <w:rPr>
          <w:rFonts w:ascii="Times New Roman" w:hAnsi="Times New Roman" w:cs="Times New Roman"/>
        </w:rPr>
        <w:t xml:space="preserve"> </w:t>
      </w:r>
      <w:r w:rsidR="004C3140" w:rsidRPr="001D0E0D">
        <w:rPr>
          <w:rFonts w:ascii="Times New Roman" w:hAnsi="Times New Roman" w:cs="Times New Roman"/>
        </w:rPr>
        <w:t xml:space="preserve">другая: </w:t>
      </w:r>
      <w:r w:rsidR="00753629" w:rsidRPr="001D0E0D">
        <w:rPr>
          <w:rFonts w:ascii="Times New Roman" w:hAnsi="Times New Roman" w:cs="Times New Roman"/>
        </w:rPr>
        <w:t xml:space="preserve">разрешение на работу, </w:t>
      </w:r>
      <w:r w:rsidR="004C3140" w:rsidRPr="001D0E0D">
        <w:rPr>
          <w:rFonts w:ascii="Times New Roman" w:hAnsi="Times New Roman" w:cs="Times New Roman"/>
        </w:rPr>
        <w:t>патент 79%, РВП 12 %, ВЖ 9 %.</w:t>
      </w:r>
      <w:r w:rsidR="0045695B" w:rsidRPr="001D0E0D">
        <w:rPr>
          <w:rFonts w:ascii="Times New Roman" w:hAnsi="Times New Roman" w:cs="Times New Roman"/>
        </w:rPr>
        <w:t xml:space="preserve">  </w:t>
      </w:r>
    </w:p>
    <w:p w:rsidR="000C3A60" w:rsidRPr="001D0E0D" w:rsidRDefault="00680FD0" w:rsidP="00A25D5D">
      <w:pPr>
        <w:spacing w:after="0" w:line="360" w:lineRule="auto"/>
        <w:ind w:firstLine="709"/>
        <w:rPr>
          <w:rFonts w:ascii="Times New Roman" w:eastAsia="Times New Roman" w:hAnsi="Times New Roman" w:cs="Times New Roman"/>
          <w:lang w:eastAsia="ru-RU"/>
        </w:rPr>
      </w:pPr>
      <w:r w:rsidRPr="001D0E0D">
        <w:rPr>
          <w:rFonts w:ascii="Times New Roman" w:hAnsi="Times New Roman" w:cs="Times New Roman"/>
        </w:rPr>
        <w:t xml:space="preserve">Задания комплексного экзамена включают 3 модуля: русский язык (в том числе, </w:t>
      </w:r>
      <w:proofErr w:type="spellStart"/>
      <w:r w:rsidRPr="001D0E0D">
        <w:rPr>
          <w:rFonts w:ascii="Times New Roman" w:hAnsi="Times New Roman" w:cs="Times New Roman"/>
        </w:rPr>
        <w:t>субтесты</w:t>
      </w:r>
      <w:proofErr w:type="spellEnd"/>
      <w:r w:rsidRPr="001D0E0D">
        <w:rPr>
          <w:rFonts w:ascii="Times New Roman" w:hAnsi="Times New Roman" w:cs="Times New Roman"/>
        </w:rPr>
        <w:t xml:space="preserve"> по </w:t>
      </w:r>
      <w:r w:rsidRPr="001D0E0D">
        <w:rPr>
          <w:rFonts w:ascii="Times New Roman" w:eastAsia="Times New Roman" w:hAnsi="Times New Roman" w:cs="Times New Roman"/>
          <w:lang w:eastAsia="ru-RU"/>
        </w:rPr>
        <w:t xml:space="preserve">лексике и грамматике, говорению, </w:t>
      </w:r>
      <w:proofErr w:type="spellStart"/>
      <w:r w:rsidRPr="001D0E0D">
        <w:rPr>
          <w:rFonts w:ascii="Times New Roman" w:eastAsia="Times New Roman" w:hAnsi="Times New Roman" w:cs="Times New Roman"/>
          <w:lang w:eastAsia="ru-RU"/>
        </w:rPr>
        <w:t>аудированию</w:t>
      </w:r>
      <w:proofErr w:type="spellEnd"/>
      <w:r w:rsidRPr="001D0E0D">
        <w:rPr>
          <w:rFonts w:ascii="Times New Roman" w:eastAsia="Times New Roman" w:hAnsi="Times New Roman" w:cs="Times New Roman"/>
          <w:lang w:eastAsia="ru-RU"/>
        </w:rPr>
        <w:t>, чтению, письму), история России, основы законодательства Российской Федерации. Проанализируем качественные результаты комплексного экзамена.</w:t>
      </w:r>
    </w:p>
    <w:p w:rsidR="00D80719" w:rsidRPr="001D0E0D" w:rsidRDefault="00680FD0" w:rsidP="00F04FA1">
      <w:pPr>
        <w:spacing w:after="0" w:line="240" w:lineRule="auto"/>
        <w:jc w:val="right"/>
        <w:rPr>
          <w:rFonts w:ascii="Times New Roman" w:eastAsia="Times New Roman" w:hAnsi="Times New Roman" w:cs="Times New Roman"/>
          <w:lang w:eastAsia="ru-RU"/>
        </w:rPr>
      </w:pPr>
      <w:r w:rsidRPr="001D0E0D">
        <w:rPr>
          <w:rFonts w:ascii="Times New Roman" w:eastAsia="Times New Roman" w:hAnsi="Times New Roman" w:cs="Times New Roman"/>
          <w:lang w:eastAsia="ru-RU"/>
        </w:rPr>
        <w:t xml:space="preserve">Таблица 1. </w:t>
      </w:r>
    </w:p>
    <w:p w:rsidR="00F04FA1" w:rsidRPr="001D0E0D" w:rsidRDefault="00680FD0" w:rsidP="00D80719">
      <w:pPr>
        <w:spacing w:after="0" w:line="240" w:lineRule="auto"/>
        <w:jc w:val="center"/>
        <w:rPr>
          <w:rFonts w:ascii="Times New Roman" w:eastAsia="Times New Roman" w:hAnsi="Times New Roman" w:cs="Times New Roman"/>
          <w:b/>
          <w:lang w:eastAsia="ru-RU"/>
        </w:rPr>
      </w:pPr>
      <w:r w:rsidRPr="001D0E0D">
        <w:rPr>
          <w:rFonts w:ascii="Times New Roman" w:eastAsia="Times New Roman" w:hAnsi="Times New Roman" w:cs="Times New Roman"/>
          <w:b/>
          <w:lang w:eastAsia="ru-RU"/>
        </w:rPr>
        <w:t>Доля мигрантов, не сдавших комплексный экзамен</w:t>
      </w:r>
    </w:p>
    <w:p w:rsidR="00680FD0" w:rsidRPr="001D0E0D" w:rsidRDefault="00680FD0" w:rsidP="00D80719">
      <w:pPr>
        <w:spacing w:after="0" w:line="240" w:lineRule="auto"/>
        <w:jc w:val="center"/>
        <w:rPr>
          <w:rFonts w:ascii="Times New Roman" w:eastAsia="Times New Roman" w:hAnsi="Times New Roman" w:cs="Times New Roman"/>
          <w:b/>
          <w:lang w:eastAsia="ru-RU"/>
        </w:rPr>
      </w:pPr>
      <w:r w:rsidRPr="001D0E0D">
        <w:rPr>
          <w:rFonts w:ascii="Times New Roman" w:eastAsia="Times New Roman" w:hAnsi="Times New Roman" w:cs="Times New Roman"/>
          <w:b/>
          <w:lang w:eastAsia="ru-RU"/>
        </w:rPr>
        <w:t>(% от общего числа участников экзамена)</w:t>
      </w:r>
    </w:p>
    <w:tbl>
      <w:tblPr>
        <w:tblStyle w:val="a6"/>
        <w:tblW w:w="0" w:type="auto"/>
        <w:tblLook w:val="04A0" w:firstRow="1" w:lastRow="0" w:firstColumn="1" w:lastColumn="0" w:noHBand="0" w:noVBand="1"/>
      </w:tblPr>
      <w:tblGrid>
        <w:gridCol w:w="1879"/>
        <w:gridCol w:w="1864"/>
        <w:gridCol w:w="1862"/>
        <w:gridCol w:w="1862"/>
      </w:tblGrid>
      <w:tr w:rsidR="000C3A60" w:rsidRPr="001D0E0D" w:rsidTr="00F85C34">
        <w:tc>
          <w:tcPr>
            <w:tcW w:w="1879" w:type="dxa"/>
          </w:tcPr>
          <w:p w:rsidR="00680FD0" w:rsidRPr="001D0E0D" w:rsidRDefault="00680FD0" w:rsidP="00F85C34">
            <w:pPr>
              <w:rPr>
                <w:rFonts w:ascii="Times New Roman" w:hAnsi="Times New Roman" w:cs="Times New Roman"/>
              </w:rPr>
            </w:pPr>
            <w:r w:rsidRPr="001D0E0D">
              <w:rPr>
                <w:rFonts w:ascii="Times New Roman" w:hAnsi="Times New Roman" w:cs="Times New Roman"/>
              </w:rPr>
              <w:t>Не сдали экзамен</w:t>
            </w:r>
          </w:p>
        </w:tc>
        <w:tc>
          <w:tcPr>
            <w:tcW w:w="1864" w:type="dxa"/>
          </w:tcPr>
          <w:p w:rsidR="00680FD0" w:rsidRPr="001D0E0D" w:rsidRDefault="001D0E0D" w:rsidP="00F85C34">
            <w:pPr>
              <w:rPr>
                <w:rFonts w:ascii="Times New Roman" w:hAnsi="Times New Roman" w:cs="Times New Roman"/>
              </w:rPr>
            </w:pPr>
            <w:r>
              <w:rPr>
                <w:rFonts w:ascii="Times New Roman" w:hAnsi="Times New Roman" w:cs="Times New Roman"/>
              </w:rPr>
              <w:t>Разрешение на работу, патент</w:t>
            </w:r>
            <w:bookmarkStart w:id="0" w:name="_GoBack"/>
            <w:bookmarkEnd w:id="0"/>
          </w:p>
          <w:p w:rsidR="00680FD0" w:rsidRPr="001D0E0D" w:rsidRDefault="00680FD0" w:rsidP="00F85C34">
            <w:pPr>
              <w:rPr>
                <w:rFonts w:ascii="Times New Roman" w:hAnsi="Times New Roman" w:cs="Times New Roman"/>
              </w:rPr>
            </w:pPr>
          </w:p>
        </w:tc>
        <w:tc>
          <w:tcPr>
            <w:tcW w:w="1862" w:type="dxa"/>
          </w:tcPr>
          <w:p w:rsidR="00680FD0" w:rsidRPr="001D0E0D" w:rsidRDefault="00680FD0" w:rsidP="00F85C34">
            <w:pPr>
              <w:rPr>
                <w:rFonts w:ascii="Times New Roman" w:hAnsi="Times New Roman" w:cs="Times New Roman"/>
              </w:rPr>
            </w:pPr>
            <w:r w:rsidRPr="001D0E0D">
              <w:rPr>
                <w:rFonts w:ascii="Times New Roman" w:hAnsi="Times New Roman" w:cs="Times New Roman"/>
              </w:rPr>
              <w:t>Разрешение на временное проживание</w:t>
            </w:r>
          </w:p>
          <w:p w:rsidR="00680FD0" w:rsidRPr="001D0E0D" w:rsidRDefault="00680FD0" w:rsidP="00F85C34">
            <w:pPr>
              <w:rPr>
                <w:rFonts w:ascii="Times New Roman" w:hAnsi="Times New Roman" w:cs="Times New Roman"/>
              </w:rPr>
            </w:pPr>
          </w:p>
        </w:tc>
        <w:tc>
          <w:tcPr>
            <w:tcW w:w="1862" w:type="dxa"/>
          </w:tcPr>
          <w:p w:rsidR="00680FD0" w:rsidRPr="001D0E0D" w:rsidRDefault="00680FD0" w:rsidP="00F85C34">
            <w:pPr>
              <w:rPr>
                <w:rFonts w:ascii="Times New Roman" w:hAnsi="Times New Roman" w:cs="Times New Roman"/>
              </w:rPr>
            </w:pPr>
            <w:r w:rsidRPr="001D0E0D">
              <w:rPr>
                <w:rFonts w:ascii="Times New Roman" w:hAnsi="Times New Roman" w:cs="Times New Roman"/>
              </w:rPr>
              <w:t>Вид на жительство</w:t>
            </w:r>
          </w:p>
          <w:p w:rsidR="00680FD0" w:rsidRPr="001D0E0D" w:rsidRDefault="00680FD0" w:rsidP="00F85C34">
            <w:pPr>
              <w:rPr>
                <w:rFonts w:ascii="Times New Roman" w:hAnsi="Times New Roman" w:cs="Times New Roman"/>
              </w:rPr>
            </w:pPr>
          </w:p>
        </w:tc>
      </w:tr>
      <w:tr w:rsidR="000C3A60" w:rsidRPr="001D0E0D" w:rsidTr="00F85C34">
        <w:tc>
          <w:tcPr>
            <w:tcW w:w="1879" w:type="dxa"/>
          </w:tcPr>
          <w:p w:rsidR="00680FD0" w:rsidRPr="001D0E0D" w:rsidRDefault="00680FD0" w:rsidP="00F85C34">
            <w:pPr>
              <w:rPr>
                <w:rFonts w:ascii="Times New Roman" w:hAnsi="Times New Roman" w:cs="Times New Roman"/>
              </w:rPr>
            </w:pPr>
            <w:r w:rsidRPr="001D0E0D">
              <w:rPr>
                <w:rFonts w:ascii="Times New Roman" w:hAnsi="Times New Roman" w:cs="Times New Roman"/>
              </w:rPr>
              <w:t>ВГУЭС</w:t>
            </w:r>
          </w:p>
          <w:p w:rsidR="00680FD0" w:rsidRPr="001D0E0D" w:rsidRDefault="00680FD0" w:rsidP="00F85C34">
            <w:pPr>
              <w:rPr>
                <w:rFonts w:ascii="Times New Roman" w:hAnsi="Times New Roman" w:cs="Times New Roman"/>
              </w:rPr>
            </w:pPr>
          </w:p>
        </w:tc>
        <w:tc>
          <w:tcPr>
            <w:tcW w:w="1864" w:type="dxa"/>
          </w:tcPr>
          <w:p w:rsidR="00680FD0" w:rsidRPr="001D0E0D" w:rsidRDefault="000E635F" w:rsidP="00F85C34">
            <w:pPr>
              <w:rPr>
                <w:rFonts w:ascii="Times New Roman" w:hAnsi="Times New Roman" w:cs="Times New Roman"/>
              </w:rPr>
            </w:pPr>
            <w:r w:rsidRPr="001D0E0D">
              <w:rPr>
                <w:rFonts w:ascii="Times New Roman" w:hAnsi="Times New Roman" w:cs="Times New Roman"/>
              </w:rPr>
              <w:t>8,2</w:t>
            </w:r>
          </w:p>
        </w:tc>
        <w:tc>
          <w:tcPr>
            <w:tcW w:w="1862" w:type="dxa"/>
          </w:tcPr>
          <w:p w:rsidR="00680FD0" w:rsidRPr="001D0E0D" w:rsidRDefault="000E635F" w:rsidP="00F85C34">
            <w:pPr>
              <w:rPr>
                <w:rFonts w:ascii="Times New Roman" w:hAnsi="Times New Roman" w:cs="Times New Roman"/>
              </w:rPr>
            </w:pPr>
            <w:r w:rsidRPr="001D0E0D">
              <w:rPr>
                <w:rFonts w:ascii="Times New Roman" w:hAnsi="Times New Roman" w:cs="Times New Roman"/>
              </w:rPr>
              <w:t>20,7</w:t>
            </w:r>
          </w:p>
        </w:tc>
        <w:tc>
          <w:tcPr>
            <w:tcW w:w="1862" w:type="dxa"/>
          </w:tcPr>
          <w:p w:rsidR="00680FD0" w:rsidRPr="001D0E0D" w:rsidRDefault="000E635F" w:rsidP="00F85C34">
            <w:pPr>
              <w:rPr>
                <w:rFonts w:ascii="Times New Roman" w:hAnsi="Times New Roman" w:cs="Times New Roman"/>
              </w:rPr>
            </w:pPr>
            <w:r w:rsidRPr="001D0E0D">
              <w:rPr>
                <w:rFonts w:ascii="Times New Roman" w:hAnsi="Times New Roman" w:cs="Times New Roman"/>
              </w:rPr>
              <w:t>17</w:t>
            </w:r>
          </w:p>
        </w:tc>
      </w:tr>
      <w:tr w:rsidR="000C3A60" w:rsidRPr="001D0E0D" w:rsidTr="00F85C34">
        <w:tc>
          <w:tcPr>
            <w:tcW w:w="1879" w:type="dxa"/>
          </w:tcPr>
          <w:p w:rsidR="00680FD0" w:rsidRPr="001D0E0D" w:rsidRDefault="00680FD0" w:rsidP="00F85C34">
            <w:pPr>
              <w:rPr>
                <w:rFonts w:ascii="Times New Roman" w:hAnsi="Times New Roman" w:cs="Times New Roman"/>
              </w:rPr>
            </w:pPr>
            <w:r w:rsidRPr="001D0E0D">
              <w:rPr>
                <w:rFonts w:ascii="Times New Roman" w:hAnsi="Times New Roman" w:cs="Times New Roman"/>
              </w:rPr>
              <w:t>В целом по России</w:t>
            </w:r>
          </w:p>
          <w:p w:rsidR="00680FD0" w:rsidRPr="001D0E0D" w:rsidRDefault="00680FD0" w:rsidP="00F85C34">
            <w:pPr>
              <w:rPr>
                <w:rFonts w:ascii="Times New Roman" w:hAnsi="Times New Roman" w:cs="Times New Roman"/>
              </w:rPr>
            </w:pPr>
          </w:p>
        </w:tc>
        <w:tc>
          <w:tcPr>
            <w:tcW w:w="1864" w:type="dxa"/>
          </w:tcPr>
          <w:p w:rsidR="00680FD0" w:rsidRPr="001D0E0D" w:rsidRDefault="000E635F" w:rsidP="000C3A60">
            <w:pPr>
              <w:rPr>
                <w:rFonts w:ascii="Times New Roman" w:hAnsi="Times New Roman" w:cs="Times New Roman"/>
              </w:rPr>
            </w:pPr>
            <w:r w:rsidRPr="001D0E0D">
              <w:rPr>
                <w:rFonts w:ascii="Times New Roman" w:eastAsiaTheme="minorEastAsia" w:hAnsi="Times New Roman" w:cs="Times New Roman"/>
                <w:bCs/>
                <w:iCs/>
                <w:kern w:val="24"/>
              </w:rPr>
              <w:t>7,9</w:t>
            </w:r>
          </w:p>
        </w:tc>
        <w:tc>
          <w:tcPr>
            <w:tcW w:w="1862" w:type="dxa"/>
          </w:tcPr>
          <w:p w:rsidR="00680FD0" w:rsidRPr="001D0E0D" w:rsidRDefault="000E635F" w:rsidP="000C3A60">
            <w:pPr>
              <w:rPr>
                <w:rFonts w:ascii="Times New Roman" w:hAnsi="Times New Roman" w:cs="Times New Roman"/>
              </w:rPr>
            </w:pPr>
            <w:r w:rsidRPr="001D0E0D">
              <w:rPr>
                <w:rFonts w:ascii="Times New Roman" w:eastAsiaTheme="minorEastAsia" w:hAnsi="Times New Roman" w:cs="Times New Roman"/>
                <w:bCs/>
                <w:iCs/>
                <w:kern w:val="24"/>
              </w:rPr>
              <w:t>10,2</w:t>
            </w:r>
          </w:p>
        </w:tc>
        <w:tc>
          <w:tcPr>
            <w:tcW w:w="1862" w:type="dxa"/>
          </w:tcPr>
          <w:p w:rsidR="00680FD0" w:rsidRPr="001D0E0D" w:rsidRDefault="000E635F" w:rsidP="000C3A60">
            <w:pPr>
              <w:rPr>
                <w:rFonts w:ascii="Times New Roman" w:hAnsi="Times New Roman" w:cs="Times New Roman"/>
              </w:rPr>
            </w:pPr>
            <w:r w:rsidRPr="001D0E0D">
              <w:rPr>
                <w:rFonts w:ascii="Times New Roman" w:eastAsiaTheme="minorEastAsia" w:hAnsi="Times New Roman" w:cs="Times New Roman"/>
                <w:bCs/>
                <w:iCs/>
                <w:kern w:val="24"/>
              </w:rPr>
              <w:t>12,9</w:t>
            </w:r>
          </w:p>
        </w:tc>
      </w:tr>
    </w:tbl>
    <w:p w:rsidR="00682C49" w:rsidRPr="001D0E0D" w:rsidRDefault="007D371C" w:rsidP="00A25D5D">
      <w:pPr>
        <w:spacing w:after="0" w:line="360" w:lineRule="auto"/>
        <w:ind w:firstLine="709"/>
        <w:rPr>
          <w:rFonts w:ascii="Times New Roman" w:hAnsi="Times New Roman" w:cs="Times New Roman"/>
        </w:rPr>
      </w:pPr>
      <w:r w:rsidRPr="001D0E0D">
        <w:rPr>
          <w:rFonts w:ascii="Times New Roman" w:hAnsi="Times New Roman" w:cs="Times New Roman"/>
        </w:rPr>
        <w:t>Как видим, успешность сдачи комплексного экзамена во ВГУЭС ниже, чем в среднем по России.</w:t>
      </w:r>
      <w:r w:rsidR="006E08A4" w:rsidRPr="001D0E0D">
        <w:rPr>
          <w:rFonts w:ascii="Times New Roman" w:hAnsi="Times New Roman" w:cs="Times New Roman"/>
        </w:rPr>
        <w:t xml:space="preserve"> </w:t>
      </w:r>
      <w:r w:rsidR="00682C49" w:rsidRPr="001D0E0D">
        <w:rPr>
          <w:rFonts w:ascii="Times New Roman" w:hAnsi="Times New Roman" w:cs="Times New Roman"/>
        </w:rPr>
        <w:t xml:space="preserve">При этом тест на получение </w:t>
      </w:r>
      <w:r w:rsidR="00753629" w:rsidRPr="001D0E0D">
        <w:rPr>
          <w:rFonts w:ascii="Times New Roman" w:hAnsi="Times New Roman" w:cs="Times New Roman"/>
        </w:rPr>
        <w:t xml:space="preserve">разрешения на работу или </w:t>
      </w:r>
      <w:r w:rsidR="00682C49" w:rsidRPr="001D0E0D">
        <w:rPr>
          <w:rFonts w:ascii="Times New Roman" w:hAnsi="Times New Roman" w:cs="Times New Roman"/>
        </w:rPr>
        <w:t>патента оказался самым легким, а самым трудным –</w:t>
      </w:r>
      <w:r w:rsidR="00753629" w:rsidRPr="001D0E0D">
        <w:rPr>
          <w:rFonts w:ascii="Times New Roman" w:hAnsi="Times New Roman" w:cs="Times New Roman"/>
        </w:rPr>
        <w:t xml:space="preserve"> </w:t>
      </w:r>
      <w:r w:rsidR="00682C49" w:rsidRPr="001D0E0D">
        <w:rPr>
          <w:rFonts w:ascii="Times New Roman" w:hAnsi="Times New Roman" w:cs="Times New Roman"/>
        </w:rPr>
        <w:t xml:space="preserve">тест на получение разрешения на временное проживание.  </w:t>
      </w:r>
    </w:p>
    <w:p w:rsidR="006E08A4" w:rsidRPr="00F04FA1" w:rsidRDefault="006E08A4" w:rsidP="00A25D5D">
      <w:pPr>
        <w:spacing w:after="0" w:line="360" w:lineRule="auto"/>
        <w:ind w:firstLine="709"/>
        <w:rPr>
          <w:rFonts w:ascii="Times New Roman" w:eastAsia="Times New Roman" w:hAnsi="Times New Roman" w:cs="Times New Roman"/>
          <w:lang w:eastAsia="ru-RU"/>
        </w:rPr>
      </w:pPr>
      <w:r w:rsidRPr="001D0E0D">
        <w:rPr>
          <w:rFonts w:ascii="Times New Roman" w:eastAsia="Times New Roman" w:hAnsi="Times New Roman" w:cs="Times New Roman"/>
          <w:lang w:eastAsia="ru-RU"/>
        </w:rPr>
        <w:t>Для лучшей детализации и более точного анализа, а также исходя из региональных особенностей мы сгруппировали участников экзамена следующим образом: жители Средней Азии</w:t>
      </w:r>
      <w:r w:rsidRPr="00F04FA1">
        <w:rPr>
          <w:rFonts w:ascii="Times New Roman" w:eastAsia="Times New Roman" w:hAnsi="Times New Roman" w:cs="Times New Roman"/>
          <w:lang w:eastAsia="ru-RU"/>
        </w:rPr>
        <w:t xml:space="preserve"> (Узбекистан, Казахстан, Таджикистан, Киргизия), славянских стран (Украина, Беларусь), Китайской Народной Республики (КНР), Корейской Народно-Демократической Республики (КНДР), стран Закавказья (Армения, Азербайджан, Грузия). </w:t>
      </w:r>
    </w:p>
    <w:p w:rsidR="00680FD0" w:rsidRDefault="006E08A4" w:rsidP="00A25D5D">
      <w:pPr>
        <w:spacing w:after="0" w:line="360" w:lineRule="auto"/>
        <w:ind w:firstLine="709"/>
        <w:rPr>
          <w:rFonts w:ascii="Times New Roman" w:eastAsia="Times New Roman" w:hAnsi="Times New Roman" w:cs="Times New Roman"/>
          <w:lang w:eastAsia="ru-RU"/>
        </w:rPr>
      </w:pPr>
      <w:r w:rsidRPr="00F04FA1">
        <w:rPr>
          <w:rFonts w:ascii="Times New Roman" w:eastAsia="Times New Roman" w:hAnsi="Times New Roman" w:cs="Times New Roman"/>
          <w:lang w:eastAsia="ru-RU"/>
        </w:rPr>
        <w:t>Среди всех, кто не сдал комплексный экзамен, х</w:t>
      </w:r>
      <w:r w:rsidR="00680FD0" w:rsidRPr="00F04FA1">
        <w:rPr>
          <w:rFonts w:ascii="Times New Roman" w:eastAsia="Times New Roman" w:hAnsi="Times New Roman" w:cs="Times New Roman"/>
          <w:lang w:eastAsia="ru-RU"/>
        </w:rPr>
        <w:t xml:space="preserve">уже всего обстоят дела с представителями стран Средней Азии: граждане этих государств составляют половину всех, кто не сдал экзамен на получение </w:t>
      </w:r>
      <w:r w:rsidR="00753629">
        <w:rPr>
          <w:rFonts w:ascii="Times New Roman" w:eastAsia="Times New Roman" w:hAnsi="Times New Roman" w:cs="Times New Roman"/>
          <w:lang w:eastAsia="ru-RU"/>
        </w:rPr>
        <w:t xml:space="preserve">разрешения на работу или </w:t>
      </w:r>
      <w:r w:rsidR="00680FD0" w:rsidRPr="00F04FA1">
        <w:rPr>
          <w:rFonts w:ascii="Times New Roman" w:eastAsia="Times New Roman" w:hAnsi="Times New Roman" w:cs="Times New Roman"/>
          <w:lang w:eastAsia="ru-RU"/>
        </w:rPr>
        <w:t>патента</w:t>
      </w:r>
      <w:r w:rsidR="00753629">
        <w:rPr>
          <w:rFonts w:ascii="Times New Roman" w:eastAsia="Times New Roman" w:hAnsi="Times New Roman" w:cs="Times New Roman"/>
          <w:lang w:eastAsia="ru-RU"/>
        </w:rPr>
        <w:t>,</w:t>
      </w:r>
      <w:r w:rsidR="00680FD0" w:rsidRPr="00F04FA1">
        <w:rPr>
          <w:rFonts w:ascii="Times New Roman" w:eastAsia="Times New Roman" w:hAnsi="Times New Roman" w:cs="Times New Roman"/>
          <w:lang w:eastAsia="ru-RU"/>
        </w:rPr>
        <w:t xml:space="preserve"> 82 % тех, кто н</w:t>
      </w:r>
      <w:r w:rsidRPr="00F04FA1">
        <w:rPr>
          <w:rFonts w:ascii="Times New Roman" w:eastAsia="Times New Roman" w:hAnsi="Times New Roman" w:cs="Times New Roman"/>
          <w:lang w:eastAsia="ru-RU"/>
        </w:rPr>
        <w:t>е</w:t>
      </w:r>
      <w:r w:rsidR="00680FD0" w:rsidRPr="00F04FA1">
        <w:rPr>
          <w:rFonts w:ascii="Times New Roman" w:eastAsia="Times New Roman" w:hAnsi="Times New Roman" w:cs="Times New Roman"/>
          <w:lang w:eastAsia="ru-RU"/>
        </w:rPr>
        <w:t xml:space="preserve"> сдал РВП, и 68 % не сдавших экзамен ВЖ. Каждый пятый гражданин Средней Азии не сдал экзамен на патент и каждый четвертый – экзамен РВП и ВЖ. За ними следуют граждане КНДР – 46 % от всех, не сдавших экзамен на патент, и 16 % не сдавших РВП. 29 % представителей стран Закавказья не сдали экзамен ВЖ. Полученные в результате анализа данные свидетельствуют о необходимости более </w:t>
      </w:r>
      <w:r w:rsidR="00680FD0" w:rsidRPr="00F04FA1">
        <w:rPr>
          <w:rFonts w:ascii="Times New Roman" w:eastAsia="Times New Roman" w:hAnsi="Times New Roman" w:cs="Times New Roman"/>
          <w:lang w:eastAsia="ru-RU"/>
        </w:rPr>
        <w:lastRenderedPageBreak/>
        <w:t>точечной и целенаправленной работы с данными группами по привлечению их к занятиям на курсах</w:t>
      </w:r>
      <w:r w:rsidR="00B919B6" w:rsidRPr="00F04FA1">
        <w:rPr>
          <w:rFonts w:ascii="Times New Roman" w:eastAsia="Times New Roman" w:hAnsi="Times New Roman" w:cs="Times New Roman"/>
          <w:lang w:eastAsia="ru-RU"/>
        </w:rPr>
        <w:t xml:space="preserve"> подготовки к экзамену</w:t>
      </w:r>
      <w:r w:rsidR="00680FD0" w:rsidRPr="00F04FA1">
        <w:rPr>
          <w:rFonts w:ascii="Times New Roman" w:eastAsia="Times New Roman" w:hAnsi="Times New Roman" w:cs="Times New Roman"/>
          <w:lang w:eastAsia="ru-RU"/>
        </w:rPr>
        <w:t xml:space="preserve">. </w:t>
      </w:r>
    </w:p>
    <w:p w:rsidR="00A66183" w:rsidRPr="00F04FA1" w:rsidRDefault="00682C49" w:rsidP="00A25D5D">
      <w:pPr>
        <w:shd w:val="clear" w:color="auto" w:fill="FFFFFF"/>
        <w:spacing w:after="0" w:line="360" w:lineRule="auto"/>
        <w:ind w:firstLine="709"/>
        <w:rPr>
          <w:rFonts w:ascii="Times New Roman" w:eastAsia="Times New Roman" w:hAnsi="Times New Roman" w:cs="Times New Roman"/>
          <w:lang w:eastAsia="ru-RU"/>
        </w:rPr>
      </w:pPr>
      <w:r w:rsidRPr="00F04FA1">
        <w:rPr>
          <w:rFonts w:ascii="Times New Roman" w:eastAsia="Times New Roman" w:hAnsi="Times New Roman" w:cs="Times New Roman"/>
          <w:lang w:eastAsia="ru-RU"/>
        </w:rPr>
        <w:t>Теперь обратимся к анализу результатов тех, кто успешно сдал комплексный экзамен. Результаты каждого теста оцениваются в баллах и в процентах правильных ответов. Мы определили с</w:t>
      </w:r>
      <w:r w:rsidR="00A66183" w:rsidRPr="00F04FA1">
        <w:rPr>
          <w:rFonts w:ascii="Times New Roman" w:eastAsia="Times New Roman" w:hAnsi="Times New Roman" w:cs="Times New Roman"/>
          <w:lang w:eastAsia="ru-RU"/>
        </w:rPr>
        <w:t>редний процент</w:t>
      </w:r>
      <w:r w:rsidR="000614F7" w:rsidRPr="00F04FA1">
        <w:rPr>
          <w:rFonts w:ascii="Times New Roman" w:eastAsia="Times New Roman" w:hAnsi="Times New Roman" w:cs="Times New Roman"/>
          <w:lang w:eastAsia="ru-RU"/>
        </w:rPr>
        <w:t xml:space="preserve"> успешной</w:t>
      </w:r>
      <w:r w:rsidR="00CC530A" w:rsidRPr="00F04FA1">
        <w:rPr>
          <w:rFonts w:ascii="Times New Roman" w:eastAsia="Times New Roman" w:hAnsi="Times New Roman" w:cs="Times New Roman"/>
          <w:lang w:eastAsia="ru-RU"/>
        </w:rPr>
        <w:t xml:space="preserve"> сдачи </w:t>
      </w:r>
      <w:r w:rsidR="00A66183" w:rsidRPr="00F04FA1">
        <w:rPr>
          <w:rFonts w:ascii="Times New Roman" w:eastAsia="Times New Roman" w:hAnsi="Times New Roman" w:cs="Times New Roman"/>
          <w:lang w:eastAsia="ru-RU"/>
        </w:rPr>
        <w:t>каждо</w:t>
      </w:r>
      <w:r w:rsidR="00CC530A" w:rsidRPr="00F04FA1">
        <w:rPr>
          <w:rFonts w:ascii="Times New Roman" w:eastAsia="Times New Roman" w:hAnsi="Times New Roman" w:cs="Times New Roman"/>
          <w:lang w:eastAsia="ru-RU"/>
        </w:rPr>
        <w:t>го</w:t>
      </w:r>
      <w:r w:rsidR="00A66183" w:rsidRPr="00F04FA1">
        <w:rPr>
          <w:rFonts w:ascii="Times New Roman" w:eastAsia="Times New Roman" w:hAnsi="Times New Roman" w:cs="Times New Roman"/>
          <w:lang w:eastAsia="ru-RU"/>
        </w:rPr>
        <w:t xml:space="preserve"> тест</w:t>
      </w:r>
      <w:r w:rsidR="00CC530A" w:rsidRPr="00F04FA1">
        <w:rPr>
          <w:rFonts w:ascii="Times New Roman" w:eastAsia="Times New Roman" w:hAnsi="Times New Roman" w:cs="Times New Roman"/>
          <w:lang w:eastAsia="ru-RU"/>
        </w:rPr>
        <w:t>а</w:t>
      </w:r>
      <w:r w:rsidR="00A66183" w:rsidRPr="00F04FA1">
        <w:rPr>
          <w:rFonts w:ascii="Times New Roman" w:eastAsia="Times New Roman" w:hAnsi="Times New Roman" w:cs="Times New Roman"/>
          <w:lang w:eastAsia="ru-RU"/>
        </w:rPr>
        <w:t xml:space="preserve"> (</w:t>
      </w:r>
      <w:r w:rsidR="00CC530A" w:rsidRPr="00F04FA1">
        <w:rPr>
          <w:rFonts w:ascii="Times New Roman" w:eastAsia="Times New Roman" w:hAnsi="Times New Roman" w:cs="Times New Roman"/>
          <w:lang w:eastAsia="ru-RU"/>
        </w:rPr>
        <w:t xml:space="preserve">включая </w:t>
      </w:r>
      <w:proofErr w:type="spellStart"/>
      <w:r w:rsidR="00CC530A" w:rsidRPr="00F04FA1">
        <w:rPr>
          <w:rFonts w:ascii="Times New Roman" w:eastAsia="Times New Roman" w:hAnsi="Times New Roman" w:cs="Times New Roman"/>
          <w:lang w:eastAsia="ru-RU"/>
        </w:rPr>
        <w:t>субтесты</w:t>
      </w:r>
      <w:proofErr w:type="spellEnd"/>
      <w:r w:rsidR="00CC530A" w:rsidRPr="00F04FA1">
        <w:rPr>
          <w:rFonts w:ascii="Times New Roman" w:eastAsia="Times New Roman" w:hAnsi="Times New Roman" w:cs="Times New Roman"/>
          <w:lang w:eastAsia="ru-RU"/>
        </w:rPr>
        <w:t xml:space="preserve"> по русскому языку)</w:t>
      </w:r>
      <w:r w:rsidR="00A66183" w:rsidRPr="00F04FA1">
        <w:rPr>
          <w:rFonts w:ascii="Times New Roman" w:eastAsia="Times New Roman" w:hAnsi="Times New Roman" w:cs="Times New Roman"/>
          <w:lang w:eastAsia="ru-RU"/>
        </w:rPr>
        <w:t xml:space="preserve"> </w:t>
      </w:r>
      <w:r w:rsidR="00B919B6" w:rsidRPr="00F04FA1">
        <w:rPr>
          <w:rFonts w:ascii="Times New Roman" w:eastAsia="Times New Roman" w:hAnsi="Times New Roman" w:cs="Times New Roman"/>
          <w:lang w:eastAsia="ru-RU"/>
        </w:rPr>
        <w:t xml:space="preserve">и </w:t>
      </w:r>
      <w:r w:rsidR="00A66183" w:rsidRPr="00F04FA1">
        <w:rPr>
          <w:rFonts w:ascii="Times New Roman" w:eastAsia="Times New Roman" w:hAnsi="Times New Roman" w:cs="Times New Roman"/>
          <w:lang w:eastAsia="ru-RU"/>
        </w:rPr>
        <w:t>представ</w:t>
      </w:r>
      <w:r w:rsidR="00B919B6" w:rsidRPr="00F04FA1">
        <w:rPr>
          <w:rFonts w:ascii="Times New Roman" w:eastAsia="Times New Roman" w:hAnsi="Times New Roman" w:cs="Times New Roman"/>
          <w:lang w:eastAsia="ru-RU"/>
        </w:rPr>
        <w:t xml:space="preserve">или их </w:t>
      </w:r>
      <w:r w:rsidR="00A66183" w:rsidRPr="00F04FA1">
        <w:rPr>
          <w:rFonts w:ascii="Times New Roman" w:eastAsia="Times New Roman" w:hAnsi="Times New Roman" w:cs="Times New Roman"/>
          <w:lang w:eastAsia="ru-RU"/>
        </w:rPr>
        <w:t xml:space="preserve">в таблице </w:t>
      </w:r>
      <w:r w:rsidR="00B919B6" w:rsidRPr="00F04FA1">
        <w:rPr>
          <w:rFonts w:ascii="Times New Roman" w:eastAsia="Times New Roman" w:hAnsi="Times New Roman" w:cs="Times New Roman"/>
          <w:lang w:eastAsia="ru-RU"/>
        </w:rPr>
        <w:t>2</w:t>
      </w:r>
      <w:r w:rsidR="00A66183" w:rsidRPr="00F04FA1">
        <w:rPr>
          <w:rFonts w:ascii="Times New Roman" w:eastAsia="Times New Roman" w:hAnsi="Times New Roman" w:cs="Times New Roman"/>
          <w:lang w:eastAsia="ru-RU"/>
        </w:rPr>
        <w:t>.</w:t>
      </w:r>
      <w:r w:rsidR="00CC530A" w:rsidRPr="00F04FA1">
        <w:rPr>
          <w:rFonts w:ascii="Times New Roman" w:eastAsia="Times New Roman" w:hAnsi="Times New Roman" w:cs="Times New Roman"/>
          <w:lang w:eastAsia="ru-RU"/>
        </w:rPr>
        <w:t xml:space="preserve"> В каждой из групп </w:t>
      </w:r>
      <w:r w:rsidR="00B919B6" w:rsidRPr="00F04FA1">
        <w:rPr>
          <w:rFonts w:ascii="Times New Roman" w:eastAsia="Times New Roman" w:hAnsi="Times New Roman" w:cs="Times New Roman"/>
          <w:lang w:eastAsia="ru-RU"/>
        </w:rPr>
        <w:t xml:space="preserve">стран </w:t>
      </w:r>
      <w:r w:rsidR="00CC530A" w:rsidRPr="00F04FA1">
        <w:rPr>
          <w:rFonts w:ascii="Times New Roman" w:eastAsia="Times New Roman" w:hAnsi="Times New Roman" w:cs="Times New Roman"/>
          <w:lang w:eastAsia="ru-RU"/>
        </w:rPr>
        <w:t>мы выделили виды комплексного экзамена: патент, разрешение на временное проживание (РВП), вид на жительство (ВЖ).</w:t>
      </w:r>
      <w:r w:rsidR="002D3364" w:rsidRPr="00F04FA1">
        <w:rPr>
          <w:rFonts w:ascii="Times New Roman" w:eastAsia="Times New Roman" w:hAnsi="Times New Roman" w:cs="Times New Roman"/>
          <w:lang w:eastAsia="ru-RU"/>
        </w:rPr>
        <w:t xml:space="preserve"> Страны других регионов (Европа, Америка и др.) не вошли в анализ из-за незначительной (а потому статистически незначимой) численности участников.</w:t>
      </w:r>
      <w:r w:rsidR="007D0CC0" w:rsidRPr="00F04FA1">
        <w:rPr>
          <w:rFonts w:ascii="Times New Roman" w:eastAsia="Times New Roman" w:hAnsi="Times New Roman" w:cs="Times New Roman"/>
          <w:lang w:eastAsia="ru-RU"/>
        </w:rPr>
        <w:t xml:space="preserve"> </w:t>
      </w:r>
      <w:r w:rsidR="00C60E84" w:rsidRPr="00F04FA1">
        <w:rPr>
          <w:rFonts w:ascii="Times New Roman" w:eastAsia="Times New Roman" w:hAnsi="Times New Roman" w:cs="Times New Roman"/>
          <w:lang w:eastAsia="ru-RU"/>
        </w:rPr>
        <w:t>Средний п</w:t>
      </w:r>
      <w:r w:rsidR="007D0CC0" w:rsidRPr="00F04FA1">
        <w:rPr>
          <w:rFonts w:ascii="Times New Roman" w:eastAsia="Times New Roman" w:hAnsi="Times New Roman" w:cs="Times New Roman"/>
          <w:lang w:eastAsia="ru-RU"/>
        </w:rPr>
        <w:t>роцент сдачи тестов приведен округленно до 1 процента.</w:t>
      </w:r>
      <w:r w:rsidR="00ED24D6" w:rsidRPr="00F04FA1">
        <w:rPr>
          <w:rFonts w:ascii="Times New Roman" w:eastAsia="Times New Roman" w:hAnsi="Times New Roman" w:cs="Times New Roman"/>
          <w:lang w:eastAsia="ru-RU"/>
        </w:rPr>
        <w:t xml:space="preserve"> Прочерки в некоторых графах обозначают отсутствие </w:t>
      </w:r>
      <w:r w:rsidR="00FA4AE7">
        <w:rPr>
          <w:rFonts w:ascii="Times New Roman" w:eastAsia="Times New Roman" w:hAnsi="Times New Roman" w:cs="Times New Roman"/>
          <w:lang w:eastAsia="ru-RU"/>
        </w:rPr>
        <w:t xml:space="preserve">прохождения </w:t>
      </w:r>
      <w:r w:rsidR="00ED24D6" w:rsidRPr="00F04FA1">
        <w:rPr>
          <w:rFonts w:ascii="Times New Roman" w:eastAsia="Times New Roman" w:hAnsi="Times New Roman" w:cs="Times New Roman"/>
          <w:lang w:eastAsia="ru-RU"/>
        </w:rPr>
        <w:t>соответствующего экзамена гражданами указанных групп стран.</w:t>
      </w:r>
    </w:p>
    <w:p w:rsidR="00D80719" w:rsidRDefault="002334D3" w:rsidP="00F04FA1">
      <w:pPr>
        <w:shd w:val="clear" w:color="auto" w:fill="FFFFFF"/>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Таблица </w:t>
      </w:r>
      <w:r w:rsidR="00B919B6">
        <w:rPr>
          <w:rFonts w:ascii="Times New Roman" w:eastAsia="Times New Roman" w:hAnsi="Times New Roman" w:cs="Times New Roman"/>
          <w:sz w:val="24"/>
          <w:szCs w:val="24"/>
          <w:lang w:eastAsia="ru-RU"/>
        </w:rPr>
        <w:t>2</w:t>
      </w:r>
      <w:r>
        <w:rPr>
          <w:rFonts w:ascii="Times New Roman" w:eastAsia="Times New Roman" w:hAnsi="Times New Roman" w:cs="Times New Roman"/>
          <w:sz w:val="24"/>
          <w:szCs w:val="24"/>
          <w:lang w:eastAsia="ru-RU"/>
        </w:rPr>
        <w:t xml:space="preserve">. </w:t>
      </w:r>
    </w:p>
    <w:p w:rsidR="00D80719" w:rsidRDefault="007D0CC0" w:rsidP="00D80719">
      <w:pPr>
        <w:shd w:val="clear" w:color="auto" w:fill="FFFFFF"/>
        <w:spacing w:after="0" w:line="240" w:lineRule="auto"/>
        <w:jc w:val="center"/>
        <w:rPr>
          <w:rFonts w:ascii="Times New Roman" w:eastAsia="Times New Roman" w:hAnsi="Times New Roman" w:cs="Times New Roman"/>
          <w:b/>
          <w:sz w:val="24"/>
          <w:szCs w:val="24"/>
          <w:lang w:eastAsia="ru-RU"/>
        </w:rPr>
      </w:pPr>
      <w:r w:rsidRPr="00D80719">
        <w:rPr>
          <w:rFonts w:ascii="Times New Roman" w:eastAsia="Times New Roman" w:hAnsi="Times New Roman" w:cs="Times New Roman"/>
          <w:b/>
          <w:sz w:val="24"/>
          <w:szCs w:val="24"/>
          <w:lang w:eastAsia="ru-RU"/>
        </w:rPr>
        <w:t xml:space="preserve">Качество </w:t>
      </w:r>
      <w:r w:rsidR="0030456A">
        <w:rPr>
          <w:rFonts w:ascii="Times New Roman" w:eastAsia="Times New Roman" w:hAnsi="Times New Roman" w:cs="Times New Roman"/>
          <w:b/>
          <w:sz w:val="24"/>
          <w:szCs w:val="24"/>
          <w:lang w:eastAsia="ru-RU"/>
        </w:rPr>
        <w:t>прохождения</w:t>
      </w:r>
      <w:r w:rsidRPr="00D80719">
        <w:rPr>
          <w:rFonts w:ascii="Times New Roman" w:eastAsia="Times New Roman" w:hAnsi="Times New Roman" w:cs="Times New Roman"/>
          <w:b/>
          <w:sz w:val="24"/>
          <w:szCs w:val="24"/>
          <w:lang w:eastAsia="ru-RU"/>
        </w:rPr>
        <w:t xml:space="preserve"> комплексного экзамена по группам стран </w:t>
      </w:r>
      <w:r w:rsidR="00BA03E4" w:rsidRPr="00D80719">
        <w:rPr>
          <w:rFonts w:ascii="Times New Roman" w:eastAsia="Times New Roman" w:hAnsi="Times New Roman" w:cs="Times New Roman"/>
          <w:b/>
          <w:sz w:val="24"/>
          <w:szCs w:val="24"/>
          <w:lang w:eastAsia="ru-RU"/>
        </w:rPr>
        <w:t>и видам тестов</w:t>
      </w:r>
    </w:p>
    <w:p w:rsidR="007D0CC0" w:rsidRPr="00D80719" w:rsidRDefault="007D0CC0" w:rsidP="00D80719">
      <w:pPr>
        <w:shd w:val="clear" w:color="auto" w:fill="FFFFFF"/>
        <w:spacing w:after="0" w:line="240" w:lineRule="auto"/>
        <w:jc w:val="center"/>
        <w:rPr>
          <w:rFonts w:ascii="Times New Roman" w:eastAsia="Times New Roman" w:hAnsi="Times New Roman" w:cs="Times New Roman"/>
          <w:b/>
          <w:sz w:val="24"/>
          <w:szCs w:val="24"/>
          <w:lang w:eastAsia="ru-RU"/>
        </w:rPr>
      </w:pPr>
      <w:r w:rsidRPr="00D80719">
        <w:rPr>
          <w:rFonts w:ascii="Times New Roman" w:eastAsia="Times New Roman" w:hAnsi="Times New Roman" w:cs="Times New Roman"/>
          <w:b/>
          <w:sz w:val="24"/>
          <w:szCs w:val="24"/>
          <w:lang w:eastAsia="ru-RU"/>
        </w:rPr>
        <w:t>(</w:t>
      </w:r>
      <w:r w:rsidR="007759E7" w:rsidRPr="00D80719">
        <w:rPr>
          <w:rFonts w:ascii="Times New Roman" w:eastAsia="Times New Roman" w:hAnsi="Times New Roman" w:cs="Times New Roman"/>
          <w:b/>
          <w:sz w:val="24"/>
          <w:szCs w:val="24"/>
          <w:lang w:eastAsia="ru-RU"/>
        </w:rPr>
        <w:t xml:space="preserve">средний </w:t>
      </w:r>
      <w:r w:rsidR="00AB6D30" w:rsidRPr="00D80719">
        <w:rPr>
          <w:rFonts w:ascii="Times New Roman" w:eastAsia="Times New Roman" w:hAnsi="Times New Roman" w:cs="Times New Roman"/>
          <w:b/>
          <w:sz w:val="24"/>
          <w:szCs w:val="24"/>
          <w:lang w:eastAsia="ru-RU"/>
        </w:rPr>
        <w:t xml:space="preserve">% </w:t>
      </w:r>
      <w:r w:rsidRPr="00D80719">
        <w:rPr>
          <w:rFonts w:ascii="Times New Roman" w:eastAsia="Times New Roman" w:hAnsi="Times New Roman" w:cs="Times New Roman"/>
          <w:b/>
          <w:sz w:val="24"/>
          <w:szCs w:val="24"/>
          <w:lang w:eastAsia="ru-RU"/>
        </w:rPr>
        <w:t>правильных ответов)</w:t>
      </w:r>
    </w:p>
    <w:p w:rsidR="00EF7311" w:rsidRPr="003F5143" w:rsidRDefault="00EF7311" w:rsidP="008C3DCF">
      <w:pPr>
        <w:shd w:val="clear" w:color="auto" w:fill="FFFFFF"/>
        <w:spacing w:after="0" w:line="240" w:lineRule="auto"/>
        <w:rPr>
          <w:rFonts w:ascii="Times New Roman" w:eastAsia="Times New Roman" w:hAnsi="Times New Roman" w:cs="Times New Roman"/>
          <w:sz w:val="24"/>
          <w:szCs w:val="24"/>
          <w:lang w:eastAsia="ru-RU"/>
        </w:rPr>
      </w:pPr>
    </w:p>
    <w:tbl>
      <w:tblPr>
        <w:tblStyle w:val="a6"/>
        <w:tblW w:w="0" w:type="auto"/>
        <w:tblLayout w:type="fixed"/>
        <w:tblLook w:val="04A0" w:firstRow="1" w:lastRow="0" w:firstColumn="1" w:lastColumn="0" w:noHBand="0" w:noVBand="1"/>
      </w:tblPr>
      <w:tblGrid>
        <w:gridCol w:w="1314"/>
        <w:gridCol w:w="949"/>
        <w:gridCol w:w="939"/>
        <w:gridCol w:w="1072"/>
        <w:gridCol w:w="1080"/>
        <w:gridCol w:w="878"/>
        <w:gridCol w:w="993"/>
        <w:gridCol w:w="992"/>
        <w:gridCol w:w="1128"/>
      </w:tblGrid>
      <w:tr w:rsidR="003F5143" w:rsidRPr="0030456A" w:rsidTr="003F5143">
        <w:tc>
          <w:tcPr>
            <w:tcW w:w="1314"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Группы</w:t>
            </w:r>
          </w:p>
          <w:p w:rsidR="003F5143" w:rsidRPr="0030456A" w:rsidRDefault="003F5143" w:rsidP="008C3DCF">
            <w:pPr>
              <w:rPr>
                <w:rFonts w:ascii="Times New Roman" w:hAnsi="Times New Roman" w:cs="Times New Roman"/>
              </w:rPr>
            </w:pPr>
            <w:r w:rsidRPr="0030456A">
              <w:rPr>
                <w:rFonts w:ascii="Times New Roman" w:hAnsi="Times New Roman" w:cs="Times New Roman"/>
              </w:rPr>
              <w:t>стран</w:t>
            </w:r>
          </w:p>
        </w:tc>
        <w:tc>
          <w:tcPr>
            <w:tcW w:w="949"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 xml:space="preserve">Вид </w:t>
            </w:r>
            <w:proofErr w:type="spellStart"/>
            <w:proofErr w:type="gramStart"/>
            <w:r w:rsidRPr="0030456A">
              <w:rPr>
                <w:rFonts w:ascii="Times New Roman" w:hAnsi="Times New Roman" w:cs="Times New Roman"/>
              </w:rPr>
              <w:t>экза</w:t>
            </w:r>
            <w:proofErr w:type="spellEnd"/>
            <w:r w:rsidRPr="0030456A">
              <w:rPr>
                <w:rFonts w:ascii="Times New Roman" w:hAnsi="Times New Roman" w:cs="Times New Roman"/>
              </w:rPr>
              <w:t>-мена</w:t>
            </w:r>
            <w:proofErr w:type="gramEnd"/>
          </w:p>
        </w:tc>
        <w:tc>
          <w:tcPr>
            <w:tcW w:w="939" w:type="dxa"/>
          </w:tcPr>
          <w:p w:rsidR="003F5143" w:rsidRPr="0030456A" w:rsidRDefault="003F5143" w:rsidP="008C3DCF">
            <w:pPr>
              <w:rPr>
                <w:rFonts w:ascii="Times New Roman" w:hAnsi="Times New Roman" w:cs="Times New Roman"/>
              </w:rPr>
            </w:pPr>
            <w:proofErr w:type="spellStart"/>
            <w:r w:rsidRPr="0030456A">
              <w:rPr>
                <w:rFonts w:ascii="Times New Roman" w:hAnsi="Times New Roman" w:cs="Times New Roman"/>
              </w:rPr>
              <w:t>Чте</w:t>
            </w:r>
            <w:proofErr w:type="spellEnd"/>
            <w:r w:rsidRPr="0030456A">
              <w:rPr>
                <w:rFonts w:ascii="Times New Roman" w:hAnsi="Times New Roman" w:cs="Times New Roman"/>
              </w:rPr>
              <w:t>-</w:t>
            </w:r>
          </w:p>
          <w:p w:rsidR="003F5143" w:rsidRPr="0030456A" w:rsidRDefault="003F5143" w:rsidP="008C3DCF">
            <w:pPr>
              <w:rPr>
                <w:rFonts w:ascii="Times New Roman" w:hAnsi="Times New Roman" w:cs="Times New Roman"/>
              </w:rPr>
            </w:pPr>
            <w:proofErr w:type="spellStart"/>
            <w:r w:rsidRPr="0030456A">
              <w:rPr>
                <w:rFonts w:ascii="Times New Roman" w:hAnsi="Times New Roman" w:cs="Times New Roman"/>
              </w:rPr>
              <w:t>ние</w:t>
            </w:r>
            <w:proofErr w:type="spellEnd"/>
          </w:p>
        </w:tc>
        <w:tc>
          <w:tcPr>
            <w:tcW w:w="1072" w:type="dxa"/>
          </w:tcPr>
          <w:p w:rsidR="003F5143" w:rsidRPr="0030456A" w:rsidRDefault="003F5143" w:rsidP="008C3DCF">
            <w:pPr>
              <w:rPr>
                <w:rFonts w:ascii="Times New Roman" w:hAnsi="Times New Roman" w:cs="Times New Roman"/>
              </w:rPr>
            </w:pPr>
            <w:proofErr w:type="gramStart"/>
            <w:r w:rsidRPr="0030456A">
              <w:rPr>
                <w:rFonts w:ascii="Times New Roman" w:hAnsi="Times New Roman" w:cs="Times New Roman"/>
              </w:rPr>
              <w:t>Грамма-тика</w:t>
            </w:r>
            <w:proofErr w:type="gramEnd"/>
            <w:r w:rsidRPr="0030456A">
              <w:rPr>
                <w:rFonts w:ascii="Times New Roman" w:hAnsi="Times New Roman" w:cs="Times New Roman"/>
              </w:rPr>
              <w:t xml:space="preserve"> </w:t>
            </w:r>
          </w:p>
        </w:tc>
        <w:tc>
          <w:tcPr>
            <w:tcW w:w="1080" w:type="dxa"/>
          </w:tcPr>
          <w:p w:rsidR="003F5143" w:rsidRPr="0030456A" w:rsidRDefault="003F5143" w:rsidP="008C3DCF">
            <w:pPr>
              <w:rPr>
                <w:rFonts w:ascii="Times New Roman" w:hAnsi="Times New Roman" w:cs="Times New Roman"/>
              </w:rPr>
            </w:pPr>
            <w:proofErr w:type="spellStart"/>
            <w:r w:rsidRPr="0030456A">
              <w:rPr>
                <w:rFonts w:ascii="Times New Roman" w:hAnsi="Times New Roman" w:cs="Times New Roman"/>
              </w:rPr>
              <w:t>Аудиро</w:t>
            </w:r>
            <w:proofErr w:type="spellEnd"/>
            <w:r w:rsidRPr="0030456A">
              <w:rPr>
                <w:rFonts w:ascii="Times New Roman" w:hAnsi="Times New Roman" w:cs="Times New Roman"/>
              </w:rPr>
              <w:t>-</w:t>
            </w:r>
          </w:p>
          <w:p w:rsidR="003F5143" w:rsidRPr="0030456A" w:rsidRDefault="003F5143" w:rsidP="008C3DCF">
            <w:pPr>
              <w:rPr>
                <w:rFonts w:ascii="Times New Roman" w:hAnsi="Times New Roman" w:cs="Times New Roman"/>
              </w:rPr>
            </w:pPr>
            <w:proofErr w:type="spellStart"/>
            <w:r w:rsidRPr="0030456A">
              <w:rPr>
                <w:rFonts w:ascii="Times New Roman" w:hAnsi="Times New Roman" w:cs="Times New Roman"/>
              </w:rPr>
              <w:t>вание</w:t>
            </w:r>
            <w:proofErr w:type="spellEnd"/>
          </w:p>
        </w:tc>
        <w:tc>
          <w:tcPr>
            <w:tcW w:w="878" w:type="dxa"/>
          </w:tcPr>
          <w:p w:rsidR="003F5143" w:rsidRPr="0030456A" w:rsidRDefault="003F5143" w:rsidP="008C3DCF">
            <w:pPr>
              <w:rPr>
                <w:rFonts w:ascii="Times New Roman" w:hAnsi="Times New Roman" w:cs="Times New Roman"/>
              </w:rPr>
            </w:pPr>
            <w:proofErr w:type="spellStart"/>
            <w:proofErr w:type="gramStart"/>
            <w:r w:rsidRPr="0030456A">
              <w:rPr>
                <w:rFonts w:ascii="Times New Roman" w:hAnsi="Times New Roman" w:cs="Times New Roman"/>
              </w:rPr>
              <w:t>Пись-мо</w:t>
            </w:r>
            <w:proofErr w:type="spellEnd"/>
            <w:proofErr w:type="gramEnd"/>
            <w:r w:rsidRPr="0030456A">
              <w:rPr>
                <w:rFonts w:ascii="Times New Roman" w:hAnsi="Times New Roman" w:cs="Times New Roman"/>
              </w:rPr>
              <w:t xml:space="preserve"> </w:t>
            </w:r>
          </w:p>
        </w:tc>
        <w:tc>
          <w:tcPr>
            <w:tcW w:w="993"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Устная речь</w:t>
            </w:r>
          </w:p>
        </w:tc>
        <w:tc>
          <w:tcPr>
            <w:tcW w:w="992" w:type="dxa"/>
          </w:tcPr>
          <w:p w:rsidR="003F5143" w:rsidRPr="0030456A" w:rsidRDefault="003F5143" w:rsidP="008C3DCF">
            <w:pPr>
              <w:rPr>
                <w:rFonts w:ascii="Times New Roman" w:hAnsi="Times New Roman" w:cs="Times New Roman"/>
              </w:rPr>
            </w:pPr>
            <w:proofErr w:type="gramStart"/>
            <w:r w:rsidRPr="0030456A">
              <w:rPr>
                <w:rFonts w:ascii="Times New Roman" w:hAnsi="Times New Roman" w:cs="Times New Roman"/>
              </w:rPr>
              <w:t>Исто-</w:t>
            </w:r>
            <w:proofErr w:type="spellStart"/>
            <w:r w:rsidRPr="0030456A">
              <w:rPr>
                <w:rFonts w:ascii="Times New Roman" w:hAnsi="Times New Roman" w:cs="Times New Roman"/>
              </w:rPr>
              <w:t>рия</w:t>
            </w:r>
            <w:proofErr w:type="spellEnd"/>
            <w:proofErr w:type="gramEnd"/>
          </w:p>
          <w:p w:rsidR="003F5143" w:rsidRPr="0030456A" w:rsidRDefault="003F5143" w:rsidP="008C3DCF">
            <w:pPr>
              <w:rPr>
                <w:rFonts w:ascii="Times New Roman" w:hAnsi="Times New Roman" w:cs="Times New Roman"/>
              </w:rPr>
            </w:pPr>
            <w:r w:rsidRPr="0030456A">
              <w:rPr>
                <w:rFonts w:ascii="Times New Roman" w:hAnsi="Times New Roman" w:cs="Times New Roman"/>
              </w:rPr>
              <w:t>России</w:t>
            </w:r>
          </w:p>
        </w:tc>
        <w:tc>
          <w:tcPr>
            <w:tcW w:w="1128" w:type="dxa"/>
          </w:tcPr>
          <w:p w:rsidR="003F5143" w:rsidRPr="0030456A" w:rsidRDefault="003F5143" w:rsidP="008C3DCF">
            <w:pPr>
              <w:rPr>
                <w:rFonts w:ascii="Times New Roman" w:hAnsi="Times New Roman" w:cs="Times New Roman"/>
              </w:rPr>
            </w:pPr>
            <w:proofErr w:type="spellStart"/>
            <w:r w:rsidRPr="0030456A">
              <w:rPr>
                <w:rFonts w:ascii="Times New Roman" w:hAnsi="Times New Roman" w:cs="Times New Roman"/>
              </w:rPr>
              <w:t>Законо</w:t>
            </w:r>
            <w:proofErr w:type="spellEnd"/>
            <w:r w:rsidRPr="0030456A">
              <w:rPr>
                <w:rFonts w:ascii="Times New Roman" w:hAnsi="Times New Roman" w:cs="Times New Roman"/>
              </w:rPr>
              <w:t>-</w:t>
            </w:r>
          </w:p>
          <w:p w:rsidR="003F5143" w:rsidRPr="0030456A" w:rsidRDefault="003F5143" w:rsidP="008C3DCF">
            <w:pPr>
              <w:rPr>
                <w:rFonts w:ascii="Times New Roman" w:hAnsi="Times New Roman" w:cs="Times New Roman"/>
              </w:rPr>
            </w:pPr>
            <w:proofErr w:type="spellStart"/>
            <w:r w:rsidRPr="0030456A">
              <w:rPr>
                <w:rFonts w:ascii="Times New Roman" w:hAnsi="Times New Roman" w:cs="Times New Roman"/>
              </w:rPr>
              <w:t>датель-ство</w:t>
            </w:r>
            <w:proofErr w:type="spellEnd"/>
            <w:r w:rsidRPr="0030456A">
              <w:rPr>
                <w:rFonts w:ascii="Times New Roman" w:hAnsi="Times New Roman" w:cs="Times New Roman"/>
              </w:rPr>
              <w:t xml:space="preserve"> РФ</w:t>
            </w:r>
          </w:p>
        </w:tc>
      </w:tr>
      <w:tr w:rsidR="003F5143" w:rsidRPr="0030456A" w:rsidTr="003F5143">
        <w:trPr>
          <w:trHeight w:val="432"/>
        </w:trPr>
        <w:tc>
          <w:tcPr>
            <w:tcW w:w="1314" w:type="dxa"/>
            <w:vMerge w:val="restart"/>
          </w:tcPr>
          <w:p w:rsidR="003F5143" w:rsidRPr="0030456A" w:rsidRDefault="003F5143" w:rsidP="008C3DCF">
            <w:pPr>
              <w:rPr>
                <w:rFonts w:ascii="Times New Roman" w:hAnsi="Times New Roman" w:cs="Times New Roman"/>
              </w:rPr>
            </w:pPr>
            <w:r w:rsidRPr="0030456A">
              <w:rPr>
                <w:rFonts w:ascii="Times New Roman" w:hAnsi="Times New Roman" w:cs="Times New Roman"/>
              </w:rPr>
              <w:t xml:space="preserve">Страны Средней Азии </w:t>
            </w:r>
          </w:p>
        </w:tc>
        <w:tc>
          <w:tcPr>
            <w:tcW w:w="949" w:type="dxa"/>
          </w:tcPr>
          <w:p w:rsidR="003F5143" w:rsidRPr="0030456A" w:rsidRDefault="0030456A" w:rsidP="0030456A">
            <w:pPr>
              <w:rPr>
                <w:rFonts w:ascii="Times New Roman" w:hAnsi="Times New Roman" w:cs="Times New Roman"/>
              </w:rPr>
            </w:pPr>
            <w:proofErr w:type="spellStart"/>
            <w:r>
              <w:rPr>
                <w:rFonts w:ascii="Times New Roman" w:hAnsi="Times New Roman" w:cs="Times New Roman"/>
              </w:rPr>
              <w:t>Разр.на</w:t>
            </w:r>
            <w:proofErr w:type="spellEnd"/>
            <w:r>
              <w:rPr>
                <w:rFonts w:ascii="Times New Roman" w:hAnsi="Times New Roman" w:cs="Times New Roman"/>
              </w:rPr>
              <w:t xml:space="preserve"> работу</w:t>
            </w:r>
          </w:p>
        </w:tc>
        <w:tc>
          <w:tcPr>
            <w:tcW w:w="939"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83</w:t>
            </w:r>
          </w:p>
        </w:tc>
        <w:tc>
          <w:tcPr>
            <w:tcW w:w="1072"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78</w:t>
            </w:r>
          </w:p>
        </w:tc>
        <w:tc>
          <w:tcPr>
            <w:tcW w:w="1080"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76</w:t>
            </w:r>
          </w:p>
        </w:tc>
        <w:tc>
          <w:tcPr>
            <w:tcW w:w="878"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86</w:t>
            </w:r>
          </w:p>
        </w:tc>
        <w:tc>
          <w:tcPr>
            <w:tcW w:w="993"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87</w:t>
            </w:r>
          </w:p>
        </w:tc>
        <w:tc>
          <w:tcPr>
            <w:tcW w:w="992"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77</w:t>
            </w:r>
          </w:p>
        </w:tc>
        <w:tc>
          <w:tcPr>
            <w:tcW w:w="1128"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71</w:t>
            </w:r>
          </w:p>
        </w:tc>
      </w:tr>
      <w:tr w:rsidR="003F5143" w:rsidRPr="0030456A" w:rsidTr="003F5143">
        <w:trPr>
          <w:trHeight w:val="342"/>
        </w:trPr>
        <w:tc>
          <w:tcPr>
            <w:tcW w:w="1314" w:type="dxa"/>
            <w:vMerge/>
          </w:tcPr>
          <w:p w:rsidR="003F5143" w:rsidRPr="0030456A" w:rsidRDefault="003F5143" w:rsidP="008C3DCF">
            <w:pPr>
              <w:rPr>
                <w:rFonts w:ascii="Times New Roman" w:hAnsi="Times New Roman" w:cs="Times New Roman"/>
              </w:rPr>
            </w:pPr>
          </w:p>
        </w:tc>
        <w:tc>
          <w:tcPr>
            <w:tcW w:w="949"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РВП</w:t>
            </w:r>
          </w:p>
        </w:tc>
        <w:tc>
          <w:tcPr>
            <w:tcW w:w="939"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78</w:t>
            </w:r>
          </w:p>
        </w:tc>
        <w:tc>
          <w:tcPr>
            <w:tcW w:w="1072"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79</w:t>
            </w:r>
          </w:p>
        </w:tc>
        <w:tc>
          <w:tcPr>
            <w:tcW w:w="1080"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81</w:t>
            </w:r>
          </w:p>
        </w:tc>
        <w:tc>
          <w:tcPr>
            <w:tcW w:w="878"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84</w:t>
            </w:r>
          </w:p>
        </w:tc>
        <w:tc>
          <w:tcPr>
            <w:tcW w:w="993"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85</w:t>
            </w:r>
          </w:p>
        </w:tc>
        <w:tc>
          <w:tcPr>
            <w:tcW w:w="992"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75</w:t>
            </w:r>
          </w:p>
        </w:tc>
        <w:tc>
          <w:tcPr>
            <w:tcW w:w="1128"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72</w:t>
            </w:r>
          </w:p>
        </w:tc>
      </w:tr>
      <w:tr w:rsidR="003F5143" w:rsidRPr="0030456A" w:rsidTr="0030456A">
        <w:trPr>
          <w:trHeight w:val="339"/>
        </w:trPr>
        <w:tc>
          <w:tcPr>
            <w:tcW w:w="1314" w:type="dxa"/>
            <w:vMerge/>
          </w:tcPr>
          <w:p w:rsidR="003F5143" w:rsidRPr="0030456A" w:rsidRDefault="003F5143" w:rsidP="008C3DCF">
            <w:pPr>
              <w:rPr>
                <w:rFonts w:ascii="Times New Roman" w:hAnsi="Times New Roman" w:cs="Times New Roman"/>
              </w:rPr>
            </w:pPr>
          </w:p>
        </w:tc>
        <w:tc>
          <w:tcPr>
            <w:tcW w:w="949"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ВЖ</w:t>
            </w:r>
          </w:p>
        </w:tc>
        <w:tc>
          <w:tcPr>
            <w:tcW w:w="939"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88</w:t>
            </w:r>
          </w:p>
        </w:tc>
        <w:tc>
          <w:tcPr>
            <w:tcW w:w="1072"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89</w:t>
            </w:r>
          </w:p>
        </w:tc>
        <w:tc>
          <w:tcPr>
            <w:tcW w:w="1080"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94</w:t>
            </w:r>
          </w:p>
        </w:tc>
        <w:tc>
          <w:tcPr>
            <w:tcW w:w="878"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91</w:t>
            </w:r>
          </w:p>
        </w:tc>
        <w:tc>
          <w:tcPr>
            <w:tcW w:w="993"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95</w:t>
            </w:r>
          </w:p>
        </w:tc>
        <w:tc>
          <w:tcPr>
            <w:tcW w:w="992"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85</w:t>
            </w:r>
          </w:p>
        </w:tc>
        <w:tc>
          <w:tcPr>
            <w:tcW w:w="1128"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81</w:t>
            </w:r>
          </w:p>
        </w:tc>
      </w:tr>
      <w:tr w:rsidR="003F5143" w:rsidRPr="0030456A" w:rsidTr="003F5143">
        <w:trPr>
          <w:trHeight w:val="275"/>
        </w:trPr>
        <w:tc>
          <w:tcPr>
            <w:tcW w:w="1314" w:type="dxa"/>
            <w:vMerge w:val="restart"/>
          </w:tcPr>
          <w:p w:rsidR="003F5143" w:rsidRPr="0030456A" w:rsidRDefault="003F5143" w:rsidP="008C3DCF">
            <w:pPr>
              <w:rPr>
                <w:rFonts w:ascii="Times New Roman" w:hAnsi="Times New Roman" w:cs="Times New Roman"/>
              </w:rPr>
            </w:pPr>
            <w:proofErr w:type="gramStart"/>
            <w:r w:rsidRPr="0030456A">
              <w:rPr>
                <w:rFonts w:ascii="Times New Roman" w:hAnsi="Times New Roman" w:cs="Times New Roman"/>
              </w:rPr>
              <w:t>Славян-</w:t>
            </w:r>
            <w:proofErr w:type="spellStart"/>
            <w:r w:rsidRPr="0030456A">
              <w:rPr>
                <w:rFonts w:ascii="Times New Roman" w:hAnsi="Times New Roman" w:cs="Times New Roman"/>
              </w:rPr>
              <w:t>ские</w:t>
            </w:r>
            <w:proofErr w:type="spellEnd"/>
            <w:proofErr w:type="gramEnd"/>
            <w:r w:rsidRPr="0030456A">
              <w:rPr>
                <w:rFonts w:ascii="Times New Roman" w:hAnsi="Times New Roman" w:cs="Times New Roman"/>
              </w:rPr>
              <w:t xml:space="preserve"> страны </w:t>
            </w:r>
          </w:p>
        </w:tc>
        <w:tc>
          <w:tcPr>
            <w:tcW w:w="949" w:type="dxa"/>
          </w:tcPr>
          <w:p w:rsidR="003F5143" w:rsidRPr="0030456A" w:rsidRDefault="0030456A" w:rsidP="008C3DCF">
            <w:pPr>
              <w:rPr>
                <w:rFonts w:ascii="Times New Roman" w:hAnsi="Times New Roman" w:cs="Times New Roman"/>
              </w:rPr>
            </w:pPr>
            <w:proofErr w:type="spellStart"/>
            <w:r>
              <w:rPr>
                <w:rFonts w:ascii="Times New Roman" w:hAnsi="Times New Roman" w:cs="Times New Roman"/>
              </w:rPr>
              <w:t>Разр.на</w:t>
            </w:r>
            <w:proofErr w:type="spellEnd"/>
            <w:r>
              <w:rPr>
                <w:rFonts w:ascii="Times New Roman" w:hAnsi="Times New Roman" w:cs="Times New Roman"/>
              </w:rPr>
              <w:t xml:space="preserve"> работу</w:t>
            </w:r>
          </w:p>
        </w:tc>
        <w:tc>
          <w:tcPr>
            <w:tcW w:w="939"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93</w:t>
            </w:r>
          </w:p>
        </w:tc>
        <w:tc>
          <w:tcPr>
            <w:tcW w:w="1072"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98</w:t>
            </w:r>
          </w:p>
        </w:tc>
        <w:tc>
          <w:tcPr>
            <w:tcW w:w="1080"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95</w:t>
            </w:r>
          </w:p>
        </w:tc>
        <w:tc>
          <w:tcPr>
            <w:tcW w:w="878"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94</w:t>
            </w:r>
          </w:p>
        </w:tc>
        <w:tc>
          <w:tcPr>
            <w:tcW w:w="993"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99</w:t>
            </w:r>
          </w:p>
        </w:tc>
        <w:tc>
          <w:tcPr>
            <w:tcW w:w="992"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89</w:t>
            </w:r>
          </w:p>
        </w:tc>
        <w:tc>
          <w:tcPr>
            <w:tcW w:w="1128"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83</w:t>
            </w:r>
          </w:p>
        </w:tc>
      </w:tr>
      <w:tr w:rsidR="003F5143" w:rsidRPr="0030456A" w:rsidTr="003F5143">
        <w:trPr>
          <w:trHeight w:val="275"/>
        </w:trPr>
        <w:tc>
          <w:tcPr>
            <w:tcW w:w="1314" w:type="dxa"/>
            <w:vMerge/>
          </w:tcPr>
          <w:p w:rsidR="003F5143" w:rsidRPr="0030456A" w:rsidRDefault="003F5143" w:rsidP="008C3DCF">
            <w:pPr>
              <w:rPr>
                <w:rFonts w:ascii="Times New Roman" w:hAnsi="Times New Roman" w:cs="Times New Roman"/>
              </w:rPr>
            </w:pPr>
          </w:p>
        </w:tc>
        <w:tc>
          <w:tcPr>
            <w:tcW w:w="949"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РВП</w:t>
            </w:r>
          </w:p>
        </w:tc>
        <w:tc>
          <w:tcPr>
            <w:tcW w:w="939"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96</w:t>
            </w:r>
          </w:p>
        </w:tc>
        <w:tc>
          <w:tcPr>
            <w:tcW w:w="1072"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97</w:t>
            </w:r>
          </w:p>
        </w:tc>
        <w:tc>
          <w:tcPr>
            <w:tcW w:w="1080"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96</w:t>
            </w:r>
          </w:p>
        </w:tc>
        <w:tc>
          <w:tcPr>
            <w:tcW w:w="878"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95</w:t>
            </w:r>
          </w:p>
        </w:tc>
        <w:tc>
          <w:tcPr>
            <w:tcW w:w="993"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97</w:t>
            </w:r>
          </w:p>
        </w:tc>
        <w:tc>
          <w:tcPr>
            <w:tcW w:w="992"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87</w:t>
            </w:r>
          </w:p>
        </w:tc>
        <w:tc>
          <w:tcPr>
            <w:tcW w:w="1128"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83</w:t>
            </w:r>
          </w:p>
        </w:tc>
      </w:tr>
      <w:tr w:rsidR="003F5143" w:rsidRPr="0030456A" w:rsidTr="003F5143">
        <w:trPr>
          <w:trHeight w:val="275"/>
        </w:trPr>
        <w:tc>
          <w:tcPr>
            <w:tcW w:w="1314" w:type="dxa"/>
            <w:vMerge/>
          </w:tcPr>
          <w:p w:rsidR="003F5143" w:rsidRPr="0030456A" w:rsidRDefault="003F5143" w:rsidP="008C3DCF">
            <w:pPr>
              <w:rPr>
                <w:rFonts w:ascii="Times New Roman" w:hAnsi="Times New Roman" w:cs="Times New Roman"/>
              </w:rPr>
            </w:pPr>
          </w:p>
        </w:tc>
        <w:tc>
          <w:tcPr>
            <w:tcW w:w="949"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ВЖ</w:t>
            </w:r>
          </w:p>
        </w:tc>
        <w:tc>
          <w:tcPr>
            <w:tcW w:w="939"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91</w:t>
            </w:r>
          </w:p>
        </w:tc>
        <w:tc>
          <w:tcPr>
            <w:tcW w:w="1072"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99</w:t>
            </w:r>
          </w:p>
        </w:tc>
        <w:tc>
          <w:tcPr>
            <w:tcW w:w="1080"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100</w:t>
            </w:r>
          </w:p>
        </w:tc>
        <w:tc>
          <w:tcPr>
            <w:tcW w:w="878"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99</w:t>
            </w:r>
          </w:p>
        </w:tc>
        <w:tc>
          <w:tcPr>
            <w:tcW w:w="993"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99</w:t>
            </w:r>
          </w:p>
        </w:tc>
        <w:tc>
          <w:tcPr>
            <w:tcW w:w="992"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92</w:t>
            </w:r>
          </w:p>
        </w:tc>
        <w:tc>
          <w:tcPr>
            <w:tcW w:w="1128"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85</w:t>
            </w:r>
          </w:p>
        </w:tc>
      </w:tr>
      <w:tr w:rsidR="003F5143" w:rsidRPr="0030456A" w:rsidTr="003F5143">
        <w:trPr>
          <w:trHeight w:val="90"/>
        </w:trPr>
        <w:tc>
          <w:tcPr>
            <w:tcW w:w="1314" w:type="dxa"/>
            <w:vMerge w:val="restart"/>
          </w:tcPr>
          <w:p w:rsidR="003F5143" w:rsidRPr="0030456A" w:rsidRDefault="003F5143" w:rsidP="008C3DCF">
            <w:pPr>
              <w:rPr>
                <w:rFonts w:ascii="Times New Roman" w:hAnsi="Times New Roman" w:cs="Times New Roman"/>
              </w:rPr>
            </w:pPr>
            <w:r w:rsidRPr="0030456A">
              <w:rPr>
                <w:rFonts w:ascii="Times New Roman" w:hAnsi="Times New Roman" w:cs="Times New Roman"/>
              </w:rPr>
              <w:t>КНДР</w:t>
            </w:r>
          </w:p>
        </w:tc>
        <w:tc>
          <w:tcPr>
            <w:tcW w:w="949" w:type="dxa"/>
          </w:tcPr>
          <w:p w:rsidR="003F5143" w:rsidRPr="0030456A" w:rsidRDefault="0030456A" w:rsidP="008C3DCF">
            <w:pPr>
              <w:rPr>
                <w:rFonts w:ascii="Times New Roman" w:hAnsi="Times New Roman" w:cs="Times New Roman"/>
              </w:rPr>
            </w:pPr>
            <w:proofErr w:type="spellStart"/>
            <w:r>
              <w:rPr>
                <w:rFonts w:ascii="Times New Roman" w:hAnsi="Times New Roman" w:cs="Times New Roman"/>
              </w:rPr>
              <w:t>Разр.на</w:t>
            </w:r>
            <w:proofErr w:type="spellEnd"/>
            <w:r>
              <w:rPr>
                <w:rFonts w:ascii="Times New Roman" w:hAnsi="Times New Roman" w:cs="Times New Roman"/>
              </w:rPr>
              <w:t xml:space="preserve"> работу</w:t>
            </w:r>
          </w:p>
        </w:tc>
        <w:tc>
          <w:tcPr>
            <w:tcW w:w="939"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69</w:t>
            </w:r>
          </w:p>
        </w:tc>
        <w:tc>
          <w:tcPr>
            <w:tcW w:w="1072"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73</w:t>
            </w:r>
          </w:p>
        </w:tc>
        <w:tc>
          <w:tcPr>
            <w:tcW w:w="1080"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64</w:t>
            </w:r>
          </w:p>
        </w:tc>
        <w:tc>
          <w:tcPr>
            <w:tcW w:w="878"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79</w:t>
            </w:r>
          </w:p>
        </w:tc>
        <w:tc>
          <w:tcPr>
            <w:tcW w:w="993"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75</w:t>
            </w:r>
          </w:p>
        </w:tc>
        <w:tc>
          <w:tcPr>
            <w:tcW w:w="992"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74</w:t>
            </w:r>
          </w:p>
        </w:tc>
        <w:tc>
          <w:tcPr>
            <w:tcW w:w="1128"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73</w:t>
            </w:r>
          </w:p>
        </w:tc>
      </w:tr>
      <w:tr w:rsidR="003F5143" w:rsidRPr="0030456A" w:rsidTr="003F5143">
        <w:trPr>
          <w:trHeight w:val="90"/>
        </w:trPr>
        <w:tc>
          <w:tcPr>
            <w:tcW w:w="1314" w:type="dxa"/>
            <w:vMerge/>
          </w:tcPr>
          <w:p w:rsidR="003F5143" w:rsidRPr="0030456A" w:rsidRDefault="003F5143" w:rsidP="008C3DCF">
            <w:pPr>
              <w:rPr>
                <w:rFonts w:ascii="Times New Roman" w:hAnsi="Times New Roman" w:cs="Times New Roman"/>
              </w:rPr>
            </w:pPr>
          </w:p>
        </w:tc>
        <w:tc>
          <w:tcPr>
            <w:tcW w:w="949"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РВП</w:t>
            </w:r>
          </w:p>
        </w:tc>
        <w:tc>
          <w:tcPr>
            <w:tcW w:w="939"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88</w:t>
            </w:r>
          </w:p>
        </w:tc>
        <w:tc>
          <w:tcPr>
            <w:tcW w:w="1072"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94</w:t>
            </w:r>
          </w:p>
        </w:tc>
        <w:tc>
          <w:tcPr>
            <w:tcW w:w="1080"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77</w:t>
            </w:r>
          </w:p>
        </w:tc>
        <w:tc>
          <w:tcPr>
            <w:tcW w:w="878"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94</w:t>
            </w:r>
          </w:p>
        </w:tc>
        <w:tc>
          <w:tcPr>
            <w:tcW w:w="993"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76</w:t>
            </w:r>
          </w:p>
        </w:tc>
        <w:tc>
          <w:tcPr>
            <w:tcW w:w="992"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65</w:t>
            </w:r>
          </w:p>
        </w:tc>
        <w:tc>
          <w:tcPr>
            <w:tcW w:w="1128"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70</w:t>
            </w:r>
          </w:p>
        </w:tc>
      </w:tr>
      <w:tr w:rsidR="003F5143" w:rsidRPr="0030456A" w:rsidTr="003F5143">
        <w:trPr>
          <w:trHeight w:val="90"/>
        </w:trPr>
        <w:tc>
          <w:tcPr>
            <w:tcW w:w="1314" w:type="dxa"/>
            <w:vMerge/>
          </w:tcPr>
          <w:p w:rsidR="003F5143" w:rsidRPr="0030456A" w:rsidRDefault="003F5143" w:rsidP="008C3DCF">
            <w:pPr>
              <w:rPr>
                <w:rFonts w:ascii="Times New Roman" w:hAnsi="Times New Roman" w:cs="Times New Roman"/>
              </w:rPr>
            </w:pPr>
          </w:p>
        </w:tc>
        <w:tc>
          <w:tcPr>
            <w:tcW w:w="949"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ВЖ</w:t>
            </w:r>
          </w:p>
        </w:tc>
        <w:tc>
          <w:tcPr>
            <w:tcW w:w="939"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w:t>
            </w:r>
          </w:p>
        </w:tc>
        <w:tc>
          <w:tcPr>
            <w:tcW w:w="1072"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w:t>
            </w:r>
          </w:p>
        </w:tc>
        <w:tc>
          <w:tcPr>
            <w:tcW w:w="1080"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w:t>
            </w:r>
          </w:p>
        </w:tc>
        <w:tc>
          <w:tcPr>
            <w:tcW w:w="878"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w:t>
            </w:r>
          </w:p>
        </w:tc>
        <w:tc>
          <w:tcPr>
            <w:tcW w:w="993"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w:t>
            </w:r>
          </w:p>
        </w:tc>
        <w:tc>
          <w:tcPr>
            <w:tcW w:w="992" w:type="dxa"/>
          </w:tcPr>
          <w:p w:rsidR="003F5143" w:rsidRPr="0030456A" w:rsidRDefault="00BD4689" w:rsidP="008C3DCF">
            <w:pPr>
              <w:rPr>
                <w:rFonts w:ascii="Times New Roman" w:hAnsi="Times New Roman" w:cs="Times New Roman"/>
              </w:rPr>
            </w:pPr>
            <w:r w:rsidRPr="0030456A">
              <w:rPr>
                <w:rFonts w:ascii="Times New Roman" w:hAnsi="Times New Roman" w:cs="Times New Roman"/>
              </w:rPr>
              <w:t>-</w:t>
            </w:r>
          </w:p>
        </w:tc>
        <w:tc>
          <w:tcPr>
            <w:tcW w:w="1128" w:type="dxa"/>
          </w:tcPr>
          <w:p w:rsidR="003F5143" w:rsidRPr="0030456A" w:rsidRDefault="00BD4689" w:rsidP="008C3DCF">
            <w:pPr>
              <w:rPr>
                <w:rFonts w:ascii="Times New Roman" w:hAnsi="Times New Roman" w:cs="Times New Roman"/>
              </w:rPr>
            </w:pPr>
            <w:r w:rsidRPr="0030456A">
              <w:rPr>
                <w:rFonts w:ascii="Times New Roman" w:hAnsi="Times New Roman" w:cs="Times New Roman"/>
              </w:rPr>
              <w:t>-</w:t>
            </w:r>
          </w:p>
        </w:tc>
      </w:tr>
      <w:tr w:rsidR="003F5143" w:rsidRPr="0030456A" w:rsidTr="003F5143">
        <w:trPr>
          <w:trHeight w:val="90"/>
        </w:trPr>
        <w:tc>
          <w:tcPr>
            <w:tcW w:w="1314" w:type="dxa"/>
            <w:vMerge w:val="restart"/>
          </w:tcPr>
          <w:p w:rsidR="003F5143" w:rsidRPr="0030456A" w:rsidRDefault="003F5143" w:rsidP="008C3DCF">
            <w:pPr>
              <w:rPr>
                <w:rFonts w:ascii="Times New Roman" w:hAnsi="Times New Roman" w:cs="Times New Roman"/>
              </w:rPr>
            </w:pPr>
            <w:r w:rsidRPr="0030456A">
              <w:rPr>
                <w:rFonts w:ascii="Times New Roman" w:hAnsi="Times New Roman" w:cs="Times New Roman"/>
              </w:rPr>
              <w:t>КНР</w:t>
            </w:r>
          </w:p>
        </w:tc>
        <w:tc>
          <w:tcPr>
            <w:tcW w:w="949" w:type="dxa"/>
          </w:tcPr>
          <w:p w:rsidR="003F5143" w:rsidRPr="0030456A" w:rsidRDefault="0030456A" w:rsidP="008C3DCF">
            <w:pPr>
              <w:rPr>
                <w:rFonts w:ascii="Times New Roman" w:hAnsi="Times New Roman" w:cs="Times New Roman"/>
              </w:rPr>
            </w:pPr>
            <w:proofErr w:type="spellStart"/>
            <w:r>
              <w:rPr>
                <w:rFonts w:ascii="Times New Roman" w:hAnsi="Times New Roman" w:cs="Times New Roman"/>
              </w:rPr>
              <w:t>Разр.на</w:t>
            </w:r>
            <w:proofErr w:type="spellEnd"/>
            <w:r>
              <w:rPr>
                <w:rFonts w:ascii="Times New Roman" w:hAnsi="Times New Roman" w:cs="Times New Roman"/>
              </w:rPr>
              <w:t xml:space="preserve"> работу</w:t>
            </w:r>
          </w:p>
        </w:tc>
        <w:tc>
          <w:tcPr>
            <w:tcW w:w="939"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62</w:t>
            </w:r>
          </w:p>
        </w:tc>
        <w:tc>
          <w:tcPr>
            <w:tcW w:w="1072"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74</w:t>
            </w:r>
          </w:p>
        </w:tc>
        <w:tc>
          <w:tcPr>
            <w:tcW w:w="1080"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92</w:t>
            </w:r>
          </w:p>
        </w:tc>
        <w:tc>
          <w:tcPr>
            <w:tcW w:w="878"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78</w:t>
            </w:r>
          </w:p>
        </w:tc>
        <w:tc>
          <w:tcPr>
            <w:tcW w:w="993"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73</w:t>
            </w:r>
          </w:p>
        </w:tc>
        <w:tc>
          <w:tcPr>
            <w:tcW w:w="992"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67</w:t>
            </w:r>
          </w:p>
        </w:tc>
        <w:tc>
          <w:tcPr>
            <w:tcW w:w="1128"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63</w:t>
            </w:r>
          </w:p>
        </w:tc>
      </w:tr>
      <w:tr w:rsidR="003F5143" w:rsidRPr="0030456A" w:rsidTr="003F5143">
        <w:trPr>
          <w:trHeight w:val="90"/>
        </w:trPr>
        <w:tc>
          <w:tcPr>
            <w:tcW w:w="1314" w:type="dxa"/>
            <w:vMerge/>
          </w:tcPr>
          <w:p w:rsidR="003F5143" w:rsidRPr="0030456A" w:rsidRDefault="003F5143" w:rsidP="008C3DCF">
            <w:pPr>
              <w:rPr>
                <w:rFonts w:ascii="Times New Roman" w:hAnsi="Times New Roman" w:cs="Times New Roman"/>
              </w:rPr>
            </w:pPr>
          </w:p>
        </w:tc>
        <w:tc>
          <w:tcPr>
            <w:tcW w:w="949"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РВП</w:t>
            </w:r>
          </w:p>
        </w:tc>
        <w:tc>
          <w:tcPr>
            <w:tcW w:w="939"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w:t>
            </w:r>
          </w:p>
        </w:tc>
        <w:tc>
          <w:tcPr>
            <w:tcW w:w="1072"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w:t>
            </w:r>
          </w:p>
        </w:tc>
        <w:tc>
          <w:tcPr>
            <w:tcW w:w="1080"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w:t>
            </w:r>
          </w:p>
        </w:tc>
        <w:tc>
          <w:tcPr>
            <w:tcW w:w="878"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w:t>
            </w:r>
          </w:p>
        </w:tc>
        <w:tc>
          <w:tcPr>
            <w:tcW w:w="993"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w:t>
            </w:r>
          </w:p>
        </w:tc>
        <w:tc>
          <w:tcPr>
            <w:tcW w:w="992" w:type="dxa"/>
          </w:tcPr>
          <w:p w:rsidR="003F5143" w:rsidRPr="0030456A" w:rsidRDefault="00BD4689" w:rsidP="008C3DCF">
            <w:pPr>
              <w:rPr>
                <w:rFonts w:ascii="Times New Roman" w:hAnsi="Times New Roman" w:cs="Times New Roman"/>
              </w:rPr>
            </w:pPr>
            <w:r w:rsidRPr="0030456A">
              <w:rPr>
                <w:rFonts w:ascii="Times New Roman" w:hAnsi="Times New Roman" w:cs="Times New Roman"/>
              </w:rPr>
              <w:t>-</w:t>
            </w:r>
          </w:p>
        </w:tc>
        <w:tc>
          <w:tcPr>
            <w:tcW w:w="1128" w:type="dxa"/>
          </w:tcPr>
          <w:p w:rsidR="003F5143" w:rsidRPr="0030456A" w:rsidRDefault="00BD4689" w:rsidP="008C3DCF">
            <w:pPr>
              <w:rPr>
                <w:rFonts w:ascii="Times New Roman" w:hAnsi="Times New Roman" w:cs="Times New Roman"/>
              </w:rPr>
            </w:pPr>
            <w:r w:rsidRPr="0030456A">
              <w:rPr>
                <w:rFonts w:ascii="Times New Roman" w:hAnsi="Times New Roman" w:cs="Times New Roman"/>
              </w:rPr>
              <w:t>-</w:t>
            </w:r>
          </w:p>
        </w:tc>
      </w:tr>
      <w:tr w:rsidR="003F5143" w:rsidRPr="0030456A" w:rsidTr="003F5143">
        <w:trPr>
          <w:trHeight w:val="90"/>
        </w:trPr>
        <w:tc>
          <w:tcPr>
            <w:tcW w:w="1314" w:type="dxa"/>
            <w:vMerge/>
          </w:tcPr>
          <w:p w:rsidR="003F5143" w:rsidRPr="0030456A" w:rsidRDefault="003F5143" w:rsidP="008C3DCF">
            <w:pPr>
              <w:rPr>
                <w:rFonts w:ascii="Times New Roman" w:hAnsi="Times New Roman" w:cs="Times New Roman"/>
              </w:rPr>
            </w:pPr>
          </w:p>
        </w:tc>
        <w:tc>
          <w:tcPr>
            <w:tcW w:w="949"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ВЖ</w:t>
            </w:r>
          </w:p>
        </w:tc>
        <w:tc>
          <w:tcPr>
            <w:tcW w:w="939"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96</w:t>
            </w:r>
          </w:p>
        </w:tc>
        <w:tc>
          <w:tcPr>
            <w:tcW w:w="1072"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95</w:t>
            </w:r>
          </w:p>
        </w:tc>
        <w:tc>
          <w:tcPr>
            <w:tcW w:w="1080"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99</w:t>
            </w:r>
          </w:p>
        </w:tc>
        <w:tc>
          <w:tcPr>
            <w:tcW w:w="878"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95</w:t>
            </w:r>
          </w:p>
        </w:tc>
        <w:tc>
          <w:tcPr>
            <w:tcW w:w="993"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92</w:t>
            </w:r>
          </w:p>
        </w:tc>
        <w:tc>
          <w:tcPr>
            <w:tcW w:w="992"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89</w:t>
            </w:r>
          </w:p>
        </w:tc>
        <w:tc>
          <w:tcPr>
            <w:tcW w:w="1128"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84</w:t>
            </w:r>
          </w:p>
        </w:tc>
      </w:tr>
      <w:tr w:rsidR="003F5143" w:rsidRPr="0030456A" w:rsidTr="003F5143">
        <w:trPr>
          <w:trHeight w:val="270"/>
        </w:trPr>
        <w:tc>
          <w:tcPr>
            <w:tcW w:w="1314" w:type="dxa"/>
            <w:vMerge w:val="restart"/>
          </w:tcPr>
          <w:p w:rsidR="003F5143" w:rsidRPr="0030456A" w:rsidRDefault="003F5143" w:rsidP="008C3DCF">
            <w:pPr>
              <w:rPr>
                <w:rFonts w:ascii="Times New Roman" w:hAnsi="Times New Roman" w:cs="Times New Roman"/>
              </w:rPr>
            </w:pPr>
            <w:r w:rsidRPr="0030456A">
              <w:rPr>
                <w:rFonts w:ascii="Times New Roman" w:hAnsi="Times New Roman" w:cs="Times New Roman"/>
              </w:rPr>
              <w:t xml:space="preserve">Закавказье </w:t>
            </w:r>
          </w:p>
        </w:tc>
        <w:tc>
          <w:tcPr>
            <w:tcW w:w="949" w:type="dxa"/>
          </w:tcPr>
          <w:p w:rsidR="003F5143" w:rsidRPr="0030456A" w:rsidRDefault="0030456A" w:rsidP="008C3DCF">
            <w:pPr>
              <w:rPr>
                <w:rFonts w:ascii="Times New Roman" w:hAnsi="Times New Roman" w:cs="Times New Roman"/>
              </w:rPr>
            </w:pPr>
            <w:proofErr w:type="spellStart"/>
            <w:r>
              <w:rPr>
                <w:rFonts w:ascii="Times New Roman" w:hAnsi="Times New Roman" w:cs="Times New Roman"/>
              </w:rPr>
              <w:t>Разр.на</w:t>
            </w:r>
            <w:proofErr w:type="spellEnd"/>
            <w:r>
              <w:rPr>
                <w:rFonts w:ascii="Times New Roman" w:hAnsi="Times New Roman" w:cs="Times New Roman"/>
              </w:rPr>
              <w:t xml:space="preserve"> работу</w:t>
            </w:r>
          </w:p>
        </w:tc>
        <w:tc>
          <w:tcPr>
            <w:tcW w:w="939"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w:t>
            </w:r>
          </w:p>
        </w:tc>
        <w:tc>
          <w:tcPr>
            <w:tcW w:w="1072"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w:t>
            </w:r>
          </w:p>
        </w:tc>
        <w:tc>
          <w:tcPr>
            <w:tcW w:w="1080"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w:t>
            </w:r>
          </w:p>
        </w:tc>
        <w:tc>
          <w:tcPr>
            <w:tcW w:w="878"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w:t>
            </w:r>
          </w:p>
        </w:tc>
        <w:tc>
          <w:tcPr>
            <w:tcW w:w="993"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w:t>
            </w:r>
          </w:p>
        </w:tc>
        <w:tc>
          <w:tcPr>
            <w:tcW w:w="992"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w:t>
            </w:r>
          </w:p>
        </w:tc>
        <w:tc>
          <w:tcPr>
            <w:tcW w:w="1128"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w:t>
            </w:r>
          </w:p>
        </w:tc>
      </w:tr>
      <w:tr w:rsidR="003F5143" w:rsidRPr="0030456A" w:rsidTr="003F5143">
        <w:trPr>
          <w:trHeight w:val="270"/>
        </w:trPr>
        <w:tc>
          <w:tcPr>
            <w:tcW w:w="1314" w:type="dxa"/>
            <w:vMerge/>
          </w:tcPr>
          <w:p w:rsidR="003F5143" w:rsidRPr="0030456A" w:rsidRDefault="003F5143" w:rsidP="008C3DCF">
            <w:pPr>
              <w:rPr>
                <w:rFonts w:ascii="Times New Roman" w:hAnsi="Times New Roman" w:cs="Times New Roman"/>
              </w:rPr>
            </w:pPr>
          </w:p>
        </w:tc>
        <w:tc>
          <w:tcPr>
            <w:tcW w:w="949"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РВП</w:t>
            </w:r>
          </w:p>
        </w:tc>
        <w:tc>
          <w:tcPr>
            <w:tcW w:w="939"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75</w:t>
            </w:r>
          </w:p>
        </w:tc>
        <w:tc>
          <w:tcPr>
            <w:tcW w:w="1072"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83</w:t>
            </w:r>
          </w:p>
        </w:tc>
        <w:tc>
          <w:tcPr>
            <w:tcW w:w="1080"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74</w:t>
            </w:r>
          </w:p>
        </w:tc>
        <w:tc>
          <w:tcPr>
            <w:tcW w:w="878"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82</w:t>
            </w:r>
          </w:p>
        </w:tc>
        <w:tc>
          <w:tcPr>
            <w:tcW w:w="993"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94</w:t>
            </w:r>
          </w:p>
        </w:tc>
        <w:tc>
          <w:tcPr>
            <w:tcW w:w="992"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71</w:t>
            </w:r>
          </w:p>
        </w:tc>
        <w:tc>
          <w:tcPr>
            <w:tcW w:w="1128"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71</w:t>
            </w:r>
          </w:p>
        </w:tc>
      </w:tr>
      <w:tr w:rsidR="003F5143" w:rsidRPr="0030456A" w:rsidTr="003F5143">
        <w:trPr>
          <w:trHeight w:val="270"/>
        </w:trPr>
        <w:tc>
          <w:tcPr>
            <w:tcW w:w="1314" w:type="dxa"/>
            <w:vMerge/>
          </w:tcPr>
          <w:p w:rsidR="003F5143" w:rsidRPr="0030456A" w:rsidRDefault="003F5143" w:rsidP="008C3DCF">
            <w:pPr>
              <w:rPr>
                <w:rFonts w:ascii="Times New Roman" w:hAnsi="Times New Roman" w:cs="Times New Roman"/>
              </w:rPr>
            </w:pPr>
          </w:p>
        </w:tc>
        <w:tc>
          <w:tcPr>
            <w:tcW w:w="949"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ВЖ</w:t>
            </w:r>
          </w:p>
        </w:tc>
        <w:tc>
          <w:tcPr>
            <w:tcW w:w="939"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84</w:t>
            </w:r>
          </w:p>
        </w:tc>
        <w:tc>
          <w:tcPr>
            <w:tcW w:w="1072"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90</w:t>
            </w:r>
          </w:p>
        </w:tc>
        <w:tc>
          <w:tcPr>
            <w:tcW w:w="1080"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90</w:t>
            </w:r>
          </w:p>
        </w:tc>
        <w:tc>
          <w:tcPr>
            <w:tcW w:w="878"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88</w:t>
            </w:r>
          </w:p>
        </w:tc>
        <w:tc>
          <w:tcPr>
            <w:tcW w:w="993"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94</w:t>
            </w:r>
          </w:p>
        </w:tc>
        <w:tc>
          <w:tcPr>
            <w:tcW w:w="992"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78</w:t>
            </w:r>
          </w:p>
        </w:tc>
        <w:tc>
          <w:tcPr>
            <w:tcW w:w="1128" w:type="dxa"/>
          </w:tcPr>
          <w:p w:rsidR="003F5143" w:rsidRPr="0030456A" w:rsidRDefault="003F5143" w:rsidP="008C3DCF">
            <w:pPr>
              <w:rPr>
                <w:rFonts w:ascii="Times New Roman" w:hAnsi="Times New Roman" w:cs="Times New Roman"/>
              </w:rPr>
            </w:pPr>
            <w:r w:rsidRPr="0030456A">
              <w:rPr>
                <w:rFonts w:ascii="Times New Roman" w:hAnsi="Times New Roman" w:cs="Times New Roman"/>
              </w:rPr>
              <w:t>71</w:t>
            </w:r>
          </w:p>
        </w:tc>
      </w:tr>
      <w:tr w:rsidR="0030456A" w:rsidRPr="0030456A" w:rsidTr="003F5143">
        <w:trPr>
          <w:trHeight w:val="270"/>
        </w:trPr>
        <w:tc>
          <w:tcPr>
            <w:tcW w:w="1314" w:type="dxa"/>
          </w:tcPr>
          <w:p w:rsidR="0030456A" w:rsidRPr="0030456A" w:rsidRDefault="0030456A" w:rsidP="008C3DCF">
            <w:pPr>
              <w:rPr>
                <w:rFonts w:ascii="Times New Roman" w:hAnsi="Times New Roman" w:cs="Times New Roman"/>
              </w:rPr>
            </w:pPr>
            <w:r w:rsidRPr="0030456A">
              <w:rPr>
                <w:rFonts w:ascii="Times New Roman" w:hAnsi="Times New Roman" w:cs="Times New Roman"/>
              </w:rPr>
              <w:t>Средний</w:t>
            </w:r>
          </w:p>
          <w:p w:rsidR="0030456A" w:rsidRPr="0030456A" w:rsidRDefault="0030456A" w:rsidP="008C3DCF">
            <w:pPr>
              <w:rPr>
                <w:rFonts w:ascii="Times New Roman" w:hAnsi="Times New Roman" w:cs="Times New Roman"/>
              </w:rPr>
            </w:pPr>
            <w:r w:rsidRPr="0030456A">
              <w:rPr>
                <w:rFonts w:ascii="Times New Roman" w:hAnsi="Times New Roman" w:cs="Times New Roman"/>
              </w:rPr>
              <w:t>результат</w:t>
            </w:r>
          </w:p>
        </w:tc>
        <w:tc>
          <w:tcPr>
            <w:tcW w:w="949" w:type="dxa"/>
          </w:tcPr>
          <w:p w:rsidR="0030456A" w:rsidRPr="0030456A" w:rsidRDefault="0030456A" w:rsidP="008C3DCF">
            <w:pPr>
              <w:rPr>
                <w:rFonts w:ascii="Times New Roman" w:hAnsi="Times New Roman" w:cs="Times New Roman"/>
              </w:rPr>
            </w:pPr>
          </w:p>
        </w:tc>
        <w:tc>
          <w:tcPr>
            <w:tcW w:w="939" w:type="dxa"/>
          </w:tcPr>
          <w:p w:rsidR="0030456A" w:rsidRPr="0030456A" w:rsidRDefault="0030456A" w:rsidP="008C3DCF">
            <w:pPr>
              <w:rPr>
                <w:rFonts w:ascii="Times New Roman" w:hAnsi="Times New Roman" w:cs="Times New Roman"/>
              </w:rPr>
            </w:pPr>
            <w:r>
              <w:rPr>
                <w:rFonts w:ascii="Times New Roman" w:hAnsi="Times New Roman" w:cs="Times New Roman"/>
              </w:rPr>
              <w:t>84</w:t>
            </w:r>
          </w:p>
        </w:tc>
        <w:tc>
          <w:tcPr>
            <w:tcW w:w="1072" w:type="dxa"/>
          </w:tcPr>
          <w:p w:rsidR="0030456A" w:rsidRPr="0030456A" w:rsidRDefault="0030456A" w:rsidP="008C3DCF">
            <w:pPr>
              <w:rPr>
                <w:rFonts w:ascii="Times New Roman" w:hAnsi="Times New Roman" w:cs="Times New Roman"/>
              </w:rPr>
            </w:pPr>
            <w:r>
              <w:rPr>
                <w:rFonts w:ascii="Times New Roman" w:hAnsi="Times New Roman" w:cs="Times New Roman"/>
              </w:rPr>
              <w:t>87</w:t>
            </w:r>
          </w:p>
        </w:tc>
        <w:tc>
          <w:tcPr>
            <w:tcW w:w="1080" w:type="dxa"/>
          </w:tcPr>
          <w:p w:rsidR="0030456A" w:rsidRPr="0030456A" w:rsidRDefault="0030456A" w:rsidP="008C3DCF">
            <w:pPr>
              <w:rPr>
                <w:rFonts w:ascii="Times New Roman" w:hAnsi="Times New Roman" w:cs="Times New Roman"/>
              </w:rPr>
            </w:pPr>
            <w:r>
              <w:rPr>
                <w:rFonts w:ascii="Times New Roman" w:hAnsi="Times New Roman" w:cs="Times New Roman"/>
              </w:rPr>
              <w:t>87</w:t>
            </w:r>
          </w:p>
        </w:tc>
        <w:tc>
          <w:tcPr>
            <w:tcW w:w="878" w:type="dxa"/>
          </w:tcPr>
          <w:p w:rsidR="0030456A" w:rsidRPr="0030456A" w:rsidRDefault="0030456A" w:rsidP="008C3DCF">
            <w:pPr>
              <w:rPr>
                <w:rFonts w:ascii="Times New Roman" w:hAnsi="Times New Roman" w:cs="Times New Roman"/>
              </w:rPr>
            </w:pPr>
            <w:r>
              <w:rPr>
                <w:rFonts w:ascii="Times New Roman" w:hAnsi="Times New Roman" w:cs="Times New Roman"/>
              </w:rPr>
              <w:t>89</w:t>
            </w:r>
          </w:p>
        </w:tc>
        <w:tc>
          <w:tcPr>
            <w:tcW w:w="993" w:type="dxa"/>
          </w:tcPr>
          <w:p w:rsidR="0030456A" w:rsidRPr="0030456A" w:rsidRDefault="0030456A" w:rsidP="008C3DCF">
            <w:pPr>
              <w:rPr>
                <w:rFonts w:ascii="Times New Roman" w:hAnsi="Times New Roman" w:cs="Times New Roman"/>
              </w:rPr>
            </w:pPr>
            <w:r>
              <w:rPr>
                <w:rFonts w:ascii="Times New Roman" w:hAnsi="Times New Roman" w:cs="Times New Roman"/>
              </w:rPr>
              <w:t>81</w:t>
            </w:r>
          </w:p>
        </w:tc>
        <w:tc>
          <w:tcPr>
            <w:tcW w:w="992" w:type="dxa"/>
          </w:tcPr>
          <w:p w:rsidR="0030456A" w:rsidRPr="0030456A" w:rsidRDefault="0030456A" w:rsidP="008C3DCF">
            <w:pPr>
              <w:rPr>
                <w:rFonts w:ascii="Times New Roman" w:hAnsi="Times New Roman" w:cs="Times New Roman"/>
              </w:rPr>
            </w:pPr>
            <w:r>
              <w:rPr>
                <w:rFonts w:ascii="Times New Roman" w:hAnsi="Times New Roman" w:cs="Times New Roman"/>
              </w:rPr>
              <w:t>79</w:t>
            </w:r>
          </w:p>
        </w:tc>
        <w:tc>
          <w:tcPr>
            <w:tcW w:w="1128" w:type="dxa"/>
          </w:tcPr>
          <w:p w:rsidR="0030456A" w:rsidRPr="0030456A" w:rsidRDefault="0030456A" w:rsidP="008C3DCF">
            <w:pPr>
              <w:rPr>
                <w:rFonts w:ascii="Times New Roman" w:hAnsi="Times New Roman" w:cs="Times New Roman"/>
              </w:rPr>
            </w:pPr>
            <w:r>
              <w:rPr>
                <w:rFonts w:ascii="Times New Roman" w:hAnsi="Times New Roman" w:cs="Times New Roman"/>
              </w:rPr>
              <w:t>76</w:t>
            </w:r>
          </w:p>
        </w:tc>
      </w:tr>
    </w:tbl>
    <w:p w:rsidR="00EF7311" w:rsidRPr="0030456A" w:rsidRDefault="00EF7311" w:rsidP="008C3DCF">
      <w:pPr>
        <w:shd w:val="clear" w:color="auto" w:fill="FFFFFF"/>
        <w:spacing w:after="0" w:line="240" w:lineRule="auto"/>
        <w:rPr>
          <w:rFonts w:ascii="Times New Roman" w:eastAsia="Times New Roman" w:hAnsi="Times New Roman" w:cs="Times New Roman"/>
          <w:lang w:eastAsia="ru-RU"/>
        </w:rPr>
      </w:pPr>
    </w:p>
    <w:p w:rsidR="007247DF" w:rsidRPr="0030456A" w:rsidRDefault="00B076B1" w:rsidP="00A25D5D">
      <w:pPr>
        <w:shd w:val="clear" w:color="auto" w:fill="FFFFFF"/>
        <w:spacing w:after="0" w:line="360" w:lineRule="auto"/>
        <w:ind w:firstLine="709"/>
        <w:rPr>
          <w:rFonts w:ascii="Times New Roman" w:eastAsia="Times New Roman" w:hAnsi="Times New Roman" w:cs="Times New Roman"/>
          <w:lang w:eastAsia="ru-RU"/>
        </w:rPr>
      </w:pPr>
      <w:r w:rsidRPr="0030456A">
        <w:rPr>
          <w:rFonts w:ascii="Times New Roman" w:eastAsia="Times New Roman" w:hAnsi="Times New Roman" w:cs="Times New Roman"/>
          <w:lang w:eastAsia="ru-RU"/>
        </w:rPr>
        <w:t xml:space="preserve">     </w:t>
      </w:r>
      <w:r w:rsidR="00490237" w:rsidRPr="0030456A">
        <w:rPr>
          <w:rFonts w:ascii="Times New Roman" w:eastAsia="Times New Roman" w:hAnsi="Times New Roman" w:cs="Times New Roman"/>
          <w:lang w:eastAsia="ru-RU"/>
        </w:rPr>
        <w:t xml:space="preserve">Анализ </w:t>
      </w:r>
      <w:r w:rsidR="007247DF" w:rsidRPr="0030456A">
        <w:rPr>
          <w:rFonts w:ascii="Times New Roman" w:eastAsia="Times New Roman" w:hAnsi="Times New Roman" w:cs="Times New Roman"/>
          <w:lang w:eastAsia="ru-RU"/>
        </w:rPr>
        <w:t xml:space="preserve">таблицы позволяет сделать </w:t>
      </w:r>
      <w:r w:rsidR="006E1311" w:rsidRPr="0030456A">
        <w:rPr>
          <w:rFonts w:ascii="Times New Roman" w:eastAsia="Times New Roman" w:hAnsi="Times New Roman" w:cs="Times New Roman"/>
          <w:lang w:eastAsia="ru-RU"/>
        </w:rPr>
        <w:t>следующие выводы</w:t>
      </w:r>
      <w:r w:rsidR="007247DF" w:rsidRPr="0030456A">
        <w:rPr>
          <w:rFonts w:ascii="Times New Roman" w:eastAsia="Times New Roman" w:hAnsi="Times New Roman" w:cs="Times New Roman"/>
          <w:lang w:eastAsia="ru-RU"/>
        </w:rPr>
        <w:t>.</w:t>
      </w:r>
    </w:p>
    <w:p w:rsidR="003871C0" w:rsidRPr="0048786D" w:rsidRDefault="007247DF" w:rsidP="00A25D5D">
      <w:pPr>
        <w:shd w:val="clear" w:color="auto" w:fill="FFFFFF"/>
        <w:spacing w:after="0" w:line="360" w:lineRule="auto"/>
        <w:ind w:firstLine="709"/>
        <w:rPr>
          <w:rFonts w:ascii="Times New Roman" w:eastAsia="Times New Roman" w:hAnsi="Times New Roman" w:cs="Times New Roman"/>
          <w:lang w:eastAsia="ru-RU"/>
        </w:rPr>
      </w:pPr>
      <w:r w:rsidRPr="0048786D">
        <w:rPr>
          <w:rFonts w:ascii="Times New Roman" w:eastAsia="Times New Roman" w:hAnsi="Times New Roman" w:cs="Times New Roman"/>
          <w:lang w:eastAsia="ru-RU"/>
        </w:rPr>
        <w:t xml:space="preserve">Во-первых, тест по русскому языку все участники </w:t>
      </w:r>
      <w:r w:rsidR="003871C0" w:rsidRPr="0048786D">
        <w:rPr>
          <w:rFonts w:ascii="Times New Roman" w:eastAsia="Times New Roman" w:hAnsi="Times New Roman" w:cs="Times New Roman"/>
          <w:lang w:eastAsia="ru-RU"/>
        </w:rPr>
        <w:t xml:space="preserve">в среднем </w:t>
      </w:r>
      <w:r w:rsidRPr="0048786D">
        <w:rPr>
          <w:rFonts w:ascii="Times New Roman" w:eastAsia="Times New Roman" w:hAnsi="Times New Roman" w:cs="Times New Roman"/>
          <w:lang w:eastAsia="ru-RU"/>
        </w:rPr>
        <w:t>сдают успешнее</w:t>
      </w:r>
      <w:r w:rsidR="003871C0" w:rsidRPr="0048786D">
        <w:rPr>
          <w:rFonts w:ascii="Times New Roman" w:eastAsia="Times New Roman" w:hAnsi="Times New Roman" w:cs="Times New Roman"/>
          <w:lang w:eastAsia="ru-RU"/>
        </w:rPr>
        <w:t xml:space="preserve"> (87 %)</w:t>
      </w:r>
      <w:r w:rsidRPr="0048786D">
        <w:rPr>
          <w:rFonts w:ascii="Times New Roman" w:eastAsia="Times New Roman" w:hAnsi="Times New Roman" w:cs="Times New Roman"/>
          <w:lang w:eastAsia="ru-RU"/>
        </w:rPr>
        <w:t xml:space="preserve">, чем экзамен по истории </w:t>
      </w:r>
      <w:r w:rsidR="003871C0" w:rsidRPr="0048786D">
        <w:rPr>
          <w:rFonts w:ascii="Times New Roman" w:eastAsia="Times New Roman" w:hAnsi="Times New Roman" w:cs="Times New Roman"/>
          <w:lang w:eastAsia="ru-RU"/>
        </w:rPr>
        <w:t xml:space="preserve">(79 %) </w:t>
      </w:r>
      <w:r w:rsidRPr="0048786D">
        <w:rPr>
          <w:rFonts w:ascii="Times New Roman" w:eastAsia="Times New Roman" w:hAnsi="Times New Roman" w:cs="Times New Roman"/>
          <w:lang w:eastAsia="ru-RU"/>
        </w:rPr>
        <w:t>и законодательству РФ</w:t>
      </w:r>
      <w:r w:rsidR="003871C0" w:rsidRPr="0048786D">
        <w:rPr>
          <w:rFonts w:ascii="Times New Roman" w:eastAsia="Times New Roman" w:hAnsi="Times New Roman" w:cs="Times New Roman"/>
          <w:lang w:eastAsia="ru-RU"/>
        </w:rPr>
        <w:t xml:space="preserve"> (76 %)</w:t>
      </w:r>
      <w:r w:rsidRPr="0048786D">
        <w:rPr>
          <w:rFonts w:ascii="Times New Roman" w:eastAsia="Times New Roman" w:hAnsi="Times New Roman" w:cs="Times New Roman"/>
          <w:lang w:eastAsia="ru-RU"/>
        </w:rPr>
        <w:t>.</w:t>
      </w:r>
      <w:r w:rsidR="002056B8" w:rsidRPr="0048786D">
        <w:rPr>
          <w:rFonts w:ascii="Times New Roman" w:eastAsia="Times New Roman" w:hAnsi="Times New Roman" w:cs="Times New Roman"/>
          <w:lang w:eastAsia="ru-RU"/>
        </w:rPr>
        <w:t xml:space="preserve"> </w:t>
      </w:r>
      <w:r w:rsidR="00B076B1" w:rsidRPr="0048786D">
        <w:rPr>
          <w:rFonts w:ascii="Times New Roman" w:eastAsia="Times New Roman" w:hAnsi="Times New Roman" w:cs="Times New Roman"/>
          <w:lang w:eastAsia="ru-RU"/>
        </w:rPr>
        <w:t>Самое простое объяснение этому факту заключается в том, что с русским языком все мигранты (кроме, пожалуй, граждан КНДР) имеют дело практически каждый день, историю</w:t>
      </w:r>
      <w:r w:rsidR="0030456A">
        <w:rPr>
          <w:rFonts w:ascii="Times New Roman" w:eastAsia="Times New Roman" w:hAnsi="Times New Roman" w:cs="Times New Roman"/>
          <w:lang w:eastAsia="ru-RU"/>
        </w:rPr>
        <w:t xml:space="preserve"> России, возможно,</w:t>
      </w:r>
      <w:r w:rsidR="00B076B1" w:rsidRPr="0048786D">
        <w:rPr>
          <w:rFonts w:ascii="Times New Roman" w:eastAsia="Times New Roman" w:hAnsi="Times New Roman" w:cs="Times New Roman"/>
          <w:lang w:eastAsia="ru-RU"/>
        </w:rPr>
        <w:t xml:space="preserve"> учили в школе, а законодательство </w:t>
      </w:r>
      <w:r w:rsidR="00B076B1" w:rsidRPr="0048786D">
        <w:rPr>
          <w:rFonts w:ascii="Times New Roman" w:eastAsia="Times New Roman" w:hAnsi="Times New Roman" w:cs="Times New Roman"/>
          <w:lang w:eastAsia="ru-RU"/>
        </w:rPr>
        <w:lastRenderedPageBreak/>
        <w:t xml:space="preserve">приходится осваивать только при подготовке к комплексному экзамену. Однако ниже мы укажем и другие причины такого расхождения в результатах. </w:t>
      </w:r>
    </w:p>
    <w:p w:rsidR="00594A51" w:rsidRPr="0048786D" w:rsidRDefault="00910300" w:rsidP="00A25D5D">
      <w:pPr>
        <w:shd w:val="clear" w:color="auto" w:fill="FFFFFF"/>
        <w:spacing w:after="0" w:line="360" w:lineRule="auto"/>
        <w:ind w:firstLine="709"/>
        <w:rPr>
          <w:rFonts w:ascii="Times New Roman" w:eastAsia="Times New Roman" w:hAnsi="Times New Roman" w:cs="Times New Roman"/>
          <w:bCs/>
          <w:color w:val="332F2E"/>
          <w:kern w:val="36"/>
          <w:lang w:eastAsia="ru-RU"/>
        </w:rPr>
      </w:pPr>
      <w:r w:rsidRPr="0048786D">
        <w:rPr>
          <w:rFonts w:ascii="Times New Roman" w:eastAsia="Times New Roman" w:hAnsi="Times New Roman" w:cs="Times New Roman"/>
          <w:lang w:eastAsia="ru-RU"/>
        </w:rPr>
        <w:t>Во-вторых, в</w:t>
      </w:r>
      <w:r w:rsidR="003871C0" w:rsidRPr="0048786D">
        <w:rPr>
          <w:rFonts w:ascii="Times New Roman" w:eastAsia="Times New Roman" w:hAnsi="Times New Roman" w:cs="Times New Roman"/>
          <w:lang w:eastAsia="ru-RU"/>
        </w:rPr>
        <w:t xml:space="preserve"> тесте по русскому языку средний балл по </w:t>
      </w:r>
      <w:proofErr w:type="spellStart"/>
      <w:r w:rsidR="003871C0" w:rsidRPr="0048786D">
        <w:rPr>
          <w:rFonts w:ascii="Times New Roman" w:eastAsia="Times New Roman" w:hAnsi="Times New Roman" w:cs="Times New Roman"/>
          <w:lang w:eastAsia="ru-RU"/>
        </w:rPr>
        <w:t>субтестам</w:t>
      </w:r>
      <w:proofErr w:type="spellEnd"/>
      <w:r w:rsidR="003871C0" w:rsidRPr="0048786D">
        <w:rPr>
          <w:rFonts w:ascii="Times New Roman" w:eastAsia="Times New Roman" w:hAnsi="Times New Roman" w:cs="Times New Roman"/>
          <w:lang w:eastAsia="ru-RU"/>
        </w:rPr>
        <w:t xml:space="preserve"> выводится такой: чтение – 84 %, грамматика и </w:t>
      </w:r>
      <w:proofErr w:type="spellStart"/>
      <w:r w:rsidR="003871C0" w:rsidRPr="0048786D">
        <w:rPr>
          <w:rFonts w:ascii="Times New Roman" w:eastAsia="Times New Roman" w:hAnsi="Times New Roman" w:cs="Times New Roman"/>
          <w:lang w:eastAsia="ru-RU"/>
        </w:rPr>
        <w:t>аудирование</w:t>
      </w:r>
      <w:proofErr w:type="spellEnd"/>
      <w:r w:rsidR="003871C0" w:rsidRPr="0048786D">
        <w:rPr>
          <w:rFonts w:ascii="Times New Roman" w:eastAsia="Times New Roman" w:hAnsi="Times New Roman" w:cs="Times New Roman"/>
          <w:lang w:eastAsia="ru-RU"/>
        </w:rPr>
        <w:t xml:space="preserve"> – 87 %, письмо и устная речь – 89 %. </w:t>
      </w:r>
      <w:r w:rsidR="008D7F92" w:rsidRPr="0048786D">
        <w:rPr>
          <w:rFonts w:ascii="Times New Roman" w:eastAsia="Times New Roman" w:hAnsi="Times New Roman" w:cs="Times New Roman"/>
          <w:lang w:eastAsia="ru-RU"/>
        </w:rPr>
        <w:t xml:space="preserve">Граждане среднеазиатских </w:t>
      </w:r>
      <w:r w:rsidR="00C43EA6" w:rsidRPr="0048786D">
        <w:rPr>
          <w:rFonts w:ascii="Times New Roman" w:eastAsia="Times New Roman" w:hAnsi="Times New Roman" w:cs="Times New Roman"/>
          <w:lang w:eastAsia="ru-RU"/>
        </w:rPr>
        <w:t xml:space="preserve">стран </w:t>
      </w:r>
      <w:r w:rsidR="008D7F92" w:rsidRPr="0048786D">
        <w:rPr>
          <w:rFonts w:ascii="Times New Roman" w:eastAsia="Times New Roman" w:hAnsi="Times New Roman" w:cs="Times New Roman"/>
          <w:lang w:eastAsia="ru-RU"/>
        </w:rPr>
        <w:t>показали самые низкие результаты по грамматике</w:t>
      </w:r>
      <w:r w:rsidR="00C43EA6" w:rsidRPr="0048786D">
        <w:rPr>
          <w:rFonts w:ascii="Times New Roman" w:eastAsia="Times New Roman" w:hAnsi="Times New Roman" w:cs="Times New Roman"/>
          <w:lang w:eastAsia="ru-RU"/>
        </w:rPr>
        <w:t>,</w:t>
      </w:r>
      <w:r w:rsidR="00753629">
        <w:rPr>
          <w:rFonts w:ascii="Times New Roman" w:eastAsia="Times New Roman" w:hAnsi="Times New Roman" w:cs="Times New Roman"/>
          <w:lang w:eastAsia="ru-RU"/>
        </w:rPr>
        <w:t xml:space="preserve"> </w:t>
      </w:r>
      <w:r w:rsidR="008D7F92" w:rsidRPr="0048786D">
        <w:rPr>
          <w:rFonts w:ascii="Times New Roman" w:eastAsia="Times New Roman" w:hAnsi="Times New Roman" w:cs="Times New Roman"/>
          <w:lang w:eastAsia="ru-RU"/>
        </w:rPr>
        <w:t xml:space="preserve">КНДР – по чтению, </w:t>
      </w:r>
      <w:proofErr w:type="spellStart"/>
      <w:r w:rsidR="008D7F92" w:rsidRPr="0048786D">
        <w:rPr>
          <w:rFonts w:ascii="Times New Roman" w:eastAsia="Times New Roman" w:hAnsi="Times New Roman" w:cs="Times New Roman"/>
          <w:lang w:eastAsia="ru-RU"/>
        </w:rPr>
        <w:t>аудированию</w:t>
      </w:r>
      <w:proofErr w:type="spellEnd"/>
      <w:r w:rsidR="008D7F92" w:rsidRPr="0048786D">
        <w:rPr>
          <w:rFonts w:ascii="Times New Roman" w:eastAsia="Times New Roman" w:hAnsi="Times New Roman" w:cs="Times New Roman"/>
          <w:lang w:eastAsia="ru-RU"/>
        </w:rPr>
        <w:t xml:space="preserve">, говорению и истории; закавказских государств - по письму и законодательству. По всем тестам лучшие результаты у граждан </w:t>
      </w:r>
      <w:r w:rsidR="00FE5197" w:rsidRPr="0048786D">
        <w:rPr>
          <w:rFonts w:ascii="Times New Roman" w:eastAsia="Times New Roman" w:hAnsi="Times New Roman" w:cs="Times New Roman"/>
          <w:lang w:eastAsia="ru-RU"/>
        </w:rPr>
        <w:t>Украины и Беларуси</w:t>
      </w:r>
      <w:r w:rsidR="007247DF" w:rsidRPr="0048786D">
        <w:rPr>
          <w:rFonts w:ascii="Times New Roman" w:eastAsia="Times New Roman" w:hAnsi="Times New Roman" w:cs="Times New Roman"/>
          <w:lang w:eastAsia="ru-RU"/>
        </w:rPr>
        <w:t xml:space="preserve"> (что понятно), </w:t>
      </w:r>
      <w:r w:rsidR="008D7F92" w:rsidRPr="0048786D">
        <w:rPr>
          <w:rFonts w:ascii="Times New Roman" w:eastAsia="Times New Roman" w:hAnsi="Times New Roman" w:cs="Times New Roman"/>
          <w:lang w:eastAsia="ru-RU"/>
        </w:rPr>
        <w:t>худшие – у рабочих из КНДР</w:t>
      </w:r>
      <w:r w:rsidR="00594A51" w:rsidRPr="0048786D">
        <w:rPr>
          <w:rFonts w:ascii="Times New Roman" w:eastAsia="Times New Roman" w:hAnsi="Times New Roman" w:cs="Times New Roman"/>
          <w:lang w:eastAsia="ru-RU"/>
        </w:rPr>
        <w:t xml:space="preserve"> </w:t>
      </w:r>
      <w:r w:rsidR="008D7F92" w:rsidRPr="0048786D">
        <w:rPr>
          <w:rFonts w:ascii="Times New Roman" w:eastAsia="Times New Roman" w:hAnsi="Times New Roman" w:cs="Times New Roman"/>
          <w:lang w:eastAsia="ru-RU"/>
        </w:rPr>
        <w:t xml:space="preserve">(что тоже объяснимо). </w:t>
      </w:r>
    </w:p>
    <w:p w:rsidR="00910300" w:rsidRPr="0048786D" w:rsidRDefault="00B90335" w:rsidP="00A25D5D">
      <w:pPr>
        <w:shd w:val="clear" w:color="auto" w:fill="FFFFFF"/>
        <w:spacing w:after="0" w:line="360" w:lineRule="auto"/>
        <w:ind w:firstLine="709"/>
        <w:rPr>
          <w:rFonts w:ascii="Times New Roman" w:eastAsia="Times New Roman" w:hAnsi="Times New Roman" w:cs="Times New Roman"/>
          <w:lang w:eastAsia="ru-RU"/>
        </w:rPr>
      </w:pPr>
      <w:r w:rsidRPr="0048786D">
        <w:rPr>
          <w:rFonts w:ascii="Times New Roman" w:eastAsia="Times New Roman" w:hAnsi="Times New Roman" w:cs="Times New Roman"/>
          <w:lang w:eastAsia="ru-RU"/>
        </w:rPr>
        <w:t xml:space="preserve">Однако </w:t>
      </w:r>
      <w:r w:rsidR="00C43EA6" w:rsidRPr="0048786D">
        <w:rPr>
          <w:rFonts w:ascii="Times New Roman" w:eastAsia="Times New Roman" w:hAnsi="Times New Roman" w:cs="Times New Roman"/>
          <w:lang w:eastAsia="ru-RU"/>
        </w:rPr>
        <w:t xml:space="preserve">в тесте на патент </w:t>
      </w:r>
      <w:r w:rsidRPr="0048786D">
        <w:rPr>
          <w:rFonts w:ascii="Times New Roman" w:eastAsia="Times New Roman" w:hAnsi="Times New Roman" w:cs="Times New Roman"/>
          <w:lang w:eastAsia="ru-RU"/>
        </w:rPr>
        <w:t xml:space="preserve">северные корейцы опережают китайцев, которые </w:t>
      </w:r>
      <w:r w:rsidR="00A3771B">
        <w:rPr>
          <w:rFonts w:ascii="Times New Roman" w:eastAsia="Times New Roman" w:hAnsi="Times New Roman" w:cs="Times New Roman"/>
          <w:lang w:eastAsia="ru-RU"/>
        </w:rPr>
        <w:t>получили наиболее низкие результаты</w:t>
      </w:r>
      <w:r w:rsidRPr="0048786D">
        <w:rPr>
          <w:rFonts w:ascii="Times New Roman" w:eastAsia="Times New Roman" w:hAnsi="Times New Roman" w:cs="Times New Roman"/>
          <w:lang w:eastAsia="ru-RU"/>
        </w:rPr>
        <w:t>. Г</w:t>
      </w:r>
      <w:r w:rsidR="007247DF" w:rsidRPr="0048786D">
        <w:rPr>
          <w:rFonts w:ascii="Times New Roman" w:eastAsia="Times New Roman" w:hAnsi="Times New Roman" w:cs="Times New Roman"/>
          <w:lang w:eastAsia="ru-RU"/>
        </w:rPr>
        <w:t>раждане Китая</w:t>
      </w:r>
      <w:r w:rsidRPr="0048786D">
        <w:rPr>
          <w:rFonts w:ascii="Times New Roman" w:eastAsia="Times New Roman" w:hAnsi="Times New Roman" w:cs="Times New Roman"/>
          <w:lang w:eastAsia="ru-RU"/>
        </w:rPr>
        <w:t>, в свою очередь,</w:t>
      </w:r>
      <w:r w:rsidR="007247DF" w:rsidRPr="0048786D">
        <w:rPr>
          <w:rFonts w:ascii="Times New Roman" w:eastAsia="Times New Roman" w:hAnsi="Times New Roman" w:cs="Times New Roman"/>
          <w:lang w:eastAsia="ru-RU"/>
        </w:rPr>
        <w:t xml:space="preserve"> </w:t>
      </w:r>
      <w:r w:rsidR="008D7F92" w:rsidRPr="0048786D">
        <w:rPr>
          <w:rFonts w:ascii="Times New Roman" w:eastAsia="Times New Roman" w:hAnsi="Times New Roman" w:cs="Times New Roman"/>
          <w:lang w:eastAsia="ru-RU"/>
        </w:rPr>
        <w:t xml:space="preserve">почти </w:t>
      </w:r>
      <w:r w:rsidR="007247DF" w:rsidRPr="0048786D">
        <w:rPr>
          <w:rFonts w:ascii="Times New Roman" w:eastAsia="Times New Roman" w:hAnsi="Times New Roman" w:cs="Times New Roman"/>
          <w:lang w:eastAsia="ru-RU"/>
        </w:rPr>
        <w:t xml:space="preserve">не отстают от </w:t>
      </w:r>
      <w:r w:rsidRPr="0048786D">
        <w:rPr>
          <w:rFonts w:ascii="Times New Roman" w:eastAsia="Times New Roman" w:hAnsi="Times New Roman" w:cs="Times New Roman"/>
          <w:lang w:eastAsia="ru-RU"/>
        </w:rPr>
        <w:t>славян</w:t>
      </w:r>
      <w:r w:rsidR="007247DF" w:rsidRPr="0048786D">
        <w:rPr>
          <w:rFonts w:ascii="Times New Roman" w:eastAsia="Times New Roman" w:hAnsi="Times New Roman" w:cs="Times New Roman"/>
          <w:lang w:eastAsia="ru-RU"/>
        </w:rPr>
        <w:t xml:space="preserve"> при </w:t>
      </w:r>
      <w:r w:rsidR="00A3771B">
        <w:rPr>
          <w:rFonts w:ascii="Times New Roman" w:eastAsia="Times New Roman" w:hAnsi="Times New Roman" w:cs="Times New Roman"/>
          <w:lang w:eastAsia="ru-RU"/>
        </w:rPr>
        <w:t>прохождении</w:t>
      </w:r>
      <w:r w:rsidR="007247DF" w:rsidRPr="0048786D">
        <w:rPr>
          <w:rFonts w:ascii="Times New Roman" w:eastAsia="Times New Roman" w:hAnsi="Times New Roman" w:cs="Times New Roman"/>
          <w:lang w:eastAsia="ru-RU"/>
        </w:rPr>
        <w:t xml:space="preserve"> </w:t>
      </w:r>
      <w:r w:rsidR="0095216E" w:rsidRPr="0048786D">
        <w:rPr>
          <w:rFonts w:ascii="Times New Roman" w:eastAsia="Times New Roman" w:hAnsi="Times New Roman" w:cs="Times New Roman"/>
          <w:lang w:eastAsia="ru-RU"/>
        </w:rPr>
        <w:t xml:space="preserve">всех тестов </w:t>
      </w:r>
      <w:r w:rsidR="007247DF" w:rsidRPr="0048786D">
        <w:rPr>
          <w:rFonts w:ascii="Times New Roman" w:eastAsia="Times New Roman" w:hAnsi="Times New Roman" w:cs="Times New Roman"/>
          <w:lang w:eastAsia="ru-RU"/>
        </w:rPr>
        <w:t>на жительство.</w:t>
      </w:r>
      <w:r w:rsidR="00490237" w:rsidRPr="0048786D">
        <w:rPr>
          <w:rFonts w:ascii="Times New Roman" w:eastAsia="Times New Roman" w:hAnsi="Times New Roman" w:cs="Times New Roman"/>
          <w:lang w:eastAsia="ru-RU"/>
        </w:rPr>
        <w:t xml:space="preserve"> </w:t>
      </w:r>
      <w:r w:rsidR="006F471F" w:rsidRPr="0048786D">
        <w:rPr>
          <w:rFonts w:ascii="Times New Roman" w:eastAsia="Times New Roman" w:hAnsi="Times New Roman" w:cs="Times New Roman"/>
          <w:lang w:eastAsia="ru-RU"/>
        </w:rPr>
        <w:t xml:space="preserve">Это можно объяснить тем, что, как правило, этот </w:t>
      </w:r>
      <w:r w:rsidR="00910300" w:rsidRPr="0048786D">
        <w:rPr>
          <w:rFonts w:ascii="Times New Roman" w:eastAsia="Times New Roman" w:hAnsi="Times New Roman" w:cs="Times New Roman"/>
          <w:lang w:eastAsia="ru-RU"/>
        </w:rPr>
        <w:t>экзамен</w:t>
      </w:r>
      <w:r w:rsidR="006F471F" w:rsidRPr="0048786D">
        <w:rPr>
          <w:rFonts w:ascii="Times New Roman" w:eastAsia="Times New Roman" w:hAnsi="Times New Roman" w:cs="Times New Roman"/>
          <w:lang w:eastAsia="ru-RU"/>
        </w:rPr>
        <w:t xml:space="preserve"> сдают китайцы, давно живущие в России и хорошо освоившие русский язык</w:t>
      </w:r>
      <w:r w:rsidR="002056B8" w:rsidRPr="0048786D">
        <w:rPr>
          <w:rFonts w:ascii="Times New Roman" w:eastAsia="Times New Roman" w:hAnsi="Times New Roman" w:cs="Times New Roman"/>
          <w:lang w:eastAsia="ru-RU"/>
        </w:rPr>
        <w:t xml:space="preserve">. </w:t>
      </w:r>
      <w:r w:rsidR="00910300" w:rsidRPr="0048786D">
        <w:rPr>
          <w:rFonts w:ascii="Times New Roman" w:eastAsia="Times New Roman" w:hAnsi="Times New Roman" w:cs="Times New Roman"/>
          <w:lang w:eastAsia="ru-RU"/>
        </w:rPr>
        <w:t>Вообще тест на вид на жительство представители всех групп стран сдают успешнее, чем два других.</w:t>
      </w:r>
    </w:p>
    <w:p w:rsidR="00341AE0" w:rsidRPr="0048786D" w:rsidRDefault="00B076B1" w:rsidP="00A25D5D">
      <w:pPr>
        <w:pStyle w:val="a4"/>
        <w:spacing w:before="0" w:beforeAutospacing="0" w:after="0" w:afterAutospacing="0" w:line="360" w:lineRule="auto"/>
        <w:ind w:firstLine="709"/>
        <w:textAlignment w:val="baseline"/>
        <w:rPr>
          <w:sz w:val="22"/>
          <w:szCs w:val="22"/>
        </w:rPr>
      </w:pPr>
      <w:r w:rsidRPr="0048786D">
        <w:rPr>
          <w:rFonts w:eastAsiaTheme="minorEastAsia"/>
          <w:bCs/>
          <w:iCs/>
          <w:kern w:val="24"/>
          <w:sz w:val="22"/>
          <w:szCs w:val="22"/>
        </w:rPr>
        <w:t>О</w:t>
      </w:r>
      <w:r w:rsidR="006B274C" w:rsidRPr="0048786D">
        <w:rPr>
          <w:rFonts w:eastAsiaTheme="minorEastAsia"/>
          <w:bCs/>
          <w:iCs/>
          <w:kern w:val="24"/>
          <w:sz w:val="22"/>
          <w:szCs w:val="22"/>
        </w:rPr>
        <w:t xml:space="preserve">братимся теперь к анализу контрольно-измерительных материалов. </w:t>
      </w:r>
      <w:r w:rsidR="00341AE0" w:rsidRPr="0048786D">
        <w:rPr>
          <w:sz w:val="22"/>
          <w:szCs w:val="22"/>
        </w:rPr>
        <w:t>Поскольку авторы данной статьи являются филологами, профессиональный разбор они имеют право делать только относительно лингвистической составляющей экзамена. В то же время нельзя не указать на явные технические ошибки в проверочных матрицах по истории.  Например</w:t>
      </w:r>
      <w:r w:rsidR="00777985" w:rsidRPr="0048786D">
        <w:rPr>
          <w:sz w:val="22"/>
          <w:szCs w:val="22"/>
        </w:rPr>
        <w:t xml:space="preserve">, неправильные ответы указаны в качестве правильных </w:t>
      </w:r>
      <w:r w:rsidR="00341AE0" w:rsidRPr="0048786D">
        <w:rPr>
          <w:sz w:val="22"/>
          <w:szCs w:val="22"/>
        </w:rPr>
        <w:t xml:space="preserve">в </w:t>
      </w:r>
      <w:r w:rsidR="00777985" w:rsidRPr="0048786D">
        <w:rPr>
          <w:sz w:val="22"/>
          <w:szCs w:val="22"/>
        </w:rPr>
        <w:t>вопросе 10 (</w:t>
      </w:r>
      <w:r w:rsidR="00341AE0" w:rsidRPr="0048786D">
        <w:rPr>
          <w:sz w:val="22"/>
          <w:szCs w:val="22"/>
        </w:rPr>
        <w:t xml:space="preserve">вариант 2 теста </w:t>
      </w:r>
      <w:r w:rsidR="00995B9F" w:rsidRPr="0048786D">
        <w:rPr>
          <w:sz w:val="22"/>
          <w:szCs w:val="22"/>
        </w:rPr>
        <w:t>ВЖ</w:t>
      </w:r>
      <w:r w:rsidR="00777985" w:rsidRPr="0048786D">
        <w:rPr>
          <w:sz w:val="22"/>
          <w:szCs w:val="22"/>
        </w:rPr>
        <w:t xml:space="preserve">), в вопросе </w:t>
      </w:r>
      <w:r w:rsidR="00995B9F" w:rsidRPr="0048786D">
        <w:rPr>
          <w:sz w:val="22"/>
          <w:szCs w:val="22"/>
        </w:rPr>
        <w:t>17</w:t>
      </w:r>
      <w:r w:rsidR="00777985" w:rsidRPr="0048786D">
        <w:rPr>
          <w:sz w:val="22"/>
          <w:szCs w:val="22"/>
        </w:rPr>
        <w:t xml:space="preserve"> (вариант 2 теста РВП), в вопросе </w:t>
      </w:r>
      <w:r w:rsidR="00995B9F" w:rsidRPr="0048786D">
        <w:rPr>
          <w:sz w:val="22"/>
          <w:szCs w:val="22"/>
        </w:rPr>
        <w:t>5</w:t>
      </w:r>
      <w:r w:rsidR="00777985" w:rsidRPr="0048786D">
        <w:rPr>
          <w:sz w:val="22"/>
          <w:szCs w:val="22"/>
        </w:rPr>
        <w:t xml:space="preserve"> (вариант 2 теста на патент), в вопросе </w:t>
      </w:r>
      <w:r w:rsidR="00995B9F" w:rsidRPr="0048786D">
        <w:rPr>
          <w:sz w:val="22"/>
          <w:szCs w:val="22"/>
        </w:rPr>
        <w:t xml:space="preserve">19 </w:t>
      </w:r>
      <w:r w:rsidR="00777985" w:rsidRPr="0048786D">
        <w:rPr>
          <w:sz w:val="22"/>
          <w:szCs w:val="22"/>
        </w:rPr>
        <w:t>(вариант 4 теста РВП)</w:t>
      </w:r>
      <w:r w:rsidR="00EC39A4" w:rsidRPr="0048786D">
        <w:rPr>
          <w:sz w:val="22"/>
          <w:szCs w:val="22"/>
        </w:rPr>
        <w:t>.</w:t>
      </w:r>
      <w:r w:rsidR="00746131" w:rsidRPr="0048786D">
        <w:rPr>
          <w:sz w:val="22"/>
          <w:szCs w:val="22"/>
        </w:rPr>
        <w:t xml:space="preserve"> </w:t>
      </w:r>
    </w:p>
    <w:p w:rsidR="00341AE0" w:rsidRPr="0048786D" w:rsidRDefault="00EC39A4" w:rsidP="00A25D5D">
      <w:pPr>
        <w:suppressAutoHyphens/>
        <w:spacing w:after="0" w:line="360" w:lineRule="auto"/>
        <w:ind w:firstLine="709"/>
        <w:rPr>
          <w:rFonts w:ascii="Times New Roman" w:hAnsi="Times New Roman" w:cs="Times New Roman"/>
          <w:kern w:val="1"/>
          <w:lang w:eastAsia="ar-SA"/>
        </w:rPr>
      </w:pPr>
      <w:r w:rsidRPr="0048786D">
        <w:rPr>
          <w:rFonts w:ascii="Times New Roman" w:hAnsi="Times New Roman" w:cs="Times New Roman"/>
        </w:rPr>
        <w:t xml:space="preserve">В тестах по истории нельзя не обратить внимание на терминологические расхождения. Так, применительно к одному и тому же событию в варианте 2 теста ВЖ используется название </w:t>
      </w:r>
      <w:r w:rsidRPr="0048786D">
        <w:rPr>
          <w:rFonts w:ascii="Times New Roman" w:hAnsi="Times New Roman" w:cs="Times New Roman"/>
          <w:i/>
        </w:rPr>
        <w:t>Октябрьская революция 1917 года</w:t>
      </w:r>
      <w:r w:rsidR="006D6CF7" w:rsidRPr="0048786D">
        <w:rPr>
          <w:rFonts w:ascii="Times New Roman" w:hAnsi="Times New Roman" w:cs="Times New Roman"/>
        </w:rPr>
        <w:t>,</w:t>
      </w:r>
      <w:r w:rsidRPr="0048786D">
        <w:rPr>
          <w:rFonts w:ascii="Times New Roman" w:hAnsi="Times New Roman" w:cs="Times New Roman"/>
        </w:rPr>
        <w:t xml:space="preserve"> в варианте 2 теста РВП – </w:t>
      </w:r>
      <w:r w:rsidRPr="0048786D">
        <w:rPr>
          <w:rFonts w:ascii="Times New Roman" w:hAnsi="Times New Roman" w:cs="Times New Roman"/>
          <w:i/>
        </w:rPr>
        <w:t>Великая российская революция</w:t>
      </w:r>
      <w:r w:rsidR="006D6CF7" w:rsidRPr="0048786D">
        <w:rPr>
          <w:rFonts w:ascii="Times New Roman" w:hAnsi="Times New Roman" w:cs="Times New Roman"/>
          <w:i/>
        </w:rPr>
        <w:t xml:space="preserve">, </w:t>
      </w:r>
      <w:r w:rsidR="006D6CF7" w:rsidRPr="0048786D">
        <w:rPr>
          <w:rFonts w:ascii="Times New Roman" w:hAnsi="Times New Roman" w:cs="Times New Roman"/>
        </w:rPr>
        <w:t>в варианте 4 теста ВЖ</w:t>
      </w:r>
      <w:r w:rsidR="006D6CF7" w:rsidRPr="0048786D">
        <w:rPr>
          <w:rFonts w:ascii="Times New Roman" w:hAnsi="Times New Roman" w:cs="Times New Roman"/>
          <w:i/>
        </w:rPr>
        <w:t xml:space="preserve"> – революция 1917 года. </w:t>
      </w:r>
      <w:r w:rsidRPr="0048786D">
        <w:rPr>
          <w:rFonts w:ascii="Times New Roman" w:hAnsi="Times New Roman" w:cs="Times New Roman"/>
        </w:rPr>
        <w:t xml:space="preserve"> </w:t>
      </w:r>
    </w:p>
    <w:p w:rsidR="006D6CF7" w:rsidRPr="0048786D" w:rsidRDefault="00A25D5D" w:rsidP="00A25D5D">
      <w:pPr>
        <w:suppressAutoHyphens/>
        <w:spacing w:after="0" w:line="360" w:lineRule="auto"/>
        <w:ind w:firstLine="709"/>
        <w:rPr>
          <w:rFonts w:ascii="Times New Roman" w:hAnsi="Times New Roman" w:cs="Times New Roman"/>
          <w:kern w:val="1"/>
          <w:lang w:eastAsia="ar-SA"/>
        </w:rPr>
      </w:pPr>
      <w:r>
        <w:rPr>
          <w:rFonts w:ascii="Times New Roman" w:hAnsi="Times New Roman" w:cs="Times New Roman"/>
          <w:kern w:val="1"/>
          <w:lang w:eastAsia="ar-SA"/>
        </w:rPr>
        <w:t>В</w:t>
      </w:r>
      <w:r w:rsidR="006D6CF7" w:rsidRPr="0048786D">
        <w:rPr>
          <w:rFonts w:ascii="Times New Roman" w:hAnsi="Times New Roman" w:cs="Times New Roman"/>
          <w:kern w:val="1"/>
          <w:lang w:eastAsia="ar-SA"/>
        </w:rPr>
        <w:t xml:space="preserve"> варианте </w:t>
      </w:r>
      <w:r w:rsidR="00341AE0" w:rsidRPr="0048786D">
        <w:rPr>
          <w:rFonts w:ascii="Times New Roman" w:hAnsi="Times New Roman" w:cs="Times New Roman"/>
          <w:kern w:val="1"/>
          <w:lang w:eastAsia="ar-SA"/>
        </w:rPr>
        <w:t>4</w:t>
      </w:r>
      <w:r w:rsidR="006D6CF7" w:rsidRPr="0048786D">
        <w:rPr>
          <w:rFonts w:ascii="Times New Roman" w:hAnsi="Times New Roman" w:cs="Times New Roman"/>
          <w:kern w:val="1"/>
          <w:lang w:eastAsia="ar-SA"/>
        </w:rPr>
        <w:t xml:space="preserve"> теста по</w:t>
      </w:r>
      <w:r w:rsidR="00341AE0" w:rsidRPr="0048786D">
        <w:rPr>
          <w:rFonts w:ascii="Times New Roman" w:hAnsi="Times New Roman" w:cs="Times New Roman"/>
          <w:kern w:val="1"/>
          <w:lang w:eastAsia="ar-SA"/>
        </w:rPr>
        <w:t xml:space="preserve"> истори</w:t>
      </w:r>
      <w:r w:rsidR="006D6CF7" w:rsidRPr="0048786D">
        <w:rPr>
          <w:rFonts w:ascii="Times New Roman" w:hAnsi="Times New Roman" w:cs="Times New Roman"/>
          <w:kern w:val="1"/>
          <w:lang w:eastAsia="ar-SA"/>
        </w:rPr>
        <w:t>и (</w:t>
      </w:r>
      <w:r w:rsidR="00341AE0" w:rsidRPr="0048786D">
        <w:rPr>
          <w:rFonts w:ascii="Times New Roman" w:hAnsi="Times New Roman" w:cs="Times New Roman"/>
          <w:kern w:val="1"/>
          <w:lang w:eastAsia="ar-SA"/>
        </w:rPr>
        <w:t>ВЖ и РВП</w:t>
      </w:r>
      <w:r w:rsidR="006D6CF7" w:rsidRPr="0048786D">
        <w:rPr>
          <w:rFonts w:ascii="Times New Roman" w:hAnsi="Times New Roman" w:cs="Times New Roman"/>
          <w:kern w:val="1"/>
          <w:lang w:eastAsia="ar-SA"/>
        </w:rPr>
        <w:t>) есть такой вопрос:</w:t>
      </w:r>
    </w:p>
    <w:p w:rsidR="00341AE0" w:rsidRPr="0048786D" w:rsidRDefault="00341AE0" w:rsidP="00A25D5D">
      <w:pPr>
        <w:suppressAutoHyphens/>
        <w:spacing w:after="0" w:line="360" w:lineRule="auto"/>
        <w:ind w:firstLine="709"/>
        <w:rPr>
          <w:rFonts w:ascii="Times New Roman" w:hAnsi="Times New Roman" w:cs="Times New Roman"/>
          <w:i/>
        </w:rPr>
      </w:pPr>
      <w:r w:rsidRPr="0048786D">
        <w:rPr>
          <w:rFonts w:ascii="Times New Roman" w:hAnsi="Times New Roman" w:cs="Times New Roman"/>
          <w:i/>
        </w:rPr>
        <w:t xml:space="preserve">В России русский язык является </w:t>
      </w:r>
      <w:proofErr w:type="gramStart"/>
      <w:r w:rsidRPr="0048786D">
        <w:rPr>
          <w:rFonts w:ascii="Times New Roman" w:hAnsi="Times New Roman" w:cs="Times New Roman"/>
          <w:i/>
        </w:rPr>
        <w:t>… .</w:t>
      </w:r>
      <w:proofErr w:type="gramEnd"/>
    </w:p>
    <w:p w:rsidR="006D6CF7" w:rsidRPr="0048786D" w:rsidRDefault="006D6CF7" w:rsidP="00A25D5D">
      <w:pPr>
        <w:suppressAutoHyphens/>
        <w:spacing w:after="0" w:line="360" w:lineRule="auto"/>
        <w:ind w:firstLine="709"/>
        <w:rPr>
          <w:rFonts w:ascii="Times New Roman" w:hAnsi="Times New Roman" w:cs="Times New Roman"/>
          <w:color w:val="FF0000"/>
        </w:rPr>
      </w:pPr>
      <w:r w:rsidRPr="0048786D">
        <w:rPr>
          <w:rFonts w:ascii="Times New Roman" w:hAnsi="Times New Roman" w:cs="Times New Roman"/>
        </w:rPr>
        <w:t>В качестве вариантов ответа предложены:</w:t>
      </w:r>
    </w:p>
    <w:p w:rsidR="00341AE0" w:rsidRPr="0048786D" w:rsidRDefault="00341AE0" w:rsidP="00A25D5D">
      <w:pPr>
        <w:spacing w:after="0" w:line="360" w:lineRule="auto"/>
        <w:ind w:firstLine="709"/>
        <w:rPr>
          <w:rFonts w:ascii="Times New Roman" w:hAnsi="Times New Roman" w:cs="Times New Roman"/>
          <w:i/>
        </w:rPr>
      </w:pPr>
      <w:r w:rsidRPr="0048786D">
        <w:rPr>
          <w:rFonts w:ascii="Times New Roman" w:hAnsi="Times New Roman" w:cs="Times New Roman"/>
          <w:i/>
        </w:rPr>
        <w:t>А) языком национальных меньшинств</w:t>
      </w:r>
    </w:p>
    <w:p w:rsidR="00341AE0" w:rsidRPr="0048786D" w:rsidRDefault="00341AE0" w:rsidP="00A25D5D">
      <w:pPr>
        <w:spacing w:after="0" w:line="360" w:lineRule="auto"/>
        <w:ind w:firstLine="709"/>
        <w:rPr>
          <w:rFonts w:ascii="Times New Roman" w:hAnsi="Times New Roman" w:cs="Times New Roman"/>
          <w:i/>
        </w:rPr>
      </w:pPr>
      <w:r w:rsidRPr="0048786D">
        <w:rPr>
          <w:rFonts w:ascii="Times New Roman" w:hAnsi="Times New Roman" w:cs="Times New Roman"/>
          <w:i/>
        </w:rPr>
        <w:t>Б) языком межнационального общения</w:t>
      </w:r>
    </w:p>
    <w:p w:rsidR="00341AE0" w:rsidRPr="0048786D" w:rsidRDefault="00341AE0" w:rsidP="00A25D5D">
      <w:pPr>
        <w:spacing w:after="0" w:line="360" w:lineRule="auto"/>
        <w:ind w:firstLine="709"/>
        <w:rPr>
          <w:rFonts w:ascii="Times New Roman" w:hAnsi="Times New Roman" w:cs="Times New Roman"/>
          <w:i/>
        </w:rPr>
      </w:pPr>
      <w:r w:rsidRPr="0048786D">
        <w:rPr>
          <w:rFonts w:ascii="Times New Roman" w:hAnsi="Times New Roman" w:cs="Times New Roman"/>
          <w:i/>
        </w:rPr>
        <w:t>В) государственным языком</w:t>
      </w:r>
    </w:p>
    <w:p w:rsidR="00746131" w:rsidRPr="0048786D" w:rsidRDefault="006D6CF7" w:rsidP="00A25D5D">
      <w:pPr>
        <w:suppressAutoHyphens/>
        <w:spacing w:after="0" w:line="360" w:lineRule="auto"/>
        <w:ind w:firstLine="709"/>
        <w:rPr>
          <w:rFonts w:ascii="Times New Roman" w:hAnsi="Times New Roman" w:cs="Times New Roman"/>
          <w:kern w:val="1"/>
          <w:lang w:eastAsia="ar-SA"/>
        </w:rPr>
      </w:pPr>
      <w:r w:rsidRPr="0048786D">
        <w:rPr>
          <w:rFonts w:ascii="Times New Roman" w:hAnsi="Times New Roman" w:cs="Times New Roman"/>
          <w:kern w:val="1"/>
          <w:lang w:eastAsia="ar-SA"/>
        </w:rPr>
        <w:t xml:space="preserve">В матрице правильным указан вариант В, однако не </w:t>
      </w:r>
      <w:r w:rsidR="00341AE0" w:rsidRPr="0048786D">
        <w:rPr>
          <w:rFonts w:ascii="Times New Roman" w:hAnsi="Times New Roman" w:cs="Times New Roman"/>
          <w:kern w:val="1"/>
          <w:lang w:eastAsia="ar-SA"/>
        </w:rPr>
        <w:t xml:space="preserve">менее правильным является и вариант </w:t>
      </w:r>
      <w:r w:rsidRPr="0048786D">
        <w:rPr>
          <w:rFonts w:ascii="Times New Roman" w:hAnsi="Times New Roman" w:cs="Times New Roman"/>
          <w:kern w:val="1"/>
          <w:lang w:eastAsia="ar-SA"/>
        </w:rPr>
        <w:t>Б</w:t>
      </w:r>
      <w:r w:rsidR="00341AE0" w:rsidRPr="0048786D">
        <w:rPr>
          <w:rFonts w:ascii="Times New Roman" w:hAnsi="Times New Roman" w:cs="Times New Roman"/>
          <w:kern w:val="1"/>
          <w:lang w:eastAsia="ar-SA"/>
        </w:rPr>
        <w:t xml:space="preserve"> (см.</w:t>
      </w:r>
      <w:r w:rsidR="00FF721F">
        <w:rPr>
          <w:rFonts w:ascii="Times New Roman" w:hAnsi="Times New Roman" w:cs="Times New Roman"/>
          <w:kern w:val="1"/>
          <w:lang w:eastAsia="ar-SA"/>
        </w:rPr>
        <w:t>,</w:t>
      </w:r>
      <w:r w:rsidR="00341AE0" w:rsidRPr="0048786D">
        <w:rPr>
          <w:rFonts w:ascii="Times New Roman" w:hAnsi="Times New Roman" w:cs="Times New Roman"/>
          <w:kern w:val="1"/>
          <w:lang w:eastAsia="ar-SA"/>
        </w:rPr>
        <w:t xml:space="preserve"> например, </w:t>
      </w:r>
      <w:r w:rsidR="00753629">
        <w:rPr>
          <w:rFonts w:ascii="Times New Roman" w:hAnsi="Times New Roman" w:cs="Times New Roman"/>
          <w:kern w:val="1"/>
          <w:lang w:eastAsia="ar-SA"/>
        </w:rPr>
        <w:t>4</w:t>
      </w:r>
      <w:r w:rsidR="00021F51">
        <w:rPr>
          <w:rFonts w:ascii="Times New Roman" w:hAnsi="Times New Roman" w:cs="Times New Roman"/>
          <w:kern w:val="1"/>
          <w:lang w:eastAsia="ar-SA"/>
        </w:rPr>
        <w:t>,</w:t>
      </w:r>
      <w:r w:rsidR="00753629">
        <w:rPr>
          <w:rFonts w:ascii="Times New Roman" w:hAnsi="Times New Roman" w:cs="Times New Roman"/>
          <w:kern w:val="1"/>
          <w:lang w:eastAsia="ar-SA"/>
        </w:rPr>
        <w:t xml:space="preserve"> </w:t>
      </w:r>
      <w:r w:rsidR="00341AE0" w:rsidRPr="0048786D">
        <w:rPr>
          <w:rFonts w:ascii="Times New Roman" w:hAnsi="Times New Roman" w:cs="Times New Roman"/>
          <w:kern w:val="1"/>
          <w:lang w:eastAsia="ar-SA"/>
        </w:rPr>
        <w:t>с.9)</w:t>
      </w:r>
      <w:r w:rsidR="00746131" w:rsidRPr="0048786D">
        <w:rPr>
          <w:rFonts w:ascii="Times New Roman" w:hAnsi="Times New Roman" w:cs="Times New Roman"/>
          <w:kern w:val="1"/>
          <w:lang w:eastAsia="ar-SA"/>
        </w:rPr>
        <w:t>.</w:t>
      </w:r>
    </w:p>
    <w:p w:rsidR="00CB07AC" w:rsidRPr="0048786D" w:rsidRDefault="00341AE0" w:rsidP="00A25D5D">
      <w:pPr>
        <w:suppressAutoHyphens/>
        <w:spacing w:after="0" w:line="360" w:lineRule="auto"/>
        <w:ind w:firstLine="709"/>
        <w:rPr>
          <w:rFonts w:ascii="Times New Roman" w:hAnsi="Times New Roman" w:cs="Times New Roman"/>
        </w:rPr>
      </w:pPr>
      <w:r w:rsidRPr="0048786D">
        <w:rPr>
          <w:rFonts w:ascii="Times New Roman" w:hAnsi="Times New Roman" w:cs="Times New Roman"/>
        </w:rPr>
        <w:t xml:space="preserve">Обратимся </w:t>
      </w:r>
      <w:r w:rsidR="00CB07AC" w:rsidRPr="0048786D">
        <w:rPr>
          <w:rFonts w:ascii="Times New Roman" w:hAnsi="Times New Roman" w:cs="Times New Roman"/>
        </w:rPr>
        <w:t>также</w:t>
      </w:r>
      <w:r w:rsidRPr="0048786D">
        <w:rPr>
          <w:rFonts w:ascii="Times New Roman" w:hAnsi="Times New Roman" w:cs="Times New Roman"/>
        </w:rPr>
        <w:t xml:space="preserve"> к </w:t>
      </w:r>
      <w:r w:rsidR="00CB07AC" w:rsidRPr="0048786D">
        <w:rPr>
          <w:rFonts w:ascii="Times New Roman" w:hAnsi="Times New Roman" w:cs="Times New Roman"/>
        </w:rPr>
        <w:t xml:space="preserve">содержанию </w:t>
      </w:r>
      <w:r w:rsidRPr="0048786D">
        <w:rPr>
          <w:rFonts w:ascii="Times New Roman" w:hAnsi="Times New Roman" w:cs="Times New Roman"/>
        </w:rPr>
        <w:t>тест</w:t>
      </w:r>
      <w:r w:rsidR="00CB07AC" w:rsidRPr="0048786D">
        <w:rPr>
          <w:rFonts w:ascii="Times New Roman" w:hAnsi="Times New Roman" w:cs="Times New Roman"/>
        </w:rPr>
        <w:t>а</w:t>
      </w:r>
      <w:r w:rsidRPr="0048786D">
        <w:rPr>
          <w:rFonts w:ascii="Times New Roman" w:hAnsi="Times New Roman" w:cs="Times New Roman"/>
        </w:rPr>
        <w:t xml:space="preserve"> по </w:t>
      </w:r>
      <w:r w:rsidR="00CB07AC" w:rsidRPr="0048786D">
        <w:rPr>
          <w:rFonts w:ascii="Times New Roman" w:hAnsi="Times New Roman" w:cs="Times New Roman"/>
        </w:rPr>
        <w:t>русскому языку.</w:t>
      </w:r>
    </w:p>
    <w:p w:rsidR="00341AE0" w:rsidRPr="0048786D" w:rsidRDefault="00341AE0" w:rsidP="00A25D5D">
      <w:pPr>
        <w:suppressAutoHyphens/>
        <w:spacing w:after="0" w:line="360" w:lineRule="auto"/>
        <w:ind w:firstLine="709"/>
        <w:rPr>
          <w:rFonts w:ascii="Times New Roman" w:hAnsi="Times New Roman" w:cs="Times New Roman"/>
        </w:rPr>
      </w:pPr>
      <w:r w:rsidRPr="0048786D">
        <w:rPr>
          <w:rFonts w:ascii="Times New Roman" w:hAnsi="Times New Roman" w:cs="Times New Roman"/>
        </w:rPr>
        <w:t xml:space="preserve">В </w:t>
      </w:r>
      <w:proofErr w:type="spellStart"/>
      <w:r w:rsidR="00C10605" w:rsidRPr="0048786D">
        <w:rPr>
          <w:rFonts w:ascii="Times New Roman" w:hAnsi="Times New Roman" w:cs="Times New Roman"/>
        </w:rPr>
        <w:t>субтесте</w:t>
      </w:r>
      <w:proofErr w:type="spellEnd"/>
      <w:r w:rsidR="00C10605" w:rsidRPr="0048786D">
        <w:rPr>
          <w:rFonts w:ascii="Times New Roman" w:hAnsi="Times New Roman" w:cs="Times New Roman"/>
        </w:rPr>
        <w:t xml:space="preserve"> по грамматике (</w:t>
      </w:r>
      <w:r w:rsidRPr="0048786D">
        <w:rPr>
          <w:rFonts w:ascii="Times New Roman" w:hAnsi="Times New Roman" w:cs="Times New Roman"/>
        </w:rPr>
        <w:t>вариант 2</w:t>
      </w:r>
      <w:r w:rsidR="00C10605" w:rsidRPr="0048786D">
        <w:rPr>
          <w:rFonts w:ascii="Times New Roman" w:hAnsi="Times New Roman" w:cs="Times New Roman"/>
        </w:rPr>
        <w:t>)</w:t>
      </w:r>
      <w:r w:rsidRPr="0048786D">
        <w:rPr>
          <w:rFonts w:ascii="Times New Roman" w:hAnsi="Times New Roman" w:cs="Times New Roman"/>
        </w:rPr>
        <w:t xml:space="preserve"> задание 6 сформулировано следующим образом: </w:t>
      </w:r>
      <w:r w:rsidRPr="0048786D">
        <w:rPr>
          <w:rFonts w:ascii="Times New Roman" w:hAnsi="Times New Roman" w:cs="Times New Roman"/>
          <w:i/>
        </w:rPr>
        <w:t>В самолете</w:t>
      </w:r>
      <w:proofErr w:type="gramStart"/>
      <w:r w:rsidRPr="0048786D">
        <w:rPr>
          <w:rFonts w:ascii="Times New Roman" w:hAnsi="Times New Roman" w:cs="Times New Roman"/>
          <w:i/>
        </w:rPr>
        <w:t xml:space="preserve"> ….</w:t>
      </w:r>
      <w:proofErr w:type="gramEnd"/>
      <w:r w:rsidRPr="0048786D">
        <w:rPr>
          <w:rFonts w:ascii="Times New Roman" w:hAnsi="Times New Roman" w:cs="Times New Roman"/>
          <w:i/>
        </w:rPr>
        <w:t>. курить.</w:t>
      </w:r>
      <w:r w:rsidRPr="0048786D">
        <w:rPr>
          <w:rFonts w:ascii="Times New Roman" w:hAnsi="Times New Roman" w:cs="Times New Roman"/>
        </w:rPr>
        <w:t xml:space="preserve"> Варианты ответов: </w:t>
      </w:r>
      <w:r w:rsidRPr="0048786D">
        <w:rPr>
          <w:rFonts w:ascii="Times New Roman" w:hAnsi="Times New Roman" w:cs="Times New Roman"/>
          <w:i/>
        </w:rPr>
        <w:t xml:space="preserve">А. надо; Б. </w:t>
      </w:r>
      <w:proofErr w:type="gramStart"/>
      <w:r w:rsidRPr="0048786D">
        <w:rPr>
          <w:rFonts w:ascii="Times New Roman" w:hAnsi="Times New Roman" w:cs="Times New Roman"/>
          <w:i/>
        </w:rPr>
        <w:t>можно;  В</w:t>
      </w:r>
      <w:proofErr w:type="gramEnd"/>
      <w:r w:rsidRPr="0048786D">
        <w:rPr>
          <w:rFonts w:ascii="Times New Roman" w:hAnsi="Times New Roman" w:cs="Times New Roman"/>
          <w:i/>
        </w:rPr>
        <w:t xml:space="preserve"> нельзя.</w:t>
      </w:r>
      <w:r w:rsidRPr="0048786D">
        <w:rPr>
          <w:rFonts w:ascii="Times New Roman" w:hAnsi="Times New Roman" w:cs="Times New Roman"/>
        </w:rPr>
        <w:t xml:space="preserve"> В качестве правильного варианта указан вариант В.  Но ведь правильность </w:t>
      </w:r>
      <w:r w:rsidR="00CB07AC" w:rsidRPr="0048786D">
        <w:rPr>
          <w:rFonts w:ascii="Times New Roman" w:hAnsi="Times New Roman" w:cs="Times New Roman"/>
        </w:rPr>
        <w:t xml:space="preserve">данного </w:t>
      </w:r>
      <w:r w:rsidRPr="0048786D">
        <w:rPr>
          <w:rFonts w:ascii="Times New Roman" w:hAnsi="Times New Roman" w:cs="Times New Roman"/>
        </w:rPr>
        <w:t xml:space="preserve">ответа имеет, так сказать, экстралингвистическую основу (в реальной жизни действительно нельзя). А с точки зрения русской грамматики все 3 варианта ответа правильны. </w:t>
      </w:r>
    </w:p>
    <w:p w:rsidR="00341AE0" w:rsidRPr="0048786D" w:rsidRDefault="00341AE0" w:rsidP="00A25D5D">
      <w:pPr>
        <w:suppressAutoHyphens/>
        <w:spacing w:after="0" w:line="360" w:lineRule="auto"/>
        <w:ind w:firstLine="709"/>
        <w:rPr>
          <w:rFonts w:ascii="Times New Roman" w:hAnsi="Times New Roman" w:cs="Times New Roman"/>
        </w:rPr>
      </w:pPr>
      <w:r w:rsidRPr="0048786D">
        <w:rPr>
          <w:rFonts w:ascii="Times New Roman" w:hAnsi="Times New Roman" w:cs="Times New Roman"/>
        </w:rPr>
        <w:lastRenderedPageBreak/>
        <w:t xml:space="preserve">В варианте 4 вопрос 6 сформулирован так: </w:t>
      </w:r>
      <w:r w:rsidRPr="0048786D">
        <w:rPr>
          <w:rFonts w:ascii="Times New Roman" w:hAnsi="Times New Roman" w:cs="Times New Roman"/>
          <w:i/>
        </w:rPr>
        <w:t xml:space="preserve">Это хорошая музыка. </w:t>
      </w:r>
      <w:proofErr w:type="gramStart"/>
      <w:r w:rsidRPr="0048786D">
        <w:rPr>
          <w:rFonts w:ascii="Times New Roman" w:hAnsi="Times New Roman" w:cs="Times New Roman"/>
          <w:i/>
        </w:rPr>
        <w:t>Давай, ….</w:t>
      </w:r>
      <w:proofErr w:type="gramEnd"/>
      <w:r w:rsidRPr="0048786D">
        <w:rPr>
          <w:rFonts w:ascii="Times New Roman" w:hAnsi="Times New Roman" w:cs="Times New Roman"/>
          <w:i/>
        </w:rPr>
        <w:t xml:space="preserve"> ее.</w:t>
      </w:r>
      <w:r w:rsidRPr="0048786D">
        <w:rPr>
          <w:rFonts w:ascii="Times New Roman" w:hAnsi="Times New Roman" w:cs="Times New Roman"/>
        </w:rPr>
        <w:t xml:space="preserve"> Варианты ответа: А. </w:t>
      </w:r>
      <w:proofErr w:type="gramStart"/>
      <w:r w:rsidRPr="0048786D">
        <w:rPr>
          <w:rFonts w:ascii="Times New Roman" w:hAnsi="Times New Roman" w:cs="Times New Roman"/>
          <w:i/>
        </w:rPr>
        <w:t>покажем;  Б.</w:t>
      </w:r>
      <w:proofErr w:type="gramEnd"/>
      <w:r w:rsidRPr="0048786D">
        <w:rPr>
          <w:rFonts w:ascii="Times New Roman" w:hAnsi="Times New Roman" w:cs="Times New Roman"/>
          <w:i/>
        </w:rPr>
        <w:t xml:space="preserve"> послушаем;  В. посмотрим</w:t>
      </w:r>
      <w:r w:rsidRPr="0048786D">
        <w:rPr>
          <w:rFonts w:ascii="Times New Roman" w:hAnsi="Times New Roman" w:cs="Times New Roman"/>
        </w:rPr>
        <w:t xml:space="preserve">. Если мы будем исходить из пунктуационного оформления вопроса, то ни один вариант не является правильным. Дело в том, что после слова «давай» стоит запятая, которая </w:t>
      </w:r>
      <w:r w:rsidRPr="0048786D">
        <w:rPr>
          <w:rFonts w:ascii="Times New Roman" w:hAnsi="Times New Roman" w:cs="Times New Roman"/>
          <w:b/>
        </w:rPr>
        <w:t>не должна</w:t>
      </w:r>
      <w:r w:rsidRPr="0048786D">
        <w:rPr>
          <w:rFonts w:ascii="Times New Roman" w:hAnsi="Times New Roman" w:cs="Times New Roman"/>
        </w:rPr>
        <w:t xml:space="preserve"> ставиться в побудительных оборотах типа «давай пойдем, давай посмотрим». </w:t>
      </w:r>
      <w:r w:rsidR="00F703E8" w:rsidRPr="0048786D">
        <w:rPr>
          <w:rFonts w:ascii="Times New Roman" w:hAnsi="Times New Roman" w:cs="Times New Roman"/>
        </w:rPr>
        <w:t xml:space="preserve">Однако запятая нужна в обороте типа </w:t>
      </w:r>
      <w:r w:rsidR="00F703E8" w:rsidRPr="0048786D">
        <w:rPr>
          <w:rFonts w:ascii="Times New Roman" w:hAnsi="Times New Roman" w:cs="Times New Roman"/>
          <w:i/>
        </w:rPr>
        <w:t xml:space="preserve">давай, </w:t>
      </w:r>
      <w:r w:rsidR="00C10605" w:rsidRPr="0048786D">
        <w:rPr>
          <w:rFonts w:ascii="Times New Roman" w:hAnsi="Times New Roman" w:cs="Times New Roman"/>
          <w:i/>
        </w:rPr>
        <w:t>сделай это</w:t>
      </w:r>
      <w:r w:rsidR="00F703E8" w:rsidRPr="0048786D">
        <w:rPr>
          <w:rFonts w:ascii="Times New Roman" w:hAnsi="Times New Roman" w:cs="Times New Roman"/>
          <w:i/>
        </w:rPr>
        <w:t>.</w:t>
      </w:r>
    </w:p>
    <w:p w:rsidR="00341AE0" w:rsidRPr="0048786D" w:rsidRDefault="00B03D36" w:rsidP="00A25D5D">
      <w:pPr>
        <w:spacing w:after="0" w:line="360" w:lineRule="auto"/>
        <w:ind w:firstLine="709"/>
        <w:rPr>
          <w:rFonts w:ascii="Times New Roman" w:hAnsi="Times New Roman" w:cs="Times New Roman"/>
        </w:rPr>
      </w:pPr>
      <w:r w:rsidRPr="0048786D">
        <w:rPr>
          <w:rFonts w:ascii="Times New Roman" w:hAnsi="Times New Roman" w:cs="Times New Roman"/>
        </w:rPr>
        <w:t>В тесте по русскому языку н</w:t>
      </w:r>
      <w:r w:rsidR="00341AE0" w:rsidRPr="0048786D">
        <w:rPr>
          <w:rFonts w:ascii="Times New Roman" w:hAnsi="Times New Roman" w:cs="Times New Roman"/>
        </w:rPr>
        <w:t xml:space="preserve">ами отмечены и ошибки, носящие косвенный, не лингвистический характер. Однако считаем необходимым назвать их, имея при этом в виду, что тесты всегда должны выполнять, помимо контролирующей, еще и обучающую функцию. </w:t>
      </w:r>
    </w:p>
    <w:p w:rsidR="00341AE0" w:rsidRPr="0048786D" w:rsidRDefault="00341AE0" w:rsidP="00A25D5D">
      <w:pPr>
        <w:spacing w:after="0" w:line="360" w:lineRule="auto"/>
        <w:ind w:firstLine="709"/>
        <w:rPr>
          <w:rFonts w:ascii="Times New Roman" w:hAnsi="Times New Roman" w:cs="Times New Roman"/>
        </w:rPr>
      </w:pPr>
      <w:r w:rsidRPr="0048786D">
        <w:rPr>
          <w:rFonts w:ascii="Times New Roman" w:hAnsi="Times New Roman" w:cs="Times New Roman"/>
        </w:rPr>
        <w:t xml:space="preserve">В </w:t>
      </w:r>
      <w:proofErr w:type="spellStart"/>
      <w:r w:rsidRPr="0048786D">
        <w:rPr>
          <w:rFonts w:ascii="Times New Roman" w:hAnsi="Times New Roman" w:cs="Times New Roman"/>
        </w:rPr>
        <w:t>субтесте</w:t>
      </w:r>
      <w:proofErr w:type="spellEnd"/>
      <w:r w:rsidRPr="0048786D">
        <w:rPr>
          <w:rFonts w:ascii="Times New Roman" w:hAnsi="Times New Roman" w:cs="Times New Roman"/>
        </w:rPr>
        <w:t xml:space="preserve"> «Письмо» </w:t>
      </w:r>
      <w:r w:rsidR="00C15EB4" w:rsidRPr="0048786D">
        <w:rPr>
          <w:rFonts w:ascii="Times New Roman" w:hAnsi="Times New Roman" w:cs="Times New Roman"/>
        </w:rPr>
        <w:t>(</w:t>
      </w:r>
      <w:r w:rsidRPr="0048786D">
        <w:rPr>
          <w:rFonts w:ascii="Times New Roman" w:hAnsi="Times New Roman" w:cs="Times New Roman"/>
        </w:rPr>
        <w:t>вариант 2</w:t>
      </w:r>
      <w:r w:rsidR="00C15EB4" w:rsidRPr="0048786D">
        <w:rPr>
          <w:rFonts w:ascii="Times New Roman" w:hAnsi="Times New Roman" w:cs="Times New Roman"/>
        </w:rPr>
        <w:t>)</w:t>
      </w:r>
      <w:r w:rsidRPr="0048786D">
        <w:rPr>
          <w:rFonts w:ascii="Times New Roman" w:hAnsi="Times New Roman" w:cs="Times New Roman"/>
        </w:rPr>
        <w:t xml:space="preserve"> дается задание написать автобиографию и перечисляется, какую конкретно информацию необходимо указать. В том числе – «</w:t>
      </w:r>
      <w:r w:rsidRPr="0048786D">
        <w:rPr>
          <w:rFonts w:ascii="Times New Roman" w:hAnsi="Times New Roman" w:cs="Times New Roman"/>
          <w:i/>
        </w:rPr>
        <w:t>какую специальность вы хотите получить», «где вы хотите работать», «где (в какой стране, в каком городе) вы хотите жить и работать после учёбы в институте</w:t>
      </w:r>
      <w:r w:rsidRPr="0048786D">
        <w:rPr>
          <w:rFonts w:ascii="Times New Roman" w:hAnsi="Times New Roman" w:cs="Times New Roman"/>
        </w:rPr>
        <w:t xml:space="preserve">». Данная информация не может быть частью жанра автобиографии, предполагающего сообщение информации о </w:t>
      </w:r>
      <w:r w:rsidR="00B03D36" w:rsidRPr="0048786D">
        <w:rPr>
          <w:rFonts w:ascii="Times New Roman" w:hAnsi="Times New Roman" w:cs="Times New Roman"/>
        </w:rPr>
        <w:t xml:space="preserve">прошлом </w:t>
      </w:r>
      <w:r w:rsidRPr="0048786D">
        <w:rPr>
          <w:rFonts w:ascii="Times New Roman" w:hAnsi="Times New Roman" w:cs="Times New Roman"/>
        </w:rPr>
        <w:t xml:space="preserve">или настоящем. Модальность «желания», </w:t>
      </w:r>
      <w:r w:rsidR="00B03D36" w:rsidRPr="0048786D">
        <w:rPr>
          <w:rFonts w:ascii="Times New Roman" w:hAnsi="Times New Roman" w:cs="Times New Roman"/>
        </w:rPr>
        <w:t>«</w:t>
      </w:r>
      <w:r w:rsidRPr="0048786D">
        <w:rPr>
          <w:rFonts w:ascii="Times New Roman" w:hAnsi="Times New Roman" w:cs="Times New Roman"/>
        </w:rPr>
        <w:t>возможности</w:t>
      </w:r>
      <w:r w:rsidR="00B03D36" w:rsidRPr="0048786D">
        <w:rPr>
          <w:rFonts w:ascii="Times New Roman" w:hAnsi="Times New Roman" w:cs="Times New Roman"/>
        </w:rPr>
        <w:t>»</w:t>
      </w:r>
      <w:r w:rsidRPr="0048786D">
        <w:rPr>
          <w:rFonts w:ascii="Times New Roman" w:hAnsi="Times New Roman" w:cs="Times New Roman"/>
        </w:rPr>
        <w:t xml:space="preserve"> в автобиографии не предполагается.</w:t>
      </w:r>
    </w:p>
    <w:p w:rsidR="00341AE0" w:rsidRPr="0048786D" w:rsidRDefault="00A25D5D" w:rsidP="00A25D5D">
      <w:pPr>
        <w:spacing w:after="0" w:line="360" w:lineRule="auto"/>
        <w:ind w:firstLine="709"/>
        <w:rPr>
          <w:rFonts w:ascii="Times New Roman" w:hAnsi="Times New Roman" w:cs="Times New Roman"/>
        </w:rPr>
      </w:pPr>
      <w:r>
        <w:rPr>
          <w:rFonts w:ascii="Times New Roman" w:hAnsi="Times New Roman" w:cs="Times New Roman"/>
        </w:rPr>
        <w:t>В</w:t>
      </w:r>
      <w:r w:rsidR="00341AE0" w:rsidRPr="0048786D">
        <w:rPr>
          <w:rFonts w:ascii="Times New Roman" w:hAnsi="Times New Roman" w:cs="Times New Roman"/>
        </w:rPr>
        <w:t xml:space="preserve"> </w:t>
      </w:r>
      <w:proofErr w:type="spellStart"/>
      <w:r w:rsidR="00341AE0" w:rsidRPr="0048786D">
        <w:rPr>
          <w:rFonts w:ascii="Times New Roman" w:hAnsi="Times New Roman" w:cs="Times New Roman"/>
        </w:rPr>
        <w:t>субтесте</w:t>
      </w:r>
      <w:proofErr w:type="spellEnd"/>
      <w:r w:rsidR="00341AE0" w:rsidRPr="0048786D">
        <w:rPr>
          <w:rFonts w:ascii="Times New Roman" w:hAnsi="Times New Roman" w:cs="Times New Roman"/>
        </w:rPr>
        <w:t xml:space="preserve"> «Говорение» </w:t>
      </w:r>
      <w:r w:rsidR="00C15EB4" w:rsidRPr="0048786D">
        <w:rPr>
          <w:rFonts w:ascii="Times New Roman" w:hAnsi="Times New Roman" w:cs="Times New Roman"/>
        </w:rPr>
        <w:t>(</w:t>
      </w:r>
      <w:r w:rsidR="00341AE0" w:rsidRPr="0048786D">
        <w:rPr>
          <w:rFonts w:ascii="Times New Roman" w:hAnsi="Times New Roman" w:cs="Times New Roman"/>
        </w:rPr>
        <w:t>вариант 2</w:t>
      </w:r>
      <w:r w:rsidR="00C15EB4" w:rsidRPr="0048786D">
        <w:rPr>
          <w:rFonts w:ascii="Times New Roman" w:hAnsi="Times New Roman" w:cs="Times New Roman"/>
        </w:rPr>
        <w:t>)</w:t>
      </w:r>
      <w:r w:rsidR="00341AE0" w:rsidRPr="0048786D">
        <w:rPr>
          <w:rFonts w:ascii="Times New Roman" w:hAnsi="Times New Roman" w:cs="Times New Roman"/>
        </w:rPr>
        <w:t xml:space="preserve"> описывается ситуация: </w:t>
      </w:r>
      <w:r w:rsidR="00341AE0" w:rsidRPr="0048786D">
        <w:rPr>
          <w:rFonts w:ascii="Times New Roman" w:hAnsi="Times New Roman" w:cs="Times New Roman"/>
          <w:i/>
        </w:rPr>
        <w:t xml:space="preserve">Вы хотите, чтобы ваш брат (сестра) приехал к вам в гости. Вам нужно оформить документы. </w:t>
      </w:r>
      <w:r w:rsidR="00341AE0" w:rsidRPr="0048786D">
        <w:rPr>
          <w:rFonts w:ascii="Times New Roman" w:hAnsi="Times New Roman" w:cs="Times New Roman"/>
        </w:rPr>
        <w:t xml:space="preserve">Далее формулируется задание: </w:t>
      </w:r>
      <w:r w:rsidR="00341AE0" w:rsidRPr="0048786D">
        <w:rPr>
          <w:rFonts w:ascii="Times New Roman" w:hAnsi="Times New Roman" w:cs="Times New Roman"/>
          <w:i/>
        </w:rPr>
        <w:t xml:space="preserve">Что вы спросите в полиции? </w:t>
      </w:r>
      <w:r w:rsidR="00341AE0" w:rsidRPr="0048786D">
        <w:rPr>
          <w:rFonts w:ascii="Times New Roman" w:hAnsi="Times New Roman" w:cs="Times New Roman"/>
        </w:rPr>
        <w:t>Обращаем внимание, что такой разговор не может происходить в полиции, которая, как известно, не занимается вопросами миграции.</w:t>
      </w:r>
      <w:r w:rsidR="00366F1F">
        <w:rPr>
          <w:rFonts w:ascii="Times New Roman" w:hAnsi="Times New Roman" w:cs="Times New Roman"/>
        </w:rPr>
        <w:t xml:space="preserve"> В обоих приведенных примерах в формулировке задания содержится некорректная информация, вводящая экзаменующихся в заблуждение относительно истинного положения дел.</w:t>
      </w:r>
    </w:p>
    <w:p w:rsidR="00680E4E" w:rsidRPr="0048786D" w:rsidRDefault="008C5087" w:rsidP="00A25D5D">
      <w:pPr>
        <w:shd w:val="clear" w:color="auto" w:fill="FFFFFF"/>
        <w:spacing w:after="0" w:line="360" w:lineRule="auto"/>
        <w:ind w:firstLine="709"/>
        <w:rPr>
          <w:rStyle w:val="af1"/>
          <w:rFonts w:ascii="Times New Roman" w:hAnsi="Times New Roman" w:cs="Times New Roman"/>
          <w:b w:val="0"/>
          <w:i/>
          <w:shd w:val="clear" w:color="auto" w:fill="FFFFFF"/>
        </w:rPr>
      </w:pPr>
      <w:r w:rsidRPr="0048786D">
        <w:rPr>
          <w:rStyle w:val="af1"/>
          <w:rFonts w:ascii="Times New Roman" w:hAnsi="Times New Roman" w:cs="Times New Roman"/>
          <w:b w:val="0"/>
          <w:shd w:val="clear" w:color="auto" w:fill="FFFFFF"/>
        </w:rPr>
        <w:t xml:space="preserve">Самой главной трудностью, с которой сталкиваются экзаменующиеся при решении теста по основам законодательства РФ, является сложность </w:t>
      </w:r>
      <w:r w:rsidR="00680E4E" w:rsidRPr="0048786D">
        <w:rPr>
          <w:rStyle w:val="af1"/>
          <w:rFonts w:ascii="Times New Roman" w:hAnsi="Times New Roman" w:cs="Times New Roman"/>
          <w:b w:val="0"/>
          <w:shd w:val="clear" w:color="auto" w:fill="FFFFFF"/>
        </w:rPr>
        <w:t xml:space="preserve">и неоднозначность </w:t>
      </w:r>
      <w:r w:rsidRPr="0048786D">
        <w:rPr>
          <w:rStyle w:val="af1"/>
          <w:rFonts w:ascii="Times New Roman" w:hAnsi="Times New Roman" w:cs="Times New Roman"/>
          <w:b w:val="0"/>
          <w:shd w:val="clear" w:color="auto" w:fill="FFFFFF"/>
        </w:rPr>
        <w:t xml:space="preserve">формулировок вопросов. Например, в варианте 2 тестов ВЖ и РВП используется </w:t>
      </w:r>
      <w:r w:rsidR="00680E4E" w:rsidRPr="0048786D">
        <w:rPr>
          <w:rStyle w:val="af1"/>
          <w:rFonts w:ascii="Times New Roman" w:hAnsi="Times New Roman" w:cs="Times New Roman"/>
          <w:b w:val="0"/>
          <w:shd w:val="clear" w:color="auto" w:fill="FFFFFF"/>
        </w:rPr>
        <w:t xml:space="preserve">нежелательная для тестовых материалов </w:t>
      </w:r>
      <w:r w:rsidRPr="0048786D">
        <w:rPr>
          <w:rStyle w:val="af1"/>
          <w:rFonts w:ascii="Times New Roman" w:hAnsi="Times New Roman" w:cs="Times New Roman"/>
          <w:b w:val="0"/>
          <w:shd w:val="clear" w:color="auto" w:fill="FFFFFF"/>
        </w:rPr>
        <w:t xml:space="preserve">формулировка </w:t>
      </w:r>
      <w:r w:rsidRPr="0048786D">
        <w:rPr>
          <w:rStyle w:val="af1"/>
          <w:rFonts w:ascii="Times New Roman" w:hAnsi="Times New Roman" w:cs="Times New Roman"/>
          <w:b w:val="0"/>
          <w:i/>
          <w:shd w:val="clear" w:color="auto" w:fill="FFFFFF"/>
        </w:rPr>
        <w:t>как правило</w:t>
      </w:r>
      <w:r w:rsidR="00680E4E" w:rsidRPr="0048786D">
        <w:rPr>
          <w:rStyle w:val="af1"/>
          <w:rFonts w:ascii="Times New Roman" w:hAnsi="Times New Roman" w:cs="Times New Roman"/>
          <w:b w:val="0"/>
          <w:i/>
          <w:shd w:val="clear" w:color="auto" w:fill="FFFFFF"/>
        </w:rPr>
        <w:t>.</w:t>
      </w:r>
    </w:p>
    <w:p w:rsidR="00B76092" w:rsidRPr="0048786D" w:rsidRDefault="0083023A" w:rsidP="00A25D5D">
      <w:pPr>
        <w:shd w:val="clear" w:color="auto" w:fill="FFFFFF"/>
        <w:spacing w:after="0" w:line="360" w:lineRule="auto"/>
        <w:ind w:firstLine="709"/>
        <w:rPr>
          <w:rFonts w:ascii="Times New Roman" w:hAnsi="Times New Roman" w:cs="Times New Roman"/>
          <w:bCs/>
          <w:shd w:val="clear" w:color="auto" w:fill="FFFFFF"/>
        </w:rPr>
      </w:pPr>
      <w:r w:rsidRPr="0048786D">
        <w:rPr>
          <w:rStyle w:val="af1"/>
          <w:rFonts w:ascii="Times New Roman" w:hAnsi="Times New Roman" w:cs="Times New Roman"/>
          <w:b w:val="0"/>
          <w:shd w:val="clear" w:color="auto" w:fill="FFFFFF"/>
        </w:rPr>
        <w:t xml:space="preserve">Очевидно, что </w:t>
      </w:r>
      <w:r w:rsidR="00680E4E" w:rsidRPr="0048786D">
        <w:rPr>
          <w:rStyle w:val="af1"/>
          <w:rFonts w:ascii="Times New Roman" w:hAnsi="Times New Roman" w:cs="Times New Roman"/>
          <w:b w:val="0"/>
          <w:shd w:val="clear" w:color="auto" w:fill="FFFFFF"/>
        </w:rPr>
        <w:t xml:space="preserve">у экспертов есть и другие </w:t>
      </w:r>
      <w:r w:rsidRPr="0048786D">
        <w:rPr>
          <w:rStyle w:val="af1"/>
          <w:rFonts w:ascii="Times New Roman" w:hAnsi="Times New Roman" w:cs="Times New Roman"/>
          <w:b w:val="0"/>
          <w:shd w:val="clear" w:color="auto" w:fill="FFFFFF"/>
        </w:rPr>
        <w:t>замечания к содержанию теста по основам законодательства</w:t>
      </w:r>
      <w:r w:rsidR="00680E4E" w:rsidRPr="0048786D">
        <w:rPr>
          <w:rStyle w:val="af1"/>
          <w:rFonts w:ascii="Times New Roman" w:hAnsi="Times New Roman" w:cs="Times New Roman"/>
          <w:b w:val="0"/>
          <w:shd w:val="clear" w:color="auto" w:fill="FFFFFF"/>
        </w:rPr>
        <w:t xml:space="preserve">, о чем свидетельствует тот факт, что в </w:t>
      </w:r>
      <w:r w:rsidRPr="0048786D">
        <w:rPr>
          <w:rStyle w:val="af1"/>
          <w:rFonts w:ascii="Times New Roman" w:hAnsi="Times New Roman" w:cs="Times New Roman"/>
          <w:b w:val="0"/>
          <w:shd w:val="clear" w:color="auto" w:fill="FFFFFF"/>
        </w:rPr>
        <w:t xml:space="preserve">феврале 2016 г.  на </w:t>
      </w:r>
      <w:r w:rsidR="007A60C6" w:rsidRPr="0048786D">
        <w:rPr>
          <w:rStyle w:val="af1"/>
          <w:rFonts w:ascii="Times New Roman" w:hAnsi="Times New Roman" w:cs="Times New Roman"/>
          <w:b w:val="0"/>
          <w:shd w:val="clear" w:color="auto" w:fill="FFFFFF"/>
        </w:rPr>
        <w:t>заседани</w:t>
      </w:r>
      <w:r w:rsidRPr="0048786D">
        <w:rPr>
          <w:rStyle w:val="af1"/>
          <w:rFonts w:ascii="Times New Roman" w:hAnsi="Times New Roman" w:cs="Times New Roman"/>
          <w:b w:val="0"/>
          <w:shd w:val="clear" w:color="auto" w:fill="FFFFFF"/>
        </w:rPr>
        <w:t>и</w:t>
      </w:r>
      <w:r w:rsidR="007A60C6" w:rsidRPr="0048786D">
        <w:rPr>
          <w:rStyle w:val="af1"/>
          <w:rFonts w:ascii="Times New Roman" w:hAnsi="Times New Roman" w:cs="Times New Roman"/>
          <w:b w:val="0"/>
          <w:shd w:val="clear" w:color="auto" w:fill="FFFFFF"/>
        </w:rPr>
        <w:t xml:space="preserve"> Методической комиссии </w:t>
      </w:r>
      <w:proofErr w:type="spellStart"/>
      <w:r w:rsidR="007A60C6" w:rsidRPr="0048786D">
        <w:rPr>
          <w:rStyle w:val="af1"/>
          <w:rFonts w:ascii="Times New Roman" w:hAnsi="Times New Roman" w:cs="Times New Roman"/>
          <w:b w:val="0"/>
          <w:shd w:val="clear" w:color="auto" w:fill="FFFFFF"/>
        </w:rPr>
        <w:t>Мин</w:t>
      </w:r>
      <w:r w:rsidRPr="0048786D">
        <w:rPr>
          <w:rStyle w:val="af1"/>
          <w:rFonts w:ascii="Times New Roman" w:hAnsi="Times New Roman" w:cs="Times New Roman"/>
          <w:b w:val="0"/>
          <w:shd w:val="clear" w:color="auto" w:fill="FFFFFF"/>
        </w:rPr>
        <w:t>обрнауки</w:t>
      </w:r>
      <w:proofErr w:type="spellEnd"/>
      <w:r w:rsidRPr="0048786D">
        <w:rPr>
          <w:rStyle w:val="af1"/>
          <w:rFonts w:ascii="Times New Roman" w:hAnsi="Times New Roman" w:cs="Times New Roman"/>
          <w:b w:val="0"/>
          <w:shd w:val="clear" w:color="auto" w:fill="FFFFFF"/>
        </w:rPr>
        <w:t xml:space="preserve"> </w:t>
      </w:r>
      <w:r w:rsidR="007A60C6" w:rsidRPr="0048786D">
        <w:rPr>
          <w:rFonts w:ascii="Times New Roman" w:hAnsi="Times New Roman" w:cs="Times New Roman"/>
          <w:bCs/>
          <w:shd w:val="clear" w:color="auto" w:fill="FFFFFF"/>
        </w:rPr>
        <w:t xml:space="preserve">по разработке методического обеспечения </w:t>
      </w:r>
      <w:r w:rsidRPr="0048786D">
        <w:rPr>
          <w:rFonts w:ascii="Times New Roman" w:hAnsi="Times New Roman" w:cs="Times New Roman"/>
          <w:bCs/>
          <w:shd w:val="clear" w:color="auto" w:fill="FFFFFF"/>
        </w:rPr>
        <w:t xml:space="preserve">комплексного экзамена рассматривался вопрос внесения </w:t>
      </w:r>
      <w:r w:rsidR="007A60C6" w:rsidRPr="0048786D">
        <w:rPr>
          <w:rFonts w:ascii="Times New Roman" w:hAnsi="Times New Roman" w:cs="Times New Roman"/>
          <w:bCs/>
          <w:shd w:val="clear" w:color="auto" w:fill="FFFFFF"/>
        </w:rPr>
        <w:t>изменений в контрольно-измерительные материалы в части модуля «Основы законодательства РФ»</w:t>
      </w:r>
      <w:r w:rsidRPr="0048786D">
        <w:rPr>
          <w:rFonts w:ascii="Times New Roman" w:hAnsi="Times New Roman" w:cs="Times New Roman"/>
          <w:bCs/>
          <w:shd w:val="clear" w:color="auto" w:fill="FFFFFF"/>
        </w:rPr>
        <w:t xml:space="preserve">. </w:t>
      </w:r>
      <w:r w:rsidR="005A7E10" w:rsidRPr="0048786D">
        <w:rPr>
          <w:rFonts w:ascii="Times New Roman" w:hAnsi="Times New Roman" w:cs="Times New Roman"/>
          <w:bCs/>
          <w:shd w:val="clear" w:color="auto" w:fill="FFFFFF"/>
        </w:rPr>
        <w:t xml:space="preserve">Вопросы методического обеспечения комплексного экзамена обсуждались и на Всероссийском съезде участников государственной системы тестирования в декабре 2015 г. </w:t>
      </w:r>
    </w:p>
    <w:p w:rsidR="009F56DE" w:rsidRPr="0048786D" w:rsidRDefault="0087180C" w:rsidP="00A25D5D">
      <w:pPr>
        <w:shd w:val="clear" w:color="auto" w:fill="FFFFFF"/>
        <w:spacing w:after="0" w:line="360" w:lineRule="auto"/>
        <w:ind w:firstLine="709"/>
        <w:rPr>
          <w:rFonts w:ascii="Times New Roman" w:eastAsia="Times New Roman" w:hAnsi="Times New Roman" w:cs="Times New Roman"/>
          <w:bCs/>
          <w:kern w:val="36"/>
          <w:lang w:eastAsia="ru-RU"/>
        </w:rPr>
      </w:pPr>
      <w:r w:rsidRPr="0048786D">
        <w:rPr>
          <w:rFonts w:ascii="Times New Roman" w:hAnsi="Times New Roman" w:cs="Times New Roman"/>
          <w:bCs/>
          <w:shd w:val="clear" w:color="auto" w:fill="FFFFFF"/>
        </w:rPr>
        <w:t>Еще одна причина того</w:t>
      </w:r>
      <w:r w:rsidR="0030280D" w:rsidRPr="0048786D">
        <w:rPr>
          <w:rFonts w:ascii="Times New Roman" w:hAnsi="Times New Roman" w:cs="Times New Roman"/>
          <w:bCs/>
          <w:shd w:val="clear" w:color="auto" w:fill="FFFFFF"/>
        </w:rPr>
        <w:t xml:space="preserve">, почему тест по основам законодательства РФ сдают хуже, чем остальные, заключается в его </w:t>
      </w:r>
      <w:r w:rsidR="002850BA" w:rsidRPr="0048786D">
        <w:rPr>
          <w:rFonts w:ascii="Times New Roman" w:hAnsi="Times New Roman" w:cs="Times New Roman"/>
          <w:bCs/>
          <w:shd w:val="clear" w:color="auto" w:fill="FFFFFF"/>
        </w:rPr>
        <w:t xml:space="preserve">общей </w:t>
      </w:r>
      <w:r w:rsidR="0030280D" w:rsidRPr="0048786D">
        <w:rPr>
          <w:rFonts w:ascii="Times New Roman" w:hAnsi="Times New Roman" w:cs="Times New Roman"/>
          <w:bCs/>
          <w:shd w:val="clear" w:color="auto" w:fill="FFFFFF"/>
        </w:rPr>
        <w:t>сложности для мигрантов. В течение прошлого года в СМИ неоднократно обсуждались завышенные требования к знаниям мигрантов</w:t>
      </w:r>
      <w:r w:rsidR="002334D3" w:rsidRPr="0048786D">
        <w:rPr>
          <w:rFonts w:ascii="Times New Roman" w:hAnsi="Times New Roman" w:cs="Times New Roman"/>
          <w:bCs/>
          <w:shd w:val="clear" w:color="auto" w:fill="FFFFFF"/>
        </w:rPr>
        <w:t xml:space="preserve"> и даже высказывались сомнения в целесообразности экзамена по истории и основам законодательства для тех, кто приезжает в Россию </w:t>
      </w:r>
      <w:r w:rsidR="00F03CAA" w:rsidRPr="0048786D">
        <w:rPr>
          <w:rFonts w:ascii="Times New Roman" w:hAnsi="Times New Roman" w:cs="Times New Roman"/>
          <w:bCs/>
          <w:shd w:val="clear" w:color="auto" w:fill="FFFFFF"/>
        </w:rPr>
        <w:t>на временную или сезонную работу</w:t>
      </w:r>
      <w:r w:rsidR="0030280D" w:rsidRPr="0048786D">
        <w:rPr>
          <w:rFonts w:ascii="Times New Roman" w:hAnsi="Times New Roman" w:cs="Times New Roman"/>
          <w:bCs/>
          <w:shd w:val="clear" w:color="auto" w:fill="FFFFFF"/>
        </w:rPr>
        <w:t xml:space="preserve"> [</w:t>
      </w:r>
      <w:r w:rsidR="00203D1E">
        <w:rPr>
          <w:rFonts w:ascii="Times New Roman" w:hAnsi="Times New Roman" w:cs="Times New Roman"/>
          <w:bCs/>
          <w:shd w:val="clear" w:color="auto" w:fill="FFFFFF"/>
        </w:rPr>
        <w:t>5</w:t>
      </w:r>
      <w:r w:rsidR="00FF721F">
        <w:rPr>
          <w:rFonts w:ascii="Times New Roman" w:hAnsi="Times New Roman" w:cs="Times New Roman"/>
          <w:bCs/>
          <w:shd w:val="clear" w:color="auto" w:fill="FFFFFF"/>
        </w:rPr>
        <w:t>,</w:t>
      </w:r>
      <w:r w:rsidR="0030280D" w:rsidRPr="0048786D">
        <w:rPr>
          <w:rFonts w:ascii="Times New Roman" w:hAnsi="Times New Roman" w:cs="Times New Roman"/>
          <w:bCs/>
          <w:shd w:val="clear" w:color="auto" w:fill="FFFFFF"/>
        </w:rPr>
        <w:t xml:space="preserve"> </w:t>
      </w:r>
      <w:r w:rsidR="00203D1E">
        <w:rPr>
          <w:rFonts w:ascii="Times New Roman" w:hAnsi="Times New Roman" w:cs="Times New Roman"/>
          <w:bCs/>
          <w:shd w:val="clear" w:color="auto" w:fill="FFFFFF"/>
        </w:rPr>
        <w:t>6</w:t>
      </w:r>
      <w:r w:rsidR="0030280D" w:rsidRPr="0048786D">
        <w:rPr>
          <w:rFonts w:ascii="Times New Roman" w:hAnsi="Times New Roman" w:cs="Times New Roman"/>
          <w:bCs/>
          <w:shd w:val="clear" w:color="auto" w:fill="FFFFFF"/>
        </w:rPr>
        <w:t>].</w:t>
      </w:r>
      <w:r w:rsidR="00BD52D4" w:rsidRPr="0048786D">
        <w:rPr>
          <w:rFonts w:ascii="Times New Roman" w:hAnsi="Times New Roman" w:cs="Times New Roman"/>
          <w:bCs/>
          <w:shd w:val="clear" w:color="auto" w:fill="FFFFFF"/>
        </w:rPr>
        <w:t xml:space="preserve"> </w:t>
      </w:r>
      <w:r w:rsidR="00B76092" w:rsidRPr="0048786D">
        <w:rPr>
          <w:rFonts w:ascii="Times New Roman" w:eastAsia="Times New Roman" w:hAnsi="Times New Roman" w:cs="Times New Roman"/>
          <w:lang w:eastAsia="ru-RU"/>
        </w:rPr>
        <w:t xml:space="preserve"> </w:t>
      </w:r>
      <w:r w:rsidR="000714D4" w:rsidRPr="0048786D">
        <w:rPr>
          <w:rFonts w:ascii="Times New Roman" w:eastAsia="Times New Roman" w:hAnsi="Times New Roman" w:cs="Times New Roman"/>
          <w:lang w:eastAsia="ru-RU"/>
        </w:rPr>
        <w:t>Результаты экзамена во ВГУЭС подтверждают, что он особенно сложен для граждан КНР и КНДР. Это, кстати, отметил и п</w:t>
      </w:r>
      <w:r w:rsidR="00B76092" w:rsidRPr="0048786D">
        <w:rPr>
          <w:rFonts w:ascii="Times New Roman" w:hAnsi="Times New Roman" w:cs="Times New Roman"/>
          <w:shd w:val="clear" w:color="auto" w:fill="FFFFFF"/>
        </w:rPr>
        <w:t xml:space="preserve">олпред </w:t>
      </w:r>
      <w:r w:rsidR="00B76092" w:rsidRPr="0048786D">
        <w:rPr>
          <w:rFonts w:ascii="Times New Roman" w:hAnsi="Times New Roman" w:cs="Times New Roman"/>
          <w:shd w:val="clear" w:color="auto" w:fill="FFFFFF"/>
        </w:rPr>
        <w:lastRenderedPageBreak/>
        <w:t xml:space="preserve">президента </w:t>
      </w:r>
      <w:r w:rsidR="00B76092" w:rsidRPr="0048786D">
        <w:rPr>
          <w:rFonts w:ascii="Times New Roman" w:hAnsi="Times New Roman" w:cs="Times New Roman"/>
          <w:color w:val="000000"/>
          <w:shd w:val="clear" w:color="auto" w:fill="FFFFFF"/>
        </w:rPr>
        <w:t xml:space="preserve">в Дальневосточном федеральном округе </w:t>
      </w:r>
      <w:proofErr w:type="spellStart"/>
      <w:r w:rsidR="00B76092" w:rsidRPr="0048786D">
        <w:rPr>
          <w:rFonts w:ascii="Times New Roman" w:hAnsi="Times New Roman" w:cs="Times New Roman"/>
          <w:color w:val="000000"/>
          <w:shd w:val="clear" w:color="auto" w:fill="FFFFFF"/>
        </w:rPr>
        <w:t>Ю</w:t>
      </w:r>
      <w:r w:rsidR="006607A2" w:rsidRPr="0048786D">
        <w:rPr>
          <w:rFonts w:ascii="Times New Roman" w:hAnsi="Times New Roman" w:cs="Times New Roman"/>
          <w:color w:val="000000"/>
          <w:shd w:val="clear" w:color="auto" w:fill="FFFFFF"/>
        </w:rPr>
        <w:t>.</w:t>
      </w:r>
      <w:r w:rsidR="00B76092" w:rsidRPr="0048786D">
        <w:rPr>
          <w:rFonts w:ascii="Times New Roman" w:hAnsi="Times New Roman" w:cs="Times New Roman"/>
          <w:color w:val="000000"/>
          <w:shd w:val="clear" w:color="auto" w:fill="FFFFFF"/>
        </w:rPr>
        <w:t>Трутнев</w:t>
      </w:r>
      <w:proofErr w:type="spellEnd"/>
      <w:r w:rsidR="006607A2" w:rsidRPr="0048786D">
        <w:rPr>
          <w:rFonts w:ascii="Times New Roman" w:hAnsi="Times New Roman" w:cs="Times New Roman"/>
          <w:color w:val="000000"/>
          <w:shd w:val="clear" w:color="auto" w:fill="FFFFFF"/>
        </w:rPr>
        <w:t xml:space="preserve">, предложивший «снизить </w:t>
      </w:r>
      <w:r w:rsidR="006607A2" w:rsidRPr="0048786D">
        <w:rPr>
          <w:rFonts w:ascii="Times New Roman" w:hAnsi="Times New Roman" w:cs="Times New Roman"/>
          <w:shd w:val="clear" w:color="auto" w:fill="FFFFFF"/>
        </w:rPr>
        <w:t>планку» экзамена</w:t>
      </w:r>
      <w:r w:rsidR="00B76092" w:rsidRPr="0048786D">
        <w:rPr>
          <w:rFonts w:ascii="Times New Roman" w:hAnsi="Times New Roman" w:cs="Times New Roman"/>
          <w:shd w:val="clear" w:color="auto" w:fill="FFFFFF"/>
        </w:rPr>
        <w:t xml:space="preserve"> </w:t>
      </w:r>
      <w:r w:rsidR="00E57EE5" w:rsidRPr="0048786D">
        <w:rPr>
          <w:rFonts w:ascii="Times New Roman" w:hAnsi="Times New Roman" w:cs="Times New Roman"/>
          <w:shd w:val="clear" w:color="auto" w:fill="FFFFFF"/>
        </w:rPr>
        <w:t xml:space="preserve">для корейских и китайских </w:t>
      </w:r>
      <w:r w:rsidR="0060570F">
        <w:rPr>
          <w:rFonts w:ascii="Times New Roman" w:hAnsi="Times New Roman" w:cs="Times New Roman"/>
          <w:shd w:val="clear" w:color="auto" w:fill="FFFFFF"/>
        </w:rPr>
        <w:t>иностранных рабочих</w:t>
      </w:r>
      <w:r w:rsidR="00E57EE5" w:rsidRPr="0048786D">
        <w:rPr>
          <w:rFonts w:ascii="Times New Roman" w:hAnsi="Times New Roman" w:cs="Times New Roman"/>
          <w:shd w:val="clear" w:color="auto" w:fill="FFFFFF"/>
        </w:rPr>
        <w:t xml:space="preserve"> </w:t>
      </w:r>
      <w:r w:rsidR="00B76092" w:rsidRPr="0048786D">
        <w:rPr>
          <w:rFonts w:ascii="Times New Roman" w:hAnsi="Times New Roman" w:cs="Times New Roman"/>
        </w:rPr>
        <w:t>[</w:t>
      </w:r>
      <w:r w:rsidR="00506E2D">
        <w:rPr>
          <w:rFonts w:ascii="Times New Roman" w:hAnsi="Times New Roman" w:cs="Times New Roman"/>
        </w:rPr>
        <w:t>7</w:t>
      </w:r>
      <w:r w:rsidR="00B76092" w:rsidRPr="0048786D">
        <w:rPr>
          <w:rFonts w:ascii="Times New Roman" w:eastAsia="Times New Roman" w:hAnsi="Times New Roman" w:cs="Times New Roman"/>
          <w:bCs/>
          <w:kern w:val="36"/>
          <w:lang w:eastAsia="ru-RU"/>
        </w:rPr>
        <w:t>]</w:t>
      </w:r>
      <w:r w:rsidR="009F56DE" w:rsidRPr="0048786D">
        <w:rPr>
          <w:rFonts w:ascii="Times New Roman" w:eastAsia="Times New Roman" w:hAnsi="Times New Roman" w:cs="Times New Roman"/>
          <w:bCs/>
          <w:kern w:val="36"/>
          <w:lang w:eastAsia="ru-RU"/>
        </w:rPr>
        <w:t>.</w:t>
      </w:r>
    </w:p>
    <w:p w:rsidR="002E4E60" w:rsidRPr="0048786D" w:rsidRDefault="009F56DE" w:rsidP="00A25D5D">
      <w:pPr>
        <w:spacing w:after="0" w:line="360" w:lineRule="auto"/>
        <w:ind w:firstLine="709"/>
        <w:rPr>
          <w:rFonts w:ascii="Times New Roman" w:eastAsia="Times New Roman" w:hAnsi="Times New Roman" w:cs="Times New Roman"/>
          <w:lang w:eastAsia="ru-RU"/>
        </w:rPr>
      </w:pPr>
      <w:r w:rsidRPr="0048786D">
        <w:rPr>
          <w:rFonts w:ascii="Times New Roman" w:eastAsia="Times New Roman" w:hAnsi="Times New Roman" w:cs="Times New Roman"/>
          <w:bCs/>
          <w:kern w:val="36"/>
          <w:lang w:eastAsia="ru-RU"/>
        </w:rPr>
        <w:t xml:space="preserve">Существует, однако, и противоположная точка зрения. Так, </w:t>
      </w:r>
      <w:r w:rsidRPr="0048786D">
        <w:rPr>
          <w:rFonts w:ascii="Times New Roman" w:hAnsi="Times New Roman" w:cs="Times New Roman"/>
        </w:rPr>
        <w:t>п</w:t>
      </w:r>
      <w:r w:rsidRPr="0048786D">
        <w:rPr>
          <w:rFonts w:ascii="Times New Roman" w:eastAsiaTheme="minorEastAsia" w:hAnsi="Times New Roman" w:cs="Times New Roman"/>
          <w:iCs/>
          <w:kern w:val="24"/>
        </w:rPr>
        <w:t xml:space="preserve">роректор РУДН, член общественного совета Федеральной миграционной службы А.В. </w:t>
      </w:r>
      <w:proofErr w:type="spellStart"/>
      <w:r w:rsidRPr="0048786D">
        <w:rPr>
          <w:rFonts w:ascii="Times New Roman" w:eastAsiaTheme="minorEastAsia" w:hAnsi="Times New Roman" w:cs="Times New Roman"/>
          <w:iCs/>
          <w:kern w:val="24"/>
        </w:rPr>
        <w:t>Должикова</w:t>
      </w:r>
      <w:proofErr w:type="spellEnd"/>
      <w:r w:rsidRPr="0048786D">
        <w:rPr>
          <w:rFonts w:ascii="Times New Roman" w:eastAsiaTheme="minorEastAsia" w:hAnsi="Times New Roman" w:cs="Times New Roman"/>
          <w:iCs/>
          <w:kern w:val="24"/>
        </w:rPr>
        <w:t xml:space="preserve"> говорит о необходимости усложнения экзамена </w:t>
      </w:r>
      <w:r w:rsidRPr="0048786D">
        <w:rPr>
          <w:rFonts w:ascii="Times New Roman" w:eastAsia="Times New Roman" w:hAnsi="Times New Roman" w:cs="Times New Roman"/>
          <w:lang w:eastAsia="ru-RU"/>
        </w:rPr>
        <w:t xml:space="preserve">по истории и основам законодательства </w:t>
      </w:r>
      <w:r w:rsidRPr="0048786D">
        <w:rPr>
          <w:rFonts w:ascii="Times New Roman" w:eastAsiaTheme="minorEastAsia" w:hAnsi="Times New Roman" w:cs="Times New Roman"/>
          <w:iCs/>
          <w:kern w:val="24"/>
        </w:rPr>
        <w:t>для претендентов на вид на жительство</w:t>
      </w:r>
      <w:r w:rsidR="00945033" w:rsidRPr="0048786D">
        <w:rPr>
          <w:rFonts w:ascii="Times New Roman" w:eastAsiaTheme="minorEastAsia" w:hAnsi="Times New Roman" w:cs="Times New Roman"/>
          <w:iCs/>
          <w:kern w:val="24"/>
        </w:rPr>
        <w:t xml:space="preserve">, аргументируя это тем, что </w:t>
      </w:r>
      <w:r w:rsidR="00945033" w:rsidRPr="0048786D">
        <w:rPr>
          <w:rFonts w:ascii="Times New Roman" w:eastAsia="Times New Roman" w:hAnsi="Times New Roman" w:cs="Times New Roman"/>
          <w:lang w:eastAsia="ru-RU"/>
        </w:rPr>
        <w:t xml:space="preserve">вид на жительство является «последней ступенью перед получением российского гражданства и требования к этим людям должны быть выше" </w:t>
      </w:r>
      <w:r w:rsidR="00850C29" w:rsidRPr="0048786D">
        <w:rPr>
          <w:rFonts w:ascii="Times New Roman" w:eastAsia="Times New Roman" w:hAnsi="Times New Roman" w:cs="Times New Roman"/>
          <w:lang w:eastAsia="ru-RU"/>
        </w:rPr>
        <w:t>[</w:t>
      </w:r>
      <w:r w:rsidR="00506E2D">
        <w:rPr>
          <w:rFonts w:ascii="Times New Roman" w:eastAsia="Times New Roman" w:hAnsi="Times New Roman" w:cs="Times New Roman"/>
          <w:lang w:eastAsia="ru-RU"/>
        </w:rPr>
        <w:t>8</w:t>
      </w:r>
      <w:r w:rsidR="00850C29" w:rsidRPr="0048786D">
        <w:rPr>
          <w:rFonts w:ascii="Times New Roman" w:eastAsia="Times New Roman" w:hAnsi="Times New Roman" w:cs="Times New Roman"/>
          <w:lang w:eastAsia="ru-RU"/>
        </w:rPr>
        <w:t>]</w:t>
      </w:r>
      <w:r w:rsidRPr="0048786D">
        <w:rPr>
          <w:rFonts w:ascii="Times New Roman" w:eastAsia="Times New Roman" w:hAnsi="Times New Roman" w:cs="Times New Roman"/>
          <w:lang w:eastAsia="ru-RU"/>
        </w:rPr>
        <w:t xml:space="preserve">. </w:t>
      </w:r>
      <w:r w:rsidR="00726A6B" w:rsidRPr="0048786D">
        <w:rPr>
          <w:rFonts w:ascii="Times New Roman" w:eastAsia="Times New Roman" w:hAnsi="Times New Roman" w:cs="Times New Roman"/>
          <w:lang w:eastAsia="ru-RU"/>
        </w:rPr>
        <w:t>В связи с этим считаем необходимым напомнить о некотором противоречии в требованиях, предъявляемых к трудовым мигрантам</w:t>
      </w:r>
      <w:r w:rsidR="002E4E60" w:rsidRPr="0048786D">
        <w:rPr>
          <w:rFonts w:ascii="Times New Roman" w:eastAsia="Times New Roman" w:hAnsi="Times New Roman" w:cs="Times New Roman"/>
          <w:lang w:eastAsia="ru-RU"/>
        </w:rPr>
        <w:t>, которые сдают экзамен по русскому языку, истории и законодательству,</w:t>
      </w:r>
      <w:r w:rsidR="006367C2" w:rsidRPr="0048786D">
        <w:rPr>
          <w:rFonts w:ascii="Times New Roman" w:eastAsia="Times New Roman" w:hAnsi="Times New Roman" w:cs="Times New Roman"/>
          <w:lang w:eastAsia="ru-RU"/>
        </w:rPr>
        <w:t xml:space="preserve"> </w:t>
      </w:r>
      <w:r w:rsidR="00726A6B" w:rsidRPr="0048786D">
        <w:rPr>
          <w:rFonts w:ascii="Times New Roman" w:eastAsia="Times New Roman" w:hAnsi="Times New Roman" w:cs="Times New Roman"/>
          <w:lang w:eastAsia="ru-RU"/>
        </w:rPr>
        <w:t>и к соискателям российского гражданства. Последние</w:t>
      </w:r>
      <w:r w:rsidR="002E4E60" w:rsidRPr="0048786D">
        <w:rPr>
          <w:rFonts w:ascii="Times New Roman" w:eastAsia="Times New Roman" w:hAnsi="Times New Roman" w:cs="Times New Roman"/>
          <w:lang w:eastAsia="ru-RU"/>
        </w:rPr>
        <w:t>, в соответствии с</w:t>
      </w:r>
      <w:r w:rsidR="00726A6B" w:rsidRPr="0048786D">
        <w:rPr>
          <w:rFonts w:ascii="Times New Roman" w:eastAsia="Times New Roman" w:hAnsi="Times New Roman" w:cs="Times New Roman"/>
          <w:lang w:eastAsia="ru-RU"/>
        </w:rPr>
        <w:t xml:space="preserve"> </w:t>
      </w:r>
      <w:r w:rsidR="002E4E60" w:rsidRPr="0048786D">
        <w:rPr>
          <w:rFonts w:ascii="Times New Roman" w:eastAsia="Times New Roman" w:hAnsi="Times New Roman" w:cs="Times New Roman"/>
          <w:lang w:eastAsia="ru-RU"/>
        </w:rPr>
        <w:t>Федеральным законом №62 от 31.05.2002г. «О гражданстве Российской Федерации» [</w:t>
      </w:r>
      <w:r w:rsidR="00506E2D">
        <w:rPr>
          <w:rFonts w:ascii="Times New Roman" w:eastAsia="Times New Roman" w:hAnsi="Times New Roman" w:cs="Times New Roman"/>
          <w:lang w:eastAsia="ru-RU"/>
        </w:rPr>
        <w:t>9</w:t>
      </w:r>
      <w:r w:rsidR="002E4E60" w:rsidRPr="0048786D">
        <w:rPr>
          <w:rFonts w:ascii="Times New Roman" w:eastAsia="Times New Roman" w:hAnsi="Times New Roman" w:cs="Times New Roman"/>
          <w:lang w:eastAsia="ru-RU"/>
        </w:rPr>
        <w:t xml:space="preserve">] </w:t>
      </w:r>
      <w:r w:rsidR="00726A6B" w:rsidRPr="0048786D">
        <w:rPr>
          <w:rFonts w:ascii="Times New Roman" w:eastAsia="Times New Roman" w:hAnsi="Times New Roman" w:cs="Times New Roman"/>
          <w:lang w:eastAsia="ru-RU"/>
        </w:rPr>
        <w:t>вообще не сдают комплексный экзамен, а только подтверждают свои знания по русскому языку</w:t>
      </w:r>
      <w:r w:rsidR="002E4E60" w:rsidRPr="0048786D">
        <w:rPr>
          <w:rFonts w:ascii="Times New Roman" w:eastAsia="Times New Roman" w:hAnsi="Times New Roman" w:cs="Times New Roman"/>
          <w:lang w:eastAsia="ru-RU"/>
        </w:rPr>
        <w:t xml:space="preserve">. </w:t>
      </w:r>
    </w:p>
    <w:p w:rsidR="006367C2" w:rsidRPr="0048786D" w:rsidRDefault="00C60E84" w:rsidP="00A25D5D">
      <w:pPr>
        <w:spacing w:after="0" w:line="360" w:lineRule="auto"/>
        <w:ind w:firstLine="709"/>
        <w:rPr>
          <w:rFonts w:ascii="Times New Roman" w:hAnsi="Times New Roman" w:cs="Times New Roman"/>
        </w:rPr>
      </w:pPr>
      <w:r w:rsidRPr="0048786D">
        <w:rPr>
          <w:rFonts w:ascii="Times New Roman" w:hAnsi="Times New Roman" w:cs="Times New Roman"/>
        </w:rPr>
        <w:t xml:space="preserve">Анализируя организационные аспекты проведения комплексного экзамена, необходимо отметить, что </w:t>
      </w:r>
      <w:r w:rsidR="00744DC4" w:rsidRPr="0048786D">
        <w:rPr>
          <w:rFonts w:ascii="Times New Roman" w:hAnsi="Times New Roman" w:cs="Times New Roman"/>
        </w:rPr>
        <w:t xml:space="preserve">в первые месяцы его </w:t>
      </w:r>
      <w:r w:rsidR="00046C69" w:rsidRPr="0048786D">
        <w:rPr>
          <w:rFonts w:ascii="Times New Roman" w:hAnsi="Times New Roman" w:cs="Times New Roman"/>
        </w:rPr>
        <w:t xml:space="preserve">приема </w:t>
      </w:r>
      <w:r w:rsidRPr="0048786D">
        <w:rPr>
          <w:rFonts w:ascii="Times New Roman" w:hAnsi="Times New Roman" w:cs="Times New Roman"/>
        </w:rPr>
        <w:t>из-за большого притока экзаменующихся</w:t>
      </w:r>
      <w:r w:rsidR="00744DC4" w:rsidRPr="0048786D">
        <w:rPr>
          <w:rFonts w:ascii="Times New Roman" w:hAnsi="Times New Roman" w:cs="Times New Roman"/>
        </w:rPr>
        <w:t xml:space="preserve">, а также неготовности тестовых центров к такому количеству </w:t>
      </w:r>
      <w:proofErr w:type="gramStart"/>
      <w:r w:rsidR="00744DC4" w:rsidRPr="0048786D">
        <w:rPr>
          <w:rFonts w:ascii="Times New Roman" w:hAnsi="Times New Roman" w:cs="Times New Roman"/>
        </w:rPr>
        <w:t xml:space="preserve">мигрантов </w:t>
      </w:r>
      <w:r w:rsidR="00744DC4" w:rsidRPr="0048786D">
        <w:rPr>
          <w:rFonts w:ascii="Times New Roman" w:eastAsia="Times New Roman" w:hAnsi="Times New Roman" w:cs="Times New Roman"/>
          <w:lang w:eastAsia="ru-RU"/>
        </w:rPr>
        <w:t xml:space="preserve"> не</w:t>
      </w:r>
      <w:proofErr w:type="gramEnd"/>
      <w:r w:rsidR="00744DC4" w:rsidRPr="0048786D">
        <w:rPr>
          <w:rFonts w:ascii="Times New Roman" w:eastAsia="Times New Roman" w:hAnsi="Times New Roman" w:cs="Times New Roman"/>
          <w:lang w:eastAsia="ru-RU"/>
        </w:rPr>
        <w:t xml:space="preserve"> соблюдались сроки выдачи </w:t>
      </w:r>
      <w:r w:rsidR="00046C69" w:rsidRPr="0048786D">
        <w:rPr>
          <w:rFonts w:ascii="Times New Roman" w:eastAsia="Times New Roman" w:hAnsi="Times New Roman" w:cs="Times New Roman"/>
          <w:lang w:eastAsia="ru-RU"/>
        </w:rPr>
        <w:t>сертификатов</w:t>
      </w:r>
      <w:r w:rsidR="004E7DCB" w:rsidRPr="0048786D">
        <w:rPr>
          <w:rFonts w:ascii="Times New Roman" w:eastAsia="Times New Roman" w:hAnsi="Times New Roman" w:cs="Times New Roman"/>
          <w:lang w:eastAsia="ru-RU"/>
        </w:rPr>
        <w:t>, которые оформлялись в Москве.</w:t>
      </w:r>
      <w:r w:rsidR="00046C69" w:rsidRPr="0048786D">
        <w:rPr>
          <w:rFonts w:ascii="Times New Roman" w:eastAsia="Times New Roman" w:hAnsi="Times New Roman" w:cs="Times New Roman"/>
          <w:lang w:eastAsia="ru-RU"/>
        </w:rPr>
        <w:t xml:space="preserve"> </w:t>
      </w:r>
      <w:r w:rsidR="00A610D1" w:rsidRPr="0048786D">
        <w:rPr>
          <w:rFonts w:ascii="Times New Roman" w:hAnsi="Times New Roman" w:cs="Times New Roman"/>
        </w:rPr>
        <w:t xml:space="preserve">Однако по мере отработки всех процедур </w:t>
      </w:r>
      <w:r w:rsidR="004E7DCB" w:rsidRPr="0048786D">
        <w:rPr>
          <w:rFonts w:ascii="Times New Roman" w:hAnsi="Times New Roman" w:cs="Times New Roman"/>
        </w:rPr>
        <w:t xml:space="preserve">ВГУЭС выдает документ о сдаче экзамена в установленный Приказом </w:t>
      </w:r>
      <w:proofErr w:type="spellStart"/>
      <w:r w:rsidR="004E7DCB" w:rsidRPr="0048786D">
        <w:rPr>
          <w:rFonts w:ascii="Times New Roman" w:hAnsi="Times New Roman" w:cs="Times New Roman"/>
        </w:rPr>
        <w:t>Минобрнауки</w:t>
      </w:r>
      <w:proofErr w:type="spellEnd"/>
      <w:r w:rsidR="004E7DCB" w:rsidRPr="0048786D">
        <w:rPr>
          <w:rFonts w:ascii="Times New Roman" w:hAnsi="Times New Roman" w:cs="Times New Roman"/>
        </w:rPr>
        <w:t xml:space="preserve"> [</w:t>
      </w:r>
      <w:r w:rsidR="00506E2D">
        <w:rPr>
          <w:rFonts w:ascii="Times New Roman" w:hAnsi="Times New Roman" w:cs="Times New Roman"/>
        </w:rPr>
        <w:t>10</w:t>
      </w:r>
      <w:r w:rsidR="004E7DCB" w:rsidRPr="0048786D">
        <w:rPr>
          <w:rFonts w:ascii="Times New Roman" w:eastAsia="Times New Roman" w:hAnsi="Times New Roman" w:cs="Times New Roman"/>
          <w:lang w:eastAsia="ru-RU"/>
        </w:rPr>
        <w:t xml:space="preserve">] </w:t>
      </w:r>
      <w:r w:rsidR="004E7DCB" w:rsidRPr="0048786D">
        <w:rPr>
          <w:rFonts w:ascii="Times New Roman" w:hAnsi="Times New Roman" w:cs="Times New Roman"/>
        </w:rPr>
        <w:t xml:space="preserve">10-дневный срок. </w:t>
      </w:r>
      <w:r w:rsidR="00573ACE" w:rsidRPr="0048786D">
        <w:rPr>
          <w:rFonts w:ascii="Times New Roman" w:hAnsi="Times New Roman" w:cs="Times New Roman"/>
        </w:rPr>
        <w:t xml:space="preserve">Задержки, если и случаются, то по вине курьерских служб. Считаем, что срок выдачи сертификата для отдаленных районов нужно увеличить на несколько дней. </w:t>
      </w:r>
    </w:p>
    <w:p w:rsidR="0060570F" w:rsidRDefault="00851350" w:rsidP="00A25D5D">
      <w:pPr>
        <w:spacing w:after="0" w:line="360" w:lineRule="auto"/>
        <w:ind w:firstLine="709"/>
        <w:rPr>
          <w:rFonts w:ascii="Times New Roman" w:eastAsia="Times New Roman" w:hAnsi="Times New Roman" w:cs="Times New Roman"/>
          <w:lang w:eastAsia="ru-RU"/>
        </w:rPr>
      </w:pPr>
      <w:r w:rsidRPr="0048786D">
        <w:rPr>
          <w:rFonts w:ascii="Times New Roman" w:hAnsi="Times New Roman" w:cs="Times New Roman"/>
        </w:rPr>
        <w:t xml:space="preserve">В течение прошедшего года происходили изменения в </w:t>
      </w:r>
      <w:r w:rsidR="002C6AAF" w:rsidRPr="0048786D">
        <w:rPr>
          <w:rFonts w:ascii="Times New Roman" w:hAnsi="Times New Roman" w:cs="Times New Roman"/>
        </w:rPr>
        <w:t>процедуре</w:t>
      </w:r>
      <w:r w:rsidRPr="0048786D">
        <w:rPr>
          <w:rFonts w:ascii="Times New Roman" w:hAnsi="Times New Roman" w:cs="Times New Roman"/>
        </w:rPr>
        <w:t xml:space="preserve"> экзамена. Если сначала производилась звукозапись только </w:t>
      </w:r>
      <w:proofErr w:type="spellStart"/>
      <w:r w:rsidRPr="0048786D">
        <w:rPr>
          <w:rFonts w:ascii="Times New Roman" w:hAnsi="Times New Roman" w:cs="Times New Roman"/>
        </w:rPr>
        <w:t>субтеста</w:t>
      </w:r>
      <w:proofErr w:type="spellEnd"/>
      <w:r w:rsidRPr="0048786D">
        <w:rPr>
          <w:rFonts w:ascii="Times New Roman" w:hAnsi="Times New Roman" w:cs="Times New Roman"/>
        </w:rPr>
        <w:t xml:space="preserve"> по говорению, то теперь в аудитории, где проходит экзамен, постоянно, в режиме </w:t>
      </w:r>
      <w:proofErr w:type="gramStart"/>
      <w:r w:rsidRPr="0048786D">
        <w:rPr>
          <w:rFonts w:ascii="Times New Roman" w:hAnsi="Times New Roman" w:cs="Times New Roman"/>
        </w:rPr>
        <w:t>он-</w:t>
      </w:r>
      <w:proofErr w:type="spellStart"/>
      <w:r w:rsidRPr="0048786D">
        <w:rPr>
          <w:rFonts w:ascii="Times New Roman" w:hAnsi="Times New Roman" w:cs="Times New Roman"/>
        </w:rPr>
        <w:t>лайн</w:t>
      </w:r>
      <w:proofErr w:type="spellEnd"/>
      <w:proofErr w:type="gramEnd"/>
      <w:r w:rsidRPr="0048786D">
        <w:rPr>
          <w:rFonts w:ascii="Times New Roman" w:hAnsi="Times New Roman" w:cs="Times New Roman"/>
        </w:rPr>
        <w:t xml:space="preserve">, работают видеокамеры, и </w:t>
      </w:r>
      <w:r w:rsidR="00F03CAA" w:rsidRPr="0048786D">
        <w:rPr>
          <w:rFonts w:ascii="Times New Roman" w:hAnsi="Times New Roman" w:cs="Times New Roman"/>
        </w:rPr>
        <w:t xml:space="preserve">тестовый </w:t>
      </w:r>
      <w:r w:rsidRPr="0048786D">
        <w:rPr>
          <w:rFonts w:ascii="Times New Roman" w:hAnsi="Times New Roman" w:cs="Times New Roman"/>
        </w:rPr>
        <w:t xml:space="preserve">центр в Москве имеет возможность контролировать </w:t>
      </w:r>
      <w:r w:rsidR="00161662" w:rsidRPr="0048786D">
        <w:rPr>
          <w:rFonts w:ascii="Times New Roman" w:hAnsi="Times New Roman" w:cs="Times New Roman"/>
        </w:rPr>
        <w:t>всю процедуру</w:t>
      </w:r>
      <w:r w:rsidR="000671DF" w:rsidRPr="0048786D">
        <w:rPr>
          <w:rFonts w:ascii="Times New Roman" w:hAnsi="Times New Roman" w:cs="Times New Roman"/>
        </w:rPr>
        <w:t xml:space="preserve"> на местах</w:t>
      </w:r>
      <w:r w:rsidR="00161662" w:rsidRPr="0048786D">
        <w:rPr>
          <w:rFonts w:ascii="Times New Roman" w:hAnsi="Times New Roman" w:cs="Times New Roman"/>
        </w:rPr>
        <w:t xml:space="preserve">. </w:t>
      </w:r>
      <w:r w:rsidR="002430E6" w:rsidRPr="0048786D">
        <w:rPr>
          <w:rFonts w:ascii="Times New Roman" w:hAnsi="Times New Roman" w:cs="Times New Roman"/>
        </w:rPr>
        <w:t>Это действительно важный момент</w:t>
      </w:r>
      <w:r w:rsidR="00F03CAA" w:rsidRPr="0048786D">
        <w:rPr>
          <w:rFonts w:ascii="Times New Roman" w:hAnsi="Times New Roman" w:cs="Times New Roman"/>
        </w:rPr>
        <w:t>, который призван обеспечить</w:t>
      </w:r>
      <w:r w:rsidR="000671DF" w:rsidRPr="0048786D">
        <w:rPr>
          <w:rFonts w:ascii="Times New Roman" w:hAnsi="Times New Roman" w:cs="Times New Roman"/>
        </w:rPr>
        <w:t xml:space="preserve"> качественную и ответственную работу локальных центров. На то, что далеко не всегда эти центры работают качественно и честно, обращают внимание а</w:t>
      </w:r>
      <w:r w:rsidR="00424BCA" w:rsidRPr="0048786D">
        <w:rPr>
          <w:rFonts w:ascii="Times New Roman" w:hAnsi="Times New Roman" w:cs="Times New Roman"/>
        </w:rPr>
        <w:t>вторы статьи [</w:t>
      </w:r>
      <w:r w:rsidR="002C52FA">
        <w:rPr>
          <w:rFonts w:ascii="Times New Roman" w:hAnsi="Times New Roman" w:cs="Times New Roman"/>
        </w:rPr>
        <w:t>11</w:t>
      </w:r>
      <w:r w:rsidR="00424BCA" w:rsidRPr="0048786D">
        <w:rPr>
          <w:rFonts w:ascii="Times New Roman" w:eastAsia="Times New Roman" w:hAnsi="Times New Roman" w:cs="Times New Roman"/>
          <w:bCs/>
          <w:lang w:eastAsia="ru-RU"/>
        </w:rPr>
        <w:t>]</w:t>
      </w:r>
      <w:r w:rsidR="000671DF" w:rsidRPr="0048786D">
        <w:rPr>
          <w:rFonts w:ascii="Times New Roman" w:eastAsia="Times New Roman" w:hAnsi="Times New Roman" w:cs="Times New Roman"/>
          <w:bCs/>
          <w:lang w:eastAsia="ru-RU"/>
        </w:rPr>
        <w:t>: «</w:t>
      </w:r>
      <w:r w:rsidR="00424BCA" w:rsidRPr="0048786D">
        <w:rPr>
          <w:rFonts w:ascii="Times New Roman" w:eastAsia="Times New Roman" w:hAnsi="Times New Roman" w:cs="Times New Roman"/>
          <w:lang w:eastAsia="ru-RU"/>
        </w:rPr>
        <w:t>Тестировать мигрантов получили право не только некоммерческие организации, но и общества с ограниченной ответственност</w:t>
      </w:r>
      <w:r w:rsidR="000671DF" w:rsidRPr="0048786D">
        <w:rPr>
          <w:rFonts w:ascii="Times New Roman" w:eastAsia="Times New Roman" w:hAnsi="Times New Roman" w:cs="Times New Roman"/>
          <w:lang w:eastAsia="ru-RU"/>
        </w:rPr>
        <w:t>ью</w:t>
      </w:r>
      <w:r w:rsidR="00424BCA" w:rsidRPr="0048786D">
        <w:rPr>
          <w:rFonts w:ascii="Times New Roman" w:eastAsia="Times New Roman" w:hAnsi="Times New Roman" w:cs="Times New Roman"/>
          <w:lang w:eastAsia="ru-RU"/>
        </w:rPr>
        <w:t xml:space="preserve"> или индивидуальные предприниматели. Это, в свою очередь, привело к тому, что снизился авторитет учреждения, которое проводит государственное тестировани</w:t>
      </w:r>
      <w:r w:rsidR="000671DF" w:rsidRPr="0048786D">
        <w:rPr>
          <w:rFonts w:ascii="Times New Roman" w:eastAsia="Times New Roman" w:hAnsi="Times New Roman" w:cs="Times New Roman"/>
          <w:lang w:eastAsia="ru-RU"/>
        </w:rPr>
        <w:t>е</w:t>
      </w:r>
      <w:r w:rsidR="00424BCA" w:rsidRPr="0048786D">
        <w:rPr>
          <w:rFonts w:ascii="Times New Roman" w:eastAsia="Times New Roman" w:hAnsi="Times New Roman" w:cs="Times New Roman"/>
          <w:lang w:eastAsia="ru-RU"/>
        </w:rPr>
        <w:t>, теперь к тестовым пунктам относятся, как к «бизнесу», что не отражает социальную значимость их деятельности</w:t>
      </w:r>
      <w:r w:rsidR="000671DF" w:rsidRPr="0048786D">
        <w:rPr>
          <w:rFonts w:ascii="Times New Roman" w:eastAsia="Times New Roman" w:hAnsi="Times New Roman" w:cs="Times New Roman"/>
          <w:lang w:eastAsia="ru-RU"/>
        </w:rPr>
        <w:t>»</w:t>
      </w:r>
      <w:r w:rsidR="00424BCA" w:rsidRPr="0048786D">
        <w:rPr>
          <w:rFonts w:ascii="Times New Roman" w:eastAsia="Times New Roman" w:hAnsi="Times New Roman" w:cs="Times New Roman"/>
          <w:lang w:eastAsia="ru-RU"/>
        </w:rPr>
        <w:t>.</w:t>
      </w:r>
    </w:p>
    <w:p w:rsidR="00D5028A" w:rsidRPr="0048786D" w:rsidRDefault="00851350" w:rsidP="00A25D5D">
      <w:pPr>
        <w:spacing w:after="0" w:line="360" w:lineRule="auto"/>
        <w:ind w:firstLine="709"/>
        <w:rPr>
          <w:rFonts w:ascii="Times New Roman" w:hAnsi="Times New Roman" w:cs="Times New Roman"/>
        </w:rPr>
      </w:pPr>
      <w:r w:rsidRPr="0048786D">
        <w:rPr>
          <w:rFonts w:ascii="Times New Roman" w:hAnsi="Times New Roman" w:cs="Times New Roman"/>
        </w:rPr>
        <w:t xml:space="preserve">Для желающих подготовиться к </w:t>
      </w:r>
      <w:r w:rsidR="0060570F">
        <w:rPr>
          <w:rFonts w:ascii="Times New Roman" w:hAnsi="Times New Roman" w:cs="Times New Roman"/>
        </w:rPr>
        <w:t>успешному прохождению</w:t>
      </w:r>
      <w:r w:rsidRPr="0048786D">
        <w:rPr>
          <w:rFonts w:ascii="Times New Roman" w:hAnsi="Times New Roman" w:cs="Times New Roman"/>
        </w:rPr>
        <w:t xml:space="preserve"> комплексного экзамена во ВГУЭС создана возможность прохождения курсов русского языка</w:t>
      </w:r>
      <w:r w:rsidR="00D5028A" w:rsidRPr="0048786D">
        <w:rPr>
          <w:rFonts w:ascii="Times New Roman" w:hAnsi="Times New Roman" w:cs="Times New Roman"/>
        </w:rPr>
        <w:t xml:space="preserve">. Инициатива, как правило, исходит от работодателей, желающих обучить сразу целую группу своих работников. Популярностью пользуются и </w:t>
      </w:r>
      <w:r w:rsidRPr="0048786D">
        <w:rPr>
          <w:rFonts w:ascii="Times New Roman" w:hAnsi="Times New Roman" w:cs="Times New Roman"/>
        </w:rPr>
        <w:t xml:space="preserve">бесплатные консультации перед комплексным экзаменом. </w:t>
      </w:r>
    </w:p>
    <w:p w:rsidR="00424BCA" w:rsidRPr="0048786D" w:rsidRDefault="00F738A7" w:rsidP="00A25D5D">
      <w:pPr>
        <w:spacing w:after="0" w:line="360" w:lineRule="auto"/>
        <w:ind w:firstLine="709"/>
        <w:rPr>
          <w:rFonts w:ascii="Times New Roman" w:hAnsi="Times New Roman" w:cs="Times New Roman"/>
        </w:rPr>
      </w:pPr>
      <w:r w:rsidRPr="0048786D">
        <w:rPr>
          <w:rFonts w:ascii="Times New Roman" w:eastAsiaTheme="minorEastAsia" w:hAnsi="Times New Roman" w:cs="Times New Roman"/>
          <w:kern w:val="24"/>
        </w:rPr>
        <w:t xml:space="preserve">В конце прошлого года </w:t>
      </w:r>
      <w:r w:rsidRPr="0048786D">
        <w:rPr>
          <w:rFonts w:ascii="Times New Roman" w:hAnsi="Times New Roman" w:cs="Times New Roman"/>
          <w:shd w:val="clear" w:color="auto" w:fill="FFFFFF"/>
        </w:rPr>
        <w:t xml:space="preserve">при поддержке </w:t>
      </w:r>
      <w:proofErr w:type="spellStart"/>
      <w:r w:rsidRPr="0048786D">
        <w:rPr>
          <w:rFonts w:ascii="Times New Roman" w:hAnsi="Times New Roman" w:cs="Times New Roman"/>
          <w:shd w:val="clear" w:color="auto" w:fill="FFFFFF"/>
        </w:rPr>
        <w:t>Минобрнауки</w:t>
      </w:r>
      <w:proofErr w:type="spellEnd"/>
      <w:r w:rsidRPr="0048786D">
        <w:rPr>
          <w:rFonts w:ascii="Times New Roman" w:hAnsi="Times New Roman" w:cs="Times New Roman"/>
          <w:shd w:val="clear" w:color="auto" w:fill="FFFFFF"/>
        </w:rPr>
        <w:t xml:space="preserve"> РФ Российский </w:t>
      </w:r>
      <w:r w:rsidRPr="0048786D">
        <w:rPr>
          <w:rFonts w:ascii="Times New Roman" w:hAnsi="Times New Roman" w:cs="Times New Roman"/>
          <w:color w:val="000000"/>
          <w:shd w:val="clear" w:color="auto" w:fill="FFFFFF"/>
        </w:rPr>
        <w:t xml:space="preserve">университет дружбы народов </w:t>
      </w:r>
      <w:r w:rsidR="00424BCA" w:rsidRPr="0048786D">
        <w:rPr>
          <w:rFonts w:ascii="Times New Roman" w:hAnsi="Times New Roman" w:cs="Times New Roman"/>
          <w:color w:val="000000"/>
          <w:shd w:val="clear" w:color="auto" w:fill="FFFFFF"/>
        </w:rPr>
        <w:t>издал</w:t>
      </w:r>
      <w:r w:rsidRPr="0048786D">
        <w:rPr>
          <w:rFonts w:ascii="Times New Roman" w:hAnsi="Times New Roman" w:cs="Times New Roman"/>
          <w:color w:val="000000"/>
          <w:shd w:val="clear" w:color="auto" w:fill="FFFFFF"/>
        </w:rPr>
        <w:t xml:space="preserve"> словарь для подготовки мигрантов к комплексному экзамену. Вышло 8 версий словаря - на </w:t>
      </w:r>
      <w:r w:rsidRPr="0048786D">
        <w:rPr>
          <w:rFonts w:ascii="Times New Roman" w:eastAsiaTheme="minorEastAsia" w:hAnsi="Times New Roman" w:cs="Times New Roman"/>
          <w:color w:val="292929"/>
          <w:kern w:val="24"/>
        </w:rPr>
        <w:t>таджикск</w:t>
      </w:r>
      <w:r w:rsidR="00663CC4" w:rsidRPr="0048786D">
        <w:rPr>
          <w:rFonts w:ascii="Times New Roman" w:eastAsiaTheme="minorEastAsia" w:hAnsi="Times New Roman" w:cs="Times New Roman"/>
          <w:color w:val="292929"/>
          <w:kern w:val="24"/>
        </w:rPr>
        <w:t>ом</w:t>
      </w:r>
      <w:r w:rsidRPr="0048786D">
        <w:rPr>
          <w:rFonts w:ascii="Times New Roman" w:eastAsiaTheme="minorEastAsia" w:hAnsi="Times New Roman" w:cs="Times New Roman"/>
          <w:color w:val="292929"/>
          <w:kern w:val="24"/>
        </w:rPr>
        <w:t>, узбекск</w:t>
      </w:r>
      <w:r w:rsidR="00663CC4" w:rsidRPr="0048786D">
        <w:rPr>
          <w:rFonts w:ascii="Times New Roman" w:eastAsiaTheme="minorEastAsia" w:hAnsi="Times New Roman" w:cs="Times New Roman"/>
          <w:color w:val="292929"/>
          <w:kern w:val="24"/>
        </w:rPr>
        <w:t>ом</w:t>
      </w:r>
      <w:r w:rsidRPr="0048786D">
        <w:rPr>
          <w:rFonts w:ascii="Times New Roman" w:eastAsiaTheme="minorEastAsia" w:hAnsi="Times New Roman" w:cs="Times New Roman"/>
          <w:color w:val="292929"/>
          <w:kern w:val="24"/>
        </w:rPr>
        <w:t>, киргизск</w:t>
      </w:r>
      <w:r w:rsidR="00663CC4" w:rsidRPr="0048786D">
        <w:rPr>
          <w:rFonts w:ascii="Times New Roman" w:eastAsiaTheme="minorEastAsia" w:hAnsi="Times New Roman" w:cs="Times New Roman"/>
          <w:color w:val="292929"/>
          <w:kern w:val="24"/>
        </w:rPr>
        <w:t>ом</w:t>
      </w:r>
      <w:r w:rsidRPr="0048786D">
        <w:rPr>
          <w:rFonts w:ascii="Times New Roman" w:eastAsiaTheme="minorEastAsia" w:hAnsi="Times New Roman" w:cs="Times New Roman"/>
          <w:color w:val="292929"/>
          <w:kern w:val="24"/>
        </w:rPr>
        <w:t>, румынск</w:t>
      </w:r>
      <w:r w:rsidR="00663CC4" w:rsidRPr="0048786D">
        <w:rPr>
          <w:rFonts w:ascii="Times New Roman" w:eastAsiaTheme="minorEastAsia" w:hAnsi="Times New Roman" w:cs="Times New Roman"/>
          <w:color w:val="292929"/>
          <w:kern w:val="24"/>
        </w:rPr>
        <w:t>ом</w:t>
      </w:r>
      <w:r w:rsidRPr="0048786D">
        <w:rPr>
          <w:rFonts w:ascii="Times New Roman" w:eastAsiaTheme="minorEastAsia" w:hAnsi="Times New Roman" w:cs="Times New Roman"/>
          <w:color w:val="292929"/>
          <w:kern w:val="24"/>
        </w:rPr>
        <w:t>, китайск</w:t>
      </w:r>
      <w:r w:rsidR="00663CC4" w:rsidRPr="0048786D">
        <w:rPr>
          <w:rFonts w:ascii="Times New Roman" w:eastAsiaTheme="minorEastAsia" w:hAnsi="Times New Roman" w:cs="Times New Roman"/>
          <w:color w:val="292929"/>
          <w:kern w:val="24"/>
        </w:rPr>
        <w:t>ом</w:t>
      </w:r>
      <w:r w:rsidRPr="0048786D">
        <w:rPr>
          <w:rFonts w:ascii="Times New Roman" w:eastAsiaTheme="minorEastAsia" w:hAnsi="Times New Roman" w:cs="Times New Roman"/>
          <w:color w:val="292929"/>
          <w:kern w:val="24"/>
        </w:rPr>
        <w:t>, вьетнамск</w:t>
      </w:r>
      <w:r w:rsidR="00663CC4" w:rsidRPr="0048786D">
        <w:rPr>
          <w:rFonts w:ascii="Times New Roman" w:eastAsiaTheme="minorEastAsia" w:hAnsi="Times New Roman" w:cs="Times New Roman"/>
          <w:color w:val="292929"/>
          <w:kern w:val="24"/>
        </w:rPr>
        <w:t>ом</w:t>
      </w:r>
      <w:r w:rsidRPr="0048786D">
        <w:rPr>
          <w:rFonts w:ascii="Times New Roman" w:eastAsiaTheme="minorEastAsia" w:hAnsi="Times New Roman" w:cs="Times New Roman"/>
          <w:color w:val="292929"/>
          <w:kern w:val="24"/>
        </w:rPr>
        <w:t xml:space="preserve"> и корейск</w:t>
      </w:r>
      <w:r w:rsidR="00663CC4" w:rsidRPr="0048786D">
        <w:rPr>
          <w:rFonts w:ascii="Times New Roman" w:eastAsiaTheme="minorEastAsia" w:hAnsi="Times New Roman" w:cs="Times New Roman"/>
          <w:color w:val="292929"/>
          <w:kern w:val="24"/>
        </w:rPr>
        <w:t xml:space="preserve">ом языках. </w:t>
      </w:r>
      <w:r w:rsidR="00345189" w:rsidRPr="0048786D">
        <w:rPr>
          <w:rFonts w:ascii="Times New Roman" w:eastAsiaTheme="minorEastAsia" w:hAnsi="Times New Roman" w:cs="Times New Roman"/>
          <w:color w:val="292929"/>
          <w:kern w:val="24"/>
        </w:rPr>
        <w:t xml:space="preserve">Возможность познакомиться с основными историческими событиями жизни </w:t>
      </w:r>
      <w:r w:rsidR="00345189" w:rsidRPr="0048786D">
        <w:rPr>
          <w:rFonts w:ascii="Times New Roman" w:eastAsiaTheme="minorEastAsia" w:hAnsi="Times New Roman" w:cs="Times New Roman"/>
          <w:color w:val="292929"/>
          <w:kern w:val="24"/>
        </w:rPr>
        <w:lastRenderedPageBreak/>
        <w:t>России, получить знания в области культурологии, обществознания и основ законодательства РФ</w:t>
      </w:r>
      <w:r w:rsidR="00424BCA" w:rsidRPr="0048786D">
        <w:rPr>
          <w:rFonts w:ascii="Times New Roman" w:eastAsiaTheme="minorEastAsia" w:hAnsi="Times New Roman" w:cs="Times New Roman"/>
          <w:color w:val="292929"/>
          <w:kern w:val="24"/>
        </w:rPr>
        <w:t xml:space="preserve"> на родном языке – это отличная методическая поддержка для мигрантов</w:t>
      </w:r>
      <w:r w:rsidR="00345189" w:rsidRPr="0048786D">
        <w:rPr>
          <w:rFonts w:ascii="Times New Roman" w:eastAsiaTheme="minorEastAsia" w:hAnsi="Times New Roman" w:cs="Times New Roman"/>
          <w:color w:val="292929"/>
          <w:kern w:val="24"/>
        </w:rPr>
        <w:t>.</w:t>
      </w:r>
      <w:r w:rsidR="00424BCA" w:rsidRPr="0048786D">
        <w:rPr>
          <w:rFonts w:ascii="Times New Roman" w:eastAsiaTheme="minorEastAsia" w:hAnsi="Times New Roman" w:cs="Times New Roman"/>
          <w:color w:val="292929"/>
          <w:kern w:val="24"/>
        </w:rPr>
        <w:t xml:space="preserve"> Тем более, что, по данным Российского тестового консорциума, в последнее время наблюдается </w:t>
      </w:r>
      <w:r w:rsidR="00424BCA" w:rsidRPr="0048786D">
        <w:rPr>
          <w:rFonts w:ascii="Times New Roman" w:hAnsi="Times New Roman" w:cs="Times New Roman"/>
        </w:rPr>
        <w:t>снижение уровня знаний в области истории и основ законодательства России среди мигрантов, обращающихся за сдачей комплексного экзамена [</w:t>
      </w:r>
      <w:r w:rsidR="00502E7F">
        <w:rPr>
          <w:rFonts w:ascii="Times New Roman" w:hAnsi="Times New Roman" w:cs="Times New Roman"/>
        </w:rPr>
        <w:t>12</w:t>
      </w:r>
      <w:r w:rsidR="00424BCA" w:rsidRPr="0048786D">
        <w:rPr>
          <w:rFonts w:ascii="Times New Roman" w:hAnsi="Times New Roman" w:cs="Times New Roman"/>
        </w:rPr>
        <w:t xml:space="preserve">]. </w:t>
      </w:r>
      <w:r w:rsidR="00D81718" w:rsidRPr="0048786D">
        <w:rPr>
          <w:rFonts w:ascii="Times New Roman" w:eastAsiaTheme="minorEastAsia" w:hAnsi="Times New Roman" w:cs="Times New Roman"/>
          <w:color w:val="292929"/>
          <w:kern w:val="24"/>
        </w:rPr>
        <w:t>ВГУЭС получил эти издания, равно как и материалы для лиц с ограниченными возможностями.</w:t>
      </w:r>
      <w:r w:rsidR="00D81718" w:rsidRPr="0048786D">
        <w:rPr>
          <w:rFonts w:ascii="Times New Roman" w:hAnsi="Times New Roman" w:cs="Times New Roman"/>
        </w:rPr>
        <w:t xml:space="preserve"> </w:t>
      </w:r>
    </w:p>
    <w:p w:rsidR="00D81718" w:rsidRPr="0048786D" w:rsidRDefault="00D81718" w:rsidP="00A25D5D">
      <w:pPr>
        <w:spacing w:after="0" w:line="360" w:lineRule="auto"/>
        <w:ind w:firstLine="709"/>
        <w:rPr>
          <w:rFonts w:ascii="Times New Roman" w:hAnsi="Times New Roman" w:cs="Times New Roman"/>
        </w:rPr>
      </w:pPr>
      <w:r w:rsidRPr="0048786D">
        <w:rPr>
          <w:rFonts w:ascii="Times New Roman" w:hAnsi="Times New Roman" w:cs="Times New Roman"/>
        </w:rPr>
        <w:t xml:space="preserve">С августа 2015 года ежемесячно стали проводиться </w:t>
      </w:r>
      <w:proofErr w:type="spellStart"/>
      <w:r w:rsidRPr="0048786D">
        <w:rPr>
          <w:rFonts w:ascii="Times New Roman" w:hAnsi="Times New Roman" w:cs="Times New Roman"/>
        </w:rPr>
        <w:t>вебинары</w:t>
      </w:r>
      <w:proofErr w:type="spellEnd"/>
      <w:r w:rsidRPr="0048786D">
        <w:rPr>
          <w:rFonts w:ascii="Times New Roman" w:hAnsi="Times New Roman" w:cs="Times New Roman"/>
        </w:rPr>
        <w:t xml:space="preserve"> для сотрудников локальных центров тестирования. Это в некоторой степени облегчило работу и наладило связь с головным центром, а также между локальными центрами. На </w:t>
      </w:r>
      <w:proofErr w:type="spellStart"/>
      <w:r w:rsidRPr="0048786D">
        <w:rPr>
          <w:rFonts w:ascii="Times New Roman" w:hAnsi="Times New Roman" w:cs="Times New Roman"/>
        </w:rPr>
        <w:t>вебинарах</w:t>
      </w:r>
      <w:proofErr w:type="spellEnd"/>
      <w:r w:rsidRPr="0048786D">
        <w:rPr>
          <w:rFonts w:ascii="Times New Roman" w:hAnsi="Times New Roman" w:cs="Times New Roman"/>
        </w:rPr>
        <w:t xml:space="preserve"> можно получить новую информацию, задать интересующие вопросы, получить ответы, комментарии.</w:t>
      </w:r>
    </w:p>
    <w:p w:rsidR="00E463FD" w:rsidRPr="0048786D" w:rsidRDefault="00E463FD" w:rsidP="00A25D5D">
      <w:pPr>
        <w:spacing w:after="0" w:line="360" w:lineRule="auto"/>
        <w:ind w:firstLine="709"/>
        <w:rPr>
          <w:rFonts w:ascii="Times New Roman" w:hAnsi="Times New Roman" w:cs="Times New Roman"/>
        </w:rPr>
      </w:pPr>
      <w:r w:rsidRPr="0048786D">
        <w:rPr>
          <w:rFonts w:ascii="Times New Roman" w:hAnsi="Times New Roman" w:cs="Times New Roman"/>
        </w:rPr>
        <w:t>Таким образом, первы</w:t>
      </w:r>
      <w:r w:rsidR="00EE1D49" w:rsidRPr="0048786D">
        <w:rPr>
          <w:rFonts w:ascii="Times New Roman" w:hAnsi="Times New Roman" w:cs="Times New Roman"/>
        </w:rPr>
        <w:t>й год приема комплексного экзамена для мигрантов</w:t>
      </w:r>
      <w:r w:rsidRPr="0048786D">
        <w:rPr>
          <w:rFonts w:ascii="Times New Roman" w:hAnsi="Times New Roman" w:cs="Times New Roman"/>
        </w:rPr>
        <w:t xml:space="preserve"> показал, что вузы являются центральным звеном в этой новой процедуре миграционной политики. Анализ результатов тестирования и содержания контрольно-измерительных материалов дает основания говорить о необходимости содержательной доработки тестов, в том числе, об их упрощении. </w:t>
      </w:r>
      <w:r w:rsidR="0055508A" w:rsidRPr="0048786D">
        <w:rPr>
          <w:rFonts w:ascii="Times New Roman" w:hAnsi="Times New Roman" w:cs="Times New Roman"/>
        </w:rPr>
        <w:t xml:space="preserve">Важно, чтобы главная цель введения комплексного экзамена – адаптация зарубежных мигрантов к жизни в России – не стала барьером для их </w:t>
      </w:r>
      <w:r w:rsidR="00EA1CD8" w:rsidRPr="0048786D">
        <w:rPr>
          <w:rFonts w:ascii="Times New Roman" w:hAnsi="Times New Roman" w:cs="Times New Roman"/>
        </w:rPr>
        <w:t>работы</w:t>
      </w:r>
      <w:r w:rsidR="0055508A" w:rsidRPr="0048786D">
        <w:rPr>
          <w:rFonts w:ascii="Times New Roman" w:hAnsi="Times New Roman" w:cs="Times New Roman"/>
        </w:rPr>
        <w:t xml:space="preserve"> в наш</w:t>
      </w:r>
      <w:r w:rsidR="00EA1CD8" w:rsidRPr="0048786D">
        <w:rPr>
          <w:rFonts w:ascii="Times New Roman" w:hAnsi="Times New Roman" w:cs="Times New Roman"/>
        </w:rPr>
        <w:t>ей</w:t>
      </w:r>
      <w:r w:rsidR="0055508A" w:rsidRPr="0048786D">
        <w:rPr>
          <w:rFonts w:ascii="Times New Roman" w:hAnsi="Times New Roman" w:cs="Times New Roman"/>
        </w:rPr>
        <w:t xml:space="preserve"> стран</w:t>
      </w:r>
      <w:r w:rsidR="00EA1CD8" w:rsidRPr="0048786D">
        <w:rPr>
          <w:rFonts w:ascii="Times New Roman" w:hAnsi="Times New Roman" w:cs="Times New Roman"/>
        </w:rPr>
        <w:t>е</w:t>
      </w:r>
      <w:r w:rsidR="0055508A" w:rsidRPr="0048786D">
        <w:rPr>
          <w:rFonts w:ascii="Times New Roman" w:hAnsi="Times New Roman" w:cs="Times New Roman"/>
        </w:rPr>
        <w:t xml:space="preserve"> исключительно в силу сложности самого теста. </w:t>
      </w:r>
    </w:p>
    <w:p w:rsidR="004B5BFE" w:rsidRPr="0048786D" w:rsidRDefault="00E463FD" w:rsidP="00A25D5D">
      <w:pPr>
        <w:spacing w:after="0" w:line="360" w:lineRule="auto"/>
        <w:ind w:firstLine="709"/>
        <w:rPr>
          <w:rFonts w:ascii="Times New Roman" w:hAnsi="Times New Roman" w:cs="Times New Roman"/>
        </w:rPr>
      </w:pPr>
      <w:r w:rsidRPr="0048786D">
        <w:rPr>
          <w:rFonts w:ascii="Times New Roman" w:hAnsi="Times New Roman" w:cs="Times New Roman"/>
        </w:rPr>
        <w:t xml:space="preserve">Организационные </w:t>
      </w:r>
      <w:r w:rsidR="005770B5" w:rsidRPr="0048786D">
        <w:rPr>
          <w:rFonts w:ascii="Times New Roman" w:hAnsi="Times New Roman" w:cs="Times New Roman"/>
        </w:rPr>
        <w:t>проблемы</w:t>
      </w:r>
      <w:r w:rsidRPr="0048786D">
        <w:rPr>
          <w:rFonts w:ascii="Times New Roman" w:hAnsi="Times New Roman" w:cs="Times New Roman"/>
        </w:rPr>
        <w:t xml:space="preserve">, связанные, в первую очередь, </w:t>
      </w:r>
      <w:r w:rsidR="00EA1CD8" w:rsidRPr="0048786D">
        <w:rPr>
          <w:rFonts w:ascii="Times New Roman" w:hAnsi="Times New Roman" w:cs="Times New Roman"/>
        </w:rPr>
        <w:t>с</w:t>
      </w:r>
      <w:r w:rsidR="004B5BFE" w:rsidRPr="0048786D">
        <w:rPr>
          <w:rFonts w:ascii="Times New Roman" w:hAnsi="Times New Roman" w:cs="Times New Roman"/>
        </w:rPr>
        <w:t xml:space="preserve"> наплывом соискателей в первые месяцы 2015 г., уже </w:t>
      </w:r>
      <w:r w:rsidR="005770B5" w:rsidRPr="0048786D">
        <w:rPr>
          <w:rFonts w:ascii="Times New Roman" w:hAnsi="Times New Roman" w:cs="Times New Roman"/>
        </w:rPr>
        <w:t>решены</w:t>
      </w:r>
      <w:r w:rsidR="004B5BFE" w:rsidRPr="0048786D">
        <w:rPr>
          <w:rFonts w:ascii="Times New Roman" w:hAnsi="Times New Roman" w:cs="Times New Roman"/>
        </w:rPr>
        <w:t xml:space="preserve">. </w:t>
      </w:r>
      <w:r w:rsidR="005770B5" w:rsidRPr="0048786D">
        <w:rPr>
          <w:rFonts w:ascii="Times New Roman" w:hAnsi="Times New Roman" w:cs="Times New Roman"/>
        </w:rPr>
        <w:t xml:space="preserve">С конца прошлого года </w:t>
      </w:r>
      <w:r w:rsidR="004B5BFE" w:rsidRPr="0048786D">
        <w:rPr>
          <w:rFonts w:ascii="Times New Roman" w:hAnsi="Times New Roman" w:cs="Times New Roman"/>
        </w:rPr>
        <w:t xml:space="preserve">мы наблюдаем </w:t>
      </w:r>
      <w:r w:rsidR="00FB4CE6" w:rsidRPr="0048786D">
        <w:rPr>
          <w:rFonts w:ascii="Times New Roman" w:hAnsi="Times New Roman" w:cs="Times New Roman"/>
        </w:rPr>
        <w:t xml:space="preserve">снижение </w:t>
      </w:r>
      <w:r w:rsidR="004B5BFE" w:rsidRPr="0048786D">
        <w:rPr>
          <w:rFonts w:ascii="Times New Roman" w:hAnsi="Times New Roman" w:cs="Times New Roman"/>
        </w:rPr>
        <w:t>количества экзаменующихся</w:t>
      </w:r>
      <w:r w:rsidR="009E1209" w:rsidRPr="0048786D">
        <w:rPr>
          <w:rFonts w:ascii="Times New Roman" w:hAnsi="Times New Roman" w:cs="Times New Roman"/>
        </w:rPr>
        <w:t>, и это не является особенностью нашего вуза: т</w:t>
      </w:r>
      <w:r w:rsidR="00D30DCD" w:rsidRPr="0048786D">
        <w:rPr>
          <w:rFonts w:ascii="Times New Roman" w:hAnsi="Times New Roman" w:cs="Times New Roman"/>
        </w:rPr>
        <w:t xml:space="preserve">енденция </w:t>
      </w:r>
      <w:r w:rsidR="00404767" w:rsidRPr="0048786D">
        <w:rPr>
          <w:rFonts w:ascii="Times New Roman" w:hAnsi="Times New Roman" w:cs="Times New Roman"/>
        </w:rPr>
        <w:t xml:space="preserve">к сокращению трудовых мигрантов </w:t>
      </w:r>
      <w:r w:rsidR="00723706" w:rsidRPr="0048786D">
        <w:rPr>
          <w:rFonts w:ascii="Times New Roman" w:hAnsi="Times New Roman" w:cs="Times New Roman"/>
        </w:rPr>
        <w:t xml:space="preserve">в Приморском крае </w:t>
      </w:r>
      <w:r w:rsidR="00D30DCD" w:rsidRPr="0048786D">
        <w:rPr>
          <w:rFonts w:ascii="Times New Roman" w:hAnsi="Times New Roman" w:cs="Times New Roman"/>
        </w:rPr>
        <w:t xml:space="preserve">отмечается </w:t>
      </w:r>
      <w:r w:rsidR="00404767" w:rsidRPr="0048786D">
        <w:rPr>
          <w:rFonts w:ascii="Times New Roman" w:hAnsi="Times New Roman" w:cs="Times New Roman"/>
        </w:rPr>
        <w:t xml:space="preserve">региональной </w:t>
      </w:r>
      <w:r w:rsidR="00D30DCD" w:rsidRPr="0048786D">
        <w:rPr>
          <w:rFonts w:ascii="Times New Roman" w:hAnsi="Times New Roman" w:cs="Times New Roman"/>
        </w:rPr>
        <w:t>миграционной службой</w:t>
      </w:r>
      <w:r w:rsidR="00404767" w:rsidRPr="0048786D">
        <w:rPr>
          <w:rFonts w:ascii="Times New Roman" w:hAnsi="Times New Roman" w:cs="Times New Roman"/>
        </w:rPr>
        <w:t xml:space="preserve">. </w:t>
      </w:r>
      <w:r w:rsidR="00274C2A" w:rsidRPr="0048786D">
        <w:rPr>
          <w:rFonts w:ascii="Times New Roman" w:hAnsi="Times New Roman" w:cs="Times New Roman"/>
        </w:rPr>
        <w:t>Причину снижения количества экзаменуемых можно объяснить тем, что люди, которые приехали в РФ на заработки или с целью смены места жительства еще до вступления закона в силу и пожела</w:t>
      </w:r>
      <w:r w:rsidR="002E4E60" w:rsidRPr="0048786D">
        <w:rPr>
          <w:rFonts w:ascii="Times New Roman" w:hAnsi="Times New Roman" w:cs="Times New Roman"/>
        </w:rPr>
        <w:t>ли</w:t>
      </w:r>
      <w:r w:rsidR="00274C2A" w:rsidRPr="0048786D">
        <w:rPr>
          <w:rFonts w:ascii="Times New Roman" w:hAnsi="Times New Roman" w:cs="Times New Roman"/>
        </w:rPr>
        <w:t xml:space="preserve"> легализовать свое положение на территории РФ, должны были сдать экзамен в 2015 году и сделали это. А сейчас на экзамен приходят только вновь прибывающие иностранные граждане.</w:t>
      </w:r>
      <w:r w:rsidR="002E4E60" w:rsidRPr="0048786D">
        <w:rPr>
          <w:rFonts w:ascii="Times New Roman" w:hAnsi="Times New Roman" w:cs="Times New Roman"/>
        </w:rPr>
        <w:t xml:space="preserve"> </w:t>
      </w:r>
      <w:r w:rsidR="00274C2A" w:rsidRPr="0048786D">
        <w:rPr>
          <w:rFonts w:ascii="Times New Roman" w:hAnsi="Times New Roman" w:cs="Times New Roman"/>
        </w:rPr>
        <w:t>Кроме того, б</w:t>
      </w:r>
      <w:r w:rsidR="00EA1CD8" w:rsidRPr="0048786D">
        <w:rPr>
          <w:rFonts w:ascii="Times New Roman" w:hAnsi="Times New Roman" w:cs="Times New Roman"/>
        </w:rPr>
        <w:t>ольшинство экспертов</w:t>
      </w:r>
      <w:r w:rsidR="004B5BFE" w:rsidRPr="0048786D">
        <w:rPr>
          <w:rFonts w:ascii="Times New Roman" w:hAnsi="Times New Roman" w:cs="Times New Roman"/>
        </w:rPr>
        <w:t xml:space="preserve"> связыва</w:t>
      </w:r>
      <w:r w:rsidR="00EA1CD8" w:rsidRPr="0048786D">
        <w:rPr>
          <w:rFonts w:ascii="Times New Roman" w:hAnsi="Times New Roman" w:cs="Times New Roman"/>
        </w:rPr>
        <w:t>ют</w:t>
      </w:r>
      <w:r w:rsidR="004B5BFE" w:rsidRPr="0048786D">
        <w:rPr>
          <w:rFonts w:ascii="Times New Roman" w:hAnsi="Times New Roman" w:cs="Times New Roman"/>
        </w:rPr>
        <w:t xml:space="preserve"> это с обострением экономического кризиса в Росси</w:t>
      </w:r>
      <w:r w:rsidR="00EA1CD8" w:rsidRPr="0048786D">
        <w:rPr>
          <w:rFonts w:ascii="Times New Roman" w:hAnsi="Times New Roman" w:cs="Times New Roman"/>
        </w:rPr>
        <w:t>и</w:t>
      </w:r>
      <w:r w:rsidR="004B5BFE" w:rsidRPr="0048786D">
        <w:rPr>
          <w:rFonts w:ascii="Times New Roman" w:hAnsi="Times New Roman" w:cs="Times New Roman"/>
        </w:rPr>
        <w:t xml:space="preserve">, падением курса рубля, из-за чего многим рабочим </w:t>
      </w:r>
      <w:r w:rsidR="00D30DCD" w:rsidRPr="0048786D">
        <w:rPr>
          <w:rFonts w:ascii="Times New Roman" w:hAnsi="Times New Roman" w:cs="Times New Roman"/>
        </w:rPr>
        <w:t xml:space="preserve">ближнего и дальнего зарубежья </w:t>
      </w:r>
      <w:r w:rsidR="004B5BFE" w:rsidRPr="0048786D">
        <w:rPr>
          <w:rFonts w:ascii="Times New Roman" w:hAnsi="Times New Roman" w:cs="Times New Roman"/>
        </w:rPr>
        <w:t xml:space="preserve">стало невыгодно здесь работать. </w:t>
      </w:r>
    </w:p>
    <w:p w:rsidR="00A97C3A" w:rsidRPr="0048786D" w:rsidRDefault="00723706" w:rsidP="00A25D5D">
      <w:pPr>
        <w:spacing w:after="0" w:line="360" w:lineRule="auto"/>
        <w:ind w:firstLine="709"/>
        <w:rPr>
          <w:rFonts w:ascii="Times New Roman" w:hAnsi="Times New Roman" w:cs="Times New Roman"/>
        </w:rPr>
      </w:pPr>
      <w:r w:rsidRPr="0048786D">
        <w:rPr>
          <w:rFonts w:ascii="Times New Roman" w:hAnsi="Times New Roman" w:cs="Times New Roman"/>
        </w:rPr>
        <w:t xml:space="preserve">Сложившая экономическая </w:t>
      </w:r>
      <w:r w:rsidR="00FD078D" w:rsidRPr="0048786D">
        <w:rPr>
          <w:rFonts w:ascii="Times New Roman" w:hAnsi="Times New Roman" w:cs="Times New Roman"/>
        </w:rPr>
        <w:t xml:space="preserve">ситуация не только не отменяет, но и актуализирует </w:t>
      </w:r>
      <w:r w:rsidRPr="0048786D">
        <w:rPr>
          <w:rFonts w:ascii="Times New Roman" w:hAnsi="Times New Roman" w:cs="Times New Roman"/>
        </w:rPr>
        <w:t xml:space="preserve">необходимость </w:t>
      </w:r>
      <w:r w:rsidR="00FD078D" w:rsidRPr="0048786D">
        <w:rPr>
          <w:rFonts w:ascii="Times New Roman" w:hAnsi="Times New Roman" w:cs="Times New Roman"/>
        </w:rPr>
        <w:t>общ</w:t>
      </w:r>
      <w:r w:rsidRPr="0048786D">
        <w:rPr>
          <w:rFonts w:ascii="Times New Roman" w:hAnsi="Times New Roman" w:cs="Times New Roman"/>
        </w:rPr>
        <w:t>его</w:t>
      </w:r>
      <w:r w:rsidR="00FD078D" w:rsidRPr="0048786D">
        <w:rPr>
          <w:rFonts w:ascii="Times New Roman" w:hAnsi="Times New Roman" w:cs="Times New Roman"/>
        </w:rPr>
        <w:t xml:space="preserve"> подход</w:t>
      </w:r>
      <w:r w:rsidRPr="0048786D">
        <w:rPr>
          <w:rFonts w:ascii="Times New Roman" w:hAnsi="Times New Roman" w:cs="Times New Roman"/>
        </w:rPr>
        <w:t>а</w:t>
      </w:r>
      <w:r w:rsidR="00FD078D" w:rsidRPr="0048786D">
        <w:rPr>
          <w:rFonts w:ascii="Times New Roman" w:hAnsi="Times New Roman" w:cs="Times New Roman"/>
        </w:rPr>
        <w:t xml:space="preserve"> к экзамену для мигрантов как инструменту межнационально</w:t>
      </w:r>
      <w:r w:rsidR="005770B5" w:rsidRPr="0048786D">
        <w:rPr>
          <w:rFonts w:ascii="Times New Roman" w:hAnsi="Times New Roman" w:cs="Times New Roman"/>
        </w:rPr>
        <w:t>й интеграции</w:t>
      </w:r>
      <w:r w:rsidRPr="0048786D">
        <w:rPr>
          <w:rFonts w:ascii="Times New Roman" w:hAnsi="Times New Roman" w:cs="Times New Roman"/>
        </w:rPr>
        <w:t xml:space="preserve"> на российской почве. </w:t>
      </w:r>
      <w:r w:rsidR="00E87CC9" w:rsidRPr="0048786D">
        <w:rPr>
          <w:rFonts w:ascii="Times New Roman" w:hAnsi="Times New Roman" w:cs="Times New Roman"/>
        </w:rPr>
        <w:t>В</w:t>
      </w:r>
      <w:r w:rsidR="009E1209" w:rsidRPr="0048786D">
        <w:rPr>
          <w:rFonts w:ascii="Times New Roman" w:hAnsi="Times New Roman" w:cs="Times New Roman"/>
        </w:rPr>
        <w:t>уз</w:t>
      </w:r>
      <w:r w:rsidR="00E87CC9" w:rsidRPr="0048786D">
        <w:rPr>
          <w:rFonts w:ascii="Times New Roman" w:hAnsi="Times New Roman" w:cs="Times New Roman"/>
        </w:rPr>
        <w:t>ам</w:t>
      </w:r>
      <w:r w:rsidR="009E1209" w:rsidRPr="0048786D">
        <w:rPr>
          <w:rFonts w:ascii="Times New Roman" w:hAnsi="Times New Roman" w:cs="Times New Roman"/>
        </w:rPr>
        <w:t>-участник</w:t>
      </w:r>
      <w:r w:rsidR="00E87CC9" w:rsidRPr="0048786D">
        <w:rPr>
          <w:rFonts w:ascii="Times New Roman" w:hAnsi="Times New Roman" w:cs="Times New Roman"/>
        </w:rPr>
        <w:t>ам</w:t>
      </w:r>
      <w:r w:rsidR="009E1209" w:rsidRPr="0048786D">
        <w:rPr>
          <w:rFonts w:ascii="Times New Roman" w:hAnsi="Times New Roman" w:cs="Times New Roman"/>
        </w:rPr>
        <w:t xml:space="preserve"> тестирования </w:t>
      </w:r>
      <w:r w:rsidR="00217B9F" w:rsidRPr="0048786D">
        <w:rPr>
          <w:rFonts w:ascii="Times New Roman" w:hAnsi="Times New Roman" w:cs="Times New Roman"/>
        </w:rPr>
        <w:t xml:space="preserve">необходимо </w:t>
      </w:r>
      <w:r w:rsidR="00E87CC9" w:rsidRPr="0048786D">
        <w:rPr>
          <w:rFonts w:ascii="Times New Roman" w:hAnsi="Times New Roman" w:cs="Times New Roman"/>
        </w:rPr>
        <w:t>реализовать такой подход</w:t>
      </w:r>
      <w:r w:rsidR="00217B9F" w:rsidRPr="0048786D">
        <w:rPr>
          <w:rFonts w:ascii="Times New Roman" w:hAnsi="Times New Roman" w:cs="Times New Roman"/>
        </w:rPr>
        <w:t xml:space="preserve"> в ближайшее время</w:t>
      </w:r>
      <w:r w:rsidR="00E87CC9" w:rsidRPr="0048786D">
        <w:rPr>
          <w:rFonts w:ascii="Times New Roman" w:hAnsi="Times New Roman" w:cs="Times New Roman"/>
        </w:rPr>
        <w:t xml:space="preserve">.  </w:t>
      </w:r>
    </w:p>
    <w:p w:rsidR="0048786D" w:rsidRPr="00E14799" w:rsidRDefault="0048786D" w:rsidP="0048786D">
      <w:pPr>
        <w:spacing w:after="0" w:line="360" w:lineRule="auto"/>
        <w:ind w:firstLine="709"/>
        <w:jc w:val="center"/>
        <w:rPr>
          <w:rFonts w:ascii="Times New Roman" w:hAnsi="Times New Roman"/>
          <w:b/>
        </w:rPr>
      </w:pPr>
      <w:r w:rsidRPr="00E14799">
        <w:rPr>
          <w:rFonts w:ascii="Times New Roman" w:hAnsi="Times New Roman"/>
          <w:b/>
        </w:rPr>
        <w:t>Литература</w:t>
      </w:r>
    </w:p>
    <w:p w:rsidR="0076790D" w:rsidRPr="00F758BE" w:rsidRDefault="0076790D" w:rsidP="00EA6579">
      <w:pPr>
        <w:pStyle w:val="a7"/>
        <w:numPr>
          <w:ilvl w:val="0"/>
          <w:numId w:val="6"/>
        </w:numPr>
        <w:spacing w:before="0" w:beforeAutospacing="0" w:after="0" w:afterAutospacing="0"/>
        <w:ind w:left="0" w:firstLine="0"/>
        <w:outlineLvl w:val="0"/>
        <w:rPr>
          <w:rFonts w:ascii="Times New Roman" w:eastAsia="Times New Roman" w:hAnsi="Times New Roman" w:cs="Times New Roman"/>
          <w:lang w:eastAsia="ru-RU"/>
        </w:rPr>
      </w:pPr>
      <w:r w:rsidRPr="00F758BE">
        <w:rPr>
          <w:rFonts w:ascii="Times New Roman" w:eastAsia="Times New Roman" w:hAnsi="Times New Roman" w:cs="Times New Roman"/>
          <w:bCs/>
          <w:kern w:val="36"/>
          <w:lang w:eastAsia="ru-RU"/>
        </w:rPr>
        <w:t xml:space="preserve">Федеральный закон от 25.07.2002 N 115-ФЗ (ред. от 30.12.2015) "О правовом положении иностранных граждан в Российской Федерации" (с изм. и доп.) </w:t>
      </w:r>
      <w:r w:rsidR="009015F4">
        <w:rPr>
          <w:rFonts w:ascii="Times New Roman" w:eastAsia="Times New Roman" w:hAnsi="Times New Roman" w:cs="Times New Roman"/>
          <w:bCs/>
          <w:kern w:val="36"/>
          <w:lang w:val="en-US" w:eastAsia="ru-RU"/>
        </w:rPr>
        <w:t>URL</w:t>
      </w:r>
      <w:r w:rsidR="009015F4">
        <w:rPr>
          <w:rFonts w:ascii="Times New Roman" w:eastAsia="Times New Roman" w:hAnsi="Times New Roman" w:cs="Times New Roman"/>
          <w:bCs/>
          <w:kern w:val="36"/>
          <w:lang w:eastAsia="ru-RU"/>
        </w:rPr>
        <w:t xml:space="preserve">: </w:t>
      </w:r>
      <w:hyperlink r:id="rId7" w:history="1">
        <w:r w:rsidRPr="00F758BE">
          <w:rPr>
            <w:rStyle w:val="a3"/>
            <w:rFonts w:ascii="Times New Roman" w:eastAsia="Times New Roman" w:hAnsi="Times New Roman" w:cs="Times New Roman"/>
            <w:color w:val="auto"/>
            <w:u w:val="none"/>
            <w:lang w:eastAsia="ru-RU"/>
          </w:rPr>
          <w:t>http://www.consultant.ru/document/cons_doc_LAW_37868/</w:t>
        </w:r>
      </w:hyperlink>
    </w:p>
    <w:p w:rsidR="00DF1774" w:rsidRPr="00F758BE" w:rsidRDefault="00DF1774" w:rsidP="00EA6579">
      <w:pPr>
        <w:pStyle w:val="a7"/>
        <w:numPr>
          <w:ilvl w:val="0"/>
          <w:numId w:val="6"/>
        </w:numPr>
        <w:spacing w:before="0" w:beforeAutospacing="0" w:after="0" w:afterAutospacing="0"/>
        <w:ind w:left="0" w:firstLine="0"/>
        <w:rPr>
          <w:rStyle w:val="a3"/>
          <w:rFonts w:ascii="Times New Roman" w:hAnsi="Times New Roman" w:cs="Times New Roman"/>
          <w:b/>
          <w:color w:val="auto"/>
          <w:u w:val="none"/>
        </w:rPr>
      </w:pPr>
      <w:r w:rsidRPr="00F758BE">
        <w:rPr>
          <w:rFonts w:ascii="Times New Roman" w:eastAsia="Times New Roman" w:hAnsi="Times New Roman" w:cs="Times New Roman"/>
          <w:bCs/>
          <w:lang w:eastAsia="ru-RU"/>
        </w:rPr>
        <w:t>Перечень организаций, на базе которых проводится тестирование иностранных граждан</w:t>
      </w:r>
      <w:r w:rsidR="0076790D" w:rsidRPr="00F758BE">
        <w:rPr>
          <w:rFonts w:ascii="Times New Roman" w:eastAsia="Times New Roman" w:hAnsi="Times New Roman" w:cs="Times New Roman"/>
          <w:bCs/>
          <w:lang w:eastAsia="ru-RU"/>
        </w:rPr>
        <w:t xml:space="preserve"> </w:t>
      </w:r>
      <w:r w:rsidR="00C10670" w:rsidRPr="00F758BE">
        <w:rPr>
          <w:rFonts w:ascii="Times New Roman" w:eastAsia="Times New Roman" w:hAnsi="Times New Roman" w:cs="Times New Roman"/>
          <w:bCs/>
          <w:lang w:val="en-US" w:eastAsia="ru-RU"/>
        </w:rPr>
        <w:t>URL</w:t>
      </w:r>
      <w:r w:rsidR="00C10670" w:rsidRPr="00F758BE">
        <w:rPr>
          <w:rFonts w:ascii="Times New Roman" w:eastAsia="Times New Roman" w:hAnsi="Times New Roman" w:cs="Times New Roman"/>
          <w:bCs/>
          <w:lang w:eastAsia="ru-RU"/>
        </w:rPr>
        <w:t xml:space="preserve">: </w:t>
      </w:r>
      <w:hyperlink r:id="rId8" w:history="1">
        <w:r w:rsidRPr="00F758BE">
          <w:rPr>
            <w:rStyle w:val="a3"/>
            <w:rFonts w:ascii="Times New Roman" w:hAnsi="Times New Roman" w:cs="Times New Roman"/>
            <w:color w:val="auto"/>
            <w:u w:val="none"/>
          </w:rPr>
          <w:t>http://testcons.ru</w:t>
        </w:r>
      </w:hyperlink>
    </w:p>
    <w:p w:rsidR="00DF1774" w:rsidRPr="00F758BE" w:rsidRDefault="00DF1774" w:rsidP="00EA6579">
      <w:pPr>
        <w:pStyle w:val="a7"/>
        <w:numPr>
          <w:ilvl w:val="0"/>
          <w:numId w:val="6"/>
        </w:numPr>
        <w:spacing w:before="0" w:beforeAutospacing="0" w:after="0" w:afterAutospacing="0"/>
        <w:ind w:left="0" w:firstLine="0"/>
        <w:rPr>
          <w:rStyle w:val="a3"/>
          <w:rFonts w:ascii="Times New Roman" w:eastAsia="Times New Roman" w:hAnsi="Times New Roman" w:cs="Times New Roman"/>
          <w:bCs/>
          <w:caps/>
          <w:color w:val="auto"/>
          <w:u w:val="none"/>
          <w:lang w:eastAsia="ru-RU"/>
        </w:rPr>
      </w:pPr>
      <w:r w:rsidRPr="00F758BE">
        <w:rPr>
          <w:rFonts w:ascii="Times New Roman" w:hAnsi="Times New Roman" w:cs="Times New Roman"/>
        </w:rPr>
        <w:t xml:space="preserve">Доклад о миграционной ситуации в Приморском крае и основных результатах деятельности УФМС России по Приморскому краю в 2015 году </w:t>
      </w:r>
      <w:r w:rsidRPr="00F758BE">
        <w:rPr>
          <w:rFonts w:ascii="Times New Roman" w:eastAsia="Times New Roman" w:hAnsi="Times New Roman" w:cs="Times New Roman"/>
          <w:b/>
          <w:bCs/>
          <w:caps/>
          <w:lang w:eastAsia="ru-RU"/>
        </w:rPr>
        <w:t xml:space="preserve"> </w:t>
      </w:r>
      <w:r w:rsidR="00C10670" w:rsidRPr="00F758BE">
        <w:rPr>
          <w:rFonts w:ascii="Times New Roman" w:eastAsia="Times New Roman" w:hAnsi="Times New Roman" w:cs="Times New Roman"/>
          <w:b/>
          <w:bCs/>
          <w:caps/>
          <w:lang w:eastAsia="ru-RU"/>
        </w:rPr>
        <w:t xml:space="preserve"> </w:t>
      </w:r>
      <w:proofErr w:type="gramStart"/>
      <w:r w:rsidR="00C10670" w:rsidRPr="00F758BE">
        <w:rPr>
          <w:rFonts w:ascii="Times New Roman" w:eastAsia="Times New Roman" w:hAnsi="Times New Roman" w:cs="Times New Roman"/>
          <w:bCs/>
          <w:lang w:val="en-US" w:eastAsia="ru-RU"/>
        </w:rPr>
        <w:t>URL</w:t>
      </w:r>
      <w:r w:rsidR="00C10670" w:rsidRPr="00F758BE">
        <w:rPr>
          <w:rFonts w:ascii="Times New Roman" w:eastAsia="Times New Roman" w:hAnsi="Times New Roman" w:cs="Times New Roman"/>
          <w:bCs/>
          <w:lang w:eastAsia="ru-RU"/>
        </w:rPr>
        <w:t xml:space="preserve">: </w:t>
      </w:r>
      <w:r w:rsidR="00C10670" w:rsidRPr="00F758BE">
        <w:rPr>
          <w:rFonts w:ascii="Times New Roman" w:eastAsia="Times New Roman" w:hAnsi="Times New Roman" w:cs="Times New Roman"/>
          <w:b/>
          <w:bCs/>
          <w:caps/>
          <w:lang w:eastAsia="ru-RU"/>
        </w:rPr>
        <w:t xml:space="preserve">  </w:t>
      </w:r>
      <w:proofErr w:type="gramEnd"/>
      <w:r w:rsidR="00C10670" w:rsidRPr="00F758BE">
        <w:rPr>
          <w:rFonts w:ascii="Times New Roman" w:eastAsia="Times New Roman" w:hAnsi="Times New Roman" w:cs="Times New Roman"/>
          <w:b/>
          <w:bCs/>
          <w:caps/>
          <w:lang w:eastAsia="ru-RU"/>
        </w:rPr>
        <w:t xml:space="preserve"> </w:t>
      </w:r>
      <w:hyperlink r:id="rId9" w:history="1">
        <w:r w:rsidRPr="00F758BE">
          <w:rPr>
            <w:rStyle w:val="a3"/>
            <w:rFonts w:ascii="Times New Roman" w:eastAsia="Times New Roman" w:hAnsi="Times New Roman" w:cs="Times New Roman"/>
            <w:bCs/>
            <w:caps/>
            <w:color w:val="auto"/>
            <w:u w:val="none"/>
            <w:lang w:val="en-US" w:eastAsia="ru-RU"/>
          </w:rPr>
          <w:t>http</w:t>
        </w:r>
        <w:r w:rsidRPr="00F758BE">
          <w:rPr>
            <w:rStyle w:val="a3"/>
            <w:rFonts w:ascii="Times New Roman" w:eastAsia="Times New Roman" w:hAnsi="Times New Roman" w:cs="Times New Roman"/>
            <w:bCs/>
            <w:caps/>
            <w:color w:val="auto"/>
            <w:u w:val="none"/>
            <w:lang w:eastAsia="ru-RU"/>
          </w:rPr>
          <w:t>://</w:t>
        </w:r>
        <w:r w:rsidRPr="00F758BE">
          <w:rPr>
            <w:rStyle w:val="a3"/>
            <w:rFonts w:ascii="Times New Roman" w:eastAsia="Times New Roman" w:hAnsi="Times New Roman" w:cs="Times New Roman"/>
            <w:bCs/>
            <w:caps/>
            <w:color w:val="auto"/>
            <w:u w:val="none"/>
            <w:lang w:val="en-US" w:eastAsia="ru-RU"/>
          </w:rPr>
          <w:t>www</w:t>
        </w:r>
        <w:r w:rsidRPr="00F758BE">
          <w:rPr>
            <w:rStyle w:val="a3"/>
            <w:rFonts w:ascii="Times New Roman" w:eastAsia="Times New Roman" w:hAnsi="Times New Roman" w:cs="Times New Roman"/>
            <w:bCs/>
            <w:caps/>
            <w:color w:val="auto"/>
            <w:u w:val="none"/>
            <w:lang w:eastAsia="ru-RU"/>
          </w:rPr>
          <w:t>.25.</w:t>
        </w:r>
        <w:r w:rsidRPr="00F758BE">
          <w:rPr>
            <w:rStyle w:val="a3"/>
            <w:rFonts w:ascii="Times New Roman" w:eastAsia="Times New Roman" w:hAnsi="Times New Roman" w:cs="Times New Roman"/>
            <w:bCs/>
            <w:caps/>
            <w:color w:val="auto"/>
            <w:u w:val="none"/>
            <w:lang w:val="en-US" w:eastAsia="ru-RU"/>
          </w:rPr>
          <w:t>fms</w:t>
        </w:r>
        <w:r w:rsidRPr="00F758BE">
          <w:rPr>
            <w:rStyle w:val="a3"/>
            <w:rFonts w:ascii="Times New Roman" w:eastAsia="Times New Roman" w:hAnsi="Times New Roman" w:cs="Times New Roman"/>
            <w:bCs/>
            <w:caps/>
            <w:color w:val="auto"/>
            <w:u w:val="none"/>
            <w:lang w:eastAsia="ru-RU"/>
          </w:rPr>
          <w:t>.</w:t>
        </w:r>
        <w:r w:rsidRPr="00F758BE">
          <w:rPr>
            <w:rStyle w:val="a3"/>
            <w:rFonts w:ascii="Times New Roman" w:eastAsia="Times New Roman" w:hAnsi="Times New Roman" w:cs="Times New Roman"/>
            <w:bCs/>
            <w:caps/>
            <w:color w:val="auto"/>
            <w:u w:val="none"/>
            <w:lang w:val="en-US" w:eastAsia="ru-RU"/>
          </w:rPr>
          <w:t>gov</w:t>
        </w:r>
        <w:r w:rsidRPr="00F758BE">
          <w:rPr>
            <w:rStyle w:val="a3"/>
            <w:rFonts w:ascii="Times New Roman" w:eastAsia="Times New Roman" w:hAnsi="Times New Roman" w:cs="Times New Roman"/>
            <w:bCs/>
            <w:caps/>
            <w:color w:val="auto"/>
            <w:u w:val="none"/>
            <w:lang w:eastAsia="ru-RU"/>
          </w:rPr>
          <w:t>.</w:t>
        </w:r>
        <w:r w:rsidRPr="00F758BE">
          <w:rPr>
            <w:rStyle w:val="a3"/>
            <w:rFonts w:ascii="Times New Roman" w:eastAsia="Times New Roman" w:hAnsi="Times New Roman" w:cs="Times New Roman"/>
            <w:bCs/>
            <w:caps/>
            <w:color w:val="auto"/>
            <w:u w:val="none"/>
            <w:lang w:val="en-US" w:eastAsia="ru-RU"/>
          </w:rPr>
          <w:t>ru</w:t>
        </w:r>
        <w:r w:rsidRPr="00F758BE">
          <w:rPr>
            <w:rStyle w:val="a3"/>
            <w:rFonts w:ascii="Times New Roman" w:eastAsia="Times New Roman" w:hAnsi="Times New Roman" w:cs="Times New Roman"/>
            <w:bCs/>
            <w:caps/>
            <w:color w:val="auto"/>
            <w:u w:val="none"/>
            <w:lang w:eastAsia="ru-RU"/>
          </w:rPr>
          <w:t>/</w:t>
        </w:r>
        <w:r w:rsidRPr="00F758BE">
          <w:rPr>
            <w:rStyle w:val="a3"/>
            <w:rFonts w:ascii="Times New Roman" w:eastAsia="Times New Roman" w:hAnsi="Times New Roman" w:cs="Times New Roman"/>
            <w:bCs/>
            <w:caps/>
            <w:color w:val="auto"/>
            <w:u w:val="none"/>
            <w:lang w:val="en-US" w:eastAsia="ru-RU"/>
          </w:rPr>
          <w:t>about</w:t>
        </w:r>
        <w:r w:rsidRPr="00F758BE">
          <w:rPr>
            <w:rStyle w:val="a3"/>
            <w:rFonts w:ascii="Times New Roman" w:eastAsia="Times New Roman" w:hAnsi="Times New Roman" w:cs="Times New Roman"/>
            <w:bCs/>
            <w:caps/>
            <w:color w:val="auto"/>
            <w:u w:val="none"/>
            <w:lang w:eastAsia="ru-RU"/>
          </w:rPr>
          <w:t>/</w:t>
        </w:r>
        <w:r w:rsidRPr="00F758BE">
          <w:rPr>
            <w:rStyle w:val="a3"/>
            <w:rFonts w:ascii="Times New Roman" w:eastAsia="Times New Roman" w:hAnsi="Times New Roman" w:cs="Times New Roman"/>
            <w:bCs/>
            <w:caps/>
            <w:color w:val="auto"/>
            <w:u w:val="none"/>
            <w:lang w:val="en-US" w:eastAsia="ru-RU"/>
          </w:rPr>
          <w:t>Pokazateli</w:t>
        </w:r>
      </w:hyperlink>
    </w:p>
    <w:p w:rsidR="00753629" w:rsidRPr="00F758BE" w:rsidRDefault="00753629" w:rsidP="00EA6579">
      <w:pPr>
        <w:pStyle w:val="a7"/>
        <w:numPr>
          <w:ilvl w:val="0"/>
          <w:numId w:val="6"/>
        </w:numPr>
        <w:spacing w:before="0" w:beforeAutospacing="0" w:after="0" w:afterAutospacing="0"/>
        <w:ind w:left="0" w:firstLine="0"/>
        <w:rPr>
          <w:rFonts w:ascii="Times New Roman" w:hAnsi="Times New Roman" w:cs="Times New Roman"/>
          <w:bCs/>
          <w:shd w:val="clear" w:color="auto" w:fill="FFFFFF"/>
        </w:rPr>
      </w:pPr>
      <w:r w:rsidRPr="00F758BE">
        <w:rPr>
          <w:rFonts w:ascii="Times New Roman" w:hAnsi="Times New Roman" w:cs="Times New Roman"/>
          <w:kern w:val="1"/>
          <w:lang w:eastAsia="ar-SA"/>
        </w:rPr>
        <w:lastRenderedPageBreak/>
        <w:t xml:space="preserve">Современный русский литературный язык: Учебник </w:t>
      </w:r>
      <w:proofErr w:type="gramStart"/>
      <w:r w:rsidRPr="00F758BE">
        <w:rPr>
          <w:rFonts w:ascii="Times New Roman" w:hAnsi="Times New Roman" w:cs="Times New Roman"/>
          <w:kern w:val="1"/>
          <w:lang w:eastAsia="ar-SA"/>
        </w:rPr>
        <w:t>/  Под</w:t>
      </w:r>
      <w:proofErr w:type="gramEnd"/>
      <w:r w:rsidRPr="00F758BE">
        <w:rPr>
          <w:rFonts w:ascii="Times New Roman" w:hAnsi="Times New Roman" w:cs="Times New Roman"/>
          <w:kern w:val="1"/>
          <w:lang w:eastAsia="ar-SA"/>
        </w:rPr>
        <w:t xml:space="preserve"> ред. </w:t>
      </w:r>
      <w:proofErr w:type="spellStart"/>
      <w:r w:rsidRPr="00F758BE">
        <w:rPr>
          <w:rFonts w:ascii="Times New Roman" w:hAnsi="Times New Roman" w:cs="Times New Roman"/>
          <w:kern w:val="1"/>
          <w:lang w:eastAsia="ar-SA"/>
        </w:rPr>
        <w:t>В.Г.Костомарова</w:t>
      </w:r>
      <w:proofErr w:type="spellEnd"/>
      <w:r w:rsidRPr="00F758BE">
        <w:rPr>
          <w:rFonts w:ascii="Times New Roman" w:hAnsi="Times New Roman" w:cs="Times New Roman"/>
          <w:kern w:val="1"/>
          <w:lang w:eastAsia="ar-SA"/>
        </w:rPr>
        <w:t xml:space="preserve">, </w:t>
      </w:r>
      <w:proofErr w:type="spellStart"/>
      <w:r w:rsidRPr="00F758BE">
        <w:rPr>
          <w:rFonts w:ascii="Times New Roman" w:hAnsi="Times New Roman" w:cs="Times New Roman"/>
          <w:kern w:val="1"/>
          <w:lang w:eastAsia="ar-SA"/>
        </w:rPr>
        <w:t>В.И.Максимова</w:t>
      </w:r>
      <w:proofErr w:type="spellEnd"/>
      <w:r w:rsidRPr="00F758BE">
        <w:rPr>
          <w:rFonts w:ascii="Times New Roman" w:hAnsi="Times New Roman" w:cs="Times New Roman"/>
          <w:kern w:val="1"/>
          <w:lang w:eastAsia="ar-SA"/>
        </w:rPr>
        <w:t xml:space="preserve">. – М.: </w:t>
      </w:r>
      <w:proofErr w:type="spellStart"/>
      <w:r w:rsidRPr="00F758BE">
        <w:rPr>
          <w:rFonts w:ascii="Times New Roman" w:hAnsi="Times New Roman" w:cs="Times New Roman"/>
          <w:kern w:val="1"/>
          <w:lang w:eastAsia="ar-SA"/>
        </w:rPr>
        <w:t>Гардарики</w:t>
      </w:r>
      <w:proofErr w:type="spellEnd"/>
      <w:r w:rsidRPr="00F758BE">
        <w:rPr>
          <w:rFonts w:ascii="Times New Roman" w:hAnsi="Times New Roman" w:cs="Times New Roman"/>
          <w:kern w:val="1"/>
          <w:lang w:eastAsia="ar-SA"/>
        </w:rPr>
        <w:t xml:space="preserve">, 2003. </w:t>
      </w:r>
    </w:p>
    <w:p w:rsidR="00DF1774" w:rsidRPr="00F758BE" w:rsidRDefault="00DF1774" w:rsidP="00EA6579">
      <w:pPr>
        <w:pStyle w:val="a7"/>
        <w:numPr>
          <w:ilvl w:val="0"/>
          <w:numId w:val="6"/>
        </w:numPr>
        <w:spacing w:before="0" w:beforeAutospacing="0" w:after="0" w:afterAutospacing="0"/>
        <w:ind w:left="0" w:firstLine="0"/>
        <w:rPr>
          <w:rFonts w:ascii="Times New Roman" w:hAnsi="Times New Roman" w:cs="Times New Roman"/>
          <w:bCs/>
          <w:shd w:val="clear" w:color="auto" w:fill="FFFFFF"/>
        </w:rPr>
      </w:pPr>
      <w:r w:rsidRPr="00F758BE">
        <w:rPr>
          <w:rFonts w:ascii="Times New Roman" w:hAnsi="Times New Roman" w:cs="Times New Roman"/>
          <w:bCs/>
          <w:shd w:val="clear" w:color="auto" w:fill="FFFFFF"/>
        </w:rPr>
        <w:t xml:space="preserve">Иларионова: Снижение требований по русскому к мигрантам назрело давно </w:t>
      </w:r>
      <w:r w:rsidR="003F2D92" w:rsidRPr="00F758BE">
        <w:rPr>
          <w:rFonts w:ascii="Times New Roman" w:eastAsia="Times New Roman" w:hAnsi="Times New Roman" w:cs="Times New Roman"/>
          <w:bCs/>
          <w:lang w:val="en-US" w:eastAsia="ru-RU"/>
        </w:rPr>
        <w:t>URL</w:t>
      </w:r>
      <w:r w:rsidR="003F2D92" w:rsidRPr="00F758BE">
        <w:rPr>
          <w:rFonts w:ascii="Times New Roman" w:eastAsia="Times New Roman" w:hAnsi="Times New Roman" w:cs="Times New Roman"/>
          <w:bCs/>
          <w:lang w:eastAsia="ru-RU"/>
        </w:rPr>
        <w:t xml:space="preserve">: </w:t>
      </w:r>
      <w:hyperlink r:id="rId10" w:history="1">
        <w:r w:rsidRPr="00F758BE">
          <w:rPr>
            <w:rStyle w:val="a3"/>
            <w:rFonts w:ascii="Times New Roman" w:hAnsi="Times New Roman" w:cs="Times New Roman"/>
            <w:bCs/>
            <w:color w:val="auto"/>
            <w:u w:val="none"/>
            <w:shd w:val="clear" w:color="auto" w:fill="FFFFFF"/>
          </w:rPr>
          <w:t>http://ria.ru/society/20151006/1297845090.html</w:t>
        </w:r>
      </w:hyperlink>
      <w:r w:rsidRPr="00F758BE">
        <w:rPr>
          <w:rFonts w:ascii="Times New Roman" w:hAnsi="Times New Roman" w:cs="Times New Roman"/>
          <w:bCs/>
          <w:shd w:val="clear" w:color="auto" w:fill="FFFFFF"/>
        </w:rPr>
        <w:t xml:space="preserve">  </w:t>
      </w:r>
    </w:p>
    <w:p w:rsidR="00DF1774" w:rsidRPr="00F758BE" w:rsidRDefault="00DF1774" w:rsidP="00EA6579">
      <w:pPr>
        <w:pStyle w:val="a7"/>
        <w:numPr>
          <w:ilvl w:val="0"/>
          <w:numId w:val="6"/>
        </w:numPr>
        <w:spacing w:before="0" w:beforeAutospacing="0" w:after="0" w:afterAutospacing="0"/>
        <w:ind w:left="0" w:firstLine="0"/>
        <w:rPr>
          <w:rFonts w:ascii="Times New Roman" w:eastAsia="Times New Roman" w:hAnsi="Times New Roman" w:cs="Times New Roman"/>
          <w:lang w:eastAsia="ru-RU"/>
        </w:rPr>
      </w:pPr>
      <w:r w:rsidRPr="00F758BE">
        <w:rPr>
          <w:rFonts w:ascii="Times New Roman" w:hAnsi="Times New Roman" w:cs="Times New Roman"/>
          <w:bCs/>
          <w:shd w:val="clear" w:color="auto" w:fill="FFFFFF"/>
        </w:rPr>
        <w:t xml:space="preserve">Матвиенко: Надо смягчить требования по русскому для сезонных мигрантов </w:t>
      </w:r>
      <w:r w:rsidR="003F2D92" w:rsidRPr="00F758BE">
        <w:rPr>
          <w:rFonts w:ascii="Times New Roman" w:eastAsia="Times New Roman" w:hAnsi="Times New Roman" w:cs="Times New Roman"/>
          <w:bCs/>
          <w:lang w:val="en-US" w:eastAsia="ru-RU"/>
        </w:rPr>
        <w:t>URL</w:t>
      </w:r>
      <w:r w:rsidR="003F2D92" w:rsidRPr="00F758BE">
        <w:rPr>
          <w:rFonts w:ascii="Times New Roman" w:eastAsia="Times New Roman" w:hAnsi="Times New Roman" w:cs="Times New Roman"/>
          <w:bCs/>
          <w:lang w:eastAsia="ru-RU"/>
        </w:rPr>
        <w:t xml:space="preserve">: </w:t>
      </w:r>
      <w:hyperlink r:id="rId11" w:history="1">
        <w:r w:rsidRPr="00F758BE">
          <w:rPr>
            <w:rStyle w:val="a3"/>
            <w:rFonts w:ascii="Times New Roman" w:hAnsi="Times New Roman" w:cs="Times New Roman"/>
            <w:bCs/>
            <w:color w:val="auto"/>
            <w:u w:val="none"/>
            <w:shd w:val="clear" w:color="auto" w:fill="FFFFFF"/>
          </w:rPr>
          <w:t>http://ria.ru/society/20151002/1295268953.html</w:t>
        </w:r>
      </w:hyperlink>
      <w:r w:rsidRPr="00F758BE">
        <w:rPr>
          <w:rFonts w:ascii="Times New Roman" w:hAnsi="Times New Roman" w:cs="Times New Roman"/>
          <w:bCs/>
          <w:shd w:val="clear" w:color="auto" w:fill="FFFFFF"/>
        </w:rPr>
        <w:t xml:space="preserve"> </w:t>
      </w:r>
      <w:r w:rsidRPr="00F758BE">
        <w:rPr>
          <w:rFonts w:ascii="Times New Roman" w:eastAsia="Times New Roman" w:hAnsi="Times New Roman" w:cs="Times New Roman"/>
          <w:lang w:eastAsia="ru-RU"/>
        </w:rPr>
        <w:t xml:space="preserve"> </w:t>
      </w:r>
    </w:p>
    <w:p w:rsidR="00DF1774" w:rsidRPr="00F758BE" w:rsidRDefault="00DF1774" w:rsidP="00EA6579">
      <w:pPr>
        <w:pStyle w:val="a7"/>
        <w:numPr>
          <w:ilvl w:val="0"/>
          <w:numId w:val="6"/>
        </w:numPr>
        <w:spacing w:before="0" w:beforeAutospacing="0" w:after="0" w:afterAutospacing="0"/>
        <w:ind w:left="0" w:firstLine="0"/>
        <w:rPr>
          <w:rStyle w:val="a3"/>
          <w:rFonts w:ascii="Times New Roman" w:eastAsia="Times New Roman" w:hAnsi="Times New Roman" w:cs="Times New Roman"/>
          <w:color w:val="auto"/>
          <w:u w:val="none"/>
          <w:lang w:eastAsia="ru-RU"/>
        </w:rPr>
      </w:pPr>
      <w:r w:rsidRPr="00F758BE">
        <w:rPr>
          <w:rFonts w:ascii="Times New Roman" w:eastAsia="Times New Roman" w:hAnsi="Times New Roman" w:cs="Times New Roman"/>
          <w:bCs/>
          <w:kern w:val="36"/>
          <w:lang w:eastAsia="ru-RU"/>
        </w:rPr>
        <w:t xml:space="preserve">Российская миграционная политика между экономикой и патриотизмом </w:t>
      </w:r>
      <w:r w:rsidR="003F2D92" w:rsidRPr="00F758BE">
        <w:rPr>
          <w:rFonts w:ascii="Times New Roman" w:eastAsia="Times New Roman" w:hAnsi="Times New Roman" w:cs="Times New Roman"/>
          <w:bCs/>
          <w:lang w:val="en-US" w:eastAsia="ru-RU"/>
        </w:rPr>
        <w:t>URL</w:t>
      </w:r>
      <w:r w:rsidR="003F2D92" w:rsidRPr="00F758BE">
        <w:rPr>
          <w:rFonts w:ascii="Times New Roman" w:eastAsia="Times New Roman" w:hAnsi="Times New Roman" w:cs="Times New Roman"/>
          <w:bCs/>
          <w:lang w:eastAsia="ru-RU"/>
        </w:rPr>
        <w:t xml:space="preserve">: </w:t>
      </w:r>
      <w:hyperlink r:id="rId12" w:history="1">
        <w:r w:rsidR="0007647F" w:rsidRPr="00F758BE">
          <w:rPr>
            <w:rStyle w:val="a3"/>
            <w:rFonts w:ascii="Times New Roman" w:eastAsia="Times New Roman" w:hAnsi="Times New Roman" w:cs="Times New Roman"/>
            <w:bCs/>
            <w:color w:val="auto"/>
            <w:kern w:val="36"/>
            <w:u w:val="none"/>
            <w:lang w:eastAsia="ru-RU"/>
          </w:rPr>
          <w:t>http://www.vedomosti.ru/newspaper/articles/2015/02/17/ot-redaktsii-limit-patriotizma</w:t>
        </w:r>
      </w:hyperlink>
    </w:p>
    <w:p w:rsidR="00C33AA8" w:rsidRPr="00F758BE" w:rsidRDefault="00506E2D" w:rsidP="00EA6579">
      <w:pPr>
        <w:pStyle w:val="a7"/>
        <w:numPr>
          <w:ilvl w:val="0"/>
          <w:numId w:val="6"/>
        </w:numPr>
        <w:spacing w:before="0" w:beforeAutospacing="0" w:after="0" w:afterAutospacing="0"/>
        <w:ind w:left="0" w:firstLine="0"/>
        <w:rPr>
          <w:rStyle w:val="a3"/>
          <w:rFonts w:ascii="Times New Roman" w:eastAsia="Times New Roman" w:hAnsi="Times New Roman" w:cs="Times New Roman"/>
          <w:color w:val="auto"/>
          <w:u w:val="none"/>
          <w:lang w:eastAsia="ru-RU"/>
        </w:rPr>
      </w:pPr>
      <w:r w:rsidRPr="00F758BE">
        <w:rPr>
          <w:rFonts w:ascii="Times New Roman" w:eastAsia="Times New Roman" w:hAnsi="Times New Roman" w:cs="Times New Roman"/>
          <w:bCs/>
          <w:kern w:val="36"/>
          <w:lang w:eastAsia="ru-RU"/>
        </w:rPr>
        <w:t>Экзамен для мигрантов: первые итоги и перспективы</w:t>
      </w:r>
      <w:r w:rsidRPr="00F758BE">
        <w:rPr>
          <w:rFonts w:ascii="Times New Roman" w:eastAsia="Times New Roman" w:hAnsi="Times New Roman" w:cs="Times New Roman"/>
          <w:b/>
          <w:bCs/>
          <w:kern w:val="36"/>
          <w:lang w:eastAsia="ru-RU"/>
        </w:rPr>
        <w:t xml:space="preserve"> </w:t>
      </w:r>
      <w:proofErr w:type="gramStart"/>
      <w:r w:rsidR="003F2D92" w:rsidRPr="00F758BE">
        <w:rPr>
          <w:rFonts w:ascii="Times New Roman" w:eastAsia="Times New Roman" w:hAnsi="Times New Roman" w:cs="Times New Roman"/>
          <w:bCs/>
          <w:lang w:val="en-US" w:eastAsia="ru-RU"/>
        </w:rPr>
        <w:t>URL</w:t>
      </w:r>
      <w:r w:rsidR="003F2D92" w:rsidRPr="00F758BE">
        <w:rPr>
          <w:rFonts w:ascii="Times New Roman" w:eastAsia="Times New Roman" w:hAnsi="Times New Roman" w:cs="Times New Roman"/>
          <w:bCs/>
          <w:lang w:eastAsia="ru-RU"/>
        </w:rPr>
        <w:t>:</w:t>
      </w:r>
      <w:r w:rsidR="0084517E" w:rsidRPr="00F758BE">
        <w:rPr>
          <w:rFonts w:ascii="Times New Roman" w:eastAsia="Times New Roman" w:hAnsi="Times New Roman" w:cs="Times New Roman"/>
          <w:bCs/>
          <w:lang w:eastAsia="ru-RU"/>
        </w:rPr>
        <w:t xml:space="preserve"> </w:t>
      </w:r>
      <w:r w:rsidRPr="00F758BE">
        <w:rPr>
          <w:rFonts w:ascii="Times New Roman" w:hAnsi="Times New Roman" w:cs="Times New Roman"/>
        </w:rPr>
        <w:t xml:space="preserve"> </w:t>
      </w:r>
      <w:hyperlink r:id="rId13" w:history="1">
        <w:r w:rsidRPr="00F758BE">
          <w:rPr>
            <w:rStyle w:val="a3"/>
            <w:rFonts w:ascii="Times New Roman" w:eastAsia="Times New Roman" w:hAnsi="Times New Roman" w:cs="Times New Roman"/>
            <w:color w:val="auto"/>
            <w:u w:val="none"/>
            <w:lang w:val="en-US" w:eastAsia="ru-RU"/>
          </w:rPr>
          <w:t>http</w:t>
        </w:r>
        <w:r w:rsidRPr="00F758BE">
          <w:rPr>
            <w:rStyle w:val="a3"/>
            <w:rFonts w:ascii="Times New Roman" w:eastAsia="Times New Roman" w:hAnsi="Times New Roman" w:cs="Times New Roman"/>
            <w:color w:val="auto"/>
            <w:u w:val="none"/>
            <w:lang w:eastAsia="ru-RU"/>
          </w:rPr>
          <w:t>://</w:t>
        </w:r>
        <w:r w:rsidRPr="00F758BE">
          <w:rPr>
            <w:rStyle w:val="a3"/>
            <w:rFonts w:ascii="Times New Roman" w:eastAsia="Times New Roman" w:hAnsi="Times New Roman" w:cs="Times New Roman"/>
            <w:color w:val="auto"/>
            <w:u w:val="none"/>
            <w:lang w:val="en-US" w:eastAsia="ru-RU"/>
          </w:rPr>
          <w:t>ria</w:t>
        </w:r>
        <w:r w:rsidRPr="00F758BE">
          <w:rPr>
            <w:rStyle w:val="a3"/>
            <w:rFonts w:ascii="Times New Roman" w:eastAsia="Times New Roman" w:hAnsi="Times New Roman" w:cs="Times New Roman"/>
            <w:color w:val="auto"/>
            <w:u w:val="none"/>
            <w:lang w:eastAsia="ru-RU"/>
          </w:rPr>
          <w:t>.</w:t>
        </w:r>
        <w:proofErr w:type="spellStart"/>
        <w:r w:rsidRPr="00F758BE">
          <w:rPr>
            <w:rStyle w:val="a3"/>
            <w:rFonts w:ascii="Times New Roman" w:eastAsia="Times New Roman" w:hAnsi="Times New Roman" w:cs="Times New Roman"/>
            <w:color w:val="auto"/>
            <w:u w:val="none"/>
            <w:lang w:val="en-US" w:eastAsia="ru-RU"/>
          </w:rPr>
          <w:t>ru</w:t>
        </w:r>
        <w:proofErr w:type="spellEnd"/>
        <w:r w:rsidRPr="00F758BE">
          <w:rPr>
            <w:rStyle w:val="a3"/>
            <w:rFonts w:ascii="Times New Roman" w:eastAsia="Times New Roman" w:hAnsi="Times New Roman" w:cs="Times New Roman"/>
            <w:color w:val="auto"/>
            <w:u w:val="none"/>
            <w:lang w:eastAsia="ru-RU"/>
          </w:rPr>
          <w:t>/</w:t>
        </w:r>
        <w:r w:rsidRPr="00F758BE">
          <w:rPr>
            <w:rStyle w:val="a3"/>
            <w:rFonts w:ascii="Times New Roman" w:eastAsia="Times New Roman" w:hAnsi="Times New Roman" w:cs="Times New Roman"/>
            <w:color w:val="auto"/>
            <w:u w:val="none"/>
            <w:lang w:val="en-US" w:eastAsia="ru-RU"/>
          </w:rPr>
          <w:t>society</w:t>
        </w:r>
        <w:r w:rsidRPr="00F758BE">
          <w:rPr>
            <w:rStyle w:val="a3"/>
            <w:rFonts w:ascii="Times New Roman" w:eastAsia="Times New Roman" w:hAnsi="Times New Roman" w:cs="Times New Roman"/>
            <w:color w:val="auto"/>
            <w:u w:val="none"/>
            <w:lang w:eastAsia="ru-RU"/>
          </w:rPr>
          <w:t>/20150410/1057808476.</w:t>
        </w:r>
        <w:r w:rsidRPr="00F758BE">
          <w:rPr>
            <w:rStyle w:val="a3"/>
            <w:rFonts w:ascii="Times New Roman" w:eastAsia="Times New Roman" w:hAnsi="Times New Roman" w:cs="Times New Roman"/>
            <w:color w:val="auto"/>
            <w:u w:val="none"/>
            <w:lang w:val="en-US" w:eastAsia="ru-RU"/>
          </w:rPr>
          <w:t>html</w:t>
        </w:r>
        <w:proofErr w:type="gramEnd"/>
      </w:hyperlink>
    </w:p>
    <w:p w:rsidR="00506E2D" w:rsidRPr="00F758BE" w:rsidRDefault="00506E2D" w:rsidP="00EA6579">
      <w:pPr>
        <w:pStyle w:val="a7"/>
        <w:numPr>
          <w:ilvl w:val="0"/>
          <w:numId w:val="6"/>
        </w:numPr>
        <w:spacing w:before="0" w:beforeAutospacing="0" w:after="0" w:afterAutospacing="0"/>
        <w:ind w:left="0" w:firstLine="0"/>
        <w:rPr>
          <w:rFonts w:ascii="Times New Roman" w:eastAsia="Times New Roman" w:hAnsi="Times New Roman" w:cs="Times New Roman"/>
          <w:lang w:eastAsia="ru-RU"/>
        </w:rPr>
      </w:pPr>
      <w:r w:rsidRPr="00F758BE">
        <w:rPr>
          <w:rFonts w:ascii="Times New Roman" w:eastAsia="Times New Roman" w:hAnsi="Times New Roman" w:cs="Times New Roman"/>
          <w:lang w:eastAsia="ru-RU"/>
        </w:rPr>
        <w:t xml:space="preserve">Федеральный закон от 31.05.2002 N 62-ФЗ (ред. от 31.12.2014) "О гражданстве Российской Федерации"// </w:t>
      </w:r>
      <w:proofErr w:type="gramStart"/>
      <w:r w:rsidRPr="00F758BE">
        <w:rPr>
          <w:rFonts w:ascii="Times New Roman" w:eastAsia="Times New Roman" w:hAnsi="Times New Roman" w:cs="Times New Roman"/>
          <w:lang w:eastAsia="ru-RU"/>
        </w:rPr>
        <w:t>СЗ  РФ</w:t>
      </w:r>
      <w:proofErr w:type="gramEnd"/>
      <w:r w:rsidRPr="00F758BE">
        <w:rPr>
          <w:rFonts w:ascii="Times New Roman" w:eastAsia="Times New Roman" w:hAnsi="Times New Roman" w:cs="Times New Roman"/>
          <w:lang w:eastAsia="ru-RU"/>
        </w:rPr>
        <w:t xml:space="preserve"> , 03.06.2002, N 22, ст. 2031</w:t>
      </w:r>
    </w:p>
    <w:p w:rsidR="00506E2D" w:rsidRPr="00F758BE" w:rsidRDefault="00506E2D" w:rsidP="00EA6579">
      <w:pPr>
        <w:pStyle w:val="a7"/>
        <w:numPr>
          <w:ilvl w:val="0"/>
          <w:numId w:val="6"/>
        </w:numPr>
        <w:spacing w:before="0" w:beforeAutospacing="0" w:after="0" w:afterAutospacing="0"/>
        <w:ind w:left="0" w:firstLine="0"/>
        <w:rPr>
          <w:rFonts w:ascii="Times New Roman" w:eastAsia="Times New Roman" w:hAnsi="Times New Roman" w:cs="Times New Roman"/>
          <w:lang w:eastAsia="ru-RU"/>
        </w:rPr>
      </w:pPr>
      <w:r w:rsidRPr="00F758BE">
        <w:rPr>
          <w:rFonts w:ascii="Times New Roman" w:eastAsia="Times New Roman" w:hAnsi="Times New Roman" w:cs="Times New Roman"/>
          <w:lang w:eastAsia="ru-RU"/>
        </w:rPr>
        <w:t>Приказ Министерства образования и науки РФ от 29 августа 2014 года №1154 “Об утверждении формы, порядка выдачи сертификата о владении русским языком, знаний по истории России и основ законодательства РФ и технические требования к нему”</w:t>
      </w:r>
    </w:p>
    <w:p w:rsidR="002C52FA" w:rsidRPr="00F758BE" w:rsidRDefault="002C52FA" w:rsidP="00EA6579">
      <w:pPr>
        <w:pStyle w:val="a7"/>
        <w:numPr>
          <w:ilvl w:val="0"/>
          <w:numId w:val="6"/>
        </w:numPr>
        <w:spacing w:before="0" w:beforeAutospacing="0" w:after="0" w:afterAutospacing="0"/>
        <w:ind w:left="0" w:firstLine="0"/>
        <w:rPr>
          <w:rStyle w:val="a3"/>
          <w:rFonts w:ascii="Times New Roman" w:eastAsia="Times New Roman" w:hAnsi="Times New Roman" w:cs="Times New Roman"/>
          <w:color w:val="auto"/>
          <w:u w:val="none"/>
          <w:lang w:eastAsia="ru-RU"/>
        </w:rPr>
      </w:pPr>
      <w:proofErr w:type="spellStart"/>
      <w:r w:rsidRPr="00F758BE">
        <w:rPr>
          <w:rFonts w:ascii="Times New Roman" w:eastAsia="Times New Roman" w:hAnsi="Times New Roman" w:cs="Times New Roman"/>
          <w:bCs/>
          <w:i/>
          <w:lang w:eastAsia="ru-RU"/>
        </w:rPr>
        <w:t>Трунян</w:t>
      </w:r>
      <w:proofErr w:type="spellEnd"/>
      <w:r w:rsidR="00A755A5" w:rsidRPr="00F758BE">
        <w:rPr>
          <w:rFonts w:ascii="Times New Roman" w:eastAsia="Times New Roman" w:hAnsi="Times New Roman" w:cs="Times New Roman"/>
          <w:bCs/>
          <w:i/>
          <w:lang w:eastAsia="ru-RU"/>
        </w:rPr>
        <w:t xml:space="preserve"> Г.Р.</w:t>
      </w:r>
      <w:r w:rsidRPr="00F758BE">
        <w:rPr>
          <w:rFonts w:ascii="Times New Roman" w:eastAsia="Times New Roman" w:hAnsi="Times New Roman" w:cs="Times New Roman"/>
          <w:bCs/>
          <w:i/>
          <w:lang w:eastAsia="ru-RU"/>
        </w:rPr>
        <w:t xml:space="preserve">, </w:t>
      </w:r>
      <w:proofErr w:type="spellStart"/>
      <w:r w:rsidRPr="00F758BE">
        <w:rPr>
          <w:rFonts w:ascii="Times New Roman" w:eastAsia="Times New Roman" w:hAnsi="Times New Roman" w:cs="Times New Roman"/>
          <w:bCs/>
          <w:i/>
          <w:lang w:eastAsia="ru-RU"/>
        </w:rPr>
        <w:t>Трунян</w:t>
      </w:r>
      <w:proofErr w:type="spellEnd"/>
      <w:r w:rsidRPr="00F758BE">
        <w:rPr>
          <w:rFonts w:ascii="Times New Roman" w:eastAsia="Times New Roman" w:hAnsi="Times New Roman" w:cs="Times New Roman"/>
          <w:bCs/>
          <w:i/>
          <w:lang w:eastAsia="ru-RU"/>
        </w:rPr>
        <w:t xml:space="preserve"> </w:t>
      </w:r>
      <w:r w:rsidR="00A755A5" w:rsidRPr="00F758BE">
        <w:rPr>
          <w:rFonts w:ascii="Times New Roman" w:eastAsia="Times New Roman" w:hAnsi="Times New Roman" w:cs="Times New Roman"/>
          <w:bCs/>
          <w:i/>
          <w:lang w:eastAsia="ru-RU"/>
        </w:rPr>
        <w:t>Э.Р.</w:t>
      </w:r>
      <w:r w:rsidR="00A755A5" w:rsidRPr="00F758BE">
        <w:rPr>
          <w:rFonts w:ascii="Times New Roman" w:eastAsia="Times New Roman" w:hAnsi="Times New Roman" w:cs="Times New Roman"/>
          <w:bCs/>
          <w:lang w:eastAsia="ru-RU"/>
        </w:rPr>
        <w:t xml:space="preserve"> </w:t>
      </w:r>
      <w:r w:rsidRPr="00F758BE">
        <w:rPr>
          <w:rFonts w:ascii="Times New Roman" w:eastAsia="Times New Roman" w:hAnsi="Times New Roman" w:cs="Times New Roman"/>
          <w:bCs/>
          <w:lang w:eastAsia="ru-RU"/>
        </w:rPr>
        <w:t xml:space="preserve">Изменение системы миграционной политики России в контексте введения адаптационных комплексных экзаменов для иностранных граждан </w:t>
      </w:r>
      <w:r w:rsidR="003F2D92" w:rsidRPr="00F758BE">
        <w:rPr>
          <w:rFonts w:ascii="Times New Roman" w:eastAsia="Times New Roman" w:hAnsi="Times New Roman" w:cs="Times New Roman"/>
          <w:bCs/>
          <w:lang w:val="en-US" w:eastAsia="ru-RU"/>
        </w:rPr>
        <w:t>URL</w:t>
      </w:r>
      <w:r w:rsidR="003F2D92" w:rsidRPr="00F758BE">
        <w:rPr>
          <w:rFonts w:ascii="Times New Roman" w:eastAsia="Times New Roman" w:hAnsi="Times New Roman" w:cs="Times New Roman"/>
          <w:bCs/>
          <w:lang w:eastAsia="ru-RU"/>
        </w:rPr>
        <w:t xml:space="preserve">: </w:t>
      </w:r>
      <w:hyperlink r:id="rId14" w:history="1">
        <w:r w:rsidRPr="00F758BE">
          <w:rPr>
            <w:rStyle w:val="a3"/>
            <w:rFonts w:ascii="Times New Roman" w:eastAsia="Times New Roman" w:hAnsi="Times New Roman" w:cs="Times New Roman"/>
            <w:bCs/>
            <w:color w:val="auto"/>
            <w:u w:val="none"/>
            <w:lang w:eastAsia="ru-RU"/>
          </w:rPr>
          <w:t>http://noumbg.ru/news/izmenenie-sistemy-migracionnoy-politiki-rossii-v-kontekste-vvedeniya-adaptacionnyh-kompleksnyh</w:t>
        </w:r>
      </w:hyperlink>
    </w:p>
    <w:p w:rsidR="00502E7F" w:rsidRPr="00F758BE" w:rsidRDefault="00502E7F" w:rsidP="00EA6579">
      <w:pPr>
        <w:pStyle w:val="a7"/>
        <w:numPr>
          <w:ilvl w:val="0"/>
          <w:numId w:val="6"/>
        </w:numPr>
        <w:spacing w:before="0" w:beforeAutospacing="0" w:after="0" w:afterAutospacing="0"/>
        <w:ind w:left="0" w:firstLine="0"/>
        <w:rPr>
          <w:rStyle w:val="a3"/>
          <w:rFonts w:ascii="Times New Roman" w:eastAsia="Times New Roman" w:hAnsi="Times New Roman" w:cs="Times New Roman"/>
          <w:color w:val="auto"/>
          <w:u w:val="none"/>
          <w:lang w:eastAsia="ru-RU"/>
        </w:rPr>
      </w:pPr>
      <w:r w:rsidRPr="00F758BE">
        <w:rPr>
          <w:rFonts w:ascii="Times New Roman" w:hAnsi="Times New Roman" w:cs="Times New Roman"/>
        </w:rPr>
        <w:t xml:space="preserve">В помощь мигрантам разработаны 8 словарей для подготовки к сдаче комплексного экзамена </w:t>
      </w:r>
      <w:r w:rsidR="003F2D92" w:rsidRPr="00F758BE">
        <w:rPr>
          <w:rFonts w:ascii="Times New Roman" w:eastAsia="Times New Roman" w:hAnsi="Times New Roman" w:cs="Times New Roman"/>
          <w:bCs/>
          <w:lang w:val="en-US" w:eastAsia="ru-RU"/>
        </w:rPr>
        <w:t>URL</w:t>
      </w:r>
      <w:r w:rsidR="003F2D92" w:rsidRPr="00F758BE">
        <w:rPr>
          <w:rFonts w:ascii="Times New Roman" w:eastAsia="Times New Roman" w:hAnsi="Times New Roman" w:cs="Times New Roman"/>
          <w:bCs/>
          <w:lang w:eastAsia="ru-RU"/>
        </w:rPr>
        <w:t xml:space="preserve">: </w:t>
      </w:r>
      <w:hyperlink r:id="rId15" w:history="1">
        <w:r w:rsidRPr="00F758BE">
          <w:rPr>
            <w:rStyle w:val="a3"/>
            <w:rFonts w:ascii="Times New Roman" w:hAnsi="Times New Roman" w:cs="Times New Roman"/>
            <w:color w:val="auto"/>
            <w:u w:val="none"/>
            <w:lang w:val="en-US"/>
          </w:rPr>
          <w:t>http</w:t>
        </w:r>
        <w:r w:rsidRPr="00F758BE">
          <w:rPr>
            <w:rStyle w:val="a3"/>
            <w:rFonts w:ascii="Times New Roman" w:hAnsi="Times New Roman" w:cs="Times New Roman"/>
            <w:color w:val="auto"/>
            <w:u w:val="none"/>
          </w:rPr>
          <w:t>://</w:t>
        </w:r>
        <w:proofErr w:type="spellStart"/>
        <w:r w:rsidRPr="00F758BE">
          <w:rPr>
            <w:rStyle w:val="a3"/>
            <w:rFonts w:ascii="Times New Roman" w:hAnsi="Times New Roman" w:cs="Times New Roman"/>
            <w:color w:val="auto"/>
            <w:u w:val="none"/>
            <w:lang w:val="en-US"/>
          </w:rPr>
          <w:t>testcons</w:t>
        </w:r>
        <w:proofErr w:type="spellEnd"/>
        <w:r w:rsidRPr="00F758BE">
          <w:rPr>
            <w:rStyle w:val="a3"/>
            <w:rFonts w:ascii="Times New Roman" w:hAnsi="Times New Roman" w:cs="Times New Roman"/>
            <w:color w:val="auto"/>
            <w:u w:val="none"/>
          </w:rPr>
          <w:t>.</w:t>
        </w:r>
        <w:proofErr w:type="spellStart"/>
        <w:r w:rsidRPr="00F758BE">
          <w:rPr>
            <w:rStyle w:val="a3"/>
            <w:rFonts w:ascii="Times New Roman" w:hAnsi="Times New Roman" w:cs="Times New Roman"/>
            <w:color w:val="auto"/>
            <w:u w:val="none"/>
            <w:lang w:val="en-US"/>
          </w:rPr>
          <w:t>ru</w:t>
        </w:r>
        <w:proofErr w:type="spellEnd"/>
        <w:r w:rsidRPr="00F758BE">
          <w:rPr>
            <w:rStyle w:val="a3"/>
            <w:rFonts w:ascii="Times New Roman" w:hAnsi="Times New Roman" w:cs="Times New Roman"/>
            <w:color w:val="auto"/>
            <w:u w:val="none"/>
          </w:rPr>
          <w:t>/</w:t>
        </w:r>
      </w:hyperlink>
    </w:p>
    <w:p w:rsidR="00E61A75" w:rsidRPr="00EA6579" w:rsidRDefault="00E61A75" w:rsidP="00EA6579">
      <w:pPr>
        <w:spacing w:after="0" w:line="240" w:lineRule="auto"/>
        <w:rPr>
          <w:rStyle w:val="a3"/>
          <w:rFonts w:ascii="Times New Roman" w:eastAsia="Times New Roman" w:hAnsi="Times New Roman" w:cs="Times New Roman"/>
          <w:color w:val="auto"/>
          <w:u w:val="none"/>
          <w:lang w:eastAsia="ru-RU"/>
        </w:rPr>
      </w:pPr>
    </w:p>
    <w:p w:rsidR="009F757B" w:rsidRPr="000723CE" w:rsidRDefault="009F757B" w:rsidP="009F757B">
      <w:pPr>
        <w:spacing w:after="0" w:line="240" w:lineRule="auto"/>
        <w:jc w:val="center"/>
        <w:rPr>
          <w:rFonts w:ascii="Times New Roman" w:eastAsia="Times New Roman" w:hAnsi="Times New Roman" w:cs="Times New Roman"/>
          <w:b/>
          <w:bCs/>
          <w:sz w:val="28"/>
          <w:szCs w:val="28"/>
          <w:lang w:val="en-US" w:eastAsia="ru-RU"/>
        </w:rPr>
      </w:pPr>
      <w:r>
        <w:rPr>
          <w:rFonts w:ascii="Times New Roman" w:eastAsia="Times New Roman" w:hAnsi="Times New Roman" w:cs="Times New Roman"/>
          <w:b/>
          <w:bCs/>
          <w:sz w:val="28"/>
          <w:szCs w:val="28"/>
          <w:lang w:val="en-US" w:eastAsia="ru-RU"/>
        </w:rPr>
        <w:t>Russia’s Integrated Exam for Migrants</w:t>
      </w:r>
      <w:r w:rsidRPr="000723CE">
        <w:rPr>
          <w:rFonts w:ascii="Times New Roman" w:eastAsia="Times New Roman" w:hAnsi="Times New Roman" w:cs="Times New Roman"/>
          <w:b/>
          <w:bCs/>
          <w:sz w:val="28"/>
          <w:szCs w:val="28"/>
          <w:lang w:val="en-US" w:eastAsia="ru-RU"/>
        </w:rPr>
        <w:t xml:space="preserve">: </w:t>
      </w:r>
      <w:r>
        <w:rPr>
          <w:rFonts w:ascii="Times New Roman" w:eastAsia="Times New Roman" w:hAnsi="Times New Roman" w:cs="Times New Roman"/>
          <w:b/>
          <w:bCs/>
          <w:sz w:val="28"/>
          <w:szCs w:val="28"/>
          <w:lang w:val="en-US" w:eastAsia="ru-RU"/>
        </w:rPr>
        <w:t>Results from Its First Year</w:t>
      </w:r>
    </w:p>
    <w:p w:rsidR="009F757B" w:rsidRDefault="009F757B" w:rsidP="00E61A75">
      <w:pPr>
        <w:spacing w:after="0" w:line="360" w:lineRule="auto"/>
        <w:ind w:firstLine="397"/>
        <w:jc w:val="both"/>
        <w:rPr>
          <w:rFonts w:ascii="Times New Roman" w:hAnsi="Times New Roman" w:cs="Times New Roman"/>
          <w:lang w:val="en-US"/>
        </w:rPr>
      </w:pPr>
    </w:p>
    <w:p w:rsidR="00E61A75" w:rsidRPr="00C345C8" w:rsidRDefault="00E61A75" w:rsidP="009F757B">
      <w:pPr>
        <w:spacing w:after="0" w:line="240" w:lineRule="auto"/>
        <w:ind w:firstLine="397"/>
        <w:jc w:val="both"/>
        <w:rPr>
          <w:rFonts w:ascii="Times New Roman" w:hAnsi="Times New Roman" w:cs="Times New Roman"/>
          <w:lang w:val="en-US"/>
        </w:rPr>
      </w:pPr>
      <w:r w:rsidRPr="00C345C8">
        <w:rPr>
          <w:rFonts w:ascii="Times New Roman" w:hAnsi="Times New Roman" w:cs="Times New Roman"/>
          <w:lang w:val="en-US"/>
        </w:rPr>
        <w:t>K</w:t>
      </w:r>
      <w:r w:rsidR="00C345C8" w:rsidRPr="00C345C8">
        <w:rPr>
          <w:rFonts w:ascii="Times New Roman" w:hAnsi="Times New Roman" w:cs="Times New Roman"/>
          <w:lang w:val="en-US"/>
        </w:rPr>
        <w:t>ALACHIN</w:t>
      </w:r>
      <w:r w:rsidR="009A52A0">
        <w:rPr>
          <w:rFonts w:ascii="Times New Roman" w:hAnsi="Times New Roman" w:cs="Times New Roman"/>
          <w:lang w:val="en-US"/>
        </w:rPr>
        <w:t>S</w:t>
      </w:r>
      <w:r w:rsidR="00C345C8" w:rsidRPr="00C345C8">
        <w:rPr>
          <w:rFonts w:ascii="Times New Roman" w:hAnsi="Times New Roman" w:cs="Times New Roman"/>
          <w:lang w:val="en-US"/>
        </w:rPr>
        <w:t>KAYA</w:t>
      </w:r>
      <w:r w:rsidRPr="00C345C8">
        <w:rPr>
          <w:rFonts w:ascii="Times New Roman" w:hAnsi="Times New Roman" w:cs="Times New Roman"/>
          <w:lang w:val="en-US"/>
        </w:rPr>
        <w:t xml:space="preserve"> Elena V., candidate of science, associate professor of the Russian language department, Vladivostok State University Economics and Service, Vladivostok</w:t>
      </w:r>
    </w:p>
    <w:p w:rsidR="00E61A75" w:rsidRPr="00C345C8" w:rsidRDefault="00C345C8" w:rsidP="009F757B">
      <w:pPr>
        <w:spacing w:after="0" w:line="240" w:lineRule="auto"/>
        <w:ind w:firstLine="397"/>
        <w:jc w:val="both"/>
        <w:rPr>
          <w:rFonts w:ascii="Times New Roman" w:hAnsi="Times New Roman" w:cs="Times New Roman"/>
          <w:lang w:val="en-US"/>
        </w:rPr>
      </w:pPr>
      <w:proofErr w:type="gramStart"/>
      <w:r w:rsidRPr="00C345C8">
        <w:rPr>
          <w:rFonts w:ascii="Times New Roman" w:hAnsi="Times New Roman" w:cs="Times New Roman"/>
          <w:lang w:val="en-US"/>
        </w:rPr>
        <w:t>e-mail</w:t>
      </w:r>
      <w:proofErr w:type="gramEnd"/>
      <w:r w:rsidRPr="00C345C8">
        <w:rPr>
          <w:rFonts w:ascii="Times New Roman" w:hAnsi="Times New Roman" w:cs="Times New Roman"/>
          <w:lang w:val="en-US"/>
        </w:rPr>
        <w:t xml:space="preserve">: </w:t>
      </w:r>
      <w:hyperlink r:id="rId16" w:history="1">
        <w:r w:rsidR="00E61A75" w:rsidRPr="00C345C8">
          <w:rPr>
            <w:rStyle w:val="a3"/>
            <w:rFonts w:ascii="Times New Roman" w:hAnsi="Times New Roman" w:cs="Times New Roman"/>
            <w:color w:val="auto"/>
            <w:lang w:val="en-US"/>
          </w:rPr>
          <w:t>Elena.kalachinskaya@vvsu.ru</w:t>
        </w:r>
      </w:hyperlink>
    </w:p>
    <w:p w:rsidR="00E61A75" w:rsidRPr="00C345C8" w:rsidRDefault="00E61A75" w:rsidP="009F757B">
      <w:pPr>
        <w:spacing w:after="0" w:line="240" w:lineRule="auto"/>
        <w:ind w:firstLine="397"/>
        <w:jc w:val="both"/>
        <w:rPr>
          <w:rFonts w:ascii="Times New Roman" w:hAnsi="Times New Roman" w:cs="Times New Roman"/>
          <w:lang w:val="en-US"/>
        </w:rPr>
      </w:pPr>
    </w:p>
    <w:p w:rsidR="00E61A75" w:rsidRDefault="00C345C8" w:rsidP="009F757B">
      <w:pPr>
        <w:spacing w:after="0" w:line="240" w:lineRule="auto"/>
        <w:ind w:firstLine="397"/>
        <w:jc w:val="both"/>
        <w:rPr>
          <w:rStyle w:val="a3"/>
          <w:rFonts w:ascii="Times New Roman" w:eastAsia="Times New Roman" w:hAnsi="Times New Roman" w:cs="Times New Roman"/>
          <w:color w:val="auto"/>
          <w:u w:val="none"/>
          <w:lang w:val="en-US" w:eastAsia="ru-RU"/>
        </w:rPr>
      </w:pPr>
      <w:r w:rsidRPr="00C345C8">
        <w:rPr>
          <w:rStyle w:val="a3"/>
          <w:rFonts w:ascii="Times New Roman" w:eastAsia="Times New Roman" w:hAnsi="Times New Roman" w:cs="Times New Roman"/>
          <w:color w:val="auto"/>
          <w:u w:val="none"/>
          <w:lang w:val="en-US" w:eastAsia="ru-RU"/>
        </w:rPr>
        <w:t>KONEVA Natalya V.</w:t>
      </w:r>
      <w:r>
        <w:rPr>
          <w:rStyle w:val="a3"/>
          <w:rFonts w:ascii="Times New Roman" w:eastAsia="Times New Roman" w:hAnsi="Times New Roman" w:cs="Times New Roman"/>
          <w:color w:val="auto"/>
          <w:u w:val="none"/>
          <w:lang w:val="en-US" w:eastAsia="ru-RU"/>
        </w:rPr>
        <w:t xml:space="preserve">, </w:t>
      </w:r>
      <w:r w:rsidR="006867D5" w:rsidRPr="006867D5">
        <w:rPr>
          <w:rStyle w:val="a3"/>
          <w:rFonts w:ascii="Times New Roman" w:eastAsia="Times New Roman" w:hAnsi="Times New Roman" w:cs="Times New Roman"/>
          <w:color w:val="auto"/>
          <w:u w:val="none"/>
          <w:lang w:val="en-US" w:eastAsia="ru-RU"/>
        </w:rPr>
        <w:t xml:space="preserve">head of the center of testing of foreign citizens, senior teacher </w:t>
      </w:r>
      <w:r w:rsidRPr="00C345C8">
        <w:rPr>
          <w:rFonts w:ascii="Times New Roman" w:hAnsi="Times New Roman" w:cs="Times New Roman"/>
          <w:lang w:val="en-US"/>
        </w:rPr>
        <w:t>of the Russian language department, Vladivostok State University Economics and Service, Vladivostok</w:t>
      </w:r>
      <w:r>
        <w:rPr>
          <w:rFonts w:ascii="Times New Roman" w:hAnsi="Times New Roman" w:cs="Times New Roman"/>
          <w:lang w:val="en-US"/>
        </w:rPr>
        <w:t xml:space="preserve"> </w:t>
      </w:r>
      <w:r w:rsidRPr="00C345C8">
        <w:rPr>
          <w:rStyle w:val="a3"/>
          <w:rFonts w:ascii="Times New Roman" w:eastAsia="Times New Roman" w:hAnsi="Times New Roman" w:cs="Times New Roman"/>
          <w:color w:val="auto"/>
          <w:u w:val="none"/>
          <w:lang w:val="en-US" w:eastAsia="ru-RU"/>
        </w:rPr>
        <w:t xml:space="preserve">  e-mail: </w:t>
      </w:r>
      <w:hyperlink r:id="rId17" w:history="1">
        <w:r w:rsidR="009F757B" w:rsidRPr="007B0BBD">
          <w:rPr>
            <w:rStyle w:val="a3"/>
            <w:rFonts w:ascii="Times New Roman" w:eastAsia="Times New Roman" w:hAnsi="Times New Roman" w:cs="Times New Roman"/>
            <w:lang w:val="en-US" w:eastAsia="ru-RU"/>
          </w:rPr>
          <w:t>nats2005@mail.ru</w:t>
        </w:r>
      </w:hyperlink>
    </w:p>
    <w:p w:rsidR="009F757B" w:rsidRPr="000723CE" w:rsidRDefault="009F757B" w:rsidP="009F757B">
      <w:pPr>
        <w:spacing w:after="0" w:line="240" w:lineRule="auto"/>
        <w:jc w:val="center"/>
        <w:rPr>
          <w:rFonts w:ascii="Times New Roman" w:eastAsia="Times New Roman" w:hAnsi="Times New Roman" w:cs="Times New Roman"/>
          <w:bCs/>
          <w:sz w:val="24"/>
          <w:szCs w:val="24"/>
          <w:lang w:val="en-US" w:eastAsia="ru-RU"/>
        </w:rPr>
      </w:pPr>
    </w:p>
    <w:p w:rsidR="009F757B" w:rsidRPr="009F757B" w:rsidRDefault="009F757B" w:rsidP="009F757B">
      <w:pPr>
        <w:spacing w:after="0" w:line="240" w:lineRule="auto"/>
        <w:ind w:firstLine="708"/>
        <w:jc w:val="both"/>
        <w:rPr>
          <w:rFonts w:ascii="Times New Roman" w:eastAsia="Times New Roman" w:hAnsi="Times New Roman" w:cs="Times New Roman"/>
          <w:bCs/>
          <w:i/>
          <w:sz w:val="24"/>
          <w:szCs w:val="24"/>
          <w:lang w:val="en-US" w:eastAsia="ru-RU"/>
        </w:rPr>
      </w:pPr>
      <w:r w:rsidRPr="009F757B">
        <w:rPr>
          <w:rFonts w:ascii="Times New Roman" w:eastAsia="Times New Roman" w:hAnsi="Times New Roman" w:cs="Times New Roman"/>
          <w:b/>
          <w:bCs/>
          <w:i/>
          <w:sz w:val="24"/>
          <w:szCs w:val="24"/>
          <w:lang w:val="en-US" w:eastAsia="ru-RU"/>
        </w:rPr>
        <w:t>Abstract</w:t>
      </w:r>
      <w:r w:rsidRPr="009F757B">
        <w:rPr>
          <w:rFonts w:ascii="Times New Roman" w:eastAsia="Times New Roman" w:hAnsi="Times New Roman" w:cs="Times New Roman"/>
          <w:bCs/>
          <w:i/>
          <w:sz w:val="24"/>
          <w:szCs w:val="24"/>
          <w:lang w:val="en-US" w:eastAsia="ru-RU"/>
        </w:rPr>
        <w:t>.</w:t>
      </w:r>
      <w:r w:rsidRPr="009F757B">
        <w:rPr>
          <w:rFonts w:ascii="Times New Roman" w:eastAsia="Times New Roman" w:hAnsi="Times New Roman" w:cs="Times New Roman"/>
          <w:b/>
          <w:bCs/>
          <w:i/>
          <w:sz w:val="24"/>
          <w:szCs w:val="24"/>
          <w:lang w:val="en-US" w:eastAsia="ru-RU"/>
        </w:rPr>
        <w:t xml:space="preserve"> </w:t>
      </w:r>
      <w:r w:rsidRPr="009F757B">
        <w:rPr>
          <w:rFonts w:ascii="Times New Roman" w:eastAsia="Times New Roman" w:hAnsi="Times New Roman" w:cs="Times New Roman"/>
          <w:bCs/>
          <w:i/>
          <w:sz w:val="24"/>
          <w:szCs w:val="24"/>
          <w:lang w:val="en-US" w:eastAsia="ru-RU"/>
        </w:rPr>
        <w:t xml:space="preserve">This article discusses the results from the first year of the so-called integrated exam for migrants, conducted with the participation of institutions of higher learning across Russia. The author summarizes the experience of holding the integrated exam by looking into the related activities of a specific regional university. </w:t>
      </w:r>
      <w:proofErr w:type="gramStart"/>
      <w:r w:rsidRPr="009F757B">
        <w:rPr>
          <w:rFonts w:ascii="Times New Roman" w:eastAsia="Times New Roman" w:hAnsi="Times New Roman" w:cs="Times New Roman"/>
          <w:bCs/>
          <w:i/>
          <w:sz w:val="24"/>
          <w:szCs w:val="24"/>
          <w:lang w:val="en-US" w:eastAsia="ru-RU"/>
        </w:rPr>
        <w:t>The paper analyzes the geographical composition of exam participants and identifies its regional specificity; compares test results with a breakdown into the various types of the exam and various groups of migrants; shares examples of errors in the content of testing and assessment tools on the Russian language, the history of Russia, and the laws of the Russian Federation; draws conclusions about the need to enhance these tools; shares expert opinions as to the need to change the degree of the exam’s complexity; summarizes the methodological and organizational issues in the conduct of testing for migrant workers.</w:t>
      </w:r>
      <w:proofErr w:type="gramEnd"/>
    </w:p>
    <w:p w:rsidR="009F757B" w:rsidRPr="009F757B" w:rsidRDefault="009F757B" w:rsidP="009F757B">
      <w:pPr>
        <w:spacing w:after="0" w:line="240" w:lineRule="auto"/>
        <w:ind w:firstLine="708"/>
        <w:jc w:val="both"/>
        <w:rPr>
          <w:rFonts w:ascii="Times New Roman" w:eastAsia="Times New Roman" w:hAnsi="Times New Roman" w:cs="Times New Roman"/>
          <w:bCs/>
          <w:i/>
          <w:sz w:val="24"/>
          <w:szCs w:val="24"/>
          <w:lang w:val="en-US" w:eastAsia="ru-RU"/>
        </w:rPr>
      </w:pPr>
      <w:r w:rsidRPr="009F757B">
        <w:rPr>
          <w:rFonts w:ascii="Times New Roman" w:eastAsia="Times New Roman" w:hAnsi="Times New Roman" w:cs="Times New Roman"/>
          <w:b/>
          <w:bCs/>
          <w:i/>
          <w:sz w:val="24"/>
          <w:szCs w:val="24"/>
          <w:lang w:val="en-US" w:eastAsia="ru-RU"/>
        </w:rPr>
        <w:t>Keywords</w:t>
      </w:r>
      <w:r w:rsidRPr="009F757B">
        <w:rPr>
          <w:rFonts w:ascii="Times New Roman" w:eastAsia="Times New Roman" w:hAnsi="Times New Roman" w:cs="Times New Roman"/>
          <w:bCs/>
          <w:i/>
          <w:sz w:val="24"/>
          <w:szCs w:val="24"/>
          <w:lang w:val="en-US" w:eastAsia="ru-RU"/>
        </w:rPr>
        <w:t>: integrated exam, migrant workers, foreign nationals, Russian language, work permit, temporary residence permit, permanent residency, testing, institutions of higher learning, history of Russia, RF legislation</w:t>
      </w:r>
    </w:p>
    <w:p w:rsidR="009F757B" w:rsidRPr="00C345C8" w:rsidRDefault="009F757B" w:rsidP="00C345C8">
      <w:pPr>
        <w:spacing w:after="0" w:line="360" w:lineRule="auto"/>
        <w:ind w:firstLine="397"/>
        <w:jc w:val="both"/>
        <w:rPr>
          <w:rStyle w:val="a3"/>
          <w:rFonts w:ascii="Times New Roman" w:eastAsia="Times New Roman" w:hAnsi="Times New Roman" w:cs="Times New Roman"/>
          <w:color w:val="auto"/>
          <w:u w:val="none"/>
          <w:lang w:val="en-US" w:eastAsia="ru-RU"/>
        </w:rPr>
      </w:pPr>
    </w:p>
    <w:p w:rsidR="00506E2D" w:rsidRDefault="009A52A0" w:rsidP="009A52A0">
      <w:pPr>
        <w:spacing w:after="0"/>
        <w:jc w:val="center"/>
        <w:rPr>
          <w:rFonts w:ascii="Times New Roman" w:eastAsia="Times New Roman" w:hAnsi="Times New Roman" w:cs="Times New Roman"/>
          <w:b/>
          <w:lang w:val="en-US" w:eastAsia="ru-RU"/>
        </w:rPr>
      </w:pPr>
      <w:r w:rsidRPr="009A52A0">
        <w:rPr>
          <w:rFonts w:ascii="Times New Roman" w:eastAsia="Times New Roman" w:hAnsi="Times New Roman" w:cs="Times New Roman"/>
          <w:b/>
          <w:lang w:val="en-US" w:eastAsia="ru-RU"/>
        </w:rPr>
        <w:t>References</w:t>
      </w:r>
    </w:p>
    <w:p w:rsidR="009A52A0" w:rsidRPr="009A52A0" w:rsidRDefault="009A52A0" w:rsidP="009A52A0">
      <w:pPr>
        <w:spacing w:after="0"/>
        <w:jc w:val="center"/>
        <w:rPr>
          <w:rFonts w:ascii="Times New Roman" w:eastAsia="Times New Roman" w:hAnsi="Times New Roman" w:cs="Times New Roman"/>
          <w:b/>
          <w:lang w:val="en-US" w:eastAsia="ru-RU"/>
        </w:rPr>
      </w:pPr>
    </w:p>
    <w:p w:rsidR="00F563A6" w:rsidRPr="00E759C0" w:rsidRDefault="009C3D28" w:rsidP="009C3D28">
      <w:pPr>
        <w:spacing w:after="0"/>
        <w:ind w:left="360"/>
        <w:rPr>
          <w:rFonts w:ascii="Times New Roman" w:eastAsia="Times New Roman" w:hAnsi="Times New Roman" w:cs="Times New Roman"/>
          <w:sz w:val="24"/>
          <w:szCs w:val="24"/>
          <w:lang w:val="en-US" w:eastAsia="ru-RU"/>
        </w:rPr>
      </w:pPr>
      <w:r>
        <w:rPr>
          <w:rFonts w:ascii="Times New Roman" w:eastAsia="Times New Roman" w:hAnsi="Times New Roman" w:cs="Times New Roman"/>
          <w:lang w:val="en-US" w:eastAsia="ru-RU"/>
        </w:rPr>
        <w:t>1</w:t>
      </w:r>
      <w:r w:rsidRPr="009C3D28">
        <w:rPr>
          <w:rFonts w:ascii="Times New Roman" w:eastAsia="Times New Roman" w:hAnsi="Times New Roman" w:cs="Times New Roman"/>
          <w:lang w:val="en-US" w:eastAsia="ru-RU"/>
        </w:rPr>
        <w:t>.</w:t>
      </w:r>
      <w:r>
        <w:rPr>
          <w:rFonts w:ascii="Times New Roman" w:eastAsia="Times New Roman" w:hAnsi="Times New Roman" w:cs="Times New Roman"/>
          <w:lang w:val="en-US" w:eastAsia="ru-RU"/>
        </w:rPr>
        <w:t xml:space="preserve"> </w:t>
      </w:r>
      <w:r w:rsidR="00901C8E" w:rsidRPr="00E759C0">
        <w:rPr>
          <w:rFonts w:ascii="Times New Roman" w:eastAsia="Times New Roman" w:hAnsi="Times New Roman" w:cs="Times New Roman"/>
          <w:lang w:val="en-US" w:eastAsia="ru-RU"/>
        </w:rPr>
        <w:t xml:space="preserve">RF Federal </w:t>
      </w:r>
      <w:proofErr w:type="gramStart"/>
      <w:r w:rsidR="00901C8E" w:rsidRPr="00E759C0">
        <w:rPr>
          <w:rFonts w:ascii="Times New Roman" w:eastAsia="Times New Roman" w:hAnsi="Times New Roman" w:cs="Times New Roman"/>
          <w:lang w:val="en-US" w:eastAsia="ru-RU"/>
        </w:rPr>
        <w:t xml:space="preserve">Law  </w:t>
      </w:r>
      <w:r w:rsidR="00F563A6" w:rsidRPr="00E759C0">
        <w:rPr>
          <w:rFonts w:ascii="Times New Roman" w:eastAsia="Times New Roman" w:hAnsi="Times New Roman" w:cs="Times New Roman"/>
          <w:bCs/>
          <w:kern w:val="36"/>
          <w:lang w:val="en-US" w:eastAsia="ru-RU"/>
        </w:rPr>
        <w:t>"</w:t>
      </w:r>
      <w:proofErr w:type="gramEnd"/>
      <w:r w:rsidR="000274FF" w:rsidRPr="00E759C0">
        <w:rPr>
          <w:rFonts w:ascii="Times New Roman" w:hAnsi="Times New Roman" w:cs="Times New Roman"/>
          <w:lang w:val="en"/>
        </w:rPr>
        <w:t>On the Legal Status of Foreign Citizens in the Russian Federation</w:t>
      </w:r>
      <w:r w:rsidR="00F563A6" w:rsidRPr="00E759C0">
        <w:rPr>
          <w:rFonts w:ascii="Times New Roman" w:eastAsia="Times New Roman" w:hAnsi="Times New Roman" w:cs="Times New Roman"/>
          <w:bCs/>
          <w:kern w:val="36"/>
          <w:lang w:val="en-US" w:eastAsia="ru-RU"/>
        </w:rPr>
        <w:t xml:space="preserve">" </w:t>
      </w:r>
      <w:r w:rsidR="00901C8E" w:rsidRPr="00E759C0">
        <w:rPr>
          <w:rFonts w:ascii="Times New Roman" w:eastAsia="Times New Roman" w:hAnsi="Times New Roman" w:cs="Times New Roman"/>
          <w:lang w:val="en-US" w:eastAsia="ru-RU"/>
        </w:rPr>
        <w:t xml:space="preserve">dated July 25 2002 December 29 2012, No 115-FZ (In Russ.) </w:t>
      </w:r>
      <w:r w:rsidR="00F563A6" w:rsidRPr="00E759C0">
        <w:rPr>
          <w:rFonts w:ascii="Times New Roman" w:eastAsia="Times New Roman" w:hAnsi="Times New Roman" w:cs="Times New Roman"/>
          <w:lang w:val="en-US" w:eastAsia="ru-RU"/>
        </w:rPr>
        <w:t xml:space="preserve">Available at: </w:t>
      </w:r>
      <w:hyperlink r:id="rId18" w:history="1">
        <w:r w:rsidR="00F563A6" w:rsidRPr="00E759C0">
          <w:rPr>
            <w:rStyle w:val="a3"/>
            <w:rFonts w:ascii="Times New Roman" w:eastAsia="Times New Roman" w:hAnsi="Times New Roman" w:cs="Times New Roman"/>
            <w:color w:val="auto"/>
            <w:u w:val="none"/>
            <w:lang w:val="en-US" w:eastAsia="ru-RU"/>
          </w:rPr>
          <w:t>http://www.consultant.ru/document/cons_doc_LAW_37868/</w:t>
        </w:r>
      </w:hyperlink>
      <w:r w:rsidR="00F563A6" w:rsidRPr="00E759C0">
        <w:rPr>
          <w:rStyle w:val="a3"/>
          <w:rFonts w:ascii="Times New Roman" w:eastAsia="Times New Roman" w:hAnsi="Times New Roman" w:cs="Times New Roman"/>
          <w:color w:val="auto"/>
          <w:u w:val="none"/>
          <w:lang w:val="en-US" w:eastAsia="ru-RU"/>
        </w:rPr>
        <w:t xml:space="preserve"> </w:t>
      </w:r>
      <w:r w:rsidR="00F563A6" w:rsidRPr="00E759C0">
        <w:rPr>
          <w:rFonts w:ascii="Times New Roman" w:eastAsia="Times New Roman" w:hAnsi="Times New Roman" w:cs="Times New Roman"/>
          <w:lang w:val="en-US" w:eastAsia="ru-RU"/>
        </w:rPr>
        <w:t xml:space="preserve">(accessed </w:t>
      </w:r>
      <w:r w:rsidR="0045088B" w:rsidRPr="00E759C0">
        <w:rPr>
          <w:rFonts w:ascii="Times New Roman" w:eastAsia="Times New Roman" w:hAnsi="Times New Roman" w:cs="Times New Roman"/>
          <w:lang w:val="en-US" w:eastAsia="ru-RU"/>
        </w:rPr>
        <w:t>20.01.2016</w:t>
      </w:r>
      <w:r w:rsidR="00F563A6" w:rsidRPr="00E759C0">
        <w:rPr>
          <w:rFonts w:ascii="Times New Roman" w:eastAsia="Times New Roman" w:hAnsi="Times New Roman" w:cs="Times New Roman"/>
          <w:lang w:val="en-US" w:eastAsia="ru-RU"/>
        </w:rPr>
        <w:t>) (In Russ.)</w:t>
      </w:r>
    </w:p>
    <w:p w:rsidR="00F563A6" w:rsidRPr="00E759C0" w:rsidRDefault="009C3D28" w:rsidP="009C3D28">
      <w:pPr>
        <w:spacing w:after="0"/>
        <w:ind w:left="360"/>
        <w:rPr>
          <w:rFonts w:ascii="Times New Roman" w:eastAsia="Times New Roman" w:hAnsi="Times New Roman" w:cs="Times New Roman"/>
          <w:sz w:val="24"/>
          <w:szCs w:val="24"/>
          <w:lang w:val="en-US" w:eastAsia="ru-RU"/>
        </w:rPr>
      </w:pPr>
      <w:r w:rsidRPr="00E759C0">
        <w:rPr>
          <w:rFonts w:ascii="Times New Roman" w:eastAsia="Times New Roman" w:hAnsi="Times New Roman" w:cs="Times New Roman"/>
          <w:bCs/>
          <w:lang w:val="en-US" w:eastAsia="ru-RU"/>
        </w:rPr>
        <w:lastRenderedPageBreak/>
        <w:t xml:space="preserve">2. </w:t>
      </w:r>
      <w:proofErr w:type="spellStart"/>
      <w:r w:rsidR="00951A43" w:rsidRPr="00E759C0">
        <w:rPr>
          <w:rFonts w:ascii="Times New Roman" w:eastAsia="Times New Roman" w:hAnsi="Times New Roman" w:cs="Times New Roman"/>
          <w:bCs/>
          <w:lang w:val="en-US" w:eastAsia="ru-RU"/>
        </w:rPr>
        <w:t>Perechen</w:t>
      </w:r>
      <w:proofErr w:type="spellEnd"/>
      <w:r w:rsidR="00951A43" w:rsidRPr="00E759C0">
        <w:rPr>
          <w:rFonts w:ascii="Times New Roman" w:eastAsia="Times New Roman" w:hAnsi="Times New Roman" w:cs="Times New Roman"/>
          <w:bCs/>
          <w:lang w:val="en-US" w:eastAsia="ru-RU"/>
        </w:rPr>
        <w:t xml:space="preserve">' </w:t>
      </w:r>
      <w:proofErr w:type="spellStart"/>
      <w:r w:rsidR="00951A43" w:rsidRPr="00E759C0">
        <w:rPr>
          <w:rFonts w:ascii="Times New Roman" w:eastAsia="Times New Roman" w:hAnsi="Times New Roman" w:cs="Times New Roman"/>
          <w:bCs/>
          <w:lang w:val="en-US" w:eastAsia="ru-RU"/>
        </w:rPr>
        <w:t>organizacij</w:t>
      </w:r>
      <w:proofErr w:type="spellEnd"/>
      <w:r w:rsidR="00951A43" w:rsidRPr="00E759C0">
        <w:rPr>
          <w:rFonts w:ascii="Times New Roman" w:eastAsia="Times New Roman" w:hAnsi="Times New Roman" w:cs="Times New Roman"/>
          <w:bCs/>
          <w:lang w:val="en-US" w:eastAsia="ru-RU"/>
        </w:rPr>
        <w:t xml:space="preserve">, </w:t>
      </w:r>
      <w:proofErr w:type="spellStart"/>
      <w:proofErr w:type="gramStart"/>
      <w:r w:rsidR="00951A43" w:rsidRPr="00E759C0">
        <w:rPr>
          <w:rFonts w:ascii="Times New Roman" w:eastAsia="Times New Roman" w:hAnsi="Times New Roman" w:cs="Times New Roman"/>
          <w:bCs/>
          <w:lang w:val="en-US" w:eastAsia="ru-RU"/>
        </w:rPr>
        <w:t>na</w:t>
      </w:r>
      <w:proofErr w:type="spellEnd"/>
      <w:proofErr w:type="gramEnd"/>
      <w:r w:rsidR="00951A43" w:rsidRPr="00E759C0">
        <w:rPr>
          <w:rFonts w:ascii="Times New Roman" w:eastAsia="Times New Roman" w:hAnsi="Times New Roman" w:cs="Times New Roman"/>
          <w:bCs/>
          <w:lang w:val="en-US" w:eastAsia="ru-RU"/>
        </w:rPr>
        <w:t xml:space="preserve"> </w:t>
      </w:r>
      <w:proofErr w:type="spellStart"/>
      <w:r w:rsidR="00951A43" w:rsidRPr="00E759C0">
        <w:rPr>
          <w:rFonts w:ascii="Times New Roman" w:eastAsia="Times New Roman" w:hAnsi="Times New Roman" w:cs="Times New Roman"/>
          <w:bCs/>
          <w:lang w:val="en-US" w:eastAsia="ru-RU"/>
        </w:rPr>
        <w:t>baze</w:t>
      </w:r>
      <w:proofErr w:type="spellEnd"/>
      <w:r w:rsidR="00951A43" w:rsidRPr="00E759C0">
        <w:rPr>
          <w:rFonts w:ascii="Times New Roman" w:eastAsia="Times New Roman" w:hAnsi="Times New Roman" w:cs="Times New Roman"/>
          <w:bCs/>
          <w:lang w:val="en-US" w:eastAsia="ru-RU"/>
        </w:rPr>
        <w:t xml:space="preserve"> </w:t>
      </w:r>
      <w:proofErr w:type="spellStart"/>
      <w:r w:rsidR="00951A43" w:rsidRPr="00E759C0">
        <w:rPr>
          <w:rFonts w:ascii="Times New Roman" w:eastAsia="Times New Roman" w:hAnsi="Times New Roman" w:cs="Times New Roman"/>
          <w:bCs/>
          <w:lang w:val="en-US" w:eastAsia="ru-RU"/>
        </w:rPr>
        <w:t>kotoryh</w:t>
      </w:r>
      <w:proofErr w:type="spellEnd"/>
      <w:r w:rsidR="00951A43" w:rsidRPr="00E759C0">
        <w:rPr>
          <w:rFonts w:ascii="Times New Roman" w:eastAsia="Times New Roman" w:hAnsi="Times New Roman" w:cs="Times New Roman"/>
          <w:bCs/>
          <w:lang w:val="en-US" w:eastAsia="ru-RU"/>
        </w:rPr>
        <w:t xml:space="preserve"> </w:t>
      </w:r>
      <w:proofErr w:type="spellStart"/>
      <w:r w:rsidR="00951A43" w:rsidRPr="00E759C0">
        <w:rPr>
          <w:rFonts w:ascii="Times New Roman" w:eastAsia="Times New Roman" w:hAnsi="Times New Roman" w:cs="Times New Roman"/>
          <w:bCs/>
          <w:lang w:val="en-US" w:eastAsia="ru-RU"/>
        </w:rPr>
        <w:t>provoditsja</w:t>
      </w:r>
      <w:proofErr w:type="spellEnd"/>
      <w:r w:rsidR="00951A43" w:rsidRPr="00E759C0">
        <w:rPr>
          <w:rFonts w:ascii="Times New Roman" w:eastAsia="Times New Roman" w:hAnsi="Times New Roman" w:cs="Times New Roman"/>
          <w:bCs/>
          <w:lang w:val="en-US" w:eastAsia="ru-RU"/>
        </w:rPr>
        <w:t xml:space="preserve"> </w:t>
      </w:r>
      <w:proofErr w:type="spellStart"/>
      <w:r w:rsidR="00951A43" w:rsidRPr="00E759C0">
        <w:rPr>
          <w:rFonts w:ascii="Times New Roman" w:eastAsia="Times New Roman" w:hAnsi="Times New Roman" w:cs="Times New Roman"/>
          <w:bCs/>
          <w:lang w:val="en-US" w:eastAsia="ru-RU"/>
        </w:rPr>
        <w:t>testirovanie</w:t>
      </w:r>
      <w:proofErr w:type="spellEnd"/>
      <w:r w:rsidR="00951A43" w:rsidRPr="00E759C0">
        <w:rPr>
          <w:rFonts w:ascii="Times New Roman" w:eastAsia="Times New Roman" w:hAnsi="Times New Roman" w:cs="Times New Roman"/>
          <w:bCs/>
          <w:lang w:val="en-US" w:eastAsia="ru-RU"/>
        </w:rPr>
        <w:t xml:space="preserve"> </w:t>
      </w:r>
      <w:proofErr w:type="spellStart"/>
      <w:r w:rsidR="00951A43" w:rsidRPr="00E759C0">
        <w:rPr>
          <w:rFonts w:ascii="Times New Roman" w:eastAsia="Times New Roman" w:hAnsi="Times New Roman" w:cs="Times New Roman"/>
          <w:bCs/>
          <w:lang w:val="en-US" w:eastAsia="ru-RU"/>
        </w:rPr>
        <w:t>inostrannyh</w:t>
      </w:r>
      <w:proofErr w:type="spellEnd"/>
      <w:r w:rsidR="00951A43" w:rsidRPr="00E759C0">
        <w:rPr>
          <w:rFonts w:ascii="Times New Roman" w:eastAsia="Times New Roman" w:hAnsi="Times New Roman" w:cs="Times New Roman"/>
          <w:bCs/>
          <w:lang w:val="en-US" w:eastAsia="ru-RU"/>
        </w:rPr>
        <w:t xml:space="preserve"> </w:t>
      </w:r>
      <w:proofErr w:type="spellStart"/>
      <w:r w:rsidR="00951A43" w:rsidRPr="00E759C0">
        <w:rPr>
          <w:rFonts w:ascii="Times New Roman" w:eastAsia="Times New Roman" w:hAnsi="Times New Roman" w:cs="Times New Roman"/>
          <w:bCs/>
          <w:lang w:val="en-US" w:eastAsia="ru-RU"/>
        </w:rPr>
        <w:t>grazhdan</w:t>
      </w:r>
      <w:proofErr w:type="spellEnd"/>
      <w:r w:rsidR="00951A43" w:rsidRPr="00E759C0">
        <w:rPr>
          <w:rFonts w:ascii="Times New Roman" w:eastAsia="Times New Roman" w:hAnsi="Times New Roman" w:cs="Times New Roman"/>
          <w:bCs/>
          <w:lang w:val="en-US" w:eastAsia="ru-RU"/>
        </w:rPr>
        <w:t xml:space="preserve"> </w:t>
      </w:r>
      <w:r w:rsidR="00CD3358" w:rsidRPr="00E759C0">
        <w:rPr>
          <w:rFonts w:ascii="Times New Roman" w:eastAsia="Times New Roman" w:hAnsi="Times New Roman" w:cs="Times New Roman"/>
          <w:bCs/>
          <w:lang w:val="en-US" w:eastAsia="ru-RU"/>
        </w:rPr>
        <w:t>[</w:t>
      </w:r>
      <w:r w:rsidR="00F85C34" w:rsidRPr="00E759C0">
        <w:rPr>
          <w:rFonts w:ascii="Times New Roman" w:hAnsi="Times New Roman" w:cs="Times New Roman"/>
          <w:lang w:val="en"/>
        </w:rPr>
        <w:t>The list of organizations on the basis of which testing of foreign nationals</w:t>
      </w:r>
      <w:r w:rsidR="00CD3358" w:rsidRPr="00E759C0">
        <w:rPr>
          <w:rFonts w:ascii="Times New Roman" w:eastAsia="Times New Roman" w:hAnsi="Times New Roman" w:cs="Times New Roman"/>
          <w:bCs/>
          <w:lang w:val="en-US" w:eastAsia="ru-RU"/>
        </w:rPr>
        <w:t xml:space="preserve">] </w:t>
      </w:r>
      <w:r w:rsidR="00F563A6" w:rsidRPr="00E759C0">
        <w:rPr>
          <w:rFonts w:ascii="Times New Roman" w:eastAsia="Times New Roman" w:hAnsi="Times New Roman" w:cs="Times New Roman"/>
          <w:lang w:val="en-US" w:eastAsia="ru-RU"/>
        </w:rPr>
        <w:t xml:space="preserve">Available at: </w:t>
      </w:r>
      <w:r w:rsidR="00F563A6" w:rsidRPr="00E759C0">
        <w:rPr>
          <w:rFonts w:ascii="Times New Roman" w:eastAsia="Times New Roman" w:hAnsi="Times New Roman" w:cs="Times New Roman"/>
          <w:bCs/>
          <w:lang w:val="en-US" w:eastAsia="ru-RU"/>
        </w:rPr>
        <w:t xml:space="preserve"> </w:t>
      </w:r>
      <w:hyperlink r:id="rId19" w:history="1">
        <w:r w:rsidR="00F563A6" w:rsidRPr="00E759C0">
          <w:rPr>
            <w:rStyle w:val="a3"/>
            <w:rFonts w:ascii="Times New Roman" w:hAnsi="Times New Roman" w:cs="Times New Roman"/>
            <w:color w:val="auto"/>
            <w:u w:val="none"/>
            <w:lang w:val="en-US"/>
          </w:rPr>
          <w:t>http://testcons.ru</w:t>
        </w:r>
      </w:hyperlink>
      <w:r w:rsidR="00F563A6" w:rsidRPr="00E759C0">
        <w:rPr>
          <w:rStyle w:val="a3"/>
          <w:rFonts w:ascii="Times New Roman" w:hAnsi="Times New Roman" w:cs="Times New Roman"/>
          <w:color w:val="auto"/>
          <w:u w:val="none"/>
          <w:lang w:val="en-US"/>
        </w:rPr>
        <w:t xml:space="preserve"> </w:t>
      </w:r>
      <w:r w:rsidR="00F563A6" w:rsidRPr="00E759C0">
        <w:rPr>
          <w:rFonts w:ascii="Times New Roman" w:eastAsia="Times New Roman" w:hAnsi="Times New Roman" w:cs="Times New Roman"/>
          <w:lang w:val="en-US" w:eastAsia="ru-RU"/>
        </w:rPr>
        <w:t xml:space="preserve">(accessed </w:t>
      </w:r>
      <w:r w:rsidR="0045088B" w:rsidRPr="00E759C0">
        <w:rPr>
          <w:rFonts w:ascii="Times New Roman" w:eastAsia="Times New Roman" w:hAnsi="Times New Roman" w:cs="Times New Roman"/>
          <w:lang w:val="en-US" w:eastAsia="ru-RU"/>
        </w:rPr>
        <w:t>25.01.2016</w:t>
      </w:r>
      <w:r w:rsidR="00F563A6" w:rsidRPr="00E759C0">
        <w:rPr>
          <w:rFonts w:ascii="Times New Roman" w:eastAsia="Times New Roman" w:hAnsi="Times New Roman" w:cs="Times New Roman"/>
          <w:lang w:val="en-US" w:eastAsia="ru-RU"/>
        </w:rPr>
        <w:t>) (In Russ.)</w:t>
      </w:r>
    </w:p>
    <w:p w:rsidR="00F563A6" w:rsidRPr="00E759C0" w:rsidRDefault="009C3D28" w:rsidP="009C3D28">
      <w:pPr>
        <w:spacing w:after="0"/>
        <w:ind w:left="360"/>
        <w:rPr>
          <w:rFonts w:ascii="Times New Roman" w:eastAsia="Times New Roman" w:hAnsi="Times New Roman" w:cs="Times New Roman"/>
          <w:sz w:val="24"/>
          <w:szCs w:val="24"/>
          <w:lang w:val="en-US" w:eastAsia="ru-RU"/>
        </w:rPr>
      </w:pPr>
      <w:r w:rsidRPr="00E759C0">
        <w:rPr>
          <w:rFonts w:ascii="Times New Roman" w:hAnsi="Times New Roman" w:cs="Times New Roman"/>
          <w:lang w:val="en-US"/>
        </w:rPr>
        <w:t xml:space="preserve">3. </w:t>
      </w:r>
      <w:proofErr w:type="spellStart"/>
      <w:r w:rsidR="00951A43" w:rsidRPr="00E759C0">
        <w:rPr>
          <w:rFonts w:ascii="Times New Roman" w:hAnsi="Times New Roman" w:cs="Times New Roman"/>
          <w:lang w:val="en-US"/>
        </w:rPr>
        <w:t>Doklad</w:t>
      </w:r>
      <w:proofErr w:type="spellEnd"/>
      <w:r w:rsidR="00951A43" w:rsidRPr="00E759C0">
        <w:rPr>
          <w:rFonts w:ascii="Times New Roman" w:hAnsi="Times New Roman" w:cs="Times New Roman"/>
          <w:lang w:val="en-US"/>
        </w:rPr>
        <w:t xml:space="preserve"> o </w:t>
      </w:r>
      <w:proofErr w:type="spellStart"/>
      <w:r w:rsidR="00951A43" w:rsidRPr="00E759C0">
        <w:rPr>
          <w:rFonts w:ascii="Times New Roman" w:hAnsi="Times New Roman" w:cs="Times New Roman"/>
          <w:lang w:val="en-US"/>
        </w:rPr>
        <w:t>migracionnoj</w:t>
      </w:r>
      <w:proofErr w:type="spellEnd"/>
      <w:r w:rsidR="00951A43" w:rsidRPr="00E759C0">
        <w:rPr>
          <w:rFonts w:ascii="Times New Roman" w:hAnsi="Times New Roman" w:cs="Times New Roman"/>
          <w:lang w:val="en-US"/>
        </w:rPr>
        <w:t xml:space="preserve"> </w:t>
      </w:r>
      <w:proofErr w:type="spellStart"/>
      <w:r w:rsidR="00951A43" w:rsidRPr="00E759C0">
        <w:rPr>
          <w:rFonts w:ascii="Times New Roman" w:hAnsi="Times New Roman" w:cs="Times New Roman"/>
          <w:lang w:val="en-US"/>
        </w:rPr>
        <w:t>situacii</w:t>
      </w:r>
      <w:proofErr w:type="spellEnd"/>
      <w:r w:rsidR="00951A43" w:rsidRPr="00E759C0">
        <w:rPr>
          <w:rFonts w:ascii="Times New Roman" w:hAnsi="Times New Roman" w:cs="Times New Roman"/>
          <w:lang w:val="en-US"/>
        </w:rPr>
        <w:t xml:space="preserve"> v </w:t>
      </w:r>
      <w:proofErr w:type="spellStart"/>
      <w:r w:rsidR="00951A43" w:rsidRPr="00E759C0">
        <w:rPr>
          <w:rFonts w:ascii="Times New Roman" w:hAnsi="Times New Roman" w:cs="Times New Roman"/>
          <w:lang w:val="en-US"/>
        </w:rPr>
        <w:t>Primorskom</w:t>
      </w:r>
      <w:proofErr w:type="spellEnd"/>
      <w:r w:rsidR="00951A43" w:rsidRPr="00E759C0">
        <w:rPr>
          <w:rFonts w:ascii="Times New Roman" w:hAnsi="Times New Roman" w:cs="Times New Roman"/>
          <w:lang w:val="en-US"/>
        </w:rPr>
        <w:t xml:space="preserve"> </w:t>
      </w:r>
      <w:proofErr w:type="spellStart"/>
      <w:r w:rsidR="00951A43" w:rsidRPr="00E759C0">
        <w:rPr>
          <w:rFonts w:ascii="Times New Roman" w:hAnsi="Times New Roman" w:cs="Times New Roman"/>
          <w:lang w:val="en-US"/>
        </w:rPr>
        <w:t>krae</w:t>
      </w:r>
      <w:proofErr w:type="spellEnd"/>
      <w:r w:rsidR="00951A43" w:rsidRPr="00E759C0">
        <w:rPr>
          <w:rFonts w:ascii="Times New Roman" w:hAnsi="Times New Roman" w:cs="Times New Roman"/>
          <w:lang w:val="en-US"/>
        </w:rPr>
        <w:t xml:space="preserve"> </w:t>
      </w:r>
      <w:proofErr w:type="spellStart"/>
      <w:r w:rsidR="00951A43" w:rsidRPr="00E759C0">
        <w:rPr>
          <w:rFonts w:ascii="Times New Roman" w:hAnsi="Times New Roman" w:cs="Times New Roman"/>
          <w:lang w:val="en-US"/>
        </w:rPr>
        <w:t>i</w:t>
      </w:r>
      <w:proofErr w:type="spellEnd"/>
      <w:r w:rsidR="00951A43" w:rsidRPr="00E759C0">
        <w:rPr>
          <w:rFonts w:ascii="Times New Roman" w:hAnsi="Times New Roman" w:cs="Times New Roman"/>
          <w:lang w:val="en-US"/>
        </w:rPr>
        <w:t xml:space="preserve"> </w:t>
      </w:r>
      <w:proofErr w:type="spellStart"/>
      <w:r w:rsidR="00951A43" w:rsidRPr="00E759C0">
        <w:rPr>
          <w:rFonts w:ascii="Times New Roman" w:hAnsi="Times New Roman" w:cs="Times New Roman"/>
          <w:lang w:val="en-US"/>
        </w:rPr>
        <w:t>osnovnyh</w:t>
      </w:r>
      <w:proofErr w:type="spellEnd"/>
      <w:r w:rsidR="00951A43" w:rsidRPr="00E759C0">
        <w:rPr>
          <w:rFonts w:ascii="Times New Roman" w:hAnsi="Times New Roman" w:cs="Times New Roman"/>
          <w:lang w:val="en-US"/>
        </w:rPr>
        <w:t xml:space="preserve"> </w:t>
      </w:r>
      <w:proofErr w:type="spellStart"/>
      <w:r w:rsidR="00951A43" w:rsidRPr="00E759C0">
        <w:rPr>
          <w:rFonts w:ascii="Times New Roman" w:hAnsi="Times New Roman" w:cs="Times New Roman"/>
          <w:lang w:val="en-US"/>
        </w:rPr>
        <w:t>rezul'tatah</w:t>
      </w:r>
      <w:proofErr w:type="spellEnd"/>
      <w:r w:rsidR="00951A43" w:rsidRPr="00E759C0">
        <w:rPr>
          <w:rFonts w:ascii="Times New Roman" w:hAnsi="Times New Roman" w:cs="Times New Roman"/>
          <w:lang w:val="en-US"/>
        </w:rPr>
        <w:t xml:space="preserve"> </w:t>
      </w:r>
      <w:proofErr w:type="spellStart"/>
      <w:r w:rsidR="00951A43" w:rsidRPr="00E759C0">
        <w:rPr>
          <w:rFonts w:ascii="Times New Roman" w:hAnsi="Times New Roman" w:cs="Times New Roman"/>
          <w:lang w:val="en-US"/>
        </w:rPr>
        <w:t>dejatel'nosti</w:t>
      </w:r>
      <w:proofErr w:type="spellEnd"/>
      <w:r w:rsidR="00951A43" w:rsidRPr="00E759C0">
        <w:rPr>
          <w:rFonts w:ascii="Times New Roman" w:hAnsi="Times New Roman" w:cs="Times New Roman"/>
          <w:lang w:val="en-US"/>
        </w:rPr>
        <w:t xml:space="preserve"> UFMS </w:t>
      </w:r>
      <w:proofErr w:type="spellStart"/>
      <w:r w:rsidR="00951A43" w:rsidRPr="00E759C0">
        <w:rPr>
          <w:rFonts w:ascii="Times New Roman" w:hAnsi="Times New Roman" w:cs="Times New Roman"/>
          <w:lang w:val="en-US"/>
        </w:rPr>
        <w:t>Rossii</w:t>
      </w:r>
      <w:proofErr w:type="spellEnd"/>
      <w:r w:rsidR="00951A43" w:rsidRPr="00E759C0">
        <w:rPr>
          <w:rFonts w:ascii="Times New Roman" w:hAnsi="Times New Roman" w:cs="Times New Roman"/>
          <w:lang w:val="en-US"/>
        </w:rPr>
        <w:t xml:space="preserve"> </w:t>
      </w:r>
      <w:proofErr w:type="spellStart"/>
      <w:r w:rsidR="00951A43" w:rsidRPr="00E759C0">
        <w:rPr>
          <w:rFonts w:ascii="Times New Roman" w:hAnsi="Times New Roman" w:cs="Times New Roman"/>
          <w:lang w:val="en-US"/>
        </w:rPr>
        <w:t>po</w:t>
      </w:r>
      <w:proofErr w:type="spellEnd"/>
      <w:r w:rsidR="00951A43" w:rsidRPr="00E759C0">
        <w:rPr>
          <w:rFonts w:ascii="Times New Roman" w:hAnsi="Times New Roman" w:cs="Times New Roman"/>
          <w:lang w:val="en-US"/>
        </w:rPr>
        <w:t xml:space="preserve"> </w:t>
      </w:r>
      <w:proofErr w:type="spellStart"/>
      <w:r w:rsidR="00951A43" w:rsidRPr="00E759C0">
        <w:rPr>
          <w:rFonts w:ascii="Times New Roman" w:hAnsi="Times New Roman" w:cs="Times New Roman"/>
          <w:lang w:val="en-US"/>
        </w:rPr>
        <w:t>Primorskomu</w:t>
      </w:r>
      <w:proofErr w:type="spellEnd"/>
      <w:r w:rsidR="00951A43" w:rsidRPr="00E759C0">
        <w:rPr>
          <w:rFonts w:ascii="Times New Roman" w:hAnsi="Times New Roman" w:cs="Times New Roman"/>
          <w:lang w:val="en-US"/>
        </w:rPr>
        <w:t xml:space="preserve"> </w:t>
      </w:r>
      <w:proofErr w:type="spellStart"/>
      <w:r w:rsidR="00951A43" w:rsidRPr="00E759C0">
        <w:rPr>
          <w:rFonts w:ascii="Times New Roman" w:hAnsi="Times New Roman" w:cs="Times New Roman"/>
          <w:lang w:val="en-US"/>
        </w:rPr>
        <w:t>kraju</w:t>
      </w:r>
      <w:proofErr w:type="spellEnd"/>
      <w:r w:rsidR="00951A43" w:rsidRPr="00E759C0">
        <w:rPr>
          <w:rFonts w:ascii="Times New Roman" w:hAnsi="Times New Roman" w:cs="Times New Roman"/>
          <w:lang w:val="en-US"/>
        </w:rPr>
        <w:t xml:space="preserve"> v 2015 </w:t>
      </w:r>
      <w:proofErr w:type="spellStart"/>
      <w:r w:rsidR="00951A43" w:rsidRPr="00E759C0">
        <w:rPr>
          <w:rFonts w:ascii="Times New Roman" w:hAnsi="Times New Roman" w:cs="Times New Roman"/>
          <w:lang w:val="en-US"/>
        </w:rPr>
        <w:t>godu</w:t>
      </w:r>
      <w:proofErr w:type="spellEnd"/>
      <w:r w:rsidR="00951A43" w:rsidRPr="00E759C0">
        <w:rPr>
          <w:rFonts w:ascii="Times New Roman" w:hAnsi="Times New Roman" w:cs="Times New Roman"/>
          <w:lang w:val="en-US"/>
        </w:rPr>
        <w:t xml:space="preserve"> </w:t>
      </w:r>
      <w:r w:rsidR="00CD3358" w:rsidRPr="00E759C0">
        <w:rPr>
          <w:rFonts w:ascii="Times New Roman" w:hAnsi="Times New Roman" w:cs="Times New Roman"/>
          <w:lang w:val="en-US"/>
        </w:rPr>
        <w:t>[</w:t>
      </w:r>
      <w:r w:rsidR="00F85C34" w:rsidRPr="00E759C0">
        <w:rPr>
          <w:rFonts w:ascii="Times New Roman" w:hAnsi="Times New Roman" w:cs="Times New Roman"/>
          <w:lang w:val="en"/>
        </w:rPr>
        <w:t xml:space="preserve">Report on the migration situation in the </w:t>
      </w:r>
      <w:proofErr w:type="spellStart"/>
      <w:r w:rsidR="00F85C34" w:rsidRPr="00E759C0">
        <w:rPr>
          <w:rFonts w:ascii="Times New Roman" w:hAnsi="Times New Roman" w:cs="Times New Roman"/>
          <w:lang w:val="en"/>
        </w:rPr>
        <w:t>Primorsky</w:t>
      </w:r>
      <w:proofErr w:type="spellEnd"/>
      <w:r w:rsidR="00F85C34" w:rsidRPr="00E759C0">
        <w:rPr>
          <w:rFonts w:ascii="Times New Roman" w:hAnsi="Times New Roman" w:cs="Times New Roman"/>
          <w:lang w:val="en"/>
        </w:rPr>
        <w:t xml:space="preserve"> Territory and the main results of the Federal Migration Service of Russia for the </w:t>
      </w:r>
      <w:proofErr w:type="spellStart"/>
      <w:r w:rsidR="00F85C34" w:rsidRPr="00E759C0">
        <w:rPr>
          <w:rFonts w:ascii="Times New Roman" w:hAnsi="Times New Roman" w:cs="Times New Roman"/>
          <w:lang w:val="en"/>
        </w:rPr>
        <w:t>Primorye</w:t>
      </w:r>
      <w:proofErr w:type="spellEnd"/>
      <w:r w:rsidR="00F85C34" w:rsidRPr="00E759C0">
        <w:rPr>
          <w:rFonts w:ascii="Times New Roman" w:hAnsi="Times New Roman" w:cs="Times New Roman"/>
          <w:lang w:val="en"/>
        </w:rPr>
        <w:t xml:space="preserve"> Territory in 2015</w:t>
      </w:r>
      <w:r w:rsidR="00F85C34" w:rsidRPr="00E759C0">
        <w:rPr>
          <w:rFonts w:ascii="Times New Roman" w:hAnsi="Times New Roman" w:cs="Times New Roman"/>
          <w:lang w:val="en-US"/>
        </w:rPr>
        <w:t xml:space="preserve">] </w:t>
      </w:r>
      <w:r w:rsidR="00F563A6" w:rsidRPr="00E759C0">
        <w:rPr>
          <w:rFonts w:ascii="Times New Roman" w:eastAsia="Times New Roman" w:hAnsi="Times New Roman" w:cs="Times New Roman"/>
          <w:lang w:val="en-US" w:eastAsia="ru-RU"/>
        </w:rPr>
        <w:t xml:space="preserve">Available at: </w:t>
      </w:r>
      <w:hyperlink r:id="rId20" w:history="1">
        <w:r w:rsidR="00F563A6" w:rsidRPr="00E759C0">
          <w:rPr>
            <w:rStyle w:val="a3"/>
            <w:rFonts w:ascii="Times New Roman" w:eastAsia="Times New Roman" w:hAnsi="Times New Roman" w:cs="Times New Roman"/>
            <w:bCs/>
            <w:caps/>
            <w:color w:val="auto"/>
            <w:u w:val="none"/>
            <w:lang w:val="en-US" w:eastAsia="ru-RU"/>
          </w:rPr>
          <w:t>http://www.25.fms.gov.ru/about/Pokazateli</w:t>
        </w:r>
      </w:hyperlink>
      <w:r w:rsidR="00F563A6" w:rsidRPr="00E759C0">
        <w:rPr>
          <w:rStyle w:val="a3"/>
          <w:rFonts w:ascii="Times New Roman" w:eastAsia="Times New Roman" w:hAnsi="Times New Roman" w:cs="Times New Roman"/>
          <w:bCs/>
          <w:caps/>
          <w:color w:val="auto"/>
          <w:u w:val="none"/>
          <w:lang w:val="en-US" w:eastAsia="ru-RU"/>
        </w:rPr>
        <w:t xml:space="preserve"> </w:t>
      </w:r>
      <w:r w:rsidR="00F563A6" w:rsidRPr="00E759C0">
        <w:rPr>
          <w:rFonts w:ascii="Times New Roman" w:eastAsia="Times New Roman" w:hAnsi="Times New Roman" w:cs="Times New Roman"/>
          <w:lang w:val="en-US" w:eastAsia="ru-RU"/>
        </w:rPr>
        <w:t xml:space="preserve">(accessed </w:t>
      </w:r>
      <w:r w:rsidR="0045088B" w:rsidRPr="00E759C0">
        <w:rPr>
          <w:rFonts w:ascii="Times New Roman" w:eastAsia="Times New Roman" w:hAnsi="Times New Roman" w:cs="Times New Roman"/>
          <w:lang w:val="en-US" w:eastAsia="ru-RU"/>
        </w:rPr>
        <w:t>05.02.2016</w:t>
      </w:r>
      <w:r w:rsidR="00F563A6" w:rsidRPr="00E759C0">
        <w:rPr>
          <w:rFonts w:ascii="Times New Roman" w:eastAsia="Times New Roman" w:hAnsi="Times New Roman" w:cs="Times New Roman"/>
          <w:lang w:val="en-US" w:eastAsia="ru-RU"/>
        </w:rPr>
        <w:t>) (In Russ.)</w:t>
      </w:r>
    </w:p>
    <w:p w:rsidR="00F563A6" w:rsidRPr="00E759C0" w:rsidRDefault="009C3D28" w:rsidP="009C3D28">
      <w:pPr>
        <w:spacing w:after="0"/>
        <w:ind w:left="360"/>
        <w:rPr>
          <w:rFonts w:ascii="Times New Roman" w:hAnsi="Times New Roman" w:cs="Times New Roman"/>
          <w:bCs/>
          <w:shd w:val="clear" w:color="auto" w:fill="FFFFFF"/>
          <w:lang w:val="en-US"/>
        </w:rPr>
      </w:pPr>
      <w:r w:rsidRPr="00E759C0">
        <w:rPr>
          <w:rFonts w:ascii="Times New Roman" w:hAnsi="Times New Roman" w:cs="Times New Roman"/>
          <w:kern w:val="1"/>
          <w:lang w:val="en-US" w:eastAsia="ar-SA"/>
        </w:rPr>
        <w:t xml:space="preserve">4. </w:t>
      </w:r>
      <w:proofErr w:type="spellStart"/>
      <w:r w:rsidR="00B5097F" w:rsidRPr="00E759C0">
        <w:rPr>
          <w:rFonts w:ascii="Times New Roman" w:hAnsi="Times New Roman" w:cs="Times New Roman"/>
          <w:kern w:val="1"/>
          <w:lang w:val="en-US" w:eastAsia="ar-SA"/>
        </w:rPr>
        <w:t>Sovremennyj</w:t>
      </w:r>
      <w:proofErr w:type="spellEnd"/>
      <w:r w:rsidR="00B5097F" w:rsidRPr="00E759C0">
        <w:rPr>
          <w:rFonts w:ascii="Times New Roman" w:hAnsi="Times New Roman" w:cs="Times New Roman"/>
          <w:kern w:val="1"/>
          <w:lang w:val="en-US" w:eastAsia="ar-SA"/>
        </w:rPr>
        <w:t xml:space="preserve"> </w:t>
      </w:r>
      <w:proofErr w:type="spellStart"/>
      <w:r w:rsidR="00B5097F" w:rsidRPr="00E759C0">
        <w:rPr>
          <w:rFonts w:ascii="Times New Roman" w:hAnsi="Times New Roman" w:cs="Times New Roman"/>
          <w:kern w:val="1"/>
          <w:lang w:val="en-US" w:eastAsia="ar-SA"/>
        </w:rPr>
        <w:t>russkij</w:t>
      </w:r>
      <w:proofErr w:type="spellEnd"/>
      <w:r w:rsidR="00B5097F" w:rsidRPr="00E759C0">
        <w:rPr>
          <w:rFonts w:ascii="Times New Roman" w:hAnsi="Times New Roman" w:cs="Times New Roman"/>
          <w:kern w:val="1"/>
          <w:lang w:val="en-US" w:eastAsia="ar-SA"/>
        </w:rPr>
        <w:t xml:space="preserve"> </w:t>
      </w:r>
      <w:proofErr w:type="spellStart"/>
      <w:r w:rsidR="00B5097F" w:rsidRPr="00E759C0">
        <w:rPr>
          <w:rFonts w:ascii="Times New Roman" w:hAnsi="Times New Roman" w:cs="Times New Roman"/>
          <w:kern w:val="1"/>
          <w:lang w:val="en-US" w:eastAsia="ar-SA"/>
        </w:rPr>
        <w:t>literaturnyj</w:t>
      </w:r>
      <w:proofErr w:type="spellEnd"/>
      <w:r w:rsidR="00B5097F" w:rsidRPr="00E759C0">
        <w:rPr>
          <w:rFonts w:ascii="Times New Roman" w:hAnsi="Times New Roman" w:cs="Times New Roman"/>
          <w:kern w:val="1"/>
          <w:lang w:val="en-US" w:eastAsia="ar-SA"/>
        </w:rPr>
        <w:t xml:space="preserve"> </w:t>
      </w:r>
      <w:proofErr w:type="spellStart"/>
      <w:r w:rsidR="00B5097F" w:rsidRPr="00E759C0">
        <w:rPr>
          <w:rFonts w:ascii="Times New Roman" w:hAnsi="Times New Roman" w:cs="Times New Roman"/>
          <w:kern w:val="1"/>
          <w:lang w:val="en-US" w:eastAsia="ar-SA"/>
        </w:rPr>
        <w:t>jazyk</w:t>
      </w:r>
      <w:proofErr w:type="spellEnd"/>
      <w:r w:rsidR="00B5097F" w:rsidRPr="00E759C0">
        <w:rPr>
          <w:rFonts w:ascii="Times New Roman" w:hAnsi="Times New Roman" w:cs="Times New Roman"/>
          <w:kern w:val="1"/>
          <w:lang w:val="en-US" w:eastAsia="ar-SA"/>
        </w:rPr>
        <w:t xml:space="preserve"> </w:t>
      </w:r>
      <w:r w:rsidR="00D122DC" w:rsidRPr="00E759C0">
        <w:rPr>
          <w:rFonts w:ascii="Times New Roman" w:hAnsi="Times New Roman" w:cs="Times New Roman"/>
          <w:kern w:val="1"/>
          <w:lang w:val="en-US" w:eastAsia="ar-SA"/>
        </w:rPr>
        <w:t>(2003)</w:t>
      </w:r>
      <w:r w:rsidR="00F85C34" w:rsidRPr="00E759C0">
        <w:rPr>
          <w:rFonts w:ascii="Times New Roman" w:hAnsi="Times New Roman" w:cs="Times New Roman"/>
          <w:kern w:val="1"/>
          <w:lang w:val="en-US" w:eastAsia="ar-SA"/>
        </w:rPr>
        <w:t xml:space="preserve"> [</w:t>
      </w:r>
      <w:r w:rsidR="00F85C34" w:rsidRPr="00E759C0">
        <w:rPr>
          <w:rStyle w:val="shorttext"/>
          <w:rFonts w:ascii="Times New Roman" w:hAnsi="Times New Roman" w:cs="Times New Roman"/>
          <w:lang w:val="en"/>
        </w:rPr>
        <w:t>Modern Russian literary language</w:t>
      </w:r>
      <w:r w:rsidR="00F85C34" w:rsidRPr="00E759C0">
        <w:rPr>
          <w:rFonts w:ascii="Times New Roman" w:hAnsi="Times New Roman" w:cs="Times New Roman"/>
          <w:kern w:val="1"/>
          <w:lang w:val="en-US" w:eastAsia="ar-SA"/>
        </w:rPr>
        <w:t>]</w:t>
      </w:r>
      <w:r w:rsidR="00F563A6" w:rsidRPr="00E759C0">
        <w:rPr>
          <w:rFonts w:ascii="Times New Roman" w:hAnsi="Times New Roman" w:cs="Times New Roman"/>
          <w:kern w:val="1"/>
          <w:lang w:val="en-US" w:eastAsia="ar-SA"/>
        </w:rPr>
        <w:t xml:space="preserve">: </w:t>
      </w:r>
      <w:proofErr w:type="spellStart"/>
      <w:r w:rsidR="00F85C34" w:rsidRPr="00E759C0">
        <w:rPr>
          <w:rFonts w:ascii="Times New Roman" w:hAnsi="Times New Roman" w:cs="Times New Roman"/>
          <w:kern w:val="1"/>
          <w:lang w:val="en-US" w:eastAsia="ar-SA"/>
        </w:rPr>
        <w:t>Uchebnik</w:t>
      </w:r>
      <w:proofErr w:type="spellEnd"/>
      <w:r w:rsidR="00F85C34" w:rsidRPr="00E759C0">
        <w:rPr>
          <w:rFonts w:ascii="Times New Roman" w:hAnsi="Times New Roman" w:cs="Times New Roman"/>
          <w:kern w:val="1"/>
          <w:lang w:val="en-US" w:eastAsia="ar-SA"/>
        </w:rPr>
        <w:t xml:space="preserve"> [</w:t>
      </w:r>
      <w:r w:rsidR="00F85C34" w:rsidRPr="00E759C0">
        <w:rPr>
          <w:rStyle w:val="shorttext"/>
          <w:rFonts w:ascii="Times New Roman" w:hAnsi="Times New Roman" w:cs="Times New Roman"/>
          <w:lang w:val="en"/>
        </w:rPr>
        <w:t>Textbook</w:t>
      </w:r>
      <w:r w:rsidR="00F85C34" w:rsidRPr="00E759C0">
        <w:rPr>
          <w:rFonts w:ascii="Times New Roman" w:hAnsi="Times New Roman" w:cs="Times New Roman"/>
          <w:kern w:val="1"/>
          <w:lang w:val="en-US" w:eastAsia="ar-SA"/>
        </w:rPr>
        <w:t>]</w:t>
      </w:r>
      <w:proofErr w:type="gramStart"/>
      <w:r w:rsidR="00F563A6" w:rsidRPr="00E759C0">
        <w:rPr>
          <w:rFonts w:ascii="Times New Roman" w:hAnsi="Times New Roman" w:cs="Times New Roman"/>
          <w:kern w:val="1"/>
          <w:lang w:val="en-US" w:eastAsia="ar-SA"/>
        </w:rPr>
        <w:t xml:space="preserve">/  </w:t>
      </w:r>
      <w:r w:rsidR="00F85C34" w:rsidRPr="00E759C0">
        <w:rPr>
          <w:rFonts w:ascii="Times New Roman" w:hAnsi="Times New Roman" w:cs="Times New Roman"/>
          <w:kern w:val="1"/>
          <w:lang w:val="en-US" w:eastAsia="ar-SA"/>
        </w:rPr>
        <w:t>Edited</w:t>
      </w:r>
      <w:proofErr w:type="gramEnd"/>
      <w:r w:rsidR="00F85C34" w:rsidRPr="00E759C0">
        <w:rPr>
          <w:rFonts w:ascii="Times New Roman" w:hAnsi="Times New Roman" w:cs="Times New Roman"/>
          <w:kern w:val="1"/>
          <w:lang w:val="en-US" w:eastAsia="ar-SA"/>
        </w:rPr>
        <w:t xml:space="preserve"> by </w:t>
      </w:r>
      <w:proofErr w:type="spellStart"/>
      <w:r w:rsidR="00F85C34" w:rsidRPr="00E759C0">
        <w:rPr>
          <w:rFonts w:ascii="Times New Roman" w:hAnsi="Times New Roman" w:cs="Times New Roman"/>
          <w:kern w:val="1"/>
          <w:lang w:val="en-US" w:eastAsia="ar-SA"/>
        </w:rPr>
        <w:t>Kostomarov</w:t>
      </w:r>
      <w:proofErr w:type="spellEnd"/>
      <w:r w:rsidR="00F85C34" w:rsidRPr="00E759C0">
        <w:rPr>
          <w:rFonts w:ascii="Times New Roman" w:hAnsi="Times New Roman" w:cs="Times New Roman"/>
          <w:kern w:val="1"/>
          <w:lang w:val="en-US" w:eastAsia="ar-SA"/>
        </w:rPr>
        <w:t xml:space="preserve"> V.G., </w:t>
      </w:r>
      <w:proofErr w:type="spellStart"/>
      <w:r w:rsidR="00F85C34" w:rsidRPr="00E759C0">
        <w:rPr>
          <w:rFonts w:ascii="Times New Roman" w:hAnsi="Times New Roman" w:cs="Times New Roman"/>
          <w:kern w:val="1"/>
          <w:lang w:val="en-US" w:eastAsia="ar-SA"/>
        </w:rPr>
        <w:t>Maksimov</w:t>
      </w:r>
      <w:proofErr w:type="spellEnd"/>
      <w:r w:rsidR="00F85C34" w:rsidRPr="00E759C0">
        <w:rPr>
          <w:rFonts w:ascii="Times New Roman" w:hAnsi="Times New Roman" w:cs="Times New Roman"/>
          <w:kern w:val="1"/>
          <w:lang w:val="en-US" w:eastAsia="ar-SA"/>
        </w:rPr>
        <w:t xml:space="preserve"> V.I. </w:t>
      </w:r>
      <w:r w:rsidR="00D122DC" w:rsidRPr="00E759C0">
        <w:rPr>
          <w:rFonts w:ascii="Times New Roman" w:hAnsi="Times New Roman" w:cs="Times New Roman"/>
          <w:kern w:val="1"/>
          <w:lang w:val="en-US" w:eastAsia="ar-SA"/>
        </w:rPr>
        <w:t>Moscow</w:t>
      </w:r>
      <w:r w:rsidR="00F563A6" w:rsidRPr="00E759C0">
        <w:rPr>
          <w:rFonts w:ascii="Times New Roman" w:hAnsi="Times New Roman" w:cs="Times New Roman"/>
          <w:kern w:val="1"/>
          <w:lang w:val="en-US" w:eastAsia="ar-SA"/>
        </w:rPr>
        <w:t>:</w:t>
      </w:r>
      <w:r w:rsidR="00D122DC" w:rsidRPr="00E759C0">
        <w:rPr>
          <w:rFonts w:ascii="Times New Roman" w:hAnsi="Times New Roman" w:cs="Times New Roman"/>
          <w:kern w:val="1"/>
          <w:lang w:val="en-US" w:eastAsia="ar-SA"/>
        </w:rPr>
        <w:t xml:space="preserve"> </w:t>
      </w:r>
      <w:proofErr w:type="spellStart"/>
      <w:r w:rsidR="00D122DC" w:rsidRPr="00E759C0">
        <w:rPr>
          <w:rFonts w:ascii="Times New Roman" w:hAnsi="Times New Roman" w:cs="Times New Roman"/>
          <w:kern w:val="1"/>
          <w:lang w:val="en-US" w:eastAsia="ar-SA"/>
        </w:rPr>
        <w:t>Gardariki</w:t>
      </w:r>
      <w:proofErr w:type="spellEnd"/>
      <w:r w:rsidR="00D122DC" w:rsidRPr="00E759C0">
        <w:rPr>
          <w:rFonts w:ascii="Times New Roman" w:hAnsi="Times New Roman" w:cs="Times New Roman"/>
          <w:kern w:val="1"/>
          <w:lang w:val="en-US" w:eastAsia="ar-SA"/>
        </w:rPr>
        <w:t xml:space="preserve"> Publ., 780 p.</w:t>
      </w:r>
      <w:r w:rsidR="00F563A6" w:rsidRPr="00E759C0">
        <w:rPr>
          <w:rFonts w:ascii="Times New Roman" w:hAnsi="Times New Roman" w:cs="Times New Roman"/>
          <w:kern w:val="1"/>
          <w:lang w:val="en-US" w:eastAsia="ar-SA"/>
        </w:rPr>
        <w:t xml:space="preserve"> </w:t>
      </w:r>
    </w:p>
    <w:p w:rsidR="00F563A6" w:rsidRPr="00E759C0" w:rsidRDefault="009C3D28" w:rsidP="009C3D28">
      <w:pPr>
        <w:spacing w:after="0"/>
        <w:ind w:left="360"/>
        <w:rPr>
          <w:rFonts w:ascii="Times New Roman" w:eastAsia="Times New Roman" w:hAnsi="Times New Roman" w:cs="Times New Roman"/>
          <w:sz w:val="24"/>
          <w:szCs w:val="24"/>
          <w:lang w:val="en-US" w:eastAsia="ru-RU"/>
        </w:rPr>
      </w:pPr>
      <w:r w:rsidRPr="00E759C0">
        <w:rPr>
          <w:rFonts w:ascii="Times New Roman" w:hAnsi="Times New Roman" w:cs="Times New Roman"/>
          <w:bCs/>
          <w:shd w:val="clear" w:color="auto" w:fill="FFFFFF"/>
          <w:lang w:val="en-US"/>
        </w:rPr>
        <w:t xml:space="preserve">5. </w:t>
      </w:r>
      <w:proofErr w:type="spellStart"/>
      <w:r w:rsidR="000274FF" w:rsidRPr="00E759C0">
        <w:rPr>
          <w:rFonts w:ascii="Times New Roman" w:hAnsi="Times New Roman" w:cs="Times New Roman"/>
          <w:bCs/>
          <w:i/>
          <w:shd w:val="clear" w:color="auto" w:fill="FFFFFF"/>
          <w:lang w:val="en-US"/>
        </w:rPr>
        <w:t>Ilarionova</w:t>
      </w:r>
      <w:proofErr w:type="spellEnd"/>
      <w:r w:rsidR="000274FF" w:rsidRPr="00E759C0">
        <w:rPr>
          <w:rFonts w:ascii="Times New Roman" w:hAnsi="Times New Roman" w:cs="Times New Roman"/>
          <w:bCs/>
          <w:i/>
          <w:shd w:val="clear" w:color="auto" w:fill="FFFFFF"/>
          <w:lang w:val="en-US"/>
        </w:rPr>
        <w:t xml:space="preserve">: </w:t>
      </w:r>
      <w:proofErr w:type="spellStart"/>
      <w:r w:rsidR="000274FF" w:rsidRPr="00E759C0">
        <w:rPr>
          <w:rFonts w:ascii="Times New Roman" w:hAnsi="Times New Roman" w:cs="Times New Roman"/>
          <w:bCs/>
          <w:i/>
          <w:shd w:val="clear" w:color="auto" w:fill="FFFFFF"/>
          <w:lang w:val="en-US"/>
        </w:rPr>
        <w:t>Snizhenie</w:t>
      </w:r>
      <w:proofErr w:type="spellEnd"/>
      <w:r w:rsidR="000274FF" w:rsidRPr="00E759C0">
        <w:rPr>
          <w:rFonts w:ascii="Times New Roman" w:hAnsi="Times New Roman" w:cs="Times New Roman"/>
          <w:bCs/>
          <w:i/>
          <w:shd w:val="clear" w:color="auto" w:fill="FFFFFF"/>
          <w:lang w:val="en-US"/>
        </w:rPr>
        <w:t xml:space="preserve"> </w:t>
      </w:r>
      <w:proofErr w:type="spellStart"/>
      <w:r w:rsidR="000274FF" w:rsidRPr="00E759C0">
        <w:rPr>
          <w:rFonts w:ascii="Times New Roman" w:hAnsi="Times New Roman" w:cs="Times New Roman"/>
          <w:bCs/>
          <w:i/>
          <w:shd w:val="clear" w:color="auto" w:fill="FFFFFF"/>
          <w:lang w:val="en-US"/>
        </w:rPr>
        <w:t>trebovanij</w:t>
      </w:r>
      <w:proofErr w:type="spellEnd"/>
      <w:r w:rsidR="000274FF" w:rsidRPr="00E759C0">
        <w:rPr>
          <w:rFonts w:ascii="Times New Roman" w:hAnsi="Times New Roman" w:cs="Times New Roman"/>
          <w:bCs/>
          <w:i/>
          <w:shd w:val="clear" w:color="auto" w:fill="FFFFFF"/>
          <w:lang w:val="en-US"/>
        </w:rPr>
        <w:t xml:space="preserve"> </w:t>
      </w:r>
      <w:proofErr w:type="spellStart"/>
      <w:r w:rsidR="000274FF" w:rsidRPr="00E759C0">
        <w:rPr>
          <w:rFonts w:ascii="Times New Roman" w:hAnsi="Times New Roman" w:cs="Times New Roman"/>
          <w:bCs/>
          <w:i/>
          <w:shd w:val="clear" w:color="auto" w:fill="FFFFFF"/>
          <w:lang w:val="en-US"/>
        </w:rPr>
        <w:t>po</w:t>
      </w:r>
      <w:proofErr w:type="spellEnd"/>
      <w:r w:rsidR="000274FF" w:rsidRPr="00E759C0">
        <w:rPr>
          <w:rFonts w:ascii="Times New Roman" w:hAnsi="Times New Roman" w:cs="Times New Roman"/>
          <w:bCs/>
          <w:i/>
          <w:shd w:val="clear" w:color="auto" w:fill="FFFFFF"/>
          <w:lang w:val="en-US"/>
        </w:rPr>
        <w:t xml:space="preserve"> </w:t>
      </w:r>
      <w:proofErr w:type="spellStart"/>
      <w:r w:rsidR="000274FF" w:rsidRPr="00E759C0">
        <w:rPr>
          <w:rFonts w:ascii="Times New Roman" w:hAnsi="Times New Roman" w:cs="Times New Roman"/>
          <w:bCs/>
          <w:i/>
          <w:shd w:val="clear" w:color="auto" w:fill="FFFFFF"/>
          <w:lang w:val="en-US"/>
        </w:rPr>
        <w:t>russkomu</w:t>
      </w:r>
      <w:proofErr w:type="spellEnd"/>
      <w:r w:rsidR="000274FF" w:rsidRPr="00E759C0">
        <w:rPr>
          <w:rFonts w:ascii="Times New Roman" w:hAnsi="Times New Roman" w:cs="Times New Roman"/>
          <w:bCs/>
          <w:i/>
          <w:shd w:val="clear" w:color="auto" w:fill="FFFFFF"/>
          <w:lang w:val="en-US"/>
        </w:rPr>
        <w:t xml:space="preserve"> k </w:t>
      </w:r>
      <w:proofErr w:type="spellStart"/>
      <w:r w:rsidR="000274FF" w:rsidRPr="00E759C0">
        <w:rPr>
          <w:rFonts w:ascii="Times New Roman" w:hAnsi="Times New Roman" w:cs="Times New Roman"/>
          <w:bCs/>
          <w:i/>
          <w:shd w:val="clear" w:color="auto" w:fill="FFFFFF"/>
          <w:lang w:val="en-US"/>
        </w:rPr>
        <w:t>migrantam</w:t>
      </w:r>
      <w:proofErr w:type="spellEnd"/>
      <w:r w:rsidR="000274FF" w:rsidRPr="00E759C0">
        <w:rPr>
          <w:rFonts w:ascii="Times New Roman" w:hAnsi="Times New Roman" w:cs="Times New Roman"/>
          <w:bCs/>
          <w:i/>
          <w:shd w:val="clear" w:color="auto" w:fill="FFFFFF"/>
          <w:lang w:val="en-US"/>
        </w:rPr>
        <w:t xml:space="preserve"> </w:t>
      </w:r>
      <w:proofErr w:type="spellStart"/>
      <w:r w:rsidR="000274FF" w:rsidRPr="00E759C0">
        <w:rPr>
          <w:rFonts w:ascii="Times New Roman" w:hAnsi="Times New Roman" w:cs="Times New Roman"/>
          <w:bCs/>
          <w:i/>
          <w:shd w:val="clear" w:color="auto" w:fill="FFFFFF"/>
          <w:lang w:val="en-US"/>
        </w:rPr>
        <w:t>nazrelo</w:t>
      </w:r>
      <w:proofErr w:type="spellEnd"/>
      <w:r w:rsidR="000274FF" w:rsidRPr="00E759C0">
        <w:rPr>
          <w:rFonts w:ascii="Times New Roman" w:hAnsi="Times New Roman" w:cs="Times New Roman"/>
          <w:bCs/>
          <w:i/>
          <w:shd w:val="clear" w:color="auto" w:fill="FFFFFF"/>
          <w:lang w:val="en-US"/>
        </w:rPr>
        <w:t xml:space="preserve"> </w:t>
      </w:r>
      <w:proofErr w:type="spellStart"/>
      <w:proofErr w:type="gramStart"/>
      <w:r w:rsidR="000274FF" w:rsidRPr="00E759C0">
        <w:rPr>
          <w:rFonts w:ascii="Times New Roman" w:hAnsi="Times New Roman" w:cs="Times New Roman"/>
          <w:bCs/>
          <w:i/>
          <w:shd w:val="clear" w:color="auto" w:fill="FFFFFF"/>
          <w:lang w:val="en-US"/>
        </w:rPr>
        <w:t>davno</w:t>
      </w:r>
      <w:proofErr w:type="spellEnd"/>
      <w:r w:rsidR="000274FF" w:rsidRPr="00E759C0">
        <w:rPr>
          <w:rFonts w:ascii="Times New Roman" w:hAnsi="Times New Roman" w:cs="Times New Roman"/>
          <w:bCs/>
          <w:i/>
          <w:shd w:val="clear" w:color="auto" w:fill="FFFFFF"/>
          <w:lang w:val="en-US"/>
        </w:rPr>
        <w:t xml:space="preserve">  </w:t>
      </w:r>
      <w:r w:rsidR="00CD3358" w:rsidRPr="00E759C0">
        <w:rPr>
          <w:rFonts w:ascii="Times New Roman" w:hAnsi="Times New Roman" w:cs="Times New Roman"/>
          <w:bCs/>
          <w:shd w:val="clear" w:color="auto" w:fill="FFFFFF"/>
          <w:lang w:val="en-US"/>
        </w:rPr>
        <w:t>[</w:t>
      </w:r>
      <w:proofErr w:type="spellStart"/>
      <w:proofErr w:type="gramEnd"/>
      <w:r w:rsidR="00F85C34" w:rsidRPr="00E759C0">
        <w:rPr>
          <w:rFonts w:ascii="Times New Roman" w:hAnsi="Times New Roman" w:cs="Times New Roman"/>
          <w:lang w:val="en"/>
        </w:rPr>
        <w:t>Illarionova</w:t>
      </w:r>
      <w:proofErr w:type="spellEnd"/>
      <w:r w:rsidR="00F85C34" w:rsidRPr="00E759C0">
        <w:rPr>
          <w:rFonts w:ascii="Times New Roman" w:hAnsi="Times New Roman" w:cs="Times New Roman"/>
          <w:lang w:val="en-US"/>
        </w:rPr>
        <w:t xml:space="preserve">: </w:t>
      </w:r>
      <w:r w:rsidR="00F85C34" w:rsidRPr="00E759C0">
        <w:rPr>
          <w:rFonts w:ascii="Times New Roman" w:hAnsi="Times New Roman" w:cs="Times New Roman"/>
          <w:lang w:val="en"/>
        </w:rPr>
        <w:t>Reduced</w:t>
      </w:r>
      <w:r w:rsidR="00F85C34" w:rsidRPr="00E759C0">
        <w:rPr>
          <w:rFonts w:ascii="Times New Roman" w:hAnsi="Times New Roman" w:cs="Times New Roman"/>
          <w:lang w:val="en-US"/>
        </w:rPr>
        <w:t xml:space="preserve"> </w:t>
      </w:r>
      <w:r w:rsidR="00F85C34" w:rsidRPr="00E759C0">
        <w:rPr>
          <w:rFonts w:ascii="Times New Roman" w:hAnsi="Times New Roman" w:cs="Times New Roman"/>
          <w:lang w:val="en"/>
        </w:rPr>
        <w:t>requirements</w:t>
      </w:r>
      <w:r w:rsidR="00F85C34" w:rsidRPr="00E759C0">
        <w:rPr>
          <w:rFonts w:ascii="Times New Roman" w:hAnsi="Times New Roman" w:cs="Times New Roman"/>
          <w:lang w:val="en-US"/>
        </w:rPr>
        <w:t xml:space="preserve"> </w:t>
      </w:r>
      <w:r w:rsidR="00F85C34" w:rsidRPr="00E759C0">
        <w:rPr>
          <w:rFonts w:ascii="Times New Roman" w:hAnsi="Times New Roman" w:cs="Times New Roman"/>
          <w:lang w:val="en"/>
        </w:rPr>
        <w:t>for</w:t>
      </w:r>
      <w:r w:rsidR="00F85C34" w:rsidRPr="00E759C0">
        <w:rPr>
          <w:rFonts w:ascii="Times New Roman" w:hAnsi="Times New Roman" w:cs="Times New Roman"/>
          <w:lang w:val="en-US"/>
        </w:rPr>
        <w:t xml:space="preserve"> </w:t>
      </w:r>
      <w:r w:rsidR="00F85C34" w:rsidRPr="00E759C0">
        <w:rPr>
          <w:rFonts w:ascii="Times New Roman" w:hAnsi="Times New Roman" w:cs="Times New Roman"/>
          <w:lang w:val="en"/>
        </w:rPr>
        <w:t>Russian</w:t>
      </w:r>
      <w:r w:rsidR="00F85C34" w:rsidRPr="00E759C0">
        <w:rPr>
          <w:rFonts w:ascii="Times New Roman" w:hAnsi="Times New Roman" w:cs="Times New Roman"/>
          <w:lang w:val="en-US"/>
        </w:rPr>
        <w:t xml:space="preserve"> </w:t>
      </w:r>
      <w:r w:rsidR="00F85C34" w:rsidRPr="00E759C0">
        <w:rPr>
          <w:rFonts w:ascii="Times New Roman" w:hAnsi="Times New Roman" w:cs="Times New Roman"/>
          <w:lang w:val="en"/>
        </w:rPr>
        <w:t>migrants</w:t>
      </w:r>
      <w:r w:rsidR="00F85C34" w:rsidRPr="00E759C0">
        <w:rPr>
          <w:rFonts w:ascii="Times New Roman" w:hAnsi="Times New Roman" w:cs="Times New Roman"/>
          <w:lang w:val="en-US"/>
        </w:rPr>
        <w:t xml:space="preserve"> </w:t>
      </w:r>
      <w:r w:rsidR="00F85C34" w:rsidRPr="00E759C0">
        <w:rPr>
          <w:rFonts w:ascii="Times New Roman" w:hAnsi="Times New Roman" w:cs="Times New Roman"/>
          <w:lang w:val="en"/>
        </w:rPr>
        <w:t>is</w:t>
      </w:r>
      <w:r w:rsidR="00F85C34" w:rsidRPr="00E759C0">
        <w:rPr>
          <w:rFonts w:ascii="Times New Roman" w:hAnsi="Times New Roman" w:cs="Times New Roman"/>
          <w:lang w:val="en-US"/>
        </w:rPr>
        <w:t xml:space="preserve"> </w:t>
      </w:r>
      <w:r w:rsidR="00F85C34" w:rsidRPr="00E759C0">
        <w:rPr>
          <w:rFonts w:ascii="Times New Roman" w:hAnsi="Times New Roman" w:cs="Times New Roman"/>
          <w:lang w:val="en"/>
        </w:rPr>
        <w:t>long</w:t>
      </w:r>
      <w:r w:rsidR="00F85C34" w:rsidRPr="00E759C0">
        <w:rPr>
          <w:rFonts w:ascii="Times New Roman" w:hAnsi="Times New Roman" w:cs="Times New Roman"/>
          <w:lang w:val="en-US"/>
        </w:rPr>
        <w:t xml:space="preserve"> </w:t>
      </w:r>
      <w:r w:rsidR="00F85C34" w:rsidRPr="00E759C0">
        <w:rPr>
          <w:rFonts w:ascii="Times New Roman" w:hAnsi="Times New Roman" w:cs="Times New Roman"/>
          <w:lang w:val="en"/>
        </w:rPr>
        <w:t>overdue</w:t>
      </w:r>
      <w:r w:rsidR="00CD3358" w:rsidRPr="00E759C0">
        <w:rPr>
          <w:rFonts w:ascii="Times New Roman" w:hAnsi="Times New Roman" w:cs="Times New Roman"/>
          <w:bCs/>
          <w:shd w:val="clear" w:color="auto" w:fill="FFFFFF"/>
          <w:lang w:val="en-US"/>
        </w:rPr>
        <w:t xml:space="preserve">] </w:t>
      </w:r>
      <w:r w:rsidR="00F563A6" w:rsidRPr="00E759C0">
        <w:rPr>
          <w:rFonts w:ascii="Times New Roman" w:eastAsia="Times New Roman" w:hAnsi="Times New Roman" w:cs="Times New Roman"/>
          <w:lang w:val="en-US" w:eastAsia="ru-RU"/>
        </w:rPr>
        <w:t xml:space="preserve">Available at: </w:t>
      </w:r>
      <w:hyperlink r:id="rId21" w:history="1">
        <w:r w:rsidR="00F563A6" w:rsidRPr="00E759C0">
          <w:rPr>
            <w:rStyle w:val="a3"/>
            <w:rFonts w:ascii="Times New Roman" w:hAnsi="Times New Roman" w:cs="Times New Roman"/>
            <w:bCs/>
            <w:color w:val="auto"/>
            <w:u w:val="none"/>
            <w:shd w:val="clear" w:color="auto" w:fill="FFFFFF"/>
            <w:lang w:val="en-US"/>
          </w:rPr>
          <w:t>http://ria.ru/society/20151006/1297845090.html</w:t>
        </w:r>
      </w:hyperlink>
      <w:r w:rsidR="00F563A6" w:rsidRPr="00E759C0">
        <w:rPr>
          <w:rFonts w:ascii="Times New Roman" w:hAnsi="Times New Roman" w:cs="Times New Roman"/>
          <w:bCs/>
          <w:shd w:val="clear" w:color="auto" w:fill="FFFFFF"/>
          <w:lang w:val="en-US"/>
        </w:rPr>
        <w:t xml:space="preserve">  </w:t>
      </w:r>
      <w:r w:rsidR="00F563A6" w:rsidRPr="00E759C0">
        <w:rPr>
          <w:rFonts w:ascii="Times New Roman" w:eastAsia="Times New Roman" w:hAnsi="Times New Roman" w:cs="Times New Roman"/>
          <w:lang w:val="en-US" w:eastAsia="ru-RU"/>
        </w:rPr>
        <w:t xml:space="preserve">(accessed </w:t>
      </w:r>
      <w:r w:rsidR="0045088B" w:rsidRPr="00E759C0">
        <w:rPr>
          <w:rFonts w:ascii="Times New Roman" w:eastAsia="Times New Roman" w:hAnsi="Times New Roman" w:cs="Times New Roman"/>
          <w:lang w:val="en-US" w:eastAsia="ru-RU"/>
        </w:rPr>
        <w:t>11.02.2016</w:t>
      </w:r>
      <w:r w:rsidR="00F563A6" w:rsidRPr="00E759C0">
        <w:rPr>
          <w:rFonts w:ascii="Times New Roman" w:eastAsia="Times New Roman" w:hAnsi="Times New Roman" w:cs="Times New Roman"/>
          <w:lang w:val="en-US" w:eastAsia="ru-RU"/>
        </w:rPr>
        <w:t>) (In Russ.)</w:t>
      </w:r>
    </w:p>
    <w:p w:rsidR="00F563A6" w:rsidRPr="00E759C0" w:rsidRDefault="009C3D28" w:rsidP="009C3D28">
      <w:pPr>
        <w:spacing w:after="0"/>
        <w:ind w:left="360"/>
        <w:rPr>
          <w:rFonts w:ascii="Times New Roman" w:eastAsia="Times New Roman" w:hAnsi="Times New Roman" w:cs="Times New Roman"/>
          <w:sz w:val="24"/>
          <w:szCs w:val="24"/>
          <w:lang w:val="en-US" w:eastAsia="ru-RU"/>
        </w:rPr>
      </w:pPr>
      <w:r w:rsidRPr="00E759C0">
        <w:rPr>
          <w:rFonts w:ascii="Times New Roman" w:hAnsi="Times New Roman" w:cs="Times New Roman"/>
          <w:bCs/>
          <w:shd w:val="clear" w:color="auto" w:fill="FFFFFF"/>
          <w:lang w:val="en-US"/>
        </w:rPr>
        <w:t>6</w:t>
      </w:r>
      <w:r w:rsidRPr="00E759C0">
        <w:rPr>
          <w:rFonts w:ascii="Times New Roman" w:hAnsi="Times New Roman" w:cs="Times New Roman"/>
          <w:bCs/>
          <w:i/>
          <w:shd w:val="clear" w:color="auto" w:fill="FFFFFF"/>
          <w:lang w:val="en-US"/>
        </w:rPr>
        <w:t xml:space="preserve">. </w:t>
      </w:r>
      <w:proofErr w:type="spellStart"/>
      <w:r w:rsidR="00B5097F" w:rsidRPr="00E759C0">
        <w:rPr>
          <w:rFonts w:ascii="Times New Roman" w:hAnsi="Times New Roman" w:cs="Times New Roman"/>
          <w:bCs/>
          <w:i/>
          <w:shd w:val="clear" w:color="auto" w:fill="FFFFFF"/>
          <w:lang w:val="en-US"/>
        </w:rPr>
        <w:t>Matvienko</w:t>
      </w:r>
      <w:proofErr w:type="spellEnd"/>
      <w:r w:rsidR="00B5097F" w:rsidRPr="00E759C0">
        <w:rPr>
          <w:rFonts w:ascii="Times New Roman" w:hAnsi="Times New Roman" w:cs="Times New Roman"/>
          <w:bCs/>
          <w:i/>
          <w:shd w:val="clear" w:color="auto" w:fill="FFFFFF"/>
          <w:lang w:val="en-US"/>
        </w:rPr>
        <w:t xml:space="preserve">: </w:t>
      </w:r>
      <w:proofErr w:type="spellStart"/>
      <w:r w:rsidR="00B5097F" w:rsidRPr="00E759C0">
        <w:rPr>
          <w:rFonts w:ascii="Times New Roman" w:hAnsi="Times New Roman" w:cs="Times New Roman"/>
          <w:bCs/>
          <w:i/>
          <w:shd w:val="clear" w:color="auto" w:fill="FFFFFF"/>
          <w:lang w:val="en-US"/>
        </w:rPr>
        <w:t>Nado</w:t>
      </w:r>
      <w:proofErr w:type="spellEnd"/>
      <w:r w:rsidR="00B5097F" w:rsidRPr="00E759C0">
        <w:rPr>
          <w:rFonts w:ascii="Times New Roman" w:hAnsi="Times New Roman" w:cs="Times New Roman"/>
          <w:bCs/>
          <w:i/>
          <w:shd w:val="clear" w:color="auto" w:fill="FFFFFF"/>
          <w:lang w:val="en-US"/>
        </w:rPr>
        <w:t xml:space="preserve"> </w:t>
      </w:r>
      <w:proofErr w:type="spellStart"/>
      <w:r w:rsidR="00B5097F" w:rsidRPr="00E759C0">
        <w:rPr>
          <w:rFonts w:ascii="Times New Roman" w:hAnsi="Times New Roman" w:cs="Times New Roman"/>
          <w:bCs/>
          <w:i/>
          <w:shd w:val="clear" w:color="auto" w:fill="FFFFFF"/>
          <w:lang w:val="en-US"/>
        </w:rPr>
        <w:t>smjagchit</w:t>
      </w:r>
      <w:proofErr w:type="spellEnd"/>
      <w:r w:rsidR="00B5097F" w:rsidRPr="00E759C0">
        <w:rPr>
          <w:rFonts w:ascii="Times New Roman" w:hAnsi="Times New Roman" w:cs="Times New Roman"/>
          <w:bCs/>
          <w:i/>
          <w:shd w:val="clear" w:color="auto" w:fill="FFFFFF"/>
          <w:lang w:val="en-US"/>
        </w:rPr>
        <w:t xml:space="preserve">' </w:t>
      </w:r>
      <w:proofErr w:type="spellStart"/>
      <w:r w:rsidR="00B5097F" w:rsidRPr="00E759C0">
        <w:rPr>
          <w:rFonts w:ascii="Times New Roman" w:hAnsi="Times New Roman" w:cs="Times New Roman"/>
          <w:bCs/>
          <w:i/>
          <w:shd w:val="clear" w:color="auto" w:fill="FFFFFF"/>
          <w:lang w:val="en-US"/>
        </w:rPr>
        <w:t>trebovanija</w:t>
      </w:r>
      <w:proofErr w:type="spellEnd"/>
      <w:r w:rsidR="00B5097F" w:rsidRPr="00E759C0">
        <w:rPr>
          <w:rFonts w:ascii="Times New Roman" w:hAnsi="Times New Roman" w:cs="Times New Roman"/>
          <w:bCs/>
          <w:i/>
          <w:shd w:val="clear" w:color="auto" w:fill="FFFFFF"/>
          <w:lang w:val="en-US"/>
        </w:rPr>
        <w:t xml:space="preserve"> </w:t>
      </w:r>
      <w:proofErr w:type="spellStart"/>
      <w:r w:rsidR="00B5097F" w:rsidRPr="00E759C0">
        <w:rPr>
          <w:rFonts w:ascii="Times New Roman" w:hAnsi="Times New Roman" w:cs="Times New Roman"/>
          <w:bCs/>
          <w:i/>
          <w:shd w:val="clear" w:color="auto" w:fill="FFFFFF"/>
          <w:lang w:val="en-US"/>
        </w:rPr>
        <w:t>po</w:t>
      </w:r>
      <w:proofErr w:type="spellEnd"/>
      <w:r w:rsidR="00B5097F" w:rsidRPr="00E759C0">
        <w:rPr>
          <w:rFonts w:ascii="Times New Roman" w:hAnsi="Times New Roman" w:cs="Times New Roman"/>
          <w:bCs/>
          <w:i/>
          <w:shd w:val="clear" w:color="auto" w:fill="FFFFFF"/>
          <w:lang w:val="en-US"/>
        </w:rPr>
        <w:t xml:space="preserve"> </w:t>
      </w:r>
      <w:proofErr w:type="spellStart"/>
      <w:r w:rsidR="00B5097F" w:rsidRPr="00E759C0">
        <w:rPr>
          <w:rFonts w:ascii="Times New Roman" w:hAnsi="Times New Roman" w:cs="Times New Roman"/>
          <w:bCs/>
          <w:i/>
          <w:shd w:val="clear" w:color="auto" w:fill="FFFFFF"/>
          <w:lang w:val="en-US"/>
        </w:rPr>
        <w:t>russkomu</w:t>
      </w:r>
      <w:proofErr w:type="spellEnd"/>
      <w:r w:rsidR="00B5097F" w:rsidRPr="00E759C0">
        <w:rPr>
          <w:rFonts w:ascii="Times New Roman" w:hAnsi="Times New Roman" w:cs="Times New Roman"/>
          <w:bCs/>
          <w:i/>
          <w:shd w:val="clear" w:color="auto" w:fill="FFFFFF"/>
          <w:lang w:val="en-US"/>
        </w:rPr>
        <w:t xml:space="preserve"> </w:t>
      </w:r>
      <w:proofErr w:type="spellStart"/>
      <w:r w:rsidR="00B5097F" w:rsidRPr="00E759C0">
        <w:rPr>
          <w:rFonts w:ascii="Times New Roman" w:hAnsi="Times New Roman" w:cs="Times New Roman"/>
          <w:bCs/>
          <w:i/>
          <w:shd w:val="clear" w:color="auto" w:fill="FFFFFF"/>
          <w:lang w:val="en-US"/>
        </w:rPr>
        <w:t>dlja</w:t>
      </w:r>
      <w:proofErr w:type="spellEnd"/>
      <w:r w:rsidR="00B5097F" w:rsidRPr="00E759C0">
        <w:rPr>
          <w:rFonts w:ascii="Times New Roman" w:hAnsi="Times New Roman" w:cs="Times New Roman"/>
          <w:bCs/>
          <w:i/>
          <w:shd w:val="clear" w:color="auto" w:fill="FFFFFF"/>
          <w:lang w:val="en-US"/>
        </w:rPr>
        <w:t xml:space="preserve"> </w:t>
      </w:r>
      <w:proofErr w:type="spellStart"/>
      <w:r w:rsidR="00B5097F" w:rsidRPr="00E759C0">
        <w:rPr>
          <w:rFonts w:ascii="Times New Roman" w:hAnsi="Times New Roman" w:cs="Times New Roman"/>
          <w:bCs/>
          <w:i/>
          <w:shd w:val="clear" w:color="auto" w:fill="FFFFFF"/>
          <w:lang w:val="en-US"/>
        </w:rPr>
        <w:t>sezonnyh</w:t>
      </w:r>
      <w:proofErr w:type="spellEnd"/>
      <w:r w:rsidR="00B5097F" w:rsidRPr="00E759C0">
        <w:rPr>
          <w:rFonts w:ascii="Times New Roman" w:hAnsi="Times New Roman" w:cs="Times New Roman"/>
          <w:bCs/>
          <w:i/>
          <w:shd w:val="clear" w:color="auto" w:fill="FFFFFF"/>
          <w:lang w:val="en-US"/>
        </w:rPr>
        <w:t xml:space="preserve"> </w:t>
      </w:r>
      <w:proofErr w:type="spellStart"/>
      <w:r w:rsidR="00B5097F" w:rsidRPr="00E759C0">
        <w:rPr>
          <w:rFonts w:ascii="Times New Roman" w:hAnsi="Times New Roman" w:cs="Times New Roman"/>
          <w:bCs/>
          <w:i/>
          <w:shd w:val="clear" w:color="auto" w:fill="FFFFFF"/>
          <w:lang w:val="en-US"/>
        </w:rPr>
        <w:t>migrantov</w:t>
      </w:r>
      <w:proofErr w:type="spellEnd"/>
      <w:r w:rsidR="00B5097F" w:rsidRPr="00E759C0">
        <w:rPr>
          <w:rFonts w:ascii="Times New Roman" w:hAnsi="Times New Roman" w:cs="Times New Roman"/>
          <w:bCs/>
          <w:i/>
          <w:shd w:val="clear" w:color="auto" w:fill="FFFFFF"/>
          <w:lang w:val="en-US"/>
        </w:rPr>
        <w:t xml:space="preserve"> </w:t>
      </w:r>
      <w:r w:rsidR="00CD3358" w:rsidRPr="0060570F">
        <w:rPr>
          <w:rFonts w:ascii="Times New Roman" w:hAnsi="Times New Roman" w:cs="Times New Roman"/>
          <w:bCs/>
          <w:shd w:val="clear" w:color="auto" w:fill="FFFFFF"/>
          <w:lang w:val="en-US"/>
        </w:rPr>
        <w:t>[</w:t>
      </w:r>
      <w:proofErr w:type="spellStart"/>
      <w:r w:rsidR="00F85C34" w:rsidRPr="00E759C0">
        <w:rPr>
          <w:rFonts w:ascii="Times New Roman" w:hAnsi="Times New Roman" w:cs="Times New Roman"/>
          <w:lang w:val="en"/>
        </w:rPr>
        <w:t>Matviyenko</w:t>
      </w:r>
      <w:proofErr w:type="spellEnd"/>
      <w:r w:rsidR="00F85C34" w:rsidRPr="00E759C0">
        <w:rPr>
          <w:rFonts w:ascii="Times New Roman" w:hAnsi="Times New Roman" w:cs="Times New Roman"/>
          <w:lang w:val="en"/>
        </w:rPr>
        <w:t>: It is necessary to soften the requirements for seasonal migrant workers Russian</w:t>
      </w:r>
      <w:r w:rsidR="00CD3358" w:rsidRPr="0060570F">
        <w:rPr>
          <w:rFonts w:ascii="Times New Roman" w:hAnsi="Times New Roman" w:cs="Times New Roman"/>
          <w:bCs/>
          <w:shd w:val="clear" w:color="auto" w:fill="FFFFFF"/>
          <w:lang w:val="en-US"/>
        </w:rPr>
        <w:t>]</w:t>
      </w:r>
      <w:r w:rsidR="00CD3358" w:rsidRPr="00E759C0">
        <w:rPr>
          <w:rFonts w:ascii="Times New Roman" w:hAnsi="Times New Roman" w:cs="Times New Roman"/>
          <w:bCs/>
          <w:i/>
          <w:shd w:val="clear" w:color="auto" w:fill="FFFFFF"/>
          <w:lang w:val="en-US"/>
        </w:rPr>
        <w:t xml:space="preserve"> </w:t>
      </w:r>
      <w:r w:rsidR="00F563A6" w:rsidRPr="00E759C0">
        <w:rPr>
          <w:rFonts w:ascii="Times New Roman" w:eastAsia="Times New Roman" w:hAnsi="Times New Roman" w:cs="Times New Roman"/>
          <w:lang w:val="en-US" w:eastAsia="ru-RU"/>
        </w:rPr>
        <w:t xml:space="preserve">Available at: </w:t>
      </w:r>
      <w:hyperlink r:id="rId22" w:history="1">
        <w:r w:rsidR="00F563A6" w:rsidRPr="00E759C0">
          <w:rPr>
            <w:rStyle w:val="a3"/>
            <w:rFonts w:ascii="Times New Roman" w:hAnsi="Times New Roman" w:cs="Times New Roman"/>
            <w:bCs/>
            <w:color w:val="auto"/>
            <w:u w:val="none"/>
            <w:shd w:val="clear" w:color="auto" w:fill="FFFFFF"/>
            <w:lang w:val="en-US"/>
          </w:rPr>
          <w:t>http://ria.ru/society/20151002/1295268953.html</w:t>
        </w:r>
      </w:hyperlink>
      <w:r w:rsidR="00F563A6" w:rsidRPr="00E759C0">
        <w:rPr>
          <w:rFonts w:ascii="Times New Roman" w:hAnsi="Times New Roman" w:cs="Times New Roman"/>
          <w:bCs/>
          <w:shd w:val="clear" w:color="auto" w:fill="FFFFFF"/>
          <w:lang w:val="en-US"/>
        </w:rPr>
        <w:t xml:space="preserve"> </w:t>
      </w:r>
      <w:r w:rsidR="00F563A6" w:rsidRPr="00E759C0">
        <w:rPr>
          <w:rFonts w:ascii="Times New Roman" w:eastAsia="Times New Roman" w:hAnsi="Times New Roman" w:cs="Times New Roman"/>
          <w:lang w:val="en-US" w:eastAsia="ru-RU"/>
        </w:rPr>
        <w:t xml:space="preserve"> (accessed </w:t>
      </w:r>
      <w:r w:rsidR="0045088B" w:rsidRPr="00E759C0">
        <w:rPr>
          <w:rFonts w:ascii="Times New Roman" w:eastAsia="Times New Roman" w:hAnsi="Times New Roman" w:cs="Times New Roman"/>
          <w:lang w:val="en-US" w:eastAsia="ru-RU"/>
        </w:rPr>
        <w:t>15.02.2016</w:t>
      </w:r>
      <w:r w:rsidR="00F563A6" w:rsidRPr="00E759C0">
        <w:rPr>
          <w:rFonts w:ascii="Times New Roman" w:eastAsia="Times New Roman" w:hAnsi="Times New Roman" w:cs="Times New Roman"/>
          <w:lang w:val="en-US" w:eastAsia="ru-RU"/>
        </w:rPr>
        <w:t>) (In Russ.)</w:t>
      </w:r>
    </w:p>
    <w:p w:rsidR="00F563A6" w:rsidRPr="00E759C0" w:rsidRDefault="009C3D28" w:rsidP="009C3D28">
      <w:pPr>
        <w:spacing w:after="0"/>
        <w:ind w:left="360"/>
        <w:rPr>
          <w:rStyle w:val="a3"/>
          <w:rFonts w:ascii="Times New Roman" w:eastAsia="Times New Roman" w:hAnsi="Times New Roman" w:cs="Times New Roman"/>
          <w:color w:val="auto"/>
          <w:u w:val="none"/>
          <w:lang w:val="en-US" w:eastAsia="ru-RU"/>
        </w:rPr>
      </w:pPr>
      <w:r w:rsidRPr="00E759C0">
        <w:rPr>
          <w:rFonts w:ascii="Times New Roman" w:eastAsia="Times New Roman" w:hAnsi="Times New Roman" w:cs="Times New Roman"/>
          <w:bCs/>
          <w:kern w:val="36"/>
          <w:lang w:val="en-US" w:eastAsia="ru-RU"/>
        </w:rPr>
        <w:t xml:space="preserve">7. </w:t>
      </w:r>
      <w:proofErr w:type="spellStart"/>
      <w:r w:rsidR="00B5097F" w:rsidRPr="00E759C0">
        <w:rPr>
          <w:rFonts w:ascii="Times New Roman" w:eastAsia="Times New Roman" w:hAnsi="Times New Roman" w:cs="Times New Roman"/>
          <w:bCs/>
          <w:i/>
          <w:kern w:val="36"/>
          <w:lang w:val="en-US" w:eastAsia="ru-RU"/>
        </w:rPr>
        <w:t>Rossijskaja</w:t>
      </w:r>
      <w:proofErr w:type="spellEnd"/>
      <w:r w:rsidR="00B5097F" w:rsidRPr="00E759C0">
        <w:rPr>
          <w:rFonts w:ascii="Times New Roman" w:eastAsia="Times New Roman" w:hAnsi="Times New Roman" w:cs="Times New Roman"/>
          <w:bCs/>
          <w:i/>
          <w:kern w:val="36"/>
          <w:lang w:val="en-US" w:eastAsia="ru-RU"/>
        </w:rPr>
        <w:t xml:space="preserve"> </w:t>
      </w:r>
      <w:proofErr w:type="spellStart"/>
      <w:r w:rsidR="00B5097F" w:rsidRPr="00E759C0">
        <w:rPr>
          <w:rFonts w:ascii="Times New Roman" w:eastAsia="Times New Roman" w:hAnsi="Times New Roman" w:cs="Times New Roman"/>
          <w:bCs/>
          <w:i/>
          <w:kern w:val="36"/>
          <w:lang w:val="en-US" w:eastAsia="ru-RU"/>
        </w:rPr>
        <w:t>migracionnaja</w:t>
      </w:r>
      <w:proofErr w:type="spellEnd"/>
      <w:r w:rsidR="00B5097F" w:rsidRPr="00E759C0">
        <w:rPr>
          <w:rFonts w:ascii="Times New Roman" w:eastAsia="Times New Roman" w:hAnsi="Times New Roman" w:cs="Times New Roman"/>
          <w:bCs/>
          <w:i/>
          <w:kern w:val="36"/>
          <w:lang w:val="en-US" w:eastAsia="ru-RU"/>
        </w:rPr>
        <w:t xml:space="preserve"> </w:t>
      </w:r>
      <w:proofErr w:type="spellStart"/>
      <w:r w:rsidR="00B5097F" w:rsidRPr="00E759C0">
        <w:rPr>
          <w:rFonts w:ascii="Times New Roman" w:eastAsia="Times New Roman" w:hAnsi="Times New Roman" w:cs="Times New Roman"/>
          <w:bCs/>
          <w:i/>
          <w:kern w:val="36"/>
          <w:lang w:val="en-US" w:eastAsia="ru-RU"/>
        </w:rPr>
        <w:t>politika</w:t>
      </w:r>
      <w:proofErr w:type="spellEnd"/>
      <w:r w:rsidR="00B5097F" w:rsidRPr="00E759C0">
        <w:rPr>
          <w:rFonts w:ascii="Times New Roman" w:eastAsia="Times New Roman" w:hAnsi="Times New Roman" w:cs="Times New Roman"/>
          <w:bCs/>
          <w:i/>
          <w:kern w:val="36"/>
          <w:lang w:val="en-US" w:eastAsia="ru-RU"/>
        </w:rPr>
        <w:t xml:space="preserve"> </w:t>
      </w:r>
      <w:proofErr w:type="spellStart"/>
      <w:r w:rsidR="00B5097F" w:rsidRPr="00E759C0">
        <w:rPr>
          <w:rFonts w:ascii="Times New Roman" w:eastAsia="Times New Roman" w:hAnsi="Times New Roman" w:cs="Times New Roman"/>
          <w:bCs/>
          <w:i/>
          <w:kern w:val="36"/>
          <w:lang w:val="en-US" w:eastAsia="ru-RU"/>
        </w:rPr>
        <w:t>mezhdu</w:t>
      </w:r>
      <w:proofErr w:type="spellEnd"/>
      <w:r w:rsidR="00B5097F" w:rsidRPr="00E759C0">
        <w:rPr>
          <w:rFonts w:ascii="Times New Roman" w:eastAsia="Times New Roman" w:hAnsi="Times New Roman" w:cs="Times New Roman"/>
          <w:bCs/>
          <w:i/>
          <w:kern w:val="36"/>
          <w:lang w:val="en-US" w:eastAsia="ru-RU"/>
        </w:rPr>
        <w:t xml:space="preserve"> </w:t>
      </w:r>
      <w:proofErr w:type="spellStart"/>
      <w:r w:rsidR="00B5097F" w:rsidRPr="00E759C0">
        <w:rPr>
          <w:rFonts w:ascii="Times New Roman" w:eastAsia="Times New Roman" w:hAnsi="Times New Roman" w:cs="Times New Roman"/>
          <w:bCs/>
          <w:i/>
          <w:kern w:val="36"/>
          <w:lang w:val="en-US" w:eastAsia="ru-RU"/>
        </w:rPr>
        <w:t>jekonomikoj</w:t>
      </w:r>
      <w:proofErr w:type="spellEnd"/>
      <w:r w:rsidR="00B5097F" w:rsidRPr="00E759C0">
        <w:rPr>
          <w:rFonts w:ascii="Times New Roman" w:eastAsia="Times New Roman" w:hAnsi="Times New Roman" w:cs="Times New Roman"/>
          <w:bCs/>
          <w:i/>
          <w:kern w:val="36"/>
          <w:lang w:val="en-US" w:eastAsia="ru-RU"/>
        </w:rPr>
        <w:t xml:space="preserve"> </w:t>
      </w:r>
      <w:proofErr w:type="spellStart"/>
      <w:r w:rsidR="00B5097F" w:rsidRPr="00E759C0">
        <w:rPr>
          <w:rFonts w:ascii="Times New Roman" w:eastAsia="Times New Roman" w:hAnsi="Times New Roman" w:cs="Times New Roman"/>
          <w:bCs/>
          <w:i/>
          <w:kern w:val="36"/>
          <w:lang w:val="en-US" w:eastAsia="ru-RU"/>
        </w:rPr>
        <w:t>i</w:t>
      </w:r>
      <w:proofErr w:type="spellEnd"/>
      <w:r w:rsidR="00B5097F" w:rsidRPr="00E759C0">
        <w:rPr>
          <w:rFonts w:ascii="Times New Roman" w:eastAsia="Times New Roman" w:hAnsi="Times New Roman" w:cs="Times New Roman"/>
          <w:bCs/>
          <w:i/>
          <w:kern w:val="36"/>
          <w:lang w:val="en-US" w:eastAsia="ru-RU"/>
        </w:rPr>
        <w:t xml:space="preserve"> </w:t>
      </w:r>
      <w:proofErr w:type="spellStart"/>
      <w:proofErr w:type="gramStart"/>
      <w:r w:rsidR="00B5097F" w:rsidRPr="00E759C0">
        <w:rPr>
          <w:rFonts w:ascii="Times New Roman" w:eastAsia="Times New Roman" w:hAnsi="Times New Roman" w:cs="Times New Roman"/>
          <w:bCs/>
          <w:i/>
          <w:kern w:val="36"/>
          <w:lang w:val="en-US" w:eastAsia="ru-RU"/>
        </w:rPr>
        <w:t>patriotizmom</w:t>
      </w:r>
      <w:proofErr w:type="spellEnd"/>
      <w:r w:rsidR="00B5097F" w:rsidRPr="00E759C0">
        <w:rPr>
          <w:rFonts w:ascii="Times New Roman" w:eastAsia="Times New Roman" w:hAnsi="Times New Roman" w:cs="Times New Roman"/>
          <w:bCs/>
          <w:i/>
          <w:kern w:val="36"/>
          <w:lang w:val="en-US" w:eastAsia="ru-RU"/>
        </w:rPr>
        <w:t xml:space="preserve"> </w:t>
      </w:r>
      <w:r w:rsidR="00F563A6" w:rsidRPr="00E759C0">
        <w:rPr>
          <w:rFonts w:ascii="Times New Roman" w:eastAsia="Times New Roman" w:hAnsi="Times New Roman" w:cs="Times New Roman"/>
          <w:bCs/>
          <w:kern w:val="36"/>
          <w:lang w:val="en-US" w:eastAsia="ru-RU"/>
        </w:rPr>
        <w:t xml:space="preserve"> </w:t>
      </w:r>
      <w:r w:rsidR="00CD3358" w:rsidRPr="00E759C0">
        <w:rPr>
          <w:rFonts w:ascii="Times New Roman" w:eastAsia="Times New Roman" w:hAnsi="Times New Roman" w:cs="Times New Roman"/>
          <w:bCs/>
          <w:kern w:val="36"/>
          <w:lang w:val="en-US" w:eastAsia="ru-RU"/>
        </w:rPr>
        <w:t>[</w:t>
      </w:r>
      <w:proofErr w:type="gramEnd"/>
      <w:r w:rsidR="00F85C34" w:rsidRPr="00E759C0">
        <w:rPr>
          <w:rFonts w:ascii="Times New Roman" w:hAnsi="Times New Roman" w:cs="Times New Roman"/>
          <w:lang w:val="en"/>
        </w:rPr>
        <w:t>Russian migration policy between the economy and patriotism</w:t>
      </w:r>
      <w:r w:rsidR="00CD3358" w:rsidRPr="00E759C0">
        <w:rPr>
          <w:rFonts w:ascii="Times New Roman" w:eastAsia="Times New Roman" w:hAnsi="Times New Roman" w:cs="Times New Roman"/>
          <w:bCs/>
          <w:kern w:val="36"/>
          <w:lang w:val="en-US" w:eastAsia="ru-RU"/>
        </w:rPr>
        <w:t xml:space="preserve">] </w:t>
      </w:r>
      <w:r w:rsidR="004C3D02" w:rsidRPr="00E759C0">
        <w:rPr>
          <w:rFonts w:ascii="Times New Roman" w:eastAsia="Times New Roman" w:hAnsi="Times New Roman" w:cs="Times New Roman"/>
          <w:lang w:val="en-US" w:eastAsia="ru-RU"/>
        </w:rPr>
        <w:t xml:space="preserve">Available at: </w:t>
      </w:r>
      <w:hyperlink r:id="rId23" w:history="1">
        <w:r w:rsidR="00F85C34" w:rsidRPr="00E759C0">
          <w:rPr>
            <w:rStyle w:val="a3"/>
            <w:rFonts w:ascii="Times New Roman" w:eastAsia="Times New Roman" w:hAnsi="Times New Roman" w:cs="Times New Roman"/>
            <w:bCs/>
            <w:kern w:val="36"/>
            <w:lang w:val="en-US" w:eastAsia="ru-RU"/>
          </w:rPr>
          <w:t>http://www.vedomosti.ru/newspaper/articles/2015/02/17/ot-redaktsii-limit-patriotizma</w:t>
        </w:r>
      </w:hyperlink>
      <w:r w:rsidR="004C3D02" w:rsidRPr="00E759C0">
        <w:rPr>
          <w:rStyle w:val="a3"/>
          <w:rFonts w:ascii="Times New Roman" w:eastAsia="Times New Roman" w:hAnsi="Times New Roman" w:cs="Times New Roman"/>
          <w:bCs/>
          <w:color w:val="auto"/>
          <w:kern w:val="36"/>
          <w:u w:val="none"/>
          <w:lang w:val="en-US" w:eastAsia="ru-RU"/>
        </w:rPr>
        <w:t xml:space="preserve"> </w:t>
      </w:r>
      <w:r w:rsidR="004C3D02" w:rsidRPr="00E759C0">
        <w:rPr>
          <w:rFonts w:ascii="Times New Roman" w:eastAsia="Times New Roman" w:hAnsi="Times New Roman" w:cs="Times New Roman"/>
          <w:lang w:val="en-US" w:eastAsia="ru-RU"/>
        </w:rPr>
        <w:t>(accessed 11.02.2016) (In Russ.)</w:t>
      </w:r>
    </w:p>
    <w:p w:rsidR="00F563A6" w:rsidRPr="00E759C0" w:rsidRDefault="009C3D28" w:rsidP="009C3D28">
      <w:pPr>
        <w:spacing w:after="0"/>
        <w:ind w:left="360"/>
        <w:rPr>
          <w:rFonts w:ascii="Times New Roman" w:eastAsia="Times New Roman" w:hAnsi="Times New Roman" w:cs="Times New Roman"/>
          <w:sz w:val="24"/>
          <w:szCs w:val="24"/>
          <w:lang w:val="en-US" w:eastAsia="ru-RU"/>
        </w:rPr>
      </w:pPr>
      <w:r w:rsidRPr="00E759C0">
        <w:rPr>
          <w:rFonts w:ascii="Times New Roman" w:eastAsia="Times New Roman" w:hAnsi="Times New Roman" w:cs="Times New Roman"/>
          <w:bCs/>
          <w:kern w:val="36"/>
          <w:lang w:val="en-US" w:eastAsia="ru-RU"/>
        </w:rPr>
        <w:t xml:space="preserve">8. </w:t>
      </w:r>
      <w:proofErr w:type="spellStart"/>
      <w:r w:rsidR="00B5097F" w:rsidRPr="00E759C0">
        <w:rPr>
          <w:rFonts w:ascii="Times New Roman" w:eastAsia="Times New Roman" w:hAnsi="Times New Roman" w:cs="Times New Roman"/>
          <w:bCs/>
          <w:i/>
          <w:kern w:val="36"/>
          <w:lang w:val="en-US" w:eastAsia="ru-RU"/>
        </w:rPr>
        <w:t>Jekzamen</w:t>
      </w:r>
      <w:proofErr w:type="spellEnd"/>
      <w:r w:rsidR="00B5097F" w:rsidRPr="00E759C0">
        <w:rPr>
          <w:rFonts w:ascii="Times New Roman" w:eastAsia="Times New Roman" w:hAnsi="Times New Roman" w:cs="Times New Roman"/>
          <w:bCs/>
          <w:i/>
          <w:kern w:val="36"/>
          <w:lang w:val="en-US" w:eastAsia="ru-RU"/>
        </w:rPr>
        <w:t xml:space="preserve"> </w:t>
      </w:r>
      <w:proofErr w:type="spellStart"/>
      <w:r w:rsidR="00B5097F" w:rsidRPr="00E759C0">
        <w:rPr>
          <w:rFonts w:ascii="Times New Roman" w:eastAsia="Times New Roman" w:hAnsi="Times New Roman" w:cs="Times New Roman"/>
          <w:bCs/>
          <w:i/>
          <w:kern w:val="36"/>
          <w:lang w:val="en-US" w:eastAsia="ru-RU"/>
        </w:rPr>
        <w:t>dlja</w:t>
      </w:r>
      <w:proofErr w:type="spellEnd"/>
      <w:r w:rsidR="00B5097F" w:rsidRPr="00E759C0">
        <w:rPr>
          <w:rFonts w:ascii="Times New Roman" w:eastAsia="Times New Roman" w:hAnsi="Times New Roman" w:cs="Times New Roman"/>
          <w:bCs/>
          <w:i/>
          <w:kern w:val="36"/>
          <w:lang w:val="en-US" w:eastAsia="ru-RU"/>
        </w:rPr>
        <w:t xml:space="preserve"> </w:t>
      </w:r>
      <w:proofErr w:type="spellStart"/>
      <w:r w:rsidR="00B5097F" w:rsidRPr="00E759C0">
        <w:rPr>
          <w:rFonts w:ascii="Times New Roman" w:eastAsia="Times New Roman" w:hAnsi="Times New Roman" w:cs="Times New Roman"/>
          <w:bCs/>
          <w:i/>
          <w:kern w:val="36"/>
          <w:lang w:val="en-US" w:eastAsia="ru-RU"/>
        </w:rPr>
        <w:t>migrantov</w:t>
      </w:r>
      <w:proofErr w:type="spellEnd"/>
      <w:r w:rsidR="00B5097F" w:rsidRPr="00E759C0">
        <w:rPr>
          <w:rFonts w:ascii="Times New Roman" w:eastAsia="Times New Roman" w:hAnsi="Times New Roman" w:cs="Times New Roman"/>
          <w:bCs/>
          <w:i/>
          <w:kern w:val="36"/>
          <w:lang w:val="en-US" w:eastAsia="ru-RU"/>
        </w:rPr>
        <w:t xml:space="preserve">: </w:t>
      </w:r>
      <w:proofErr w:type="spellStart"/>
      <w:r w:rsidR="00B5097F" w:rsidRPr="00E759C0">
        <w:rPr>
          <w:rFonts w:ascii="Times New Roman" w:eastAsia="Times New Roman" w:hAnsi="Times New Roman" w:cs="Times New Roman"/>
          <w:bCs/>
          <w:i/>
          <w:kern w:val="36"/>
          <w:lang w:val="en-US" w:eastAsia="ru-RU"/>
        </w:rPr>
        <w:t>pervye</w:t>
      </w:r>
      <w:proofErr w:type="spellEnd"/>
      <w:r w:rsidR="00B5097F" w:rsidRPr="00E759C0">
        <w:rPr>
          <w:rFonts w:ascii="Times New Roman" w:eastAsia="Times New Roman" w:hAnsi="Times New Roman" w:cs="Times New Roman"/>
          <w:bCs/>
          <w:i/>
          <w:kern w:val="36"/>
          <w:lang w:val="en-US" w:eastAsia="ru-RU"/>
        </w:rPr>
        <w:t xml:space="preserve"> </w:t>
      </w:r>
      <w:proofErr w:type="spellStart"/>
      <w:r w:rsidR="00B5097F" w:rsidRPr="00E759C0">
        <w:rPr>
          <w:rFonts w:ascii="Times New Roman" w:eastAsia="Times New Roman" w:hAnsi="Times New Roman" w:cs="Times New Roman"/>
          <w:bCs/>
          <w:i/>
          <w:kern w:val="36"/>
          <w:lang w:val="en-US" w:eastAsia="ru-RU"/>
        </w:rPr>
        <w:t>itogi</w:t>
      </w:r>
      <w:proofErr w:type="spellEnd"/>
      <w:r w:rsidR="00B5097F" w:rsidRPr="00E759C0">
        <w:rPr>
          <w:rFonts w:ascii="Times New Roman" w:eastAsia="Times New Roman" w:hAnsi="Times New Roman" w:cs="Times New Roman"/>
          <w:bCs/>
          <w:i/>
          <w:kern w:val="36"/>
          <w:lang w:val="en-US" w:eastAsia="ru-RU"/>
        </w:rPr>
        <w:t xml:space="preserve"> </w:t>
      </w:r>
      <w:proofErr w:type="spellStart"/>
      <w:r w:rsidR="00B5097F" w:rsidRPr="00E759C0">
        <w:rPr>
          <w:rFonts w:ascii="Times New Roman" w:eastAsia="Times New Roman" w:hAnsi="Times New Roman" w:cs="Times New Roman"/>
          <w:bCs/>
          <w:i/>
          <w:kern w:val="36"/>
          <w:lang w:val="en-US" w:eastAsia="ru-RU"/>
        </w:rPr>
        <w:t>i</w:t>
      </w:r>
      <w:proofErr w:type="spellEnd"/>
      <w:r w:rsidR="00B5097F" w:rsidRPr="00E759C0">
        <w:rPr>
          <w:rFonts w:ascii="Times New Roman" w:eastAsia="Times New Roman" w:hAnsi="Times New Roman" w:cs="Times New Roman"/>
          <w:bCs/>
          <w:i/>
          <w:kern w:val="36"/>
          <w:lang w:val="en-US" w:eastAsia="ru-RU"/>
        </w:rPr>
        <w:t xml:space="preserve"> </w:t>
      </w:r>
      <w:proofErr w:type="spellStart"/>
      <w:proofErr w:type="gramStart"/>
      <w:r w:rsidR="00B5097F" w:rsidRPr="00E759C0">
        <w:rPr>
          <w:rFonts w:ascii="Times New Roman" w:eastAsia="Times New Roman" w:hAnsi="Times New Roman" w:cs="Times New Roman"/>
          <w:bCs/>
          <w:i/>
          <w:kern w:val="36"/>
          <w:lang w:val="en-US" w:eastAsia="ru-RU"/>
        </w:rPr>
        <w:t>perspektivy</w:t>
      </w:r>
      <w:proofErr w:type="spellEnd"/>
      <w:r w:rsidR="00B5097F" w:rsidRPr="00E759C0">
        <w:rPr>
          <w:rFonts w:ascii="Times New Roman" w:eastAsia="Times New Roman" w:hAnsi="Times New Roman" w:cs="Times New Roman"/>
          <w:bCs/>
          <w:i/>
          <w:kern w:val="36"/>
          <w:lang w:val="en-US" w:eastAsia="ru-RU"/>
        </w:rPr>
        <w:t xml:space="preserve">  </w:t>
      </w:r>
      <w:r w:rsidR="00CD3358" w:rsidRPr="00E759C0">
        <w:rPr>
          <w:rFonts w:ascii="Times New Roman" w:eastAsia="Times New Roman" w:hAnsi="Times New Roman" w:cs="Times New Roman"/>
          <w:bCs/>
          <w:i/>
          <w:kern w:val="36"/>
          <w:lang w:val="en-US" w:eastAsia="ru-RU"/>
        </w:rPr>
        <w:t>[</w:t>
      </w:r>
      <w:proofErr w:type="gramEnd"/>
      <w:r w:rsidR="00F85C34" w:rsidRPr="00E759C0">
        <w:rPr>
          <w:rStyle w:val="shorttext"/>
          <w:rFonts w:ascii="Times New Roman" w:hAnsi="Times New Roman" w:cs="Times New Roman"/>
          <w:lang w:val="en"/>
        </w:rPr>
        <w:t>The exam for migrants: first results and prospects</w:t>
      </w:r>
      <w:r w:rsidR="00CD3358" w:rsidRPr="00E759C0">
        <w:rPr>
          <w:rFonts w:ascii="Times New Roman" w:eastAsia="Times New Roman" w:hAnsi="Times New Roman" w:cs="Times New Roman"/>
          <w:bCs/>
          <w:i/>
          <w:kern w:val="36"/>
          <w:lang w:val="en-US" w:eastAsia="ru-RU"/>
        </w:rPr>
        <w:t xml:space="preserve">] </w:t>
      </w:r>
      <w:r w:rsidR="00F563A6" w:rsidRPr="00E759C0">
        <w:rPr>
          <w:rFonts w:ascii="Times New Roman" w:eastAsia="Times New Roman" w:hAnsi="Times New Roman" w:cs="Times New Roman"/>
          <w:lang w:val="en-US" w:eastAsia="ru-RU"/>
        </w:rPr>
        <w:t xml:space="preserve">Available at: </w:t>
      </w:r>
      <w:r w:rsidR="00F563A6" w:rsidRPr="00E759C0">
        <w:rPr>
          <w:rFonts w:ascii="Times New Roman" w:eastAsia="Times New Roman" w:hAnsi="Times New Roman" w:cs="Times New Roman"/>
          <w:bCs/>
          <w:lang w:val="en-US" w:eastAsia="ru-RU"/>
        </w:rPr>
        <w:t xml:space="preserve"> </w:t>
      </w:r>
      <w:r w:rsidR="00F563A6" w:rsidRPr="00E759C0">
        <w:rPr>
          <w:rFonts w:ascii="Times New Roman" w:hAnsi="Times New Roman" w:cs="Times New Roman"/>
          <w:lang w:val="en-US"/>
        </w:rPr>
        <w:t xml:space="preserve"> </w:t>
      </w:r>
      <w:hyperlink r:id="rId24" w:history="1">
        <w:r w:rsidR="00F563A6" w:rsidRPr="00E759C0">
          <w:rPr>
            <w:rStyle w:val="a3"/>
            <w:rFonts w:ascii="Times New Roman" w:eastAsia="Times New Roman" w:hAnsi="Times New Roman" w:cs="Times New Roman"/>
            <w:color w:val="auto"/>
            <w:u w:val="none"/>
            <w:lang w:val="en-US" w:eastAsia="ru-RU"/>
          </w:rPr>
          <w:t>http://ria.ru/society/20150410/1057808476.html</w:t>
        </w:r>
      </w:hyperlink>
      <w:r w:rsidR="00F563A6" w:rsidRPr="00E759C0">
        <w:rPr>
          <w:rStyle w:val="a3"/>
          <w:rFonts w:ascii="Times New Roman" w:eastAsia="Times New Roman" w:hAnsi="Times New Roman" w:cs="Times New Roman"/>
          <w:color w:val="auto"/>
          <w:u w:val="none"/>
          <w:lang w:val="en-US" w:eastAsia="ru-RU"/>
        </w:rPr>
        <w:t xml:space="preserve"> </w:t>
      </w:r>
      <w:r w:rsidR="00F563A6" w:rsidRPr="00E759C0">
        <w:rPr>
          <w:rFonts w:ascii="Times New Roman" w:eastAsia="Times New Roman" w:hAnsi="Times New Roman" w:cs="Times New Roman"/>
          <w:lang w:val="en-US" w:eastAsia="ru-RU"/>
        </w:rPr>
        <w:t xml:space="preserve">(accessed </w:t>
      </w:r>
      <w:r w:rsidR="0045088B" w:rsidRPr="00E759C0">
        <w:rPr>
          <w:rFonts w:ascii="Times New Roman" w:eastAsia="Times New Roman" w:hAnsi="Times New Roman" w:cs="Times New Roman"/>
          <w:lang w:val="en-US" w:eastAsia="ru-RU"/>
        </w:rPr>
        <w:t>15.02.2016</w:t>
      </w:r>
      <w:r w:rsidR="00F563A6" w:rsidRPr="00E759C0">
        <w:rPr>
          <w:rFonts w:ascii="Times New Roman" w:eastAsia="Times New Roman" w:hAnsi="Times New Roman" w:cs="Times New Roman"/>
          <w:lang w:val="en-US" w:eastAsia="ru-RU"/>
        </w:rPr>
        <w:t>) (In Russ.)</w:t>
      </w:r>
    </w:p>
    <w:p w:rsidR="00F563A6" w:rsidRPr="00E759C0" w:rsidRDefault="009C3D28" w:rsidP="009C3D28">
      <w:pPr>
        <w:spacing w:after="0"/>
        <w:ind w:left="360"/>
        <w:rPr>
          <w:rFonts w:ascii="Times New Roman" w:eastAsia="Times New Roman" w:hAnsi="Times New Roman" w:cs="Times New Roman"/>
          <w:lang w:val="en-US" w:eastAsia="ru-RU"/>
        </w:rPr>
      </w:pPr>
      <w:r w:rsidRPr="00E759C0">
        <w:rPr>
          <w:rFonts w:ascii="Times New Roman" w:eastAsia="Times New Roman" w:hAnsi="Times New Roman" w:cs="Times New Roman"/>
          <w:lang w:val="en-US" w:eastAsia="ru-RU"/>
        </w:rPr>
        <w:t xml:space="preserve">9. </w:t>
      </w:r>
      <w:r w:rsidR="00901C8E" w:rsidRPr="00E759C0">
        <w:rPr>
          <w:rFonts w:ascii="Times New Roman" w:eastAsia="Times New Roman" w:hAnsi="Times New Roman" w:cs="Times New Roman"/>
          <w:lang w:val="en-US" w:eastAsia="ru-RU"/>
        </w:rPr>
        <w:t xml:space="preserve">RF Federal Law </w:t>
      </w:r>
      <w:r w:rsidR="00F563A6" w:rsidRPr="00E759C0">
        <w:rPr>
          <w:rFonts w:ascii="Times New Roman" w:eastAsia="Times New Roman" w:hAnsi="Times New Roman" w:cs="Times New Roman"/>
          <w:lang w:val="en-US" w:eastAsia="ru-RU"/>
        </w:rPr>
        <w:t>"</w:t>
      </w:r>
      <w:r w:rsidR="00F85C34" w:rsidRPr="00E759C0">
        <w:rPr>
          <w:rStyle w:val="shorttext"/>
          <w:rFonts w:ascii="Times New Roman" w:hAnsi="Times New Roman" w:cs="Times New Roman"/>
          <w:lang w:val="en"/>
        </w:rPr>
        <w:t>About citizenship of the Russian Federation</w:t>
      </w:r>
      <w:r w:rsidR="00F563A6" w:rsidRPr="00E759C0">
        <w:rPr>
          <w:rFonts w:ascii="Times New Roman" w:eastAsia="Times New Roman" w:hAnsi="Times New Roman" w:cs="Times New Roman"/>
          <w:lang w:val="en-US" w:eastAsia="ru-RU"/>
        </w:rPr>
        <w:t>"</w:t>
      </w:r>
      <w:r w:rsidR="00901C8E" w:rsidRPr="00E759C0">
        <w:rPr>
          <w:rFonts w:ascii="Times New Roman" w:eastAsia="Times New Roman" w:hAnsi="Times New Roman" w:cs="Times New Roman"/>
          <w:lang w:val="en-US" w:eastAsia="ru-RU"/>
        </w:rPr>
        <w:t xml:space="preserve"> dated May 31 2002 December 29 2012, No 62-FZ (In Russ.)</w:t>
      </w:r>
      <w:r w:rsidR="000274FF" w:rsidRPr="00E759C0">
        <w:rPr>
          <w:rFonts w:ascii="Times New Roman" w:eastAsia="Times New Roman" w:hAnsi="Times New Roman" w:cs="Times New Roman"/>
          <w:lang w:val="en-US" w:eastAsia="ru-RU"/>
        </w:rPr>
        <w:t xml:space="preserve"> </w:t>
      </w:r>
      <w:r w:rsidR="00F563A6" w:rsidRPr="00E759C0">
        <w:rPr>
          <w:rFonts w:ascii="Times New Roman" w:eastAsia="Times New Roman" w:hAnsi="Times New Roman" w:cs="Times New Roman"/>
          <w:lang w:val="en-US" w:eastAsia="ru-RU"/>
        </w:rPr>
        <w:t xml:space="preserve">// </w:t>
      </w:r>
      <w:r w:rsidR="000274FF" w:rsidRPr="00E759C0">
        <w:rPr>
          <w:rFonts w:ascii="Times New Roman" w:eastAsia="Times New Roman" w:hAnsi="Times New Roman" w:cs="Times New Roman"/>
          <w:lang w:val="en-US" w:eastAsia="ru-RU"/>
        </w:rPr>
        <w:t>L</w:t>
      </w:r>
      <w:proofErr w:type="spellStart"/>
      <w:r w:rsidR="000274FF" w:rsidRPr="00E759C0">
        <w:rPr>
          <w:rStyle w:val="shorttext"/>
          <w:rFonts w:ascii="Times New Roman" w:hAnsi="Times New Roman" w:cs="Times New Roman"/>
          <w:lang w:val="en"/>
        </w:rPr>
        <w:t>egislation</w:t>
      </w:r>
      <w:proofErr w:type="spellEnd"/>
      <w:r w:rsidR="000274FF" w:rsidRPr="00E759C0">
        <w:rPr>
          <w:rStyle w:val="shorttext"/>
          <w:rFonts w:ascii="Times New Roman" w:hAnsi="Times New Roman" w:cs="Times New Roman"/>
          <w:lang w:val="en"/>
        </w:rPr>
        <w:t xml:space="preserve"> Assembly of Russian Federation</w:t>
      </w:r>
      <w:r w:rsidR="00F563A6" w:rsidRPr="00E759C0">
        <w:rPr>
          <w:rFonts w:ascii="Times New Roman" w:eastAsia="Times New Roman" w:hAnsi="Times New Roman" w:cs="Times New Roman"/>
          <w:lang w:val="en-US" w:eastAsia="ru-RU"/>
        </w:rPr>
        <w:t xml:space="preserve">, 03.06.2002, N 22, </w:t>
      </w:r>
      <w:proofErr w:type="spellStart"/>
      <w:r w:rsidR="00F563A6" w:rsidRPr="00E759C0">
        <w:rPr>
          <w:rFonts w:ascii="Times New Roman" w:eastAsia="Times New Roman" w:hAnsi="Times New Roman" w:cs="Times New Roman"/>
          <w:lang w:eastAsia="ru-RU"/>
        </w:rPr>
        <w:t>ст</w:t>
      </w:r>
      <w:proofErr w:type="spellEnd"/>
      <w:r w:rsidR="00F563A6" w:rsidRPr="00E759C0">
        <w:rPr>
          <w:rFonts w:ascii="Times New Roman" w:eastAsia="Times New Roman" w:hAnsi="Times New Roman" w:cs="Times New Roman"/>
          <w:lang w:val="en-US" w:eastAsia="ru-RU"/>
        </w:rPr>
        <w:t>. 2031</w:t>
      </w:r>
    </w:p>
    <w:p w:rsidR="00F563A6" w:rsidRPr="00E759C0" w:rsidRDefault="009C3D28" w:rsidP="009C3D28">
      <w:pPr>
        <w:spacing w:after="0"/>
        <w:ind w:left="360"/>
        <w:rPr>
          <w:rFonts w:ascii="Times New Roman" w:eastAsia="Times New Roman" w:hAnsi="Times New Roman" w:cs="Times New Roman"/>
          <w:lang w:val="en-US" w:eastAsia="ru-RU"/>
        </w:rPr>
      </w:pPr>
      <w:r w:rsidRPr="00E759C0">
        <w:rPr>
          <w:rFonts w:ascii="Times New Roman" w:eastAsia="Times New Roman" w:hAnsi="Times New Roman" w:cs="Times New Roman"/>
          <w:lang w:val="en-US" w:eastAsia="ru-RU"/>
        </w:rPr>
        <w:t xml:space="preserve">10. </w:t>
      </w:r>
      <w:r w:rsidR="000274FF" w:rsidRPr="00E759C0">
        <w:rPr>
          <w:rFonts w:ascii="Times New Roman" w:hAnsi="Times New Roman" w:cs="Times New Roman"/>
          <w:lang w:val="en"/>
        </w:rPr>
        <w:t>Ministry</w:t>
      </w:r>
      <w:r w:rsidR="000274FF" w:rsidRPr="00E759C0">
        <w:rPr>
          <w:rFonts w:ascii="Times New Roman" w:hAnsi="Times New Roman" w:cs="Times New Roman"/>
          <w:lang w:val="en-US"/>
        </w:rPr>
        <w:t xml:space="preserve"> </w:t>
      </w:r>
      <w:r w:rsidR="000274FF" w:rsidRPr="00E759C0">
        <w:rPr>
          <w:rFonts w:ascii="Times New Roman" w:hAnsi="Times New Roman" w:cs="Times New Roman"/>
          <w:lang w:val="en"/>
        </w:rPr>
        <w:t>of</w:t>
      </w:r>
      <w:r w:rsidR="000274FF" w:rsidRPr="00E759C0">
        <w:rPr>
          <w:rFonts w:ascii="Times New Roman" w:hAnsi="Times New Roman" w:cs="Times New Roman"/>
          <w:lang w:val="en-US"/>
        </w:rPr>
        <w:t xml:space="preserve"> </w:t>
      </w:r>
      <w:r w:rsidR="000274FF" w:rsidRPr="00E759C0">
        <w:rPr>
          <w:rFonts w:ascii="Times New Roman" w:hAnsi="Times New Roman" w:cs="Times New Roman"/>
          <w:lang w:val="en"/>
        </w:rPr>
        <w:t>Education</w:t>
      </w:r>
      <w:r w:rsidR="000274FF" w:rsidRPr="00E759C0">
        <w:rPr>
          <w:rFonts w:ascii="Times New Roman" w:hAnsi="Times New Roman" w:cs="Times New Roman"/>
          <w:lang w:val="en-US"/>
        </w:rPr>
        <w:t xml:space="preserve"> </w:t>
      </w:r>
      <w:r w:rsidR="000274FF" w:rsidRPr="00E759C0">
        <w:rPr>
          <w:rFonts w:ascii="Times New Roman" w:hAnsi="Times New Roman" w:cs="Times New Roman"/>
          <w:lang w:val="en"/>
        </w:rPr>
        <w:t>and</w:t>
      </w:r>
      <w:r w:rsidR="000274FF" w:rsidRPr="00E759C0">
        <w:rPr>
          <w:rFonts w:ascii="Times New Roman" w:hAnsi="Times New Roman" w:cs="Times New Roman"/>
          <w:lang w:val="en-US"/>
        </w:rPr>
        <w:t xml:space="preserve"> </w:t>
      </w:r>
      <w:r w:rsidR="000274FF" w:rsidRPr="00E759C0">
        <w:rPr>
          <w:rFonts w:ascii="Times New Roman" w:hAnsi="Times New Roman" w:cs="Times New Roman"/>
          <w:lang w:val="en"/>
        </w:rPr>
        <w:t>Science</w:t>
      </w:r>
      <w:r w:rsidR="000274FF" w:rsidRPr="00E759C0">
        <w:rPr>
          <w:rFonts w:ascii="Times New Roman" w:hAnsi="Times New Roman" w:cs="Times New Roman"/>
          <w:lang w:val="en-US"/>
        </w:rPr>
        <w:t xml:space="preserve"> </w:t>
      </w:r>
      <w:r w:rsidR="000274FF" w:rsidRPr="00E759C0">
        <w:rPr>
          <w:rFonts w:ascii="Times New Roman" w:hAnsi="Times New Roman" w:cs="Times New Roman"/>
          <w:lang w:val="en"/>
        </w:rPr>
        <w:t>of</w:t>
      </w:r>
      <w:r w:rsidR="000274FF" w:rsidRPr="00E759C0">
        <w:rPr>
          <w:rFonts w:ascii="Times New Roman" w:hAnsi="Times New Roman" w:cs="Times New Roman"/>
          <w:lang w:val="en-US"/>
        </w:rPr>
        <w:t xml:space="preserve"> </w:t>
      </w:r>
      <w:r w:rsidR="000274FF" w:rsidRPr="00E759C0">
        <w:rPr>
          <w:rFonts w:ascii="Times New Roman" w:hAnsi="Times New Roman" w:cs="Times New Roman"/>
          <w:lang w:val="en"/>
        </w:rPr>
        <w:t>the</w:t>
      </w:r>
      <w:r w:rsidR="000274FF" w:rsidRPr="00E759C0">
        <w:rPr>
          <w:rFonts w:ascii="Times New Roman" w:hAnsi="Times New Roman" w:cs="Times New Roman"/>
          <w:lang w:val="en-US"/>
        </w:rPr>
        <w:t xml:space="preserve"> </w:t>
      </w:r>
      <w:r w:rsidR="000274FF" w:rsidRPr="00E759C0">
        <w:rPr>
          <w:rFonts w:ascii="Times New Roman" w:hAnsi="Times New Roman" w:cs="Times New Roman"/>
          <w:lang w:val="en"/>
        </w:rPr>
        <w:t>Russian</w:t>
      </w:r>
      <w:r w:rsidR="000274FF" w:rsidRPr="00E759C0">
        <w:rPr>
          <w:rFonts w:ascii="Times New Roman" w:hAnsi="Times New Roman" w:cs="Times New Roman"/>
          <w:lang w:val="en-US"/>
        </w:rPr>
        <w:t xml:space="preserve"> </w:t>
      </w:r>
      <w:r w:rsidR="000274FF" w:rsidRPr="00E759C0">
        <w:rPr>
          <w:rFonts w:ascii="Times New Roman" w:hAnsi="Times New Roman" w:cs="Times New Roman"/>
          <w:lang w:val="en"/>
        </w:rPr>
        <w:t>Federation</w:t>
      </w:r>
      <w:r w:rsidR="000274FF" w:rsidRPr="00E759C0">
        <w:rPr>
          <w:rFonts w:ascii="Times New Roman" w:hAnsi="Times New Roman" w:cs="Times New Roman"/>
          <w:lang w:val="en-US"/>
        </w:rPr>
        <w:t xml:space="preserve"> </w:t>
      </w:r>
      <w:r w:rsidR="000274FF" w:rsidRPr="00E759C0">
        <w:rPr>
          <w:rFonts w:ascii="Times New Roman" w:hAnsi="Times New Roman" w:cs="Times New Roman"/>
          <w:lang w:val="en"/>
        </w:rPr>
        <w:t>Decree</w:t>
      </w:r>
      <w:r w:rsidR="000274FF" w:rsidRPr="00E759C0">
        <w:rPr>
          <w:rFonts w:ascii="Times New Roman" w:hAnsi="Times New Roman" w:cs="Times New Roman"/>
          <w:lang w:val="en-US"/>
        </w:rPr>
        <w:t xml:space="preserve"> «</w:t>
      </w:r>
      <w:r w:rsidR="000274FF" w:rsidRPr="00E759C0">
        <w:rPr>
          <w:rFonts w:ascii="Times New Roman" w:hAnsi="Times New Roman" w:cs="Times New Roman"/>
          <w:lang w:val="en"/>
        </w:rPr>
        <w:t>On approval of the form of the issuance of a certificate of proficiency in Russian, knowledge of Russian history and the basics of Russian legislation and technical requirements to it</w:t>
      </w:r>
      <w:r w:rsidR="000274FF" w:rsidRPr="00E759C0">
        <w:rPr>
          <w:rFonts w:ascii="Times New Roman" w:hAnsi="Times New Roman" w:cs="Times New Roman"/>
          <w:lang w:val="en-US"/>
        </w:rPr>
        <w:t xml:space="preserve">» </w:t>
      </w:r>
      <w:r w:rsidR="000A1444" w:rsidRPr="00E759C0">
        <w:rPr>
          <w:rFonts w:ascii="Times New Roman" w:eastAsia="Times New Roman" w:hAnsi="Times New Roman" w:cs="Times New Roman"/>
          <w:lang w:val="en-US" w:eastAsia="ru-RU"/>
        </w:rPr>
        <w:t>dated August 29 2014, No 1154</w:t>
      </w:r>
      <w:r w:rsidR="00E759C0">
        <w:rPr>
          <w:rFonts w:ascii="Times New Roman" w:eastAsia="Times New Roman" w:hAnsi="Times New Roman" w:cs="Times New Roman"/>
          <w:lang w:val="en-US" w:eastAsia="ru-RU"/>
        </w:rPr>
        <w:t>.</w:t>
      </w:r>
      <w:r w:rsidR="000A1444" w:rsidRPr="00E759C0">
        <w:rPr>
          <w:rFonts w:ascii="Times New Roman" w:eastAsia="Times New Roman" w:hAnsi="Times New Roman" w:cs="Times New Roman"/>
          <w:lang w:val="en-US" w:eastAsia="ru-RU"/>
        </w:rPr>
        <w:t xml:space="preserve"> </w:t>
      </w:r>
    </w:p>
    <w:p w:rsidR="00F563A6" w:rsidRPr="00E759C0" w:rsidRDefault="009C3D28" w:rsidP="009C3D28">
      <w:pPr>
        <w:spacing w:after="0"/>
        <w:ind w:left="360"/>
        <w:rPr>
          <w:rFonts w:ascii="Times New Roman" w:eastAsia="Times New Roman" w:hAnsi="Times New Roman" w:cs="Times New Roman"/>
          <w:sz w:val="24"/>
          <w:szCs w:val="24"/>
          <w:lang w:val="en-US" w:eastAsia="ru-RU"/>
        </w:rPr>
      </w:pPr>
      <w:r w:rsidRPr="00E759C0">
        <w:rPr>
          <w:rFonts w:ascii="Times New Roman" w:eastAsia="Times New Roman" w:hAnsi="Times New Roman" w:cs="Times New Roman"/>
          <w:bCs/>
          <w:i/>
          <w:lang w:val="en-US" w:eastAsia="ru-RU"/>
        </w:rPr>
        <w:t xml:space="preserve">11. </w:t>
      </w:r>
      <w:proofErr w:type="spellStart"/>
      <w:r w:rsidR="009F1A55" w:rsidRPr="00E759C0">
        <w:rPr>
          <w:rFonts w:ascii="Times New Roman" w:eastAsia="Times New Roman" w:hAnsi="Times New Roman" w:cs="Times New Roman"/>
          <w:bCs/>
          <w:i/>
          <w:lang w:val="en-US" w:eastAsia="ru-RU"/>
        </w:rPr>
        <w:t>Trunyan</w:t>
      </w:r>
      <w:proofErr w:type="spellEnd"/>
      <w:r w:rsidR="009F1A55" w:rsidRPr="00E759C0">
        <w:rPr>
          <w:rFonts w:ascii="Times New Roman" w:eastAsia="Times New Roman" w:hAnsi="Times New Roman" w:cs="Times New Roman"/>
          <w:bCs/>
          <w:i/>
          <w:lang w:val="en-US" w:eastAsia="ru-RU"/>
        </w:rPr>
        <w:t xml:space="preserve"> G.R., </w:t>
      </w:r>
      <w:proofErr w:type="spellStart"/>
      <w:r w:rsidR="009F1A55" w:rsidRPr="00E759C0">
        <w:rPr>
          <w:rFonts w:ascii="Times New Roman" w:eastAsia="Times New Roman" w:hAnsi="Times New Roman" w:cs="Times New Roman"/>
          <w:bCs/>
          <w:i/>
          <w:lang w:val="en-US" w:eastAsia="ru-RU"/>
        </w:rPr>
        <w:t>Trunyan</w:t>
      </w:r>
      <w:proofErr w:type="spellEnd"/>
      <w:r w:rsidR="009F1A55" w:rsidRPr="00E759C0">
        <w:rPr>
          <w:rFonts w:ascii="Times New Roman" w:eastAsia="Times New Roman" w:hAnsi="Times New Roman" w:cs="Times New Roman"/>
          <w:bCs/>
          <w:i/>
          <w:lang w:val="en-US" w:eastAsia="ru-RU"/>
        </w:rPr>
        <w:t xml:space="preserve"> A.R. </w:t>
      </w:r>
      <w:proofErr w:type="spellStart"/>
      <w:r w:rsidR="00B5097F" w:rsidRPr="00E759C0">
        <w:rPr>
          <w:rFonts w:ascii="Times New Roman" w:eastAsia="Times New Roman" w:hAnsi="Times New Roman" w:cs="Times New Roman"/>
          <w:bCs/>
          <w:i/>
          <w:lang w:val="en-US" w:eastAsia="ru-RU"/>
        </w:rPr>
        <w:t>Izmenenie</w:t>
      </w:r>
      <w:proofErr w:type="spellEnd"/>
      <w:r w:rsidR="00B5097F" w:rsidRPr="00E759C0">
        <w:rPr>
          <w:rFonts w:ascii="Times New Roman" w:eastAsia="Times New Roman" w:hAnsi="Times New Roman" w:cs="Times New Roman"/>
          <w:bCs/>
          <w:i/>
          <w:lang w:val="en-US" w:eastAsia="ru-RU"/>
        </w:rPr>
        <w:t xml:space="preserve"> </w:t>
      </w:r>
      <w:proofErr w:type="spellStart"/>
      <w:r w:rsidR="00B5097F" w:rsidRPr="00E759C0">
        <w:rPr>
          <w:rFonts w:ascii="Times New Roman" w:eastAsia="Times New Roman" w:hAnsi="Times New Roman" w:cs="Times New Roman"/>
          <w:bCs/>
          <w:i/>
          <w:lang w:val="en-US" w:eastAsia="ru-RU"/>
        </w:rPr>
        <w:t>sistemy</w:t>
      </w:r>
      <w:proofErr w:type="spellEnd"/>
      <w:r w:rsidR="00B5097F" w:rsidRPr="00E759C0">
        <w:rPr>
          <w:rFonts w:ascii="Times New Roman" w:eastAsia="Times New Roman" w:hAnsi="Times New Roman" w:cs="Times New Roman"/>
          <w:bCs/>
          <w:i/>
          <w:lang w:val="en-US" w:eastAsia="ru-RU"/>
        </w:rPr>
        <w:t xml:space="preserve"> </w:t>
      </w:r>
      <w:proofErr w:type="spellStart"/>
      <w:r w:rsidR="00B5097F" w:rsidRPr="00E759C0">
        <w:rPr>
          <w:rFonts w:ascii="Times New Roman" w:eastAsia="Times New Roman" w:hAnsi="Times New Roman" w:cs="Times New Roman"/>
          <w:bCs/>
          <w:i/>
          <w:lang w:val="en-US" w:eastAsia="ru-RU"/>
        </w:rPr>
        <w:t>migracionnoj</w:t>
      </w:r>
      <w:proofErr w:type="spellEnd"/>
      <w:r w:rsidR="00B5097F" w:rsidRPr="00E759C0">
        <w:rPr>
          <w:rFonts w:ascii="Times New Roman" w:eastAsia="Times New Roman" w:hAnsi="Times New Roman" w:cs="Times New Roman"/>
          <w:bCs/>
          <w:i/>
          <w:lang w:val="en-US" w:eastAsia="ru-RU"/>
        </w:rPr>
        <w:t xml:space="preserve"> </w:t>
      </w:r>
      <w:proofErr w:type="spellStart"/>
      <w:r w:rsidR="00B5097F" w:rsidRPr="00E759C0">
        <w:rPr>
          <w:rFonts w:ascii="Times New Roman" w:eastAsia="Times New Roman" w:hAnsi="Times New Roman" w:cs="Times New Roman"/>
          <w:bCs/>
          <w:i/>
          <w:lang w:val="en-US" w:eastAsia="ru-RU"/>
        </w:rPr>
        <w:t>politiki</w:t>
      </w:r>
      <w:proofErr w:type="spellEnd"/>
      <w:r w:rsidR="00B5097F" w:rsidRPr="00E759C0">
        <w:rPr>
          <w:rFonts w:ascii="Times New Roman" w:eastAsia="Times New Roman" w:hAnsi="Times New Roman" w:cs="Times New Roman"/>
          <w:bCs/>
          <w:i/>
          <w:lang w:val="en-US" w:eastAsia="ru-RU"/>
        </w:rPr>
        <w:t xml:space="preserve"> </w:t>
      </w:r>
      <w:proofErr w:type="spellStart"/>
      <w:r w:rsidR="00B5097F" w:rsidRPr="00E759C0">
        <w:rPr>
          <w:rFonts w:ascii="Times New Roman" w:eastAsia="Times New Roman" w:hAnsi="Times New Roman" w:cs="Times New Roman"/>
          <w:bCs/>
          <w:i/>
          <w:lang w:val="en-US" w:eastAsia="ru-RU"/>
        </w:rPr>
        <w:t>Rossii</w:t>
      </w:r>
      <w:proofErr w:type="spellEnd"/>
      <w:r w:rsidR="00B5097F" w:rsidRPr="00E759C0">
        <w:rPr>
          <w:rFonts w:ascii="Times New Roman" w:eastAsia="Times New Roman" w:hAnsi="Times New Roman" w:cs="Times New Roman"/>
          <w:bCs/>
          <w:i/>
          <w:lang w:val="en-US" w:eastAsia="ru-RU"/>
        </w:rPr>
        <w:t xml:space="preserve"> v </w:t>
      </w:r>
      <w:proofErr w:type="spellStart"/>
      <w:r w:rsidR="00B5097F" w:rsidRPr="00E759C0">
        <w:rPr>
          <w:rFonts w:ascii="Times New Roman" w:eastAsia="Times New Roman" w:hAnsi="Times New Roman" w:cs="Times New Roman"/>
          <w:bCs/>
          <w:i/>
          <w:lang w:val="en-US" w:eastAsia="ru-RU"/>
        </w:rPr>
        <w:t>kontekste</w:t>
      </w:r>
      <w:proofErr w:type="spellEnd"/>
      <w:r w:rsidR="00B5097F" w:rsidRPr="00E759C0">
        <w:rPr>
          <w:rFonts w:ascii="Times New Roman" w:eastAsia="Times New Roman" w:hAnsi="Times New Roman" w:cs="Times New Roman"/>
          <w:bCs/>
          <w:i/>
          <w:lang w:val="en-US" w:eastAsia="ru-RU"/>
        </w:rPr>
        <w:t xml:space="preserve"> </w:t>
      </w:r>
      <w:proofErr w:type="spellStart"/>
      <w:r w:rsidR="00B5097F" w:rsidRPr="00E759C0">
        <w:rPr>
          <w:rFonts w:ascii="Times New Roman" w:eastAsia="Times New Roman" w:hAnsi="Times New Roman" w:cs="Times New Roman"/>
          <w:bCs/>
          <w:i/>
          <w:lang w:val="en-US" w:eastAsia="ru-RU"/>
        </w:rPr>
        <w:t>vvedenija</w:t>
      </w:r>
      <w:proofErr w:type="spellEnd"/>
      <w:r w:rsidR="00B5097F" w:rsidRPr="00E759C0">
        <w:rPr>
          <w:rFonts w:ascii="Times New Roman" w:eastAsia="Times New Roman" w:hAnsi="Times New Roman" w:cs="Times New Roman"/>
          <w:bCs/>
          <w:i/>
          <w:lang w:val="en-US" w:eastAsia="ru-RU"/>
        </w:rPr>
        <w:t xml:space="preserve"> </w:t>
      </w:r>
      <w:proofErr w:type="spellStart"/>
      <w:r w:rsidR="00B5097F" w:rsidRPr="00E759C0">
        <w:rPr>
          <w:rFonts w:ascii="Times New Roman" w:eastAsia="Times New Roman" w:hAnsi="Times New Roman" w:cs="Times New Roman"/>
          <w:bCs/>
          <w:i/>
          <w:lang w:val="en-US" w:eastAsia="ru-RU"/>
        </w:rPr>
        <w:t>adaptacionnyh</w:t>
      </w:r>
      <w:proofErr w:type="spellEnd"/>
      <w:r w:rsidR="00B5097F" w:rsidRPr="00E759C0">
        <w:rPr>
          <w:rFonts w:ascii="Times New Roman" w:eastAsia="Times New Roman" w:hAnsi="Times New Roman" w:cs="Times New Roman"/>
          <w:bCs/>
          <w:i/>
          <w:lang w:val="en-US" w:eastAsia="ru-RU"/>
        </w:rPr>
        <w:t xml:space="preserve"> </w:t>
      </w:r>
      <w:proofErr w:type="spellStart"/>
      <w:r w:rsidR="00B5097F" w:rsidRPr="00E759C0">
        <w:rPr>
          <w:rFonts w:ascii="Times New Roman" w:eastAsia="Times New Roman" w:hAnsi="Times New Roman" w:cs="Times New Roman"/>
          <w:bCs/>
          <w:i/>
          <w:lang w:val="en-US" w:eastAsia="ru-RU"/>
        </w:rPr>
        <w:t>kompleksnyh</w:t>
      </w:r>
      <w:proofErr w:type="spellEnd"/>
      <w:r w:rsidR="00B5097F" w:rsidRPr="00E759C0">
        <w:rPr>
          <w:rFonts w:ascii="Times New Roman" w:eastAsia="Times New Roman" w:hAnsi="Times New Roman" w:cs="Times New Roman"/>
          <w:bCs/>
          <w:i/>
          <w:lang w:val="en-US" w:eastAsia="ru-RU"/>
        </w:rPr>
        <w:t xml:space="preserve"> </w:t>
      </w:r>
      <w:proofErr w:type="spellStart"/>
      <w:r w:rsidR="00B5097F" w:rsidRPr="00E759C0">
        <w:rPr>
          <w:rFonts w:ascii="Times New Roman" w:eastAsia="Times New Roman" w:hAnsi="Times New Roman" w:cs="Times New Roman"/>
          <w:bCs/>
          <w:i/>
          <w:lang w:val="en-US" w:eastAsia="ru-RU"/>
        </w:rPr>
        <w:t>jekzamenov</w:t>
      </w:r>
      <w:proofErr w:type="spellEnd"/>
      <w:r w:rsidR="00B5097F" w:rsidRPr="00E759C0">
        <w:rPr>
          <w:rFonts w:ascii="Times New Roman" w:eastAsia="Times New Roman" w:hAnsi="Times New Roman" w:cs="Times New Roman"/>
          <w:bCs/>
          <w:i/>
          <w:lang w:val="en-US" w:eastAsia="ru-RU"/>
        </w:rPr>
        <w:t xml:space="preserve"> </w:t>
      </w:r>
      <w:proofErr w:type="spellStart"/>
      <w:r w:rsidR="00B5097F" w:rsidRPr="00E759C0">
        <w:rPr>
          <w:rFonts w:ascii="Times New Roman" w:eastAsia="Times New Roman" w:hAnsi="Times New Roman" w:cs="Times New Roman"/>
          <w:bCs/>
          <w:i/>
          <w:lang w:val="en-US" w:eastAsia="ru-RU"/>
        </w:rPr>
        <w:t>dlja</w:t>
      </w:r>
      <w:proofErr w:type="spellEnd"/>
      <w:r w:rsidR="00B5097F" w:rsidRPr="00E759C0">
        <w:rPr>
          <w:rFonts w:ascii="Times New Roman" w:eastAsia="Times New Roman" w:hAnsi="Times New Roman" w:cs="Times New Roman"/>
          <w:bCs/>
          <w:i/>
          <w:lang w:val="en-US" w:eastAsia="ru-RU"/>
        </w:rPr>
        <w:t xml:space="preserve"> </w:t>
      </w:r>
      <w:proofErr w:type="spellStart"/>
      <w:r w:rsidR="00B5097F" w:rsidRPr="00E759C0">
        <w:rPr>
          <w:rFonts w:ascii="Times New Roman" w:eastAsia="Times New Roman" w:hAnsi="Times New Roman" w:cs="Times New Roman"/>
          <w:bCs/>
          <w:i/>
          <w:lang w:val="en-US" w:eastAsia="ru-RU"/>
        </w:rPr>
        <w:t>inostrannyh</w:t>
      </w:r>
      <w:proofErr w:type="spellEnd"/>
      <w:r w:rsidR="00B5097F" w:rsidRPr="00E759C0">
        <w:rPr>
          <w:rFonts w:ascii="Times New Roman" w:eastAsia="Times New Roman" w:hAnsi="Times New Roman" w:cs="Times New Roman"/>
          <w:bCs/>
          <w:i/>
          <w:lang w:val="en-US" w:eastAsia="ru-RU"/>
        </w:rPr>
        <w:t xml:space="preserve"> </w:t>
      </w:r>
      <w:proofErr w:type="spellStart"/>
      <w:r w:rsidR="00B5097F" w:rsidRPr="00E759C0">
        <w:rPr>
          <w:rFonts w:ascii="Times New Roman" w:eastAsia="Times New Roman" w:hAnsi="Times New Roman" w:cs="Times New Roman"/>
          <w:bCs/>
          <w:i/>
          <w:lang w:val="en-US" w:eastAsia="ru-RU"/>
        </w:rPr>
        <w:t>grazhdan</w:t>
      </w:r>
      <w:proofErr w:type="spellEnd"/>
      <w:r w:rsidR="00B5097F" w:rsidRPr="00E759C0">
        <w:rPr>
          <w:rFonts w:ascii="Times New Roman" w:eastAsia="Times New Roman" w:hAnsi="Times New Roman" w:cs="Times New Roman"/>
          <w:bCs/>
          <w:i/>
          <w:lang w:val="en-US" w:eastAsia="ru-RU"/>
        </w:rPr>
        <w:t xml:space="preserve"> </w:t>
      </w:r>
      <w:r w:rsidR="00CD3358" w:rsidRPr="00E759C0">
        <w:rPr>
          <w:rFonts w:ascii="Times New Roman" w:eastAsia="Times New Roman" w:hAnsi="Times New Roman" w:cs="Times New Roman"/>
          <w:bCs/>
          <w:i/>
          <w:lang w:val="en-US" w:eastAsia="ru-RU"/>
        </w:rPr>
        <w:t>[</w:t>
      </w:r>
      <w:r w:rsidR="00F85C34" w:rsidRPr="00E759C0">
        <w:rPr>
          <w:rFonts w:ascii="Times New Roman" w:hAnsi="Times New Roman" w:cs="Times New Roman"/>
          <w:lang w:val="en"/>
        </w:rPr>
        <w:t>Changing the Russian migration policy in the context of the introduction of the system adaptation of comprehensive examinations for foreign nationals</w:t>
      </w:r>
      <w:r w:rsidR="00CD3358" w:rsidRPr="00E759C0">
        <w:rPr>
          <w:rFonts w:ascii="Times New Roman" w:eastAsia="Times New Roman" w:hAnsi="Times New Roman" w:cs="Times New Roman"/>
          <w:bCs/>
          <w:i/>
          <w:lang w:val="en-US" w:eastAsia="ru-RU"/>
        </w:rPr>
        <w:t>]</w:t>
      </w:r>
      <w:r w:rsidR="009F1A55" w:rsidRPr="00E759C0">
        <w:rPr>
          <w:rFonts w:ascii="Times New Roman" w:eastAsia="Times New Roman" w:hAnsi="Times New Roman" w:cs="Times New Roman"/>
          <w:bCs/>
          <w:i/>
          <w:lang w:val="en-US" w:eastAsia="ru-RU"/>
        </w:rPr>
        <w:t xml:space="preserve"> </w:t>
      </w:r>
      <w:r w:rsidR="00F563A6" w:rsidRPr="00E759C0">
        <w:rPr>
          <w:rFonts w:ascii="Times New Roman" w:eastAsia="Times New Roman" w:hAnsi="Times New Roman" w:cs="Times New Roman"/>
          <w:lang w:val="en-US" w:eastAsia="ru-RU"/>
        </w:rPr>
        <w:t xml:space="preserve">Available at: </w:t>
      </w:r>
      <w:hyperlink r:id="rId25" w:history="1">
        <w:r w:rsidR="00F563A6" w:rsidRPr="00E759C0">
          <w:rPr>
            <w:rStyle w:val="a3"/>
            <w:rFonts w:ascii="Times New Roman" w:eastAsia="Times New Roman" w:hAnsi="Times New Roman" w:cs="Times New Roman"/>
            <w:bCs/>
            <w:color w:val="auto"/>
            <w:u w:val="none"/>
            <w:lang w:val="en-US" w:eastAsia="ru-RU"/>
          </w:rPr>
          <w:t>http://noumbg.ru/news/izmenenie-sistemy-migracionnoy-politiki-rossii-v-kontekste-vvedeniya-adaptacionnyh-kompleksnyh</w:t>
        </w:r>
      </w:hyperlink>
      <w:r w:rsidR="00F563A6" w:rsidRPr="00E759C0">
        <w:rPr>
          <w:rStyle w:val="a3"/>
          <w:rFonts w:ascii="Times New Roman" w:eastAsia="Times New Roman" w:hAnsi="Times New Roman" w:cs="Times New Roman"/>
          <w:bCs/>
          <w:color w:val="auto"/>
          <w:u w:val="none"/>
          <w:lang w:val="en-US" w:eastAsia="ru-RU"/>
        </w:rPr>
        <w:t xml:space="preserve"> </w:t>
      </w:r>
      <w:r w:rsidR="00F563A6" w:rsidRPr="00E759C0">
        <w:rPr>
          <w:rFonts w:ascii="Times New Roman" w:eastAsia="Times New Roman" w:hAnsi="Times New Roman" w:cs="Times New Roman"/>
          <w:lang w:val="en-US" w:eastAsia="ru-RU"/>
        </w:rPr>
        <w:t xml:space="preserve">(accessed </w:t>
      </w:r>
      <w:r w:rsidR="0045088B" w:rsidRPr="00E759C0">
        <w:rPr>
          <w:rFonts w:ascii="Times New Roman" w:eastAsia="Times New Roman" w:hAnsi="Times New Roman" w:cs="Times New Roman"/>
          <w:lang w:val="en-US" w:eastAsia="ru-RU"/>
        </w:rPr>
        <w:t>17.02.2016</w:t>
      </w:r>
      <w:r w:rsidR="00F563A6" w:rsidRPr="00E759C0">
        <w:rPr>
          <w:rFonts w:ascii="Times New Roman" w:eastAsia="Times New Roman" w:hAnsi="Times New Roman" w:cs="Times New Roman"/>
          <w:lang w:val="en-US" w:eastAsia="ru-RU"/>
        </w:rPr>
        <w:t>) (In Russ.)</w:t>
      </w:r>
    </w:p>
    <w:p w:rsidR="00F563A6" w:rsidRPr="00E759C0" w:rsidRDefault="009C3D28" w:rsidP="009C3D28">
      <w:pPr>
        <w:spacing w:after="0"/>
        <w:ind w:left="360"/>
        <w:rPr>
          <w:rFonts w:ascii="Times New Roman" w:eastAsia="Times New Roman" w:hAnsi="Times New Roman" w:cs="Times New Roman"/>
          <w:sz w:val="24"/>
          <w:szCs w:val="24"/>
          <w:lang w:val="en-US" w:eastAsia="ru-RU"/>
        </w:rPr>
      </w:pPr>
      <w:r w:rsidRPr="00E759C0">
        <w:rPr>
          <w:rFonts w:ascii="Times New Roman" w:hAnsi="Times New Roman" w:cs="Times New Roman"/>
          <w:lang w:val="en-US"/>
        </w:rPr>
        <w:t xml:space="preserve">12. </w:t>
      </w:r>
      <w:r w:rsidR="00B5097F" w:rsidRPr="00E759C0">
        <w:rPr>
          <w:rFonts w:ascii="Times New Roman" w:hAnsi="Times New Roman" w:cs="Times New Roman"/>
          <w:lang w:val="en-US"/>
        </w:rPr>
        <w:t xml:space="preserve">V </w:t>
      </w:r>
      <w:proofErr w:type="spellStart"/>
      <w:r w:rsidR="00B5097F" w:rsidRPr="00E759C0">
        <w:rPr>
          <w:rFonts w:ascii="Times New Roman" w:hAnsi="Times New Roman" w:cs="Times New Roman"/>
          <w:lang w:val="en-US"/>
        </w:rPr>
        <w:t>pomoshh</w:t>
      </w:r>
      <w:proofErr w:type="spellEnd"/>
      <w:r w:rsidR="00B5097F" w:rsidRPr="00E759C0">
        <w:rPr>
          <w:rFonts w:ascii="Times New Roman" w:hAnsi="Times New Roman" w:cs="Times New Roman"/>
          <w:lang w:val="en-US"/>
        </w:rPr>
        <w:t xml:space="preserve">' </w:t>
      </w:r>
      <w:proofErr w:type="spellStart"/>
      <w:r w:rsidR="00B5097F" w:rsidRPr="00E759C0">
        <w:rPr>
          <w:rFonts w:ascii="Times New Roman" w:hAnsi="Times New Roman" w:cs="Times New Roman"/>
          <w:lang w:val="en-US"/>
        </w:rPr>
        <w:t>migrantam</w:t>
      </w:r>
      <w:proofErr w:type="spellEnd"/>
      <w:r w:rsidR="00B5097F" w:rsidRPr="00E759C0">
        <w:rPr>
          <w:rFonts w:ascii="Times New Roman" w:hAnsi="Times New Roman" w:cs="Times New Roman"/>
          <w:lang w:val="en-US"/>
        </w:rPr>
        <w:t xml:space="preserve"> </w:t>
      </w:r>
      <w:proofErr w:type="spellStart"/>
      <w:r w:rsidR="00B5097F" w:rsidRPr="00E759C0">
        <w:rPr>
          <w:rFonts w:ascii="Times New Roman" w:hAnsi="Times New Roman" w:cs="Times New Roman"/>
          <w:lang w:val="en-US"/>
        </w:rPr>
        <w:t>razrabotany</w:t>
      </w:r>
      <w:proofErr w:type="spellEnd"/>
      <w:r w:rsidR="00B5097F" w:rsidRPr="00E759C0">
        <w:rPr>
          <w:rFonts w:ascii="Times New Roman" w:hAnsi="Times New Roman" w:cs="Times New Roman"/>
          <w:lang w:val="en-US"/>
        </w:rPr>
        <w:t xml:space="preserve"> 8 </w:t>
      </w:r>
      <w:proofErr w:type="spellStart"/>
      <w:r w:rsidR="00B5097F" w:rsidRPr="00E759C0">
        <w:rPr>
          <w:rFonts w:ascii="Times New Roman" w:hAnsi="Times New Roman" w:cs="Times New Roman"/>
          <w:lang w:val="en-US"/>
        </w:rPr>
        <w:t>slovarej</w:t>
      </w:r>
      <w:proofErr w:type="spellEnd"/>
      <w:r w:rsidR="00B5097F" w:rsidRPr="00E759C0">
        <w:rPr>
          <w:rFonts w:ascii="Times New Roman" w:hAnsi="Times New Roman" w:cs="Times New Roman"/>
          <w:lang w:val="en-US"/>
        </w:rPr>
        <w:t xml:space="preserve"> </w:t>
      </w:r>
      <w:proofErr w:type="spellStart"/>
      <w:r w:rsidR="00B5097F" w:rsidRPr="00E759C0">
        <w:rPr>
          <w:rFonts w:ascii="Times New Roman" w:hAnsi="Times New Roman" w:cs="Times New Roman"/>
          <w:lang w:val="en-US"/>
        </w:rPr>
        <w:t>dlja</w:t>
      </w:r>
      <w:proofErr w:type="spellEnd"/>
      <w:r w:rsidR="00B5097F" w:rsidRPr="00E759C0">
        <w:rPr>
          <w:rFonts w:ascii="Times New Roman" w:hAnsi="Times New Roman" w:cs="Times New Roman"/>
          <w:lang w:val="en-US"/>
        </w:rPr>
        <w:t xml:space="preserve"> </w:t>
      </w:r>
      <w:proofErr w:type="spellStart"/>
      <w:r w:rsidR="00B5097F" w:rsidRPr="00E759C0">
        <w:rPr>
          <w:rFonts w:ascii="Times New Roman" w:hAnsi="Times New Roman" w:cs="Times New Roman"/>
          <w:lang w:val="en-US"/>
        </w:rPr>
        <w:t>podgotovki</w:t>
      </w:r>
      <w:proofErr w:type="spellEnd"/>
      <w:r w:rsidR="00B5097F" w:rsidRPr="00E759C0">
        <w:rPr>
          <w:rFonts w:ascii="Times New Roman" w:hAnsi="Times New Roman" w:cs="Times New Roman"/>
          <w:lang w:val="en-US"/>
        </w:rPr>
        <w:t xml:space="preserve"> k </w:t>
      </w:r>
      <w:proofErr w:type="spellStart"/>
      <w:r w:rsidR="00B5097F" w:rsidRPr="00E759C0">
        <w:rPr>
          <w:rFonts w:ascii="Times New Roman" w:hAnsi="Times New Roman" w:cs="Times New Roman"/>
          <w:lang w:val="en-US"/>
        </w:rPr>
        <w:t>sdache</w:t>
      </w:r>
      <w:proofErr w:type="spellEnd"/>
      <w:r w:rsidR="00B5097F" w:rsidRPr="00E759C0">
        <w:rPr>
          <w:rFonts w:ascii="Times New Roman" w:hAnsi="Times New Roman" w:cs="Times New Roman"/>
          <w:lang w:val="en-US"/>
        </w:rPr>
        <w:t xml:space="preserve"> </w:t>
      </w:r>
      <w:proofErr w:type="spellStart"/>
      <w:r w:rsidR="00B5097F" w:rsidRPr="00E759C0">
        <w:rPr>
          <w:rFonts w:ascii="Times New Roman" w:hAnsi="Times New Roman" w:cs="Times New Roman"/>
          <w:lang w:val="en-US"/>
        </w:rPr>
        <w:t>kompleksnogo</w:t>
      </w:r>
      <w:proofErr w:type="spellEnd"/>
      <w:r w:rsidR="00B5097F" w:rsidRPr="00E759C0">
        <w:rPr>
          <w:rFonts w:ascii="Times New Roman" w:hAnsi="Times New Roman" w:cs="Times New Roman"/>
          <w:lang w:val="en-US"/>
        </w:rPr>
        <w:t xml:space="preserve"> </w:t>
      </w:r>
      <w:proofErr w:type="spellStart"/>
      <w:proofErr w:type="gramStart"/>
      <w:r w:rsidR="00B5097F" w:rsidRPr="00E759C0">
        <w:rPr>
          <w:rFonts w:ascii="Times New Roman" w:hAnsi="Times New Roman" w:cs="Times New Roman"/>
          <w:lang w:val="en-US"/>
        </w:rPr>
        <w:t>jekzamena</w:t>
      </w:r>
      <w:proofErr w:type="spellEnd"/>
      <w:r w:rsidR="00B5097F" w:rsidRPr="00E759C0">
        <w:rPr>
          <w:rFonts w:ascii="Times New Roman" w:hAnsi="Times New Roman" w:cs="Times New Roman"/>
          <w:lang w:val="en-US"/>
        </w:rPr>
        <w:t xml:space="preserve"> </w:t>
      </w:r>
      <w:r w:rsidR="00F563A6" w:rsidRPr="00E759C0">
        <w:rPr>
          <w:rFonts w:ascii="Times New Roman" w:hAnsi="Times New Roman" w:cs="Times New Roman"/>
          <w:lang w:val="en-US"/>
        </w:rPr>
        <w:t xml:space="preserve"> </w:t>
      </w:r>
      <w:r w:rsidR="00CD3358" w:rsidRPr="00E759C0">
        <w:rPr>
          <w:rFonts w:ascii="Times New Roman" w:hAnsi="Times New Roman" w:cs="Times New Roman"/>
          <w:lang w:val="en-US"/>
        </w:rPr>
        <w:t>[</w:t>
      </w:r>
      <w:proofErr w:type="gramEnd"/>
      <w:r w:rsidR="00F85C34" w:rsidRPr="00E759C0">
        <w:rPr>
          <w:rFonts w:ascii="Times New Roman" w:hAnsi="Times New Roman" w:cs="Times New Roman"/>
          <w:lang w:val="en"/>
        </w:rPr>
        <w:t>8 dictionaries designed to help migrants to prepare for the delivery of comprehensive exam</w:t>
      </w:r>
      <w:r w:rsidR="00CD3358" w:rsidRPr="00E759C0">
        <w:rPr>
          <w:rFonts w:ascii="Times New Roman" w:hAnsi="Times New Roman" w:cs="Times New Roman"/>
          <w:lang w:val="en-US"/>
        </w:rPr>
        <w:t xml:space="preserve">] </w:t>
      </w:r>
      <w:r w:rsidR="00F563A6" w:rsidRPr="00E759C0">
        <w:rPr>
          <w:rFonts w:ascii="Times New Roman" w:eastAsia="Times New Roman" w:hAnsi="Times New Roman" w:cs="Times New Roman"/>
          <w:lang w:val="en-US" w:eastAsia="ru-RU"/>
        </w:rPr>
        <w:t xml:space="preserve">Available at: </w:t>
      </w:r>
      <w:r w:rsidR="00F563A6" w:rsidRPr="00E759C0">
        <w:rPr>
          <w:rFonts w:ascii="Times New Roman" w:eastAsia="Times New Roman" w:hAnsi="Times New Roman" w:cs="Times New Roman"/>
          <w:bCs/>
          <w:lang w:val="en-US" w:eastAsia="ru-RU"/>
        </w:rPr>
        <w:t xml:space="preserve"> </w:t>
      </w:r>
      <w:hyperlink r:id="rId26" w:history="1">
        <w:r w:rsidR="00F563A6" w:rsidRPr="00E759C0">
          <w:rPr>
            <w:rStyle w:val="a3"/>
            <w:rFonts w:ascii="Times New Roman" w:hAnsi="Times New Roman" w:cs="Times New Roman"/>
            <w:color w:val="auto"/>
            <w:u w:val="none"/>
            <w:lang w:val="en-US"/>
          </w:rPr>
          <w:t>http://testcons.ru/</w:t>
        </w:r>
      </w:hyperlink>
      <w:r w:rsidR="00F563A6" w:rsidRPr="00E759C0">
        <w:rPr>
          <w:rStyle w:val="a3"/>
          <w:rFonts w:ascii="Times New Roman" w:hAnsi="Times New Roman" w:cs="Times New Roman"/>
          <w:color w:val="auto"/>
          <w:u w:val="none"/>
          <w:lang w:val="en-US"/>
        </w:rPr>
        <w:t xml:space="preserve"> </w:t>
      </w:r>
      <w:r w:rsidR="00F563A6" w:rsidRPr="00E759C0">
        <w:rPr>
          <w:rFonts w:ascii="Times New Roman" w:eastAsia="Times New Roman" w:hAnsi="Times New Roman" w:cs="Times New Roman"/>
          <w:lang w:val="en-US" w:eastAsia="ru-RU"/>
        </w:rPr>
        <w:t xml:space="preserve">(accessed </w:t>
      </w:r>
      <w:r w:rsidR="0045088B" w:rsidRPr="00E759C0">
        <w:rPr>
          <w:rFonts w:ascii="Times New Roman" w:eastAsia="Times New Roman" w:hAnsi="Times New Roman" w:cs="Times New Roman"/>
          <w:lang w:val="en-US" w:eastAsia="ru-RU"/>
        </w:rPr>
        <w:t>20.02.2016</w:t>
      </w:r>
      <w:r w:rsidR="00F563A6" w:rsidRPr="00E759C0">
        <w:rPr>
          <w:rFonts w:ascii="Times New Roman" w:eastAsia="Times New Roman" w:hAnsi="Times New Roman" w:cs="Times New Roman"/>
          <w:lang w:val="en-US" w:eastAsia="ru-RU"/>
        </w:rPr>
        <w:t>) (In Russ.)</w:t>
      </w:r>
    </w:p>
    <w:p w:rsidR="00B5097F" w:rsidRPr="00F85C34" w:rsidRDefault="00B5097F" w:rsidP="00C33AA8">
      <w:pPr>
        <w:spacing w:after="0" w:line="240" w:lineRule="auto"/>
        <w:rPr>
          <w:rFonts w:ascii="Times New Roman" w:eastAsia="Times New Roman" w:hAnsi="Times New Roman" w:cs="Times New Roman"/>
          <w:lang w:val="en-US" w:eastAsia="ru-RU"/>
        </w:rPr>
      </w:pPr>
    </w:p>
    <w:p w:rsidR="00C33AA8" w:rsidRPr="009F757B" w:rsidRDefault="00C33AA8" w:rsidP="008C3DCF">
      <w:pPr>
        <w:spacing w:after="0" w:line="240" w:lineRule="auto"/>
        <w:rPr>
          <w:rFonts w:ascii="Times New Roman" w:eastAsia="Times New Roman" w:hAnsi="Times New Roman" w:cs="Times New Roman"/>
          <w:color w:val="78716B"/>
          <w:sz w:val="24"/>
          <w:szCs w:val="24"/>
          <w:highlight w:val="green"/>
          <w:lang w:val="en-US" w:eastAsia="ru-RU"/>
        </w:rPr>
      </w:pPr>
    </w:p>
    <w:sectPr w:rsidR="00C33AA8" w:rsidRPr="009F757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7913AF"/>
    <w:multiLevelType w:val="hybridMultilevel"/>
    <w:tmpl w:val="9EA47BD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16946D2F"/>
    <w:multiLevelType w:val="hybridMultilevel"/>
    <w:tmpl w:val="EE0268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ECB6C9C"/>
    <w:multiLevelType w:val="hybridMultilevel"/>
    <w:tmpl w:val="DEB2F64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47611A78"/>
    <w:multiLevelType w:val="multilevel"/>
    <w:tmpl w:val="40AEA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5DC27B9"/>
    <w:multiLevelType w:val="multilevel"/>
    <w:tmpl w:val="389C40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8283B5F"/>
    <w:multiLevelType w:val="hybridMultilevel"/>
    <w:tmpl w:val="577EFC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44E5D18"/>
    <w:multiLevelType w:val="hybridMultilevel"/>
    <w:tmpl w:val="72825C0A"/>
    <w:lvl w:ilvl="0" w:tplc="0419000F">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num w:numId="1">
    <w:abstractNumId w:val="4"/>
  </w:num>
  <w:num w:numId="2">
    <w:abstractNumId w:val="3"/>
  </w:num>
  <w:num w:numId="3">
    <w:abstractNumId w:val="2"/>
  </w:num>
  <w:num w:numId="4">
    <w:abstractNumId w:val="0"/>
  </w:num>
  <w:num w:numId="5">
    <w:abstractNumId w:val="6"/>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4"/>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541A"/>
    <w:rsid w:val="00021F51"/>
    <w:rsid w:val="000274FF"/>
    <w:rsid w:val="00027BE9"/>
    <w:rsid w:val="00046C69"/>
    <w:rsid w:val="00054666"/>
    <w:rsid w:val="00057E17"/>
    <w:rsid w:val="000614F7"/>
    <w:rsid w:val="00065601"/>
    <w:rsid w:val="00066372"/>
    <w:rsid w:val="000671DF"/>
    <w:rsid w:val="000714D4"/>
    <w:rsid w:val="0007647F"/>
    <w:rsid w:val="00090546"/>
    <w:rsid w:val="000A1444"/>
    <w:rsid w:val="000A3456"/>
    <w:rsid w:val="000A3C77"/>
    <w:rsid w:val="000A7020"/>
    <w:rsid w:val="000A7DE1"/>
    <w:rsid w:val="000B4969"/>
    <w:rsid w:val="000C1345"/>
    <w:rsid w:val="000C3332"/>
    <w:rsid w:val="000C3A60"/>
    <w:rsid w:val="000C416C"/>
    <w:rsid w:val="000C7BE0"/>
    <w:rsid w:val="000D23B8"/>
    <w:rsid w:val="000D770B"/>
    <w:rsid w:val="000E635F"/>
    <w:rsid w:val="000E7D31"/>
    <w:rsid w:val="0010027C"/>
    <w:rsid w:val="00101AB0"/>
    <w:rsid w:val="00103B0B"/>
    <w:rsid w:val="00123848"/>
    <w:rsid w:val="001435C7"/>
    <w:rsid w:val="001531DF"/>
    <w:rsid w:val="00161662"/>
    <w:rsid w:val="0016185F"/>
    <w:rsid w:val="001732B7"/>
    <w:rsid w:val="00177A11"/>
    <w:rsid w:val="00185BA5"/>
    <w:rsid w:val="00186DC4"/>
    <w:rsid w:val="0019009E"/>
    <w:rsid w:val="0019148A"/>
    <w:rsid w:val="001A3DB4"/>
    <w:rsid w:val="001D0E0D"/>
    <w:rsid w:val="001D5C7A"/>
    <w:rsid w:val="001E1346"/>
    <w:rsid w:val="001E64F0"/>
    <w:rsid w:val="001E77D4"/>
    <w:rsid w:val="001F08D4"/>
    <w:rsid w:val="001F0DE5"/>
    <w:rsid w:val="001F4CD5"/>
    <w:rsid w:val="00203D1E"/>
    <w:rsid w:val="002056B8"/>
    <w:rsid w:val="00207D8B"/>
    <w:rsid w:val="00217B9F"/>
    <w:rsid w:val="00222D94"/>
    <w:rsid w:val="0022302A"/>
    <w:rsid w:val="002334D3"/>
    <w:rsid w:val="00234CC4"/>
    <w:rsid w:val="0023593C"/>
    <w:rsid w:val="002430E6"/>
    <w:rsid w:val="00270814"/>
    <w:rsid w:val="0027169F"/>
    <w:rsid w:val="00274C2A"/>
    <w:rsid w:val="00275642"/>
    <w:rsid w:val="00277A09"/>
    <w:rsid w:val="00284D44"/>
    <w:rsid w:val="002850BA"/>
    <w:rsid w:val="002A598C"/>
    <w:rsid w:val="002C4CB6"/>
    <w:rsid w:val="002C52FA"/>
    <w:rsid w:val="002C5B5A"/>
    <w:rsid w:val="002C6AAF"/>
    <w:rsid w:val="002D3364"/>
    <w:rsid w:val="002D776F"/>
    <w:rsid w:val="002E256F"/>
    <w:rsid w:val="002E4E60"/>
    <w:rsid w:val="002F261F"/>
    <w:rsid w:val="0030280D"/>
    <w:rsid w:val="0030456A"/>
    <w:rsid w:val="00340EFD"/>
    <w:rsid w:val="00341AE0"/>
    <w:rsid w:val="00344607"/>
    <w:rsid w:val="00345189"/>
    <w:rsid w:val="00361FFA"/>
    <w:rsid w:val="00366F1F"/>
    <w:rsid w:val="0038214B"/>
    <w:rsid w:val="003871C0"/>
    <w:rsid w:val="00390470"/>
    <w:rsid w:val="00392AB2"/>
    <w:rsid w:val="003E2441"/>
    <w:rsid w:val="003E43B3"/>
    <w:rsid w:val="003E488C"/>
    <w:rsid w:val="003E4C19"/>
    <w:rsid w:val="003F0672"/>
    <w:rsid w:val="003F2D92"/>
    <w:rsid w:val="003F5143"/>
    <w:rsid w:val="00404767"/>
    <w:rsid w:val="00405EAA"/>
    <w:rsid w:val="00411F87"/>
    <w:rsid w:val="00416393"/>
    <w:rsid w:val="004249B3"/>
    <w:rsid w:val="00424A05"/>
    <w:rsid w:val="00424BCA"/>
    <w:rsid w:val="0045088B"/>
    <w:rsid w:val="0045092E"/>
    <w:rsid w:val="0045695B"/>
    <w:rsid w:val="0046644A"/>
    <w:rsid w:val="00471BCD"/>
    <w:rsid w:val="00473551"/>
    <w:rsid w:val="0048786D"/>
    <w:rsid w:val="00490237"/>
    <w:rsid w:val="00492CA1"/>
    <w:rsid w:val="004B183A"/>
    <w:rsid w:val="004B5BFE"/>
    <w:rsid w:val="004B7E7A"/>
    <w:rsid w:val="004C3140"/>
    <w:rsid w:val="004C3D02"/>
    <w:rsid w:val="004D158C"/>
    <w:rsid w:val="004E7DCB"/>
    <w:rsid w:val="005014BB"/>
    <w:rsid w:val="00502E7F"/>
    <w:rsid w:val="00505D13"/>
    <w:rsid w:val="00506E2D"/>
    <w:rsid w:val="00523014"/>
    <w:rsid w:val="005352A3"/>
    <w:rsid w:val="0055508A"/>
    <w:rsid w:val="00556466"/>
    <w:rsid w:val="005603A2"/>
    <w:rsid w:val="00573ACE"/>
    <w:rsid w:val="005770B5"/>
    <w:rsid w:val="005779B5"/>
    <w:rsid w:val="005856EB"/>
    <w:rsid w:val="005857AC"/>
    <w:rsid w:val="00592DFB"/>
    <w:rsid w:val="00594214"/>
    <w:rsid w:val="00594A51"/>
    <w:rsid w:val="005A06DC"/>
    <w:rsid w:val="005A0F49"/>
    <w:rsid w:val="005A7E10"/>
    <w:rsid w:val="005C70B9"/>
    <w:rsid w:val="005D43D3"/>
    <w:rsid w:val="005D4901"/>
    <w:rsid w:val="005D5CB7"/>
    <w:rsid w:val="005E2577"/>
    <w:rsid w:val="005F64E4"/>
    <w:rsid w:val="005F69FD"/>
    <w:rsid w:val="0060570F"/>
    <w:rsid w:val="00627B94"/>
    <w:rsid w:val="006338EC"/>
    <w:rsid w:val="00634B24"/>
    <w:rsid w:val="006367C2"/>
    <w:rsid w:val="00636900"/>
    <w:rsid w:val="006406AC"/>
    <w:rsid w:val="00652AC9"/>
    <w:rsid w:val="006607A2"/>
    <w:rsid w:val="0066399B"/>
    <w:rsid w:val="00663CC4"/>
    <w:rsid w:val="006677CF"/>
    <w:rsid w:val="00680E4E"/>
    <w:rsid w:val="00680FD0"/>
    <w:rsid w:val="00682C49"/>
    <w:rsid w:val="006867D5"/>
    <w:rsid w:val="006A2F64"/>
    <w:rsid w:val="006B274C"/>
    <w:rsid w:val="006B5F4C"/>
    <w:rsid w:val="006C17E5"/>
    <w:rsid w:val="006D6CF7"/>
    <w:rsid w:val="006E08A4"/>
    <w:rsid w:val="006E1311"/>
    <w:rsid w:val="006E3F5E"/>
    <w:rsid w:val="006F2B2F"/>
    <w:rsid w:val="006F471F"/>
    <w:rsid w:val="00701675"/>
    <w:rsid w:val="007016E2"/>
    <w:rsid w:val="00715475"/>
    <w:rsid w:val="00717A77"/>
    <w:rsid w:val="00723706"/>
    <w:rsid w:val="007247DF"/>
    <w:rsid w:val="00726A6B"/>
    <w:rsid w:val="00744DC4"/>
    <w:rsid w:val="0074541A"/>
    <w:rsid w:val="00746131"/>
    <w:rsid w:val="00753629"/>
    <w:rsid w:val="007539EA"/>
    <w:rsid w:val="0076083F"/>
    <w:rsid w:val="0076551C"/>
    <w:rsid w:val="007661A2"/>
    <w:rsid w:val="0076790D"/>
    <w:rsid w:val="00771A8B"/>
    <w:rsid w:val="00773898"/>
    <w:rsid w:val="007759E7"/>
    <w:rsid w:val="00777985"/>
    <w:rsid w:val="00786C1F"/>
    <w:rsid w:val="00794C99"/>
    <w:rsid w:val="007A0DF0"/>
    <w:rsid w:val="007A1112"/>
    <w:rsid w:val="007A60C6"/>
    <w:rsid w:val="007A6F07"/>
    <w:rsid w:val="007B5CC4"/>
    <w:rsid w:val="007B7610"/>
    <w:rsid w:val="007D0CC0"/>
    <w:rsid w:val="007D371C"/>
    <w:rsid w:val="007D6313"/>
    <w:rsid w:val="0080718E"/>
    <w:rsid w:val="0081041D"/>
    <w:rsid w:val="0081584C"/>
    <w:rsid w:val="00816937"/>
    <w:rsid w:val="008242A9"/>
    <w:rsid w:val="00827B5B"/>
    <w:rsid w:val="00827E69"/>
    <w:rsid w:val="0083023A"/>
    <w:rsid w:val="00841D46"/>
    <w:rsid w:val="0084517E"/>
    <w:rsid w:val="00850C29"/>
    <w:rsid w:val="00851350"/>
    <w:rsid w:val="0086217E"/>
    <w:rsid w:val="0087180C"/>
    <w:rsid w:val="00881729"/>
    <w:rsid w:val="008A170F"/>
    <w:rsid w:val="008B58A5"/>
    <w:rsid w:val="008C23BA"/>
    <w:rsid w:val="008C35D5"/>
    <w:rsid w:val="008C3DCF"/>
    <w:rsid w:val="008C5087"/>
    <w:rsid w:val="008C7987"/>
    <w:rsid w:val="008D7F92"/>
    <w:rsid w:val="008F35AF"/>
    <w:rsid w:val="009015F4"/>
    <w:rsid w:val="00901C8E"/>
    <w:rsid w:val="00904941"/>
    <w:rsid w:val="00910300"/>
    <w:rsid w:val="009174C8"/>
    <w:rsid w:val="00921D51"/>
    <w:rsid w:val="00945033"/>
    <w:rsid w:val="00951A43"/>
    <w:rsid w:val="0095216E"/>
    <w:rsid w:val="009564C1"/>
    <w:rsid w:val="009653CE"/>
    <w:rsid w:val="0097435D"/>
    <w:rsid w:val="0099024C"/>
    <w:rsid w:val="00995B9F"/>
    <w:rsid w:val="009A01BA"/>
    <w:rsid w:val="009A52A0"/>
    <w:rsid w:val="009A58A9"/>
    <w:rsid w:val="009B4E83"/>
    <w:rsid w:val="009C3D28"/>
    <w:rsid w:val="009C7FA3"/>
    <w:rsid w:val="009E1209"/>
    <w:rsid w:val="009F1A55"/>
    <w:rsid w:val="009F56DE"/>
    <w:rsid w:val="009F757B"/>
    <w:rsid w:val="00A1653D"/>
    <w:rsid w:val="00A22927"/>
    <w:rsid w:val="00A255A0"/>
    <w:rsid w:val="00A25D5D"/>
    <w:rsid w:val="00A3006A"/>
    <w:rsid w:val="00A37414"/>
    <w:rsid w:val="00A3771B"/>
    <w:rsid w:val="00A37C45"/>
    <w:rsid w:val="00A610D1"/>
    <w:rsid w:val="00A66183"/>
    <w:rsid w:val="00A66965"/>
    <w:rsid w:val="00A73B92"/>
    <w:rsid w:val="00A755A5"/>
    <w:rsid w:val="00A8277D"/>
    <w:rsid w:val="00A93B22"/>
    <w:rsid w:val="00A93C3C"/>
    <w:rsid w:val="00A97C3A"/>
    <w:rsid w:val="00AB1CE2"/>
    <w:rsid w:val="00AB6D30"/>
    <w:rsid w:val="00AC173C"/>
    <w:rsid w:val="00AD70B3"/>
    <w:rsid w:val="00AF6C39"/>
    <w:rsid w:val="00B0171C"/>
    <w:rsid w:val="00B03D36"/>
    <w:rsid w:val="00B076B1"/>
    <w:rsid w:val="00B10EDF"/>
    <w:rsid w:val="00B3087A"/>
    <w:rsid w:val="00B34496"/>
    <w:rsid w:val="00B37C1F"/>
    <w:rsid w:val="00B5097F"/>
    <w:rsid w:val="00B55D5E"/>
    <w:rsid w:val="00B76092"/>
    <w:rsid w:val="00B76BDF"/>
    <w:rsid w:val="00B837C2"/>
    <w:rsid w:val="00B85834"/>
    <w:rsid w:val="00B90335"/>
    <w:rsid w:val="00B919B6"/>
    <w:rsid w:val="00BA03E4"/>
    <w:rsid w:val="00BA7B49"/>
    <w:rsid w:val="00BB19A9"/>
    <w:rsid w:val="00BC2AC9"/>
    <w:rsid w:val="00BC323A"/>
    <w:rsid w:val="00BD4689"/>
    <w:rsid w:val="00BD52D4"/>
    <w:rsid w:val="00BE0D49"/>
    <w:rsid w:val="00BE5500"/>
    <w:rsid w:val="00BF3460"/>
    <w:rsid w:val="00C10605"/>
    <w:rsid w:val="00C10670"/>
    <w:rsid w:val="00C15EB4"/>
    <w:rsid w:val="00C176D2"/>
    <w:rsid w:val="00C33AA8"/>
    <w:rsid w:val="00C345C8"/>
    <w:rsid w:val="00C37AEB"/>
    <w:rsid w:val="00C43EA6"/>
    <w:rsid w:val="00C60E84"/>
    <w:rsid w:val="00C6205B"/>
    <w:rsid w:val="00C85F22"/>
    <w:rsid w:val="00C92248"/>
    <w:rsid w:val="00CA2BF2"/>
    <w:rsid w:val="00CA337B"/>
    <w:rsid w:val="00CB07AC"/>
    <w:rsid w:val="00CB13F9"/>
    <w:rsid w:val="00CC530A"/>
    <w:rsid w:val="00CC5A2B"/>
    <w:rsid w:val="00CD07AF"/>
    <w:rsid w:val="00CD3358"/>
    <w:rsid w:val="00CF0729"/>
    <w:rsid w:val="00CF73D6"/>
    <w:rsid w:val="00D05068"/>
    <w:rsid w:val="00D122DC"/>
    <w:rsid w:val="00D21BBA"/>
    <w:rsid w:val="00D30DCD"/>
    <w:rsid w:val="00D33E68"/>
    <w:rsid w:val="00D4083F"/>
    <w:rsid w:val="00D43C7B"/>
    <w:rsid w:val="00D5028A"/>
    <w:rsid w:val="00D57A1C"/>
    <w:rsid w:val="00D70135"/>
    <w:rsid w:val="00D770FE"/>
    <w:rsid w:val="00D80719"/>
    <w:rsid w:val="00D81718"/>
    <w:rsid w:val="00D92B6D"/>
    <w:rsid w:val="00D93208"/>
    <w:rsid w:val="00DA0AB7"/>
    <w:rsid w:val="00DB3811"/>
    <w:rsid w:val="00DC6B77"/>
    <w:rsid w:val="00DD1CE8"/>
    <w:rsid w:val="00DD309D"/>
    <w:rsid w:val="00DD33A2"/>
    <w:rsid w:val="00DF0FAB"/>
    <w:rsid w:val="00DF1774"/>
    <w:rsid w:val="00DF5564"/>
    <w:rsid w:val="00E05AA2"/>
    <w:rsid w:val="00E06F74"/>
    <w:rsid w:val="00E07952"/>
    <w:rsid w:val="00E227E4"/>
    <w:rsid w:val="00E30631"/>
    <w:rsid w:val="00E33F0E"/>
    <w:rsid w:val="00E35465"/>
    <w:rsid w:val="00E355AC"/>
    <w:rsid w:val="00E36433"/>
    <w:rsid w:val="00E411BC"/>
    <w:rsid w:val="00E463FD"/>
    <w:rsid w:val="00E52134"/>
    <w:rsid w:val="00E57EE5"/>
    <w:rsid w:val="00E61A75"/>
    <w:rsid w:val="00E6392D"/>
    <w:rsid w:val="00E7306B"/>
    <w:rsid w:val="00E759C0"/>
    <w:rsid w:val="00E83CC8"/>
    <w:rsid w:val="00E87CC9"/>
    <w:rsid w:val="00E97486"/>
    <w:rsid w:val="00EA11FD"/>
    <w:rsid w:val="00EA1CD8"/>
    <w:rsid w:val="00EA6579"/>
    <w:rsid w:val="00EB3778"/>
    <w:rsid w:val="00EC39A4"/>
    <w:rsid w:val="00ED0624"/>
    <w:rsid w:val="00ED24D6"/>
    <w:rsid w:val="00ED640B"/>
    <w:rsid w:val="00ED7DC1"/>
    <w:rsid w:val="00EE1D49"/>
    <w:rsid w:val="00EE7EA7"/>
    <w:rsid w:val="00EF04FB"/>
    <w:rsid w:val="00EF7311"/>
    <w:rsid w:val="00F03CAA"/>
    <w:rsid w:val="00F04C64"/>
    <w:rsid w:val="00F04FA1"/>
    <w:rsid w:val="00F1577F"/>
    <w:rsid w:val="00F30EAC"/>
    <w:rsid w:val="00F36D89"/>
    <w:rsid w:val="00F4101F"/>
    <w:rsid w:val="00F476AC"/>
    <w:rsid w:val="00F563A6"/>
    <w:rsid w:val="00F703E8"/>
    <w:rsid w:val="00F738A7"/>
    <w:rsid w:val="00F758BE"/>
    <w:rsid w:val="00F85C34"/>
    <w:rsid w:val="00F949CE"/>
    <w:rsid w:val="00FA4AE7"/>
    <w:rsid w:val="00FB4CE6"/>
    <w:rsid w:val="00FC49A0"/>
    <w:rsid w:val="00FD078D"/>
    <w:rsid w:val="00FE5197"/>
    <w:rsid w:val="00FF72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0036B00-31FA-4E0E-A033-FF548BD25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2A598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D43C7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9C7FA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97C3A"/>
    <w:rPr>
      <w:color w:val="0563C1" w:themeColor="hyperlink"/>
      <w:u w:val="single"/>
    </w:rPr>
  </w:style>
  <w:style w:type="character" w:customStyle="1" w:styleId="apple-converted-space">
    <w:name w:val="apple-converted-space"/>
    <w:basedOn w:val="a0"/>
    <w:rsid w:val="003F0672"/>
  </w:style>
  <w:style w:type="character" w:customStyle="1" w:styleId="10">
    <w:name w:val="Заголовок 1 Знак"/>
    <w:basedOn w:val="a0"/>
    <w:link w:val="1"/>
    <w:uiPriority w:val="9"/>
    <w:rsid w:val="002A598C"/>
    <w:rPr>
      <w:rFonts w:asciiTheme="majorHAnsi" w:eastAsiaTheme="majorEastAsia" w:hAnsiTheme="majorHAnsi" w:cstheme="majorBidi"/>
      <w:color w:val="2E74B5" w:themeColor="accent1" w:themeShade="BF"/>
      <w:sz w:val="32"/>
      <w:szCs w:val="32"/>
    </w:rPr>
  </w:style>
  <w:style w:type="paragraph" w:styleId="a4">
    <w:name w:val="Normal (Web)"/>
    <w:basedOn w:val="a"/>
    <w:uiPriority w:val="99"/>
    <w:unhideWhenUsed/>
    <w:rsid w:val="00EB377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FollowedHyperlink"/>
    <w:basedOn w:val="a0"/>
    <w:uiPriority w:val="99"/>
    <w:semiHidden/>
    <w:unhideWhenUsed/>
    <w:rsid w:val="00A255A0"/>
    <w:rPr>
      <w:color w:val="954F72" w:themeColor="followedHyperlink"/>
      <w:u w:val="single"/>
    </w:rPr>
  </w:style>
  <w:style w:type="character" w:customStyle="1" w:styleId="20">
    <w:name w:val="Заголовок 2 Знак"/>
    <w:basedOn w:val="a0"/>
    <w:link w:val="2"/>
    <w:uiPriority w:val="9"/>
    <w:rsid w:val="00D43C7B"/>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sid w:val="009C7FA3"/>
    <w:rPr>
      <w:rFonts w:asciiTheme="majorHAnsi" w:eastAsiaTheme="majorEastAsia" w:hAnsiTheme="majorHAnsi" w:cstheme="majorBidi"/>
      <w:color w:val="1F4D78" w:themeColor="accent1" w:themeShade="7F"/>
      <w:sz w:val="24"/>
      <w:szCs w:val="24"/>
    </w:rPr>
  </w:style>
  <w:style w:type="table" w:styleId="a6">
    <w:name w:val="Table Grid"/>
    <w:basedOn w:val="a1"/>
    <w:uiPriority w:val="59"/>
    <w:rsid w:val="008817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38214B"/>
    <w:pPr>
      <w:spacing w:before="100" w:beforeAutospacing="1" w:after="100" w:afterAutospacing="1" w:line="240" w:lineRule="auto"/>
      <w:ind w:left="720"/>
      <w:contextualSpacing/>
    </w:pPr>
  </w:style>
  <w:style w:type="paragraph" w:styleId="a8">
    <w:name w:val="Plain Text"/>
    <w:basedOn w:val="a"/>
    <w:link w:val="a9"/>
    <w:uiPriority w:val="99"/>
    <w:semiHidden/>
    <w:unhideWhenUsed/>
    <w:rsid w:val="000C7BE0"/>
    <w:pPr>
      <w:spacing w:after="0" w:line="240" w:lineRule="auto"/>
    </w:pPr>
    <w:rPr>
      <w:rFonts w:ascii="Calibri" w:hAnsi="Calibri"/>
      <w:szCs w:val="21"/>
    </w:rPr>
  </w:style>
  <w:style w:type="character" w:customStyle="1" w:styleId="a9">
    <w:name w:val="Текст Знак"/>
    <w:basedOn w:val="a0"/>
    <w:link w:val="a8"/>
    <w:uiPriority w:val="99"/>
    <w:semiHidden/>
    <w:rsid w:val="000C7BE0"/>
    <w:rPr>
      <w:rFonts w:ascii="Calibri" w:hAnsi="Calibri"/>
      <w:szCs w:val="21"/>
    </w:rPr>
  </w:style>
  <w:style w:type="character" w:styleId="aa">
    <w:name w:val="annotation reference"/>
    <w:basedOn w:val="a0"/>
    <w:uiPriority w:val="99"/>
    <w:semiHidden/>
    <w:unhideWhenUsed/>
    <w:rsid w:val="00345189"/>
    <w:rPr>
      <w:sz w:val="16"/>
      <w:szCs w:val="16"/>
    </w:rPr>
  </w:style>
  <w:style w:type="paragraph" w:styleId="ab">
    <w:name w:val="annotation text"/>
    <w:basedOn w:val="a"/>
    <w:link w:val="ac"/>
    <w:uiPriority w:val="99"/>
    <w:semiHidden/>
    <w:unhideWhenUsed/>
    <w:rsid w:val="00345189"/>
    <w:pPr>
      <w:spacing w:line="240" w:lineRule="auto"/>
    </w:pPr>
    <w:rPr>
      <w:sz w:val="20"/>
      <w:szCs w:val="20"/>
    </w:rPr>
  </w:style>
  <w:style w:type="character" w:customStyle="1" w:styleId="ac">
    <w:name w:val="Текст примечания Знак"/>
    <w:basedOn w:val="a0"/>
    <w:link w:val="ab"/>
    <w:uiPriority w:val="99"/>
    <w:semiHidden/>
    <w:rsid w:val="00345189"/>
    <w:rPr>
      <w:sz w:val="20"/>
      <w:szCs w:val="20"/>
    </w:rPr>
  </w:style>
  <w:style w:type="paragraph" w:styleId="ad">
    <w:name w:val="annotation subject"/>
    <w:basedOn w:val="ab"/>
    <w:next w:val="ab"/>
    <w:link w:val="ae"/>
    <w:uiPriority w:val="99"/>
    <w:semiHidden/>
    <w:unhideWhenUsed/>
    <w:rsid w:val="00345189"/>
    <w:rPr>
      <w:b/>
      <w:bCs/>
    </w:rPr>
  </w:style>
  <w:style w:type="character" w:customStyle="1" w:styleId="ae">
    <w:name w:val="Тема примечания Знак"/>
    <w:basedOn w:val="ac"/>
    <w:link w:val="ad"/>
    <w:uiPriority w:val="99"/>
    <w:semiHidden/>
    <w:rsid w:val="00345189"/>
    <w:rPr>
      <w:b/>
      <w:bCs/>
      <w:sz w:val="20"/>
      <w:szCs w:val="20"/>
    </w:rPr>
  </w:style>
  <w:style w:type="paragraph" w:styleId="af">
    <w:name w:val="Balloon Text"/>
    <w:basedOn w:val="a"/>
    <w:link w:val="af0"/>
    <w:uiPriority w:val="99"/>
    <w:semiHidden/>
    <w:unhideWhenUsed/>
    <w:rsid w:val="00345189"/>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345189"/>
    <w:rPr>
      <w:rFonts w:ascii="Segoe UI" w:hAnsi="Segoe UI" w:cs="Segoe UI"/>
      <w:sz w:val="18"/>
      <w:szCs w:val="18"/>
    </w:rPr>
  </w:style>
  <w:style w:type="character" w:styleId="af1">
    <w:name w:val="Strong"/>
    <w:basedOn w:val="a0"/>
    <w:uiPriority w:val="22"/>
    <w:qFormat/>
    <w:rsid w:val="007A60C6"/>
    <w:rPr>
      <w:b/>
      <w:bCs/>
    </w:rPr>
  </w:style>
  <w:style w:type="character" w:customStyle="1" w:styleId="shorttext">
    <w:name w:val="short_text"/>
    <w:basedOn w:val="a0"/>
    <w:rsid w:val="00F85C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087751">
      <w:bodyDiv w:val="1"/>
      <w:marLeft w:val="0"/>
      <w:marRight w:val="0"/>
      <w:marTop w:val="0"/>
      <w:marBottom w:val="0"/>
      <w:divBdr>
        <w:top w:val="none" w:sz="0" w:space="0" w:color="auto"/>
        <w:left w:val="none" w:sz="0" w:space="0" w:color="auto"/>
        <w:bottom w:val="none" w:sz="0" w:space="0" w:color="auto"/>
        <w:right w:val="none" w:sz="0" w:space="0" w:color="auto"/>
      </w:divBdr>
    </w:div>
    <w:div w:id="121852702">
      <w:bodyDiv w:val="1"/>
      <w:marLeft w:val="0"/>
      <w:marRight w:val="0"/>
      <w:marTop w:val="0"/>
      <w:marBottom w:val="0"/>
      <w:divBdr>
        <w:top w:val="none" w:sz="0" w:space="0" w:color="auto"/>
        <w:left w:val="none" w:sz="0" w:space="0" w:color="auto"/>
        <w:bottom w:val="none" w:sz="0" w:space="0" w:color="auto"/>
        <w:right w:val="none" w:sz="0" w:space="0" w:color="auto"/>
      </w:divBdr>
      <w:divsChild>
        <w:div w:id="123239436">
          <w:marLeft w:val="1200"/>
          <w:marRight w:val="1200"/>
          <w:marTop w:val="0"/>
          <w:marBottom w:val="0"/>
          <w:divBdr>
            <w:top w:val="none" w:sz="0" w:space="0" w:color="auto"/>
            <w:left w:val="none" w:sz="0" w:space="0" w:color="auto"/>
            <w:bottom w:val="none" w:sz="0" w:space="0" w:color="auto"/>
            <w:right w:val="none" w:sz="0" w:space="0" w:color="auto"/>
          </w:divBdr>
        </w:div>
      </w:divsChild>
    </w:div>
    <w:div w:id="182324228">
      <w:bodyDiv w:val="1"/>
      <w:marLeft w:val="0"/>
      <w:marRight w:val="0"/>
      <w:marTop w:val="0"/>
      <w:marBottom w:val="0"/>
      <w:divBdr>
        <w:top w:val="none" w:sz="0" w:space="0" w:color="auto"/>
        <w:left w:val="none" w:sz="0" w:space="0" w:color="auto"/>
        <w:bottom w:val="none" w:sz="0" w:space="0" w:color="auto"/>
        <w:right w:val="none" w:sz="0" w:space="0" w:color="auto"/>
      </w:divBdr>
    </w:div>
    <w:div w:id="187647782">
      <w:bodyDiv w:val="1"/>
      <w:marLeft w:val="0"/>
      <w:marRight w:val="0"/>
      <w:marTop w:val="0"/>
      <w:marBottom w:val="0"/>
      <w:divBdr>
        <w:top w:val="none" w:sz="0" w:space="0" w:color="auto"/>
        <w:left w:val="none" w:sz="0" w:space="0" w:color="auto"/>
        <w:bottom w:val="none" w:sz="0" w:space="0" w:color="auto"/>
        <w:right w:val="none" w:sz="0" w:space="0" w:color="auto"/>
      </w:divBdr>
    </w:div>
    <w:div w:id="224729175">
      <w:bodyDiv w:val="1"/>
      <w:marLeft w:val="0"/>
      <w:marRight w:val="0"/>
      <w:marTop w:val="0"/>
      <w:marBottom w:val="0"/>
      <w:divBdr>
        <w:top w:val="none" w:sz="0" w:space="0" w:color="auto"/>
        <w:left w:val="none" w:sz="0" w:space="0" w:color="auto"/>
        <w:bottom w:val="none" w:sz="0" w:space="0" w:color="auto"/>
        <w:right w:val="none" w:sz="0" w:space="0" w:color="auto"/>
      </w:divBdr>
      <w:divsChild>
        <w:div w:id="155658910">
          <w:marLeft w:val="0"/>
          <w:marRight w:val="0"/>
          <w:marTop w:val="0"/>
          <w:marBottom w:val="0"/>
          <w:divBdr>
            <w:top w:val="none" w:sz="0" w:space="0" w:color="auto"/>
            <w:left w:val="none" w:sz="0" w:space="0" w:color="auto"/>
            <w:bottom w:val="none" w:sz="0" w:space="0" w:color="auto"/>
            <w:right w:val="none" w:sz="0" w:space="0" w:color="auto"/>
          </w:divBdr>
          <w:divsChild>
            <w:div w:id="1013998009">
              <w:marLeft w:val="0"/>
              <w:marRight w:val="0"/>
              <w:marTop w:val="0"/>
              <w:marBottom w:val="0"/>
              <w:divBdr>
                <w:top w:val="none" w:sz="0" w:space="0" w:color="auto"/>
                <w:left w:val="none" w:sz="0" w:space="0" w:color="auto"/>
                <w:bottom w:val="none" w:sz="0" w:space="0" w:color="auto"/>
                <w:right w:val="none" w:sz="0" w:space="0" w:color="auto"/>
              </w:divBdr>
              <w:divsChild>
                <w:div w:id="1414081427">
                  <w:marLeft w:val="0"/>
                  <w:marRight w:val="0"/>
                  <w:marTop w:val="0"/>
                  <w:marBottom w:val="0"/>
                  <w:divBdr>
                    <w:top w:val="none" w:sz="0" w:space="0" w:color="auto"/>
                    <w:left w:val="none" w:sz="0" w:space="0" w:color="auto"/>
                    <w:bottom w:val="none" w:sz="0" w:space="0" w:color="auto"/>
                    <w:right w:val="none" w:sz="0" w:space="0" w:color="auto"/>
                  </w:divBdr>
                  <w:divsChild>
                    <w:div w:id="1157846091">
                      <w:marLeft w:val="0"/>
                      <w:marRight w:val="0"/>
                      <w:marTop w:val="0"/>
                      <w:marBottom w:val="0"/>
                      <w:divBdr>
                        <w:top w:val="none" w:sz="0" w:space="0" w:color="auto"/>
                        <w:left w:val="none" w:sz="0" w:space="0" w:color="auto"/>
                        <w:bottom w:val="none" w:sz="0" w:space="0" w:color="auto"/>
                        <w:right w:val="none" w:sz="0" w:space="0" w:color="auto"/>
                      </w:divBdr>
                      <w:divsChild>
                        <w:div w:id="1664432751">
                          <w:marLeft w:val="0"/>
                          <w:marRight w:val="0"/>
                          <w:marTop w:val="0"/>
                          <w:marBottom w:val="0"/>
                          <w:divBdr>
                            <w:top w:val="none" w:sz="0" w:space="0" w:color="auto"/>
                            <w:left w:val="none" w:sz="0" w:space="0" w:color="auto"/>
                            <w:bottom w:val="none" w:sz="0" w:space="0" w:color="auto"/>
                            <w:right w:val="none" w:sz="0" w:space="0" w:color="auto"/>
                          </w:divBdr>
                        </w:div>
                        <w:div w:id="1998458999">
                          <w:marLeft w:val="0"/>
                          <w:marRight w:val="0"/>
                          <w:marTop w:val="0"/>
                          <w:marBottom w:val="0"/>
                          <w:divBdr>
                            <w:top w:val="none" w:sz="0" w:space="0" w:color="auto"/>
                            <w:left w:val="none" w:sz="0" w:space="0" w:color="auto"/>
                            <w:bottom w:val="none" w:sz="0" w:space="0" w:color="auto"/>
                            <w:right w:val="none" w:sz="0" w:space="0" w:color="auto"/>
                          </w:divBdr>
                          <w:divsChild>
                            <w:div w:id="371534923">
                              <w:marLeft w:val="0"/>
                              <w:marRight w:val="0"/>
                              <w:marTop w:val="0"/>
                              <w:marBottom w:val="0"/>
                              <w:divBdr>
                                <w:top w:val="none" w:sz="0" w:space="0" w:color="auto"/>
                                <w:left w:val="none" w:sz="0" w:space="0" w:color="auto"/>
                                <w:bottom w:val="none" w:sz="0" w:space="0" w:color="auto"/>
                                <w:right w:val="none" w:sz="0" w:space="0" w:color="auto"/>
                              </w:divBdr>
                            </w:div>
                            <w:div w:id="1415474110">
                              <w:marLeft w:val="0"/>
                              <w:marRight w:val="0"/>
                              <w:marTop w:val="0"/>
                              <w:marBottom w:val="0"/>
                              <w:divBdr>
                                <w:top w:val="none" w:sz="0" w:space="0" w:color="auto"/>
                                <w:left w:val="none" w:sz="0" w:space="0" w:color="auto"/>
                                <w:bottom w:val="none" w:sz="0" w:space="0" w:color="auto"/>
                                <w:right w:val="none" w:sz="0" w:space="0" w:color="auto"/>
                              </w:divBdr>
                            </w:div>
                            <w:div w:id="324358330">
                              <w:marLeft w:val="0"/>
                              <w:marRight w:val="0"/>
                              <w:marTop w:val="0"/>
                              <w:marBottom w:val="0"/>
                              <w:divBdr>
                                <w:top w:val="none" w:sz="0" w:space="0" w:color="auto"/>
                                <w:left w:val="none" w:sz="0" w:space="0" w:color="auto"/>
                                <w:bottom w:val="none" w:sz="0" w:space="0" w:color="auto"/>
                                <w:right w:val="none" w:sz="0" w:space="0" w:color="auto"/>
                              </w:divBdr>
                            </w:div>
                            <w:div w:id="205920039">
                              <w:marLeft w:val="0"/>
                              <w:marRight w:val="0"/>
                              <w:marTop w:val="0"/>
                              <w:marBottom w:val="0"/>
                              <w:divBdr>
                                <w:top w:val="none" w:sz="0" w:space="0" w:color="auto"/>
                                <w:left w:val="none" w:sz="0" w:space="0" w:color="auto"/>
                                <w:bottom w:val="none" w:sz="0" w:space="0" w:color="auto"/>
                                <w:right w:val="none" w:sz="0" w:space="0" w:color="auto"/>
                              </w:divBdr>
                            </w:div>
                            <w:div w:id="1043214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2278435">
      <w:bodyDiv w:val="1"/>
      <w:marLeft w:val="0"/>
      <w:marRight w:val="0"/>
      <w:marTop w:val="0"/>
      <w:marBottom w:val="0"/>
      <w:divBdr>
        <w:top w:val="none" w:sz="0" w:space="0" w:color="auto"/>
        <w:left w:val="none" w:sz="0" w:space="0" w:color="auto"/>
        <w:bottom w:val="none" w:sz="0" w:space="0" w:color="auto"/>
        <w:right w:val="none" w:sz="0" w:space="0" w:color="auto"/>
      </w:divBdr>
    </w:div>
    <w:div w:id="417753699">
      <w:bodyDiv w:val="1"/>
      <w:marLeft w:val="0"/>
      <w:marRight w:val="0"/>
      <w:marTop w:val="0"/>
      <w:marBottom w:val="0"/>
      <w:divBdr>
        <w:top w:val="none" w:sz="0" w:space="0" w:color="auto"/>
        <w:left w:val="none" w:sz="0" w:space="0" w:color="auto"/>
        <w:bottom w:val="none" w:sz="0" w:space="0" w:color="auto"/>
        <w:right w:val="none" w:sz="0" w:space="0" w:color="auto"/>
      </w:divBdr>
    </w:div>
    <w:div w:id="431782035">
      <w:bodyDiv w:val="1"/>
      <w:marLeft w:val="0"/>
      <w:marRight w:val="0"/>
      <w:marTop w:val="0"/>
      <w:marBottom w:val="0"/>
      <w:divBdr>
        <w:top w:val="none" w:sz="0" w:space="0" w:color="auto"/>
        <w:left w:val="none" w:sz="0" w:space="0" w:color="auto"/>
        <w:bottom w:val="none" w:sz="0" w:space="0" w:color="auto"/>
        <w:right w:val="none" w:sz="0" w:space="0" w:color="auto"/>
      </w:divBdr>
    </w:div>
    <w:div w:id="555509029">
      <w:bodyDiv w:val="1"/>
      <w:marLeft w:val="0"/>
      <w:marRight w:val="0"/>
      <w:marTop w:val="0"/>
      <w:marBottom w:val="0"/>
      <w:divBdr>
        <w:top w:val="none" w:sz="0" w:space="0" w:color="auto"/>
        <w:left w:val="none" w:sz="0" w:space="0" w:color="auto"/>
        <w:bottom w:val="none" w:sz="0" w:space="0" w:color="auto"/>
        <w:right w:val="none" w:sz="0" w:space="0" w:color="auto"/>
      </w:divBdr>
    </w:div>
    <w:div w:id="573974657">
      <w:bodyDiv w:val="1"/>
      <w:marLeft w:val="0"/>
      <w:marRight w:val="0"/>
      <w:marTop w:val="0"/>
      <w:marBottom w:val="0"/>
      <w:divBdr>
        <w:top w:val="none" w:sz="0" w:space="0" w:color="auto"/>
        <w:left w:val="none" w:sz="0" w:space="0" w:color="auto"/>
        <w:bottom w:val="none" w:sz="0" w:space="0" w:color="auto"/>
        <w:right w:val="none" w:sz="0" w:space="0" w:color="auto"/>
      </w:divBdr>
    </w:div>
    <w:div w:id="621501021">
      <w:bodyDiv w:val="1"/>
      <w:marLeft w:val="0"/>
      <w:marRight w:val="0"/>
      <w:marTop w:val="0"/>
      <w:marBottom w:val="0"/>
      <w:divBdr>
        <w:top w:val="none" w:sz="0" w:space="0" w:color="auto"/>
        <w:left w:val="none" w:sz="0" w:space="0" w:color="auto"/>
        <w:bottom w:val="none" w:sz="0" w:space="0" w:color="auto"/>
        <w:right w:val="none" w:sz="0" w:space="0" w:color="auto"/>
      </w:divBdr>
    </w:div>
    <w:div w:id="670716576">
      <w:bodyDiv w:val="1"/>
      <w:marLeft w:val="0"/>
      <w:marRight w:val="0"/>
      <w:marTop w:val="0"/>
      <w:marBottom w:val="0"/>
      <w:divBdr>
        <w:top w:val="none" w:sz="0" w:space="0" w:color="auto"/>
        <w:left w:val="none" w:sz="0" w:space="0" w:color="auto"/>
        <w:bottom w:val="none" w:sz="0" w:space="0" w:color="auto"/>
        <w:right w:val="none" w:sz="0" w:space="0" w:color="auto"/>
      </w:divBdr>
    </w:div>
    <w:div w:id="674571834">
      <w:bodyDiv w:val="1"/>
      <w:marLeft w:val="0"/>
      <w:marRight w:val="0"/>
      <w:marTop w:val="0"/>
      <w:marBottom w:val="0"/>
      <w:divBdr>
        <w:top w:val="none" w:sz="0" w:space="0" w:color="auto"/>
        <w:left w:val="none" w:sz="0" w:space="0" w:color="auto"/>
        <w:bottom w:val="none" w:sz="0" w:space="0" w:color="auto"/>
        <w:right w:val="none" w:sz="0" w:space="0" w:color="auto"/>
      </w:divBdr>
    </w:div>
    <w:div w:id="728305154">
      <w:bodyDiv w:val="1"/>
      <w:marLeft w:val="0"/>
      <w:marRight w:val="0"/>
      <w:marTop w:val="0"/>
      <w:marBottom w:val="0"/>
      <w:divBdr>
        <w:top w:val="none" w:sz="0" w:space="0" w:color="auto"/>
        <w:left w:val="none" w:sz="0" w:space="0" w:color="auto"/>
        <w:bottom w:val="none" w:sz="0" w:space="0" w:color="auto"/>
        <w:right w:val="none" w:sz="0" w:space="0" w:color="auto"/>
      </w:divBdr>
    </w:div>
    <w:div w:id="797256775">
      <w:bodyDiv w:val="1"/>
      <w:marLeft w:val="0"/>
      <w:marRight w:val="0"/>
      <w:marTop w:val="0"/>
      <w:marBottom w:val="0"/>
      <w:divBdr>
        <w:top w:val="none" w:sz="0" w:space="0" w:color="auto"/>
        <w:left w:val="none" w:sz="0" w:space="0" w:color="auto"/>
        <w:bottom w:val="none" w:sz="0" w:space="0" w:color="auto"/>
        <w:right w:val="none" w:sz="0" w:space="0" w:color="auto"/>
      </w:divBdr>
    </w:div>
    <w:div w:id="854156275">
      <w:bodyDiv w:val="1"/>
      <w:marLeft w:val="0"/>
      <w:marRight w:val="0"/>
      <w:marTop w:val="0"/>
      <w:marBottom w:val="0"/>
      <w:divBdr>
        <w:top w:val="none" w:sz="0" w:space="0" w:color="auto"/>
        <w:left w:val="none" w:sz="0" w:space="0" w:color="auto"/>
        <w:bottom w:val="none" w:sz="0" w:space="0" w:color="auto"/>
        <w:right w:val="none" w:sz="0" w:space="0" w:color="auto"/>
      </w:divBdr>
    </w:div>
    <w:div w:id="865681161">
      <w:bodyDiv w:val="1"/>
      <w:marLeft w:val="0"/>
      <w:marRight w:val="0"/>
      <w:marTop w:val="0"/>
      <w:marBottom w:val="0"/>
      <w:divBdr>
        <w:top w:val="none" w:sz="0" w:space="0" w:color="auto"/>
        <w:left w:val="none" w:sz="0" w:space="0" w:color="auto"/>
        <w:bottom w:val="none" w:sz="0" w:space="0" w:color="auto"/>
        <w:right w:val="none" w:sz="0" w:space="0" w:color="auto"/>
      </w:divBdr>
    </w:div>
    <w:div w:id="875970164">
      <w:bodyDiv w:val="1"/>
      <w:marLeft w:val="0"/>
      <w:marRight w:val="0"/>
      <w:marTop w:val="0"/>
      <w:marBottom w:val="0"/>
      <w:divBdr>
        <w:top w:val="none" w:sz="0" w:space="0" w:color="auto"/>
        <w:left w:val="none" w:sz="0" w:space="0" w:color="auto"/>
        <w:bottom w:val="none" w:sz="0" w:space="0" w:color="auto"/>
        <w:right w:val="none" w:sz="0" w:space="0" w:color="auto"/>
      </w:divBdr>
    </w:div>
    <w:div w:id="972054704">
      <w:bodyDiv w:val="1"/>
      <w:marLeft w:val="0"/>
      <w:marRight w:val="0"/>
      <w:marTop w:val="0"/>
      <w:marBottom w:val="0"/>
      <w:divBdr>
        <w:top w:val="none" w:sz="0" w:space="0" w:color="auto"/>
        <w:left w:val="none" w:sz="0" w:space="0" w:color="auto"/>
        <w:bottom w:val="none" w:sz="0" w:space="0" w:color="auto"/>
        <w:right w:val="none" w:sz="0" w:space="0" w:color="auto"/>
      </w:divBdr>
    </w:div>
    <w:div w:id="1098059553">
      <w:bodyDiv w:val="1"/>
      <w:marLeft w:val="0"/>
      <w:marRight w:val="0"/>
      <w:marTop w:val="0"/>
      <w:marBottom w:val="0"/>
      <w:divBdr>
        <w:top w:val="none" w:sz="0" w:space="0" w:color="auto"/>
        <w:left w:val="none" w:sz="0" w:space="0" w:color="auto"/>
        <w:bottom w:val="none" w:sz="0" w:space="0" w:color="auto"/>
        <w:right w:val="none" w:sz="0" w:space="0" w:color="auto"/>
      </w:divBdr>
    </w:div>
    <w:div w:id="1255356006">
      <w:bodyDiv w:val="1"/>
      <w:marLeft w:val="0"/>
      <w:marRight w:val="0"/>
      <w:marTop w:val="0"/>
      <w:marBottom w:val="0"/>
      <w:divBdr>
        <w:top w:val="none" w:sz="0" w:space="0" w:color="auto"/>
        <w:left w:val="none" w:sz="0" w:space="0" w:color="auto"/>
        <w:bottom w:val="none" w:sz="0" w:space="0" w:color="auto"/>
        <w:right w:val="none" w:sz="0" w:space="0" w:color="auto"/>
      </w:divBdr>
    </w:div>
    <w:div w:id="1284728999">
      <w:bodyDiv w:val="1"/>
      <w:marLeft w:val="0"/>
      <w:marRight w:val="0"/>
      <w:marTop w:val="0"/>
      <w:marBottom w:val="0"/>
      <w:divBdr>
        <w:top w:val="none" w:sz="0" w:space="0" w:color="auto"/>
        <w:left w:val="none" w:sz="0" w:space="0" w:color="auto"/>
        <w:bottom w:val="none" w:sz="0" w:space="0" w:color="auto"/>
        <w:right w:val="none" w:sz="0" w:space="0" w:color="auto"/>
      </w:divBdr>
    </w:div>
    <w:div w:id="1307853452">
      <w:bodyDiv w:val="1"/>
      <w:marLeft w:val="0"/>
      <w:marRight w:val="0"/>
      <w:marTop w:val="0"/>
      <w:marBottom w:val="0"/>
      <w:divBdr>
        <w:top w:val="none" w:sz="0" w:space="0" w:color="auto"/>
        <w:left w:val="none" w:sz="0" w:space="0" w:color="auto"/>
        <w:bottom w:val="none" w:sz="0" w:space="0" w:color="auto"/>
        <w:right w:val="none" w:sz="0" w:space="0" w:color="auto"/>
      </w:divBdr>
      <w:divsChild>
        <w:div w:id="885414773">
          <w:marLeft w:val="0"/>
          <w:marRight w:val="0"/>
          <w:marTop w:val="0"/>
          <w:marBottom w:val="300"/>
          <w:divBdr>
            <w:top w:val="none" w:sz="0" w:space="0" w:color="auto"/>
            <w:left w:val="none" w:sz="0" w:space="0" w:color="auto"/>
            <w:bottom w:val="none" w:sz="0" w:space="0" w:color="auto"/>
            <w:right w:val="none" w:sz="0" w:space="0" w:color="auto"/>
          </w:divBdr>
          <w:divsChild>
            <w:div w:id="399449438">
              <w:marLeft w:val="180"/>
              <w:marRight w:val="270"/>
              <w:marTop w:val="0"/>
              <w:marBottom w:val="0"/>
              <w:divBdr>
                <w:top w:val="none" w:sz="0" w:space="0" w:color="auto"/>
                <w:left w:val="none" w:sz="0" w:space="0" w:color="auto"/>
                <w:bottom w:val="none" w:sz="0" w:space="0" w:color="auto"/>
                <w:right w:val="none" w:sz="0" w:space="0" w:color="auto"/>
              </w:divBdr>
            </w:div>
          </w:divsChild>
        </w:div>
      </w:divsChild>
    </w:div>
    <w:div w:id="1397439493">
      <w:bodyDiv w:val="1"/>
      <w:marLeft w:val="0"/>
      <w:marRight w:val="0"/>
      <w:marTop w:val="0"/>
      <w:marBottom w:val="0"/>
      <w:divBdr>
        <w:top w:val="none" w:sz="0" w:space="0" w:color="auto"/>
        <w:left w:val="none" w:sz="0" w:space="0" w:color="auto"/>
        <w:bottom w:val="none" w:sz="0" w:space="0" w:color="auto"/>
        <w:right w:val="none" w:sz="0" w:space="0" w:color="auto"/>
      </w:divBdr>
    </w:div>
    <w:div w:id="1434671535">
      <w:bodyDiv w:val="1"/>
      <w:marLeft w:val="0"/>
      <w:marRight w:val="0"/>
      <w:marTop w:val="0"/>
      <w:marBottom w:val="0"/>
      <w:divBdr>
        <w:top w:val="none" w:sz="0" w:space="0" w:color="auto"/>
        <w:left w:val="none" w:sz="0" w:space="0" w:color="auto"/>
        <w:bottom w:val="none" w:sz="0" w:space="0" w:color="auto"/>
        <w:right w:val="none" w:sz="0" w:space="0" w:color="auto"/>
      </w:divBdr>
    </w:div>
    <w:div w:id="1446384672">
      <w:bodyDiv w:val="1"/>
      <w:marLeft w:val="0"/>
      <w:marRight w:val="0"/>
      <w:marTop w:val="0"/>
      <w:marBottom w:val="0"/>
      <w:divBdr>
        <w:top w:val="none" w:sz="0" w:space="0" w:color="auto"/>
        <w:left w:val="none" w:sz="0" w:space="0" w:color="auto"/>
        <w:bottom w:val="none" w:sz="0" w:space="0" w:color="auto"/>
        <w:right w:val="none" w:sz="0" w:space="0" w:color="auto"/>
      </w:divBdr>
      <w:divsChild>
        <w:div w:id="2024480056">
          <w:marLeft w:val="0"/>
          <w:marRight w:val="0"/>
          <w:marTop w:val="120"/>
          <w:marBottom w:val="0"/>
          <w:divBdr>
            <w:top w:val="none" w:sz="0" w:space="0" w:color="auto"/>
            <w:left w:val="none" w:sz="0" w:space="0" w:color="auto"/>
            <w:bottom w:val="none" w:sz="0" w:space="0" w:color="auto"/>
            <w:right w:val="none" w:sz="0" w:space="0" w:color="auto"/>
          </w:divBdr>
        </w:div>
        <w:div w:id="120416075">
          <w:marLeft w:val="0"/>
          <w:marRight w:val="0"/>
          <w:marTop w:val="120"/>
          <w:marBottom w:val="0"/>
          <w:divBdr>
            <w:top w:val="none" w:sz="0" w:space="0" w:color="auto"/>
            <w:left w:val="none" w:sz="0" w:space="0" w:color="auto"/>
            <w:bottom w:val="none" w:sz="0" w:space="0" w:color="auto"/>
            <w:right w:val="none" w:sz="0" w:space="0" w:color="auto"/>
          </w:divBdr>
        </w:div>
      </w:divsChild>
    </w:div>
    <w:div w:id="1473325289">
      <w:bodyDiv w:val="1"/>
      <w:marLeft w:val="0"/>
      <w:marRight w:val="0"/>
      <w:marTop w:val="0"/>
      <w:marBottom w:val="0"/>
      <w:divBdr>
        <w:top w:val="none" w:sz="0" w:space="0" w:color="auto"/>
        <w:left w:val="none" w:sz="0" w:space="0" w:color="auto"/>
        <w:bottom w:val="none" w:sz="0" w:space="0" w:color="auto"/>
        <w:right w:val="none" w:sz="0" w:space="0" w:color="auto"/>
      </w:divBdr>
    </w:div>
    <w:div w:id="1531720063">
      <w:bodyDiv w:val="1"/>
      <w:marLeft w:val="0"/>
      <w:marRight w:val="0"/>
      <w:marTop w:val="0"/>
      <w:marBottom w:val="0"/>
      <w:divBdr>
        <w:top w:val="none" w:sz="0" w:space="0" w:color="auto"/>
        <w:left w:val="none" w:sz="0" w:space="0" w:color="auto"/>
        <w:bottom w:val="none" w:sz="0" w:space="0" w:color="auto"/>
        <w:right w:val="none" w:sz="0" w:space="0" w:color="auto"/>
      </w:divBdr>
    </w:div>
    <w:div w:id="1685012131">
      <w:bodyDiv w:val="1"/>
      <w:marLeft w:val="0"/>
      <w:marRight w:val="0"/>
      <w:marTop w:val="0"/>
      <w:marBottom w:val="0"/>
      <w:divBdr>
        <w:top w:val="none" w:sz="0" w:space="0" w:color="auto"/>
        <w:left w:val="none" w:sz="0" w:space="0" w:color="auto"/>
        <w:bottom w:val="none" w:sz="0" w:space="0" w:color="auto"/>
        <w:right w:val="none" w:sz="0" w:space="0" w:color="auto"/>
      </w:divBdr>
    </w:div>
    <w:div w:id="1752314699">
      <w:bodyDiv w:val="1"/>
      <w:marLeft w:val="0"/>
      <w:marRight w:val="0"/>
      <w:marTop w:val="0"/>
      <w:marBottom w:val="0"/>
      <w:divBdr>
        <w:top w:val="none" w:sz="0" w:space="0" w:color="auto"/>
        <w:left w:val="none" w:sz="0" w:space="0" w:color="auto"/>
        <w:bottom w:val="none" w:sz="0" w:space="0" w:color="auto"/>
        <w:right w:val="none" w:sz="0" w:space="0" w:color="auto"/>
      </w:divBdr>
    </w:div>
    <w:div w:id="1773237911">
      <w:bodyDiv w:val="1"/>
      <w:marLeft w:val="0"/>
      <w:marRight w:val="0"/>
      <w:marTop w:val="0"/>
      <w:marBottom w:val="0"/>
      <w:divBdr>
        <w:top w:val="none" w:sz="0" w:space="0" w:color="auto"/>
        <w:left w:val="none" w:sz="0" w:space="0" w:color="auto"/>
        <w:bottom w:val="none" w:sz="0" w:space="0" w:color="auto"/>
        <w:right w:val="none" w:sz="0" w:space="0" w:color="auto"/>
      </w:divBdr>
    </w:div>
    <w:div w:id="1809975877">
      <w:bodyDiv w:val="1"/>
      <w:marLeft w:val="0"/>
      <w:marRight w:val="0"/>
      <w:marTop w:val="0"/>
      <w:marBottom w:val="0"/>
      <w:divBdr>
        <w:top w:val="none" w:sz="0" w:space="0" w:color="auto"/>
        <w:left w:val="none" w:sz="0" w:space="0" w:color="auto"/>
        <w:bottom w:val="none" w:sz="0" w:space="0" w:color="auto"/>
        <w:right w:val="none" w:sz="0" w:space="0" w:color="auto"/>
      </w:divBdr>
    </w:div>
    <w:div w:id="1936866646">
      <w:bodyDiv w:val="1"/>
      <w:marLeft w:val="0"/>
      <w:marRight w:val="0"/>
      <w:marTop w:val="0"/>
      <w:marBottom w:val="0"/>
      <w:divBdr>
        <w:top w:val="none" w:sz="0" w:space="0" w:color="auto"/>
        <w:left w:val="none" w:sz="0" w:space="0" w:color="auto"/>
        <w:bottom w:val="none" w:sz="0" w:space="0" w:color="auto"/>
        <w:right w:val="none" w:sz="0" w:space="0" w:color="auto"/>
      </w:divBdr>
    </w:div>
    <w:div w:id="2001225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estcons.ru" TargetMode="External"/><Relationship Id="rId13" Type="http://schemas.openxmlformats.org/officeDocument/2006/relationships/hyperlink" Target="http://ria.ru/society/20150410/1057808476.html" TargetMode="External"/><Relationship Id="rId18" Type="http://schemas.openxmlformats.org/officeDocument/2006/relationships/hyperlink" Target="http://www.consultant.ru/document/cons_doc_LAW_37868/" TargetMode="External"/><Relationship Id="rId26" Type="http://schemas.openxmlformats.org/officeDocument/2006/relationships/hyperlink" Target="http://testcons.ru/" TargetMode="External"/><Relationship Id="rId3" Type="http://schemas.openxmlformats.org/officeDocument/2006/relationships/styles" Target="styles.xml"/><Relationship Id="rId21" Type="http://schemas.openxmlformats.org/officeDocument/2006/relationships/hyperlink" Target="http://ria.ru/society/20151006/1297845090.html" TargetMode="External"/><Relationship Id="rId7" Type="http://schemas.openxmlformats.org/officeDocument/2006/relationships/hyperlink" Target="http://www.consultant.ru/document/cons_doc_LAW_37868/" TargetMode="External"/><Relationship Id="rId12" Type="http://schemas.openxmlformats.org/officeDocument/2006/relationships/hyperlink" Target="http://www.vedomosti.ru/newspaper/articles/2015/02/17/ot-redaktsii-limit-patriotizma" TargetMode="External"/><Relationship Id="rId17" Type="http://schemas.openxmlformats.org/officeDocument/2006/relationships/hyperlink" Target="mailto:nats2005@mail.ru" TargetMode="External"/><Relationship Id="rId25" Type="http://schemas.openxmlformats.org/officeDocument/2006/relationships/hyperlink" Target="http://noumbg.ru/news/izmenenie-sistemy-migracionnoy-politiki-rossii-v-kontekste-vvedeniya-adaptacionnyh-kompleksnyh" TargetMode="External"/><Relationship Id="rId2" Type="http://schemas.openxmlformats.org/officeDocument/2006/relationships/numbering" Target="numbering.xml"/><Relationship Id="rId16" Type="http://schemas.openxmlformats.org/officeDocument/2006/relationships/hyperlink" Target="mailto:Elena.kalachinskaya@vvsu.ru" TargetMode="External"/><Relationship Id="rId20" Type="http://schemas.openxmlformats.org/officeDocument/2006/relationships/hyperlink" Target="http://www.25.fms.gov.ru/about/Pokazateli" TargetMode="External"/><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hyperlink" Target="http://ria.ru/society/20151002/1295268953.html" TargetMode="External"/><Relationship Id="rId24" Type="http://schemas.openxmlformats.org/officeDocument/2006/relationships/hyperlink" Target="http://ria.ru/society/20150410/1057808476.html" TargetMode="External"/><Relationship Id="rId5" Type="http://schemas.openxmlformats.org/officeDocument/2006/relationships/webSettings" Target="webSettings.xml"/><Relationship Id="rId15" Type="http://schemas.openxmlformats.org/officeDocument/2006/relationships/hyperlink" Target="http://testcons.ru/" TargetMode="External"/><Relationship Id="rId23" Type="http://schemas.openxmlformats.org/officeDocument/2006/relationships/hyperlink" Target="http://www.vedomosti.ru/newspaper/articles/2015/02/17/ot-redaktsii-limit-patriotizma" TargetMode="External"/><Relationship Id="rId28" Type="http://schemas.openxmlformats.org/officeDocument/2006/relationships/theme" Target="theme/theme1.xml"/><Relationship Id="rId10" Type="http://schemas.openxmlformats.org/officeDocument/2006/relationships/hyperlink" Target="http://ria.ru/society/20151006/1297845090.html" TargetMode="External"/><Relationship Id="rId19" Type="http://schemas.openxmlformats.org/officeDocument/2006/relationships/hyperlink" Target="http://testcons.ru" TargetMode="External"/><Relationship Id="rId4" Type="http://schemas.openxmlformats.org/officeDocument/2006/relationships/settings" Target="settings.xml"/><Relationship Id="rId9" Type="http://schemas.openxmlformats.org/officeDocument/2006/relationships/hyperlink" Target="http://www.25.fms.gov.ru/about/Pokazateli" TargetMode="External"/><Relationship Id="rId14" Type="http://schemas.openxmlformats.org/officeDocument/2006/relationships/hyperlink" Target="http://noumbg.ru/news/izmenenie-sistemy-migracionnoy-politiki-rossii-v-kontekste-vvedeniya-adaptacionnyh-kompleksnyh" TargetMode="External"/><Relationship Id="rId22" Type="http://schemas.openxmlformats.org/officeDocument/2006/relationships/hyperlink" Target="http://ria.ru/society/20151002/1295268953.html" TargetMode="External"/><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_____Microsoft_Excel1.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Лист1!$B$1</c:f>
              <c:strCache>
                <c:ptCount val="1"/>
                <c:pt idx="0">
                  <c:v>Продажи</c:v>
                </c:pt>
              </c:strCache>
            </c:strRef>
          </c:tx>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Pt>
            <c:idx val="4"/>
            <c:bubble3D val="0"/>
            <c:spPr>
              <a:solidFill>
                <a:schemeClr val="accent5"/>
              </a:solidFill>
              <a:ln w="19050">
                <a:solidFill>
                  <a:schemeClr val="lt1"/>
                </a:solidFill>
              </a:ln>
              <a:effectLst/>
            </c:spPr>
          </c:dPt>
          <c:dPt>
            <c:idx val="5"/>
            <c:bubble3D val="0"/>
            <c:spPr>
              <a:solidFill>
                <a:schemeClr val="accent6"/>
              </a:solidFill>
              <a:ln w="19050">
                <a:solidFill>
                  <a:schemeClr val="lt1"/>
                </a:solidFill>
              </a:ln>
              <a:effectLst/>
            </c:spPr>
          </c:dPt>
          <c:dPt>
            <c:idx val="6"/>
            <c:bubble3D val="0"/>
            <c:spPr>
              <a:solidFill>
                <a:schemeClr val="accent1">
                  <a:lumMod val="60000"/>
                </a:schemeClr>
              </a:solidFill>
              <a:ln w="19050">
                <a:solidFill>
                  <a:schemeClr val="lt1"/>
                </a:solidFill>
              </a:ln>
              <a:effectLst/>
            </c:spPr>
          </c:dPt>
          <c:dPt>
            <c:idx val="7"/>
            <c:bubble3D val="0"/>
            <c:spPr>
              <a:solidFill>
                <a:schemeClr val="accent2">
                  <a:lumMod val="60000"/>
                </a:schemeClr>
              </a:solidFill>
              <a:ln w="19050">
                <a:solidFill>
                  <a:schemeClr val="lt1"/>
                </a:solidFill>
              </a:ln>
              <a:effectLst/>
            </c:spPr>
          </c:dPt>
          <c:dPt>
            <c:idx val="8"/>
            <c:bubble3D val="0"/>
            <c:spPr>
              <a:solidFill>
                <a:schemeClr val="accent3">
                  <a:lumMod val="60000"/>
                </a:schemeClr>
              </a:solidFill>
              <a:ln w="19050">
                <a:solidFill>
                  <a:schemeClr val="lt1"/>
                </a:solidFill>
              </a:ln>
              <a:effectLst/>
            </c:spPr>
          </c:dPt>
          <c:dLbls>
            <c:dLbl>
              <c:idx val="0"/>
              <c:layout>
                <c:manualLayout>
                  <c:x val="-0.11342592592592601"/>
                  <c:y val="0.12698412698412698"/>
                </c:manualLayout>
              </c:layout>
              <c:dLblPos val="bestFit"/>
              <c:showLegendKey val="0"/>
              <c:showVal val="0"/>
              <c:showCatName val="1"/>
              <c:showSerName val="0"/>
              <c:showPercent val="1"/>
              <c:showBubbleSize val="0"/>
              <c:extLst>
                <c:ext xmlns:c15="http://schemas.microsoft.com/office/drawing/2012/chart" uri="{CE6537A1-D6FC-4f65-9D91-7224C49458BB}">
                  <c15:layout/>
                </c:ext>
              </c:extLst>
            </c:dLbl>
            <c:dLbl>
              <c:idx val="1"/>
              <c:layout>
                <c:manualLayout>
                  <c:x val="7.8703703703703623E-2"/>
                  <c:y val="-0.14682539682539683"/>
                </c:manualLayout>
              </c:layout>
              <c:dLblPos val="bestFit"/>
              <c:showLegendKey val="0"/>
              <c:showVal val="0"/>
              <c:showCatName val="1"/>
              <c:showSerName val="0"/>
              <c:showPercent val="1"/>
              <c:showBubbleSize val="0"/>
              <c:extLst>
                <c:ext xmlns:c15="http://schemas.microsoft.com/office/drawing/2012/chart" uri="{CE6537A1-D6FC-4f65-9D91-7224C49458BB}">
                  <c15:layout/>
                </c:ext>
              </c:extLst>
            </c:dLbl>
            <c:dLbl>
              <c:idx val="2"/>
              <c:layout>
                <c:manualLayout>
                  <c:x val="0.11805573782443861"/>
                  <c:y val="0.10714270091238588"/>
                </c:manualLayout>
              </c:layout>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noAutofit/>
                </a:bodyPr>
                <a:lstStyle/>
                <a:p>
                  <a:pPr>
                    <a:defRPr sz="900" b="0" i="0" u="none" strike="noStrike" kern="1200" baseline="0">
                      <a:solidFill>
                        <a:schemeClr val="dk1">
                          <a:lumMod val="65000"/>
                          <a:lumOff val="35000"/>
                        </a:schemeClr>
                      </a:solidFill>
                      <a:latin typeface="+mn-lt"/>
                      <a:ea typeface="+mn-ea"/>
                      <a:cs typeface="+mn-cs"/>
                    </a:defRPr>
                  </a:pPr>
                  <a:endParaRPr lang="ru-RU"/>
                </a:p>
              </c:txPr>
              <c:dLblPos val="bestFit"/>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15:layout>
                    <c:manualLayout>
                      <c:w val="8.8693314377369492E-2"/>
                      <c:h val="0.13973753280839893"/>
                    </c:manualLayout>
                  </c15:layout>
                </c:ext>
              </c:extLst>
            </c:dLbl>
            <c:dLbl>
              <c:idx val="3"/>
              <c:layout>
                <c:manualLayout>
                  <c:x val="-0.11342592592592594"/>
                  <c:y val="0.20833317710286212"/>
                </c:manualLayout>
              </c:layout>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noAutofit/>
                </a:bodyPr>
                <a:lstStyle/>
                <a:p>
                  <a:pPr>
                    <a:defRPr sz="900" b="0" i="0" u="none" strike="noStrike" kern="1200" baseline="0">
                      <a:solidFill>
                        <a:schemeClr val="dk1">
                          <a:lumMod val="65000"/>
                          <a:lumOff val="35000"/>
                        </a:schemeClr>
                      </a:solidFill>
                      <a:latin typeface="+mn-lt"/>
                      <a:ea typeface="+mn-ea"/>
                      <a:cs typeface="+mn-cs"/>
                    </a:defRPr>
                  </a:pPr>
                  <a:endParaRPr lang="ru-RU"/>
                </a:p>
              </c:txPr>
              <c:dLblPos val="bestFit"/>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15:layout>
                    <c:manualLayout>
                      <c:w val="4.9413094196558767E-2"/>
                      <c:h val="0.17545181852268463"/>
                    </c:manualLayout>
                  </c15:layout>
                </c:ext>
              </c:extLst>
            </c:dLbl>
            <c:dLbl>
              <c:idx val="4"/>
              <c:layout>
                <c:manualLayout>
                  <c:x val="-0.14351851851851852"/>
                  <c:y val="3.968253968253968E-2"/>
                </c:manualLayout>
              </c:layout>
              <c:dLblPos val="bestFit"/>
              <c:showLegendKey val="0"/>
              <c:showVal val="0"/>
              <c:showCatName val="1"/>
              <c:showSerName val="0"/>
              <c:showPercent val="1"/>
              <c:showBubbleSize val="0"/>
              <c:extLst>
                <c:ext xmlns:c15="http://schemas.microsoft.com/office/drawing/2012/chart" uri="{CE6537A1-D6FC-4f65-9D91-7224C49458BB}">
                  <c15:layout/>
                </c:ext>
              </c:extLst>
            </c:dLbl>
            <c:dLbl>
              <c:idx val="5"/>
              <c:layout>
                <c:manualLayout>
                  <c:x val="-4.8611111111111112E-2"/>
                  <c:y val="-7.9365079365079361E-3"/>
                </c:manualLayout>
              </c:layout>
              <c:dLblPos val="bestFit"/>
              <c:showLegendKey val="0"/>
              <c:showVal val="0"/>
              <c:showCatName val="1"/>
              <c:showSerName val="0"/>
              <c:showPercent val="1"/>
              <c:showBubbleSize val="0"/>
              <c:extLst>
                <c:ext xmlns:c15="http://schemas.microsoft.com/office/drawing/2012/chart" uri="{CE6537A1-D6FC-4f65-9D91-7224C49458BB}">
                  <c15:layout/>
                </c:ext>
              </c:extLst>
            </c:dLbl>
            <c:dLbl>
              <c:idx val="6"/>
              <c:layout>
                <c:manualLayout>
                  <c:x val="7.9861111111111105E-2"/>
                  <c:y val="0"/>
                </c:manualLayout>
              </c:layout>
              <c:dLblPos val="bestFit"/>
              <c:showLegendKey val="0"/>
              <c:showVal val="0"/>
              <c:showCatName val="1"/>
              <c:showSerName val="0"/>
              <c:showPercent val="1"/>
              <c:showBubbleSize val="0"/>
              <c:extLst>
                <c:ext xmlns:c15="http://schemas.microsoft.com/office/drawing/2012/chart" uri="{CE6537A1-D6FC-4f65-9D91-7224C49458BB}">
                  <c15:layout>
                    <c:manualLayout>
                      <c:w val="0.14777759550889472"/>
                      <c:h val="0.10005499312585926"/>
                    </c:manualLayout>
                  </c15:layout>
                </c:ext>
              </c:extLst>
            </c:dLbl>
            <c:dLbl>
              <c:idx val="7"/>
              <c:layout>
                <c:manualLayout>
                  <c:x val="0.21527777777777779"/>
                  <c:y val="0"/>
                </c:manualLayout>
              </c:layout>
              <c:dLblPos val="bestFit"/>
              <c:showLegendKey val="0"/>
              <c:showVal val="0"/>
              <c:showCatName val="1"/>
              <c:showSerName val="0"/>
              <c:showPercent val="1"/>
              <c:showBubbleSize val="0"/>
              <c:extLst>
                <c:ext xmlns:c15="http://schemas.microsoft.com/office/drawing/2012/chart" uri="{CE6537A1-D6FC-4f65-9D91-7224C49458BB}">
                  <c15:layout/>
                </c:ext>
              </c:extLst>
            </c:dLbl>
            <c:dLbl>
              <c:idx val="8"/>
              <c:layout>
                <c:manualLayout>
                  <c:x val="0.25925925925925919"/>
                  <c:y val="0.14285714285714285"/>
                </c:manualLayout>
              </c:layout>
              <c:dLblPos val="bestFit"/>
              <c:showLegendKey val="0"/>
              <c:showVal val="0"/>
              <c:showCatName val="1"/>
              <c:showSerName val="0"/>
              <c:showPercent val="1"/>
              <c:showBubbleSize val="0"/>
              <c:extLst>
                <c:ext xmlns:c15="http://schemas.microsoft.com/office/drawing/2012/chart" uri="{CE6537A1-D6FC-4f65-9D91-7224C49458BB}">
                  <c15:layout/>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ru-RU"/>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Лист1!$A$2:$A$14</c:f>
              <c:strCache>
                <c:ptCount val="9"/>
                <c:pt idx="0">
                  <c:v>Узбекистан</c:v>
                </c:pt>
                <c:pt idx="1">
                  <c:v>КНДР</c:v>
                </c:pt>
                <c:pt idx="2">
                  <c:v>Украина</c:v>
                </c:pt>
                <c:pt idx="3">
                  <c:v>КНР</c:v>
                </c:pt>
                <c:pt idx="4">
                  <c:v>Таджикистан</c:v>
                </c:pt>
                <c:pt idx="5">
                  <c:v>Киргизия</c:v>
                </c:pt>
                <c:pt idx="6">
                  <c:v>Армения</c:v>
                </c:pt>
                <c:pt idx="7">
                  <c:v>ДНР и ЛНР</c:v>
                </c:pt>
                <c:pt idx="8">
                  <c:v>Другие</c:v>
                </c:pt>
              </c:strCache>
            </c:strRef>
          </c:cat>
          <c:val>
            <c:numRef>
              <c:f>Лист1!$B$2:$B$14</c:f>
              <c:numCache>
                <c:formatCode>General</c:formatCode>
                <c:ptCount val="9"/>
                <c:pt idx="0">
                  <c:v>1056</c:v>
                </c:pt>
                <c:pt idx="1">
                  <c:v>915</c:v>
                </c:pt>
                <c:pt idx="2">
                  <c:v>329</c:v>
                </c:pt>
                <c:pt idx="3">
                  <c:v>71</c:v>
                </c:pt>
                <c:pt idx="4">
                  <c:v>65</c:v>
                </c:pt>
                <c:pt idx="5">
                  <c:v>56</c:v>
                </c:pt>
                <c:pt idx="6">
                  <c:v>26</c:v>
                </c:pt>
                <c:pt idx="7">
                  <c:v>24</c:v>
                </c:pt>
                <c:pt idx="8">
                  <c:v>67</c:v>
                </c:pt>
              </c:numCache>
            </c:numRef>
          </c:val>
          <c:extLst/>
        </c:ser>
        <c:dLbls>
          <c:showLegendKey val="0"/>
          <c:showVal val="0"/>
          <c:showCatName val="0"/>
          <c:showSerName val="0"/>
          <c:showPercent val="0"/>
          <c:showBubbleSize val="0"/>
          <c:showLeaderLines val="0"/>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B350DA-A6C2-47F2-8F86-6CED961D6D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4395</Words>
  <Characters>25052</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29389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dc:creator>
  <cp:keywords/>
  <dc:description/>
  <cp:lastModifiedBy>Калачинская Елена</cp:lastModifiedBy>
  <cp:revision>3</cp:revision>
  <dcterms:created xsi:type="dcterms:W3CDTF">2016-03-28T00:24:00Z</dcterms:created>
  <dcterms:modified xsi:type="dcterms:W3CDTF">2016-03-28T00:25:00Z</dcterms:modified>
</cp:coreProperties>
</file>