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1BF" w:rsidRDefault="00E82C4C">
      <w:bookmarkStart w:id="0" w:name="_GoBack"/>
      <w:r>
        <w:rPr>
          <w:noProof/>
        </w:rPr>
        <w:drawing>
          <wp:inline distT="0" distB="0" distL="0" distR="0" wp14:anchorId="595AC18A" wp14:editId="09BFADBE">
            <wp:extent cx="4991100" cy="7064959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998" cy="707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A4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0D"/>
    <w:rsid w:val="0078530D"/>
    <w:rsid w:val="00A411BF"/>
    <w:rsid w:val="00E8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237CB-F8F4-4503-9088-707C721A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Терская Людмила</dc:creator>
  <cp:keywords/>
  <dc:description/>
  <cp:lastModifiedBy>Терская Людмила</cp:lastModifiedBy>
  <cp:revision>2</cp:revision>
  <dcterms:created xsi:type="dcterms:W3CDTF">2016-05-14T07:29:00Z</dcterms:created>
  <dcterms:modified xsi:type="dcterms:W3CDTF">2016-05-14T07:30:00Z</dcterms:modified>
</cp:coreProperties>
</file>