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707" w:rsidRPr="00F464F1" w:rsidRDefault="00A52707" w:rsidP="009D2DD4">
      <w:pPr>
        <w:widowControl w:val="0"/>
        <w:shd w:val="clear" w:color="auto" w:fill="D9D9D9"/>
        <w:spacing w:after="0" w:line="240" w:lineRule="auto"/>
        <w:rPr>
          <w:rFonts w:ascii="Monotype Corsiva" w:eastAsia="Times New Roman" w:hAnsi="Monotype Corsiva"/>
          <w:b/>
          <w:color w:val="000000"/>
          <w:sz w:val="28"/>
          <w:szCs w:val="28"/>
          <w:lang w:eastAsia="ru-RU"/>
        </w:rPr>
      </w:pPr>
      <w:bookmarkStart w:id="0" w:name="_Hlk38132475"/>
      <w:proofErr w:type="spellStart"/>
      <w:r w:rsidRPr="00F464F1">
        <w:rPr>
          <w:rFonts w:ascii="Monotype Corsiva" w:eastAsia="Times New Roman" w:hAnsi="Monotype Corsiva"/>
          <w:b/>
          <w:color w:val="000000"/>
          <w:sz w:val="28"/>
          <w:szCs w:val="28"/>
          <w:lang w:val="en-US" w:eastAsia="ru-RU"/>
        </w:rPr>
        <w:t>SWorld</w:t>
      </w:r>
      <w:proofErr w:type="spellEnd"/>
      <w:r w:rsidRPr="00F464F1">
        <w:rPr>
          <w:rFonts w:ascii="Monotype Corsiva" w:eastAsia="Times New Roman" w:hAnsi="Monotype Corsiva"/>
          <w:b/>
          <w:color w:val="000000"/>
          <w:sz w:val="28"/>
          <w:szCs w:val="28"/>
          <w:lang w:eastAsia="ru-RU"/>
        </w:rPr>
        <w:t xml:space="preserve"> – </w:t>
      </w:r>
      <w:r w:rsidRPr="00F464F1">
        <w:rPr>
          <w:rFonts w:ascii="Times New Roman" w:eastAsia="Times New Roman" w:hAnsi="Times New Roman"/>
          <w:i/>
          <w:color w:val="000000"/>
          <w:sz w:val="20"/>
          <w:szCs w:val="20"/>
          <w:lang w:val="en-US" w:eastAsia="ru-RU"/>
        </w:rPr>
        <w:t>Conference</w:t>
      </w:r>
      <w:r w:rsidRPr="00F464F1">
        <w:rPr>
          <w:rFonts w:ascii="Times New Roman" w:eastAsia="Times New Roman" w:hAnsi="Times New Roman"/>
          <w:i/>
          <w:color w:val="000000"/>
          <w:sz w:val="20"/>
          <w:szCs w:val="20"/>
          <w:lang w:eastAsia="ru-RU"/>
        </w:rPr>
        <w:t xml:space="preserve"> 2021</w:t>
      </w:r>
    </w:p>
    <w:bookmarkEnd w:id="0"/>
    <w:p w:rsidR="00A52707" w:rsidRPr="00F464F1" w:rsidRDefault="008763FD" w:rsidP="009D2DD4">
      <w:pPr>
        <w:widowControl w:val="0"/>
        <w:spacing w:after="0" w:line="360" w:lineRule="auto"/>
        <w:jc w:val="right"/>
        <w:rPr>
          <w:rFonts w:ascii="Times New Roman" w:eastAsia="Calibri" w:hAnsi="Times New Roman"/>
          <w:sz w:val="20"/>
          <w:szCs w:val="20"/>
        </w:rPr>
      </w:pPr>
      <w:r w:rsidRPr="00F464F1">
        <w:rPr>
          <w:rFonts w:ascii="Arial Narrow" w:hAnsi="Arial Narrow"/>
          <w:i/>
          <w:sz w:val="20"/>
          <w:szCs w:val="20"/>
        </w:rPr>
        <w:t>Менеджмент и маркетинг</w:t>
      </w:r>
    </w:p>
    <w:p w:rsidR="00A52707" w:rsidRPr="00F464F1" w:rsidRDefault="00A52707" w:rsidP="009D2DD4">
      <w:pPr>
        <w:widowControl w:val="0"/>
        <w:spacing w:after="0" w:line="360" w:lineRule="auto"/>
        <w:rPr>
          <w:rFonts w:ascii="Times New Roman" w:hAnsi="Times New Roman"/>
          <w:b/>
          <w:sz w:val="28"/>
          <w:szCs w:val="28"/>
        </w:rPr>
      </w:pPr>
      <w:r w:rsidRPr="00F464F1">
        <w:rPr>
          <w:rFonts w:ascii="Times New Roman" w:hAnsi="Times New Roman"/>
          <w:b/>
          <w:sz w:val="28"/>
          <w:szCs w:val="28"/>
        </w:rPr>
        <w:t xml:space="preserve">УДК </w:t>
      </w:r>
      <w:r w:rsidR="00331DE8" w:rsidRPr="00F464F1">
        <w:rPr>
          <w:rFonts w:ascii="Times New Roman" w:hAnsi="Times New Roman"/>
          <w:b/>
          <w:sz w:val="28"/>
          <w:szCs w:val="28"/>
        </w:rPr>
        <w:t>331.101.3</w:t>
      </w:r>
    </w:p>
    <w:p w:rsidR="006118DE" w:rsidRPr="00F464F1" w:rsidRDefault="006118DE" w:rsidP="009D2DD4">
      <w:pPr>
        <w:widowControl w:val="0"/>
        <w:spacing w:after="0" w:line="360" w:lineRule="auto"/>
        <w:contextualSpacing/>
        <w:jc w:val="center"/>
        <w:rPr>
          <w:rFonts w:ascii="Times New Roman" w:hAnsi="Times New Roman"/>
          <w:b/>
          <w:sz w:val="28"/>
          <w:szCs w:val="28"/>
          <w:lang w:val="en-US"/>
        </w:rPr>
      </w:pPr>
      <w:r w:rsidRPr="00F464F1">
        <w:rPr>
          <w:rFonts w:ascii="Times New Roman" w:hAnsi="Times New Roman"/>
          <w:b/>
          <w:sz w:val="28"/>
          <w:szCs w:val="28"/>
          <w:lang w:val="en-US"/>
        </w:rPr>
        <w:t>METHODS FOR DETERMINING HUMAN NEEDS AND THE IMPACT OF NEEDS ON THE FORMATION OF HUMAN CAPITAL</w:t>
      </w:r>
    </w:p>
    <w:p w:rsidR="00A52707" w:rsidRPr="00F464F1" w:rsidRDefault="00A52707" w:rsidP="009D2DD4">
      <w:pPr>
        <w:widowControl w:val="0"/>
        <w:spacing w:after="0" w:line="360" w:lineRule="auto"/>
        <w:contextualSpacing/>
        <w:jc w:val="center"/>
        <w:rPr>
          <w:rFonts w:ascii="Times New Roman" w:hAnsi="Times New Roman"/>
          <w:b/>
          <w:sz w:val="24"/>
          <w:szCs w:val="24"/>
        </w:rPr>
      </w:pPr>
      <w:r w:rsidRPr="00F464F1">
        <w:rPr>
          <w:rFonts w:ascii="Times New Roman" w:hAnsi="Times New Roman"/>
          <w:b/>
          <w:sz w:val="24"/>
          <w:szCs w:val="24"/>
        </w:rPr>
        <w:t>МЕТОДИКИ ОПРЕДЕЛЕНИЯ ПОТРЕБНОСТЕЙ ЧЕЛОВЕКА И ВЛИЯНИЕ ПОТРЕБНОСТЕЙ НА ФОРМИРОВАНИЕ ЧЕЛОВЕЧЕСКОГО КАПИТАЛА</w:t>
      </w:r>
    </w:p>
    <w:p w:rsidR="00A52707" w:rsidRPr="00F464F1" w:rsidRDefault="00E217FA" w:rsidP="009D2DD4">
      <w:pPr>
        <w:widowControl w:val="0"/>
        <w:spacing w:after="0" w:line="240" w:lineRule="auto"/>
        <w:jc w:val="right"/>
        <w:rPr>
          <w:rFonts w:ascii="Times New Roman" w:hAnsi="Times New Roman"/>
          <w:b/>
          <w:sz w:val="24"/>
          <w:szCs w:val="24"/>
        </w:rPr>
      </w:pPr>
      <w:proofErr w:type="gramStart"/>
      <w:r w:rsidRPr="00F464F1">
        <w:rPr>
          <w:rFonts w:ascii="Times New Roman" w:hAnsi="Times New Roman"/>
          <w:b/>
          <w:sz w:val="24"/>
          <w:szCs w:val="24"/>
          <w:lang w:val="en-US"/>
        </w:rPr>
        <w:t>Arnaut</w:t>
      </w:r>
      <w:r w:rsidRPr="00F464F1">
        <w:rPr>
          <w:rFonts w:ascii="Times New Roman" w:hAnsi="Times New Roman"/>
          <w:b/>
          <w:sz w:val="24"/>
          <w:szCs w:val="24"/>
        </w:rPr>
        <w:t xml:space="preserve"> </w:t>
      </w:r>
      <w:r w:rsidRPr="00F464F1">
        <w:rPr>
          <w:rFonts w:ascii="Times New Roman" w:hAnsi="Times New Roman"/>
          <w:b/>
          <w:sz w:val="24"/>
          <w:szCs w:val="24"/>
          <w:lang w:val="en-US"/>
        </w:rPr>
        <w:t>M</w:t>
      </w:r>
      <w:r w:rsidRPr="00F464F1">
        <w:rPr>
          <w:rFonts w:ascii="Times New Roman" w:hAnsi="Times New Roman"/>
          <w:b/>
          <w:sz w:val="24"/>
          <w:szCs w:val="24"/>
        </w:rPr>
        <w:t>.</w:t>
      </w:r>
      <w:r w:rsidRPr="00F464F1">
        <w:rPr>
          <w:rFonts w:ascii="Times New Roman" w:hAnsi="Times New Roman"/>
          <w:b/>
          <w:sz w:val="24"/>
          <w:szCs w:val="24"/>
          <w:lang w:val="en-US"/>
        </w:rPr>
        <w:t>N</w:t>
      </w:r>
      <w:r w:rsidRPr="00F464F1">
        <w:rPr>
          <w:rFonts w:ascii="Times New Roman" w:hAnsi="Times New Roman"/>
          <w:b/>
          <w:sz w:val="24"/>
          <w:szCs w:val="24"/>
        </w:rPr>
        <w:t>.</w:t>
      </w:r>
      <w:r w:rsidR="00A52707" w:rsidRPr="00F464F1">
        <w:rPr>
          <w:rFonts w:ascii="Times New Roman" w:hAnsi="Times New Roman"/>
          <w:b/>
          <w:sz w:val="24"/>
          <w:szCs w:val="24"/>
        </w:rPr>
        <w:t xml:space="preserve"> / </w:t>
      </w:r>
      <w:r w:rsidRPr="00F464F1">
        <w:rPr>
          <w:rFonts w:ascii="Times New Roman" w:hAnsi="Times New Roman"/>
          <w:b/>
          <w:sz w:val="24"/>
          <w:szCs w:val="24"/>
        </w:rPr>
        <w:t>Арнаут М. Н.</w:t>
      </w:r>
      <w:proofErr w:type="gramEnd"/>
    </w:p>
    <w:p w:rsidR="00A52707" w:rsidRPr="00F464F1" w:rsidRDefault="00E217FA" w:rsidP="009D2DD4">
      <w:pPr>
        <w:widowControl w:val="0"/>
        <w:spacing w:after="0" w:line="240" w:lineRule="auto"/>
        <w:jc w:val="right"/>
        <w:rPr>
          <w:rFonts w:ascii="Times New Roman" w:hAnsi="Times New Roman"/>
          <w:i/>
          <w:sz w:val="24"/>
          <w:szCs w:val="24"/>
        </w:rPr>
      </w:pPr>
      <w:r w:rsidRPr="00F464F1">
        <w:rPr>
          <w:rFonts w:ascii="Times New Roman" w:hAnsi="Times New Roman"/>
          <w:i/>
          <w:sz w:val="24"/>
          <w:szCs w:val="24"/>
        </w:rPr>
        <w:t>c.</w:t>
      </w:r>
      <w:r w:rsidR="0082796F" w:rsidRPr="00F464F1">
        <w:rPr>
          <w:rFonts w:ascii="Times New Roman" w:hAnsi="Times New Roman"/>
          <w:i/>
          <w:sz w:val="24"/>
          <w:szCs w:val="24"/>
        </w:rPr>
        <w:t xml:space="preserve"> </w:t>
      </w:r>
      <w:proofErr w:type="spellStart"/>
      <w:r w:rsidR="0082796F" w:rsidRPr="00F464F1">
        <w:rPr>
          <w:rFonts w:ascii="Times New Roman" w:hAnsi="Times New Roman"/>
          <w:i/>
          <w:sz w:val="24"/>
          <w:szCs w:val="24"/>
        </w:rPr>
        <w:t>econ</w:t>
      </w:r>
      <w:r w:rsidRPr="00F464F1">
        <w:rPr>
          <w:rFonts w:ascii="Times New Roman" w:hAnsi="Times New Roman"/>
          <w:i/>
          <w:sz w:val="24"/>
          <w:szCs w:val="24"/>
        </w:rPr>
        <w:t>.s</w:t>
      </w:r>
      <w:proofErr w:type="spellEnd"/>
      <w:r w:rsidRPr="00F464F1">
        <w:rPr>
          <w:rFonts w:ascii="Times New Roman" w:hAnsi="Times New Roman"/>
          <w:i/>
          <w:sz w:val="24"/>
          <w:szCs w:val="24"/>
        </w:rPr>
        <w:t>., as.prof</w:t>
      </w:r>
      <w:r w:rsidR="0082796F" w:rsidRPr="00F464F1">
        <w:rPr>
          <w:rFonts w:ascii="Times New Roman" w:hAnsi="Times New Roman"/>
          <w:i/>
          <w:sz w:val="24"/>
          <w:szCs w:val="24"/>
        </w:rPr>
        <w:t xml:space="preserve">. / </w:t>
      </w:r>
      <w:proofErr w:type="spellStart"/>
      <w:r w:rsidR="0082796F" w:rsidRPr="00F464F1">
        <w:rPr>
          <w:rFonts w:ascii="Times New Roman" w:hAnsi="Times New Roman"/>
          <w:i/>
          <w:sz w:val="24"/>
          <w:szCs w:val="24"/>
        </w:rPr>
        <w:t>к</w:t>
      </w:r>
      <w:proofErr w:type="gramStart"/>
      <w:r w:rsidR="0082796F" w:rsidRPr="00F464F1">
        <w:rPr>
          <w:rFonts w:ascii="Times New Roman" w:hAnsi="Times New Roman"/>
          <w:i/>
          <w:sz w:val="24"/>
          <w:szCs w:val="24"/>
        </w:rPr>
        <w:t>.э</w:t>
      </w:r>
      <w:proofErr w:type="gramEnd"/>
      <w:r w:rsidR="0082796F" w:rsidRPr="00F464F1">
        <w:rPr>
          <w:rFonts w:ascii="Times New Roman" w:hAnsi="Times New Roman"/>
          <w:i/>
          <w:sz w:val="24"/>
          <w:szCs w:val="24"/>
        </w:rPr>
        <w:t>кон</w:t>
      </w:r>
      <w:r w:rsidRPr="00F464F1">
        <w:rPr>
          <w:rFonts w:ascii="Times New Roman" w:hAnsi="Times New Roman"/>
          <w:i/>
          <w:sz w:val="24"/>
          <w:szCs w:val="24"/>
        </w:rPr>
        <w:t>.н</w:t>
      </w:r>
      <w:proofErr w:type="spellEnd"/>
      <w:r w:rsidRPr="00F464F1">
        <w:rPr>
          <w:rFonts w:ascii="Times New Roman" w:hAnsi="Times New Roman"/>
          <w:i/>
          <w:sz w:val="24"/>
          <w:szCs w:val="24"/>
        </w:rPr>
        <w:t>., доц.</w:t>
      </w:r>
    </w:p>
    <w:p w:rsidR="00A52707" w:rsidRPr="00F464F1" w:rsidRDefault="00A52707" w:rsidP="009D2DD4">
      <w:pPr>
        <w:widowControl w:val="0"/>
        <w:spacing w:after="0" w:line="240" w:lineRule="auto"/>
        <w:jc w:val="right"/>
        <w:rPr>
          <w:rFonts w:ascii="Times New Roman" w:hAnsi="Times New Roman"/>
          <w:i/>
          <w:sz w:val="24"/>
          <w:szCs w:val="24"/>
          <w:lang w:val="en-US"/>
        </w:rPr>
      </w:pPr>
      <w:r w:rsidRPr="00F464F1">
        <w:rPr>
          <w:rFonts w:ascii="Times New Roman" w:hAnsi="Times New Roman"/>
          <w:i/>
          <w:sz w:val="24"/>
          <w:szCs w:val="24"/>
          <w:lang w:val="en-US"/>
        </w:rPr>
        <w:t>ORCID:</w:t>
      </w:r>
      <w:r w:rsidR="0082796F" w:rsidRPr="00F464F1">
        <w:rPr>
          <w:lang w:val="en-US"/>
        </w:rPr>
        <w:t xml:space="preserve"> </w:t>
      </w:r>
      <w:r w:rsidR="0082796F" w:rsidRPr="00F464F1">
        <w:rPr>
          <w:rFonts w:ascii="Times New Roman" w:hAnsi="Times New Roman"/>
          <w:i/>
          <w:sz w:val="24"/>
          <w:szCs w:val="24"/>
          <w:lang w:val="en-US"/>
        </w:rPr>
        <w:t>0000-0001-7780-825X</w:t>
      </w:r>
    </w:p>
    <w:p w:rsidR="00A52707" w:rsidRPr="00F464F1" w:rsidRDefault="00A52707" w:rsidP="009D2DD4">
      <w:pPr>
        <w:widowControl w:val="0"/>
        <w:spacing w:after="0" w:line="240" w:lineRule="auto"/>
        <w:jc w:val="right"/>
        <w:rPr>
          <w:rFonts w:ascii="Times New Roman" w:hAnsi="Times New Roman"/>
          <w:i/>
          <w:sz w:val="24"/>
          <w:szCs w:val="24"/>
          <w:lang w:val="en-US"/>
        </w:rPr>
      </w:pPr>
      <w:r w:rsidRPr="00F464F1">
        <w:rPr>
          <w:rFonts w:ascii="Times New Roman" w:hAnsi="Times New Roman"/>
          <w:i/>
          <w:sz w:val="24"/>
          <w:szCs w:val="24"/>
          <w:lang w:val="en-US"/>
        </w:rPr>
        <w:t>SPIN:</w:t>
      </w:r>
      <w:r w:rsidR="0082796F" w:rsidRPr="00F464F1">
        <w:rPr>
          <w:lang w:val="en-US"/>
        </w:rPr>
        <w:t xml:space="preserve"> </w:t>
      </w:r>
      <w:r w:rsidR="0082796F" w:rsidRPr="00F464F1">
        <w:rPr>
          <w:rFonts w:ascii="Times New Roman" w:hAnsi="Times New Roman"/>
          <w:i/>
          <w:sz w:val="24"/>
          <w:szCs w:val="24"/>
          <w:lang w:val="en-US"/>
        </w:rPr>
        <w:t>4646-5651</w:t>
      </w:r>
    </w:p>
    <w:p w:rsidR="00E74328" w:rsidRPr="00F464F1" w:rsidRDefault="00E74328" w:rsidP="009D2DD4">
      <w:pPr>
        <w:widowControl w:val="0"/>
        <w:spacing w:after="0" w:line="240" w:lineRule="auto"/>
        <w:jc w:val="right"/>
        <w:rPr>
          <w:rFonts w:ascii="Times New Roman" w:hAnsi="Times New Roman"/>
          <w:i/>
          <w:sz w:val="24"/>
          <w:szCs w:val="24"/>
          <w:lang w:val="en-US"/>
        </w:rPr>
      </w:pPr>
      <w:r w:rsidRPr="00F464F1">
        <w:rPr>
          <w:rFonts w:ascii="Times New Roman" w:hAnsi="Times New Roman"/>
          <w:i/>
          <w:sz w:val="24"/>
          <w:szCs w:val="24"/>
          <w:lang w:val="en-US"/>
        </w:rPr>
        <w:t>Vladivostok State University of Economics and Service, Vladivostok, Gogol, 41, 690014</w:t>
      </w:r>
    </w:p>
    <w:p w:rsidR="00A52707" w:rsidRPr="00F464F1" w:rsidRDefault="00E74328" w:rsidP="009D2DD4">
      <w:pPr>
        <w:widowControl w:val="0"/>
        <w:spacing w:after="0" w:line="240" w:lineRule="auto"/>
        <w:jc w:val="right"/>
        <w:rPr>
          <w:rFonts w:ascii="Times New Roman" w:hAnsi="Times New Roman"/>
          <w:i/>
          <w:sz w:val="24"/>
          <w:szCs w:val="24"/>
        </w:rPr>
      </w:pPr>
      <w:r w:rsidRPr="00F464F1">
        <w:rPr>
          <w:rFonts w:ascii="Times New Roman" w:hAnsi="Times New Roman"/>
          <w:i/>
          <w:sz w:val="24"/>
          <w:szCs w:val="24"/>
        </w:rPr>
        <w:t>Владивостокский государственный университет экономики и сервиса</w:t>
      </w:r>
      <w:r w:rsidR="00A52707" w:rsidRPr="00F464F1">
        <w:rPr>
          <w:rFonts w:ascii="Times New Roman" w:hAnsi="Times New Roman"/>
          <w:i/>
          <w:sz w:val="24"/>
          <w:szCs w:val="24"/>
        </w:rPr>
        <w:t xml:space="preserve">, </w:t>
      </w:r>
      <w:r w:rsidRPr="00F464F1">
        <w:rPr>
          <w:rFonts w:ascii="Times New Roman" w:hAnsi="Times New Roman"/>
          <w:i/>
          <w:sz w:val="24"/>
          <w:szCs w:val="24"/>
        </w:rPr>
        <w:t>Владивосток</w:t>
      </w:r>
      <w:r w:rsidR="00A52707" w:rsidRPr="00F464F1">
        <w:rPr>
          <w:rFonts w:ascii="Times New Roman" w:hAnsi="Times New Roman"/>
          <w:i/>
          <w:sz w:val="24"/>
          <w:szCs w:val="24"/>
        </w:rPr>
        <w:t xml:space="preserve">, </w:t>
      </w:r>
      <w:r w:rsidRPr="00F464F1">
        <w:rPr>
          <w:rFonts w:ascii="Times New Roman" w:hAnsi="Times New Roman"/>
          <w:i/>
          <w:sz w:val="24"/>
          <w:szCs w:val="24"/>
        </w:rPr>
        <w:t>ул</w:t>
      </w:r>
      <w:proofErr w:type="gramStart"/>
      <w:r w:rsidRPr="00F464F1">
        <w:rPr>
          <w:rFonts w:ascii="Times New Roman" w:hAnsi="Times New Roman"/>
          <w:i/>
          <w:sz w:val="24"/>
          <w:szCs w:val="24"/>
        </w:rPr>
        <w:t>.Г</w:t>
      </w:r>
      <w:proofErr w:type="gramEnd"/>
      <w:r w:rsidRPr="00F464F1">
        <w:rPr>
          <w:rFonts w:ascii="Times New Roman" w:hAnsi="Times New Roman"/>
          <w:i/>
          <w:sz w:val="24"/>
          <w:szCs w:val="24"/>
        </w:rPr>
        <w:t>оголя, 41, 690014</w:t>
      </w:r>
    </w:p>
    <w:p w:rsidR="00A52707" w:rsidRPr="00F464F1" w:rsidRDefault="00E217FA" w:rsidP="009D2DD4">
      <w:pPr>
        <w:widowControl w:val="0"/>
        <w:spacing w:after="0" w:line="240" w:lineRule="auto"/>
        <w:jc w:val="right"/>
        <w:rPr>
          <w:rFonts w:ascii="Times New Roman" w:hAnsi="Times New Roman"/>
          <w:b/>
          <w:sz w:val="24"/>
          <w:szCs w:val="24"/>
        </w:rPr>
      </w:pPr>
      <w:proofErr w:type="gramStart"/>
      <w:r w:rsidRPr="00F464F1">
        <w:rPr>
          <w:rFonts w:ascii="Times New Roman" w:hAnsi="Times New Roman"/>
          <w:b/>
          <w:sz w:val="24"/>
          <w:szCs w:val="24"/>
          <w:lang w:val="en-US"/>
        </w:rPr>
        <w:t>Bogdanova</w:t>
      </w:r>
      <w:r w:rsidRPr="00F464F1">
        <w:rPr>
          <w:rFonts w:ascii="Times New Roman" w:hAnsi="Times New Roman"/>
          <w:b/>
          <w:sz w:val="24"/>
          <w:szCs w:val="24"/>
        </w:rPr>
        <w:t xml:space="preserve"> </w:t>
      </w:r>
      <w:r w:rsidRPr="00F464F1">
        <w:rPr>
          <w:rFonts w:ascii="Times New Roman" w:hAnsi="Times New Roman"/>
          <w:b/>
          <w:sz w:val="24"/>
          <w:szCs w:val="24"/>
          <w:lang w:val="en-US"/>
        </w:rPr>
        <w:t>A</w:t>
      </w:r>
      <w:r w:rsidRPr="00F464F1">
        <w:rPr>
          <w:rFonts w:ascii="Times New Roman" w:hAnsi="Times New Roman"/>
          <w:b/>
          <w:sz w:val="24"/>
          <w:szCs w:val="24"/>
        </w:rPr>
        <w:t>.</w:t>
      </w:r>
      <w:r w:rsidRPr="00F464F1">
        <w:rPr>
          <w:rFonts w:ascii="Times New Roman" w:hAnsi="Times New Roman"/>
          <w:b/>
          <w:sz w:val="24"/>
          <w:szCs w:val="24"/>
          <w:lang w:val="en-US"/>
        </w:rPr>
        <w:t>V</w:t>
      </w:r>
      <w:r w:rsidRPr="00F464F1">
        <w:rPr>
          <w:rFonts w:ascii="Times New Roman" w:hAnsi="Times New Roman"/>
          <w:b/>
          <w:sz w:val="24"/>
          <w:szCs w:val="24"/>
        </w:rPr>
        <w:t xml:space="preserve">. </w:t>
      </w:r>
      <w:r w:rsidR="00A52707" w:rsidRPr="00F464F1">
        <w:rPr>
          <w:rFonts w:ascii="Times New Roman" w:hAnsi="Times New Roman"/>
          <w:b/>
          <w:sz w:val="24"/>
          <w:szCs w:val="24"/>
        </w:rPr>
        <w:t xml:space="preserve">/ </w:t>
      </w:r>
      <w:r w:rsidRPr="00F464F1">
        <w:rPr>
          <w:rFonts w:ascii="Times New Roman" w:hAnsi="Times New Roman"/>
          <w:b/>
          <w:sz w:val="24"/>
          <w:szCs w:val="24"/>
        </w:rPr>
        <w:t>Богданова А. В.</w:t>
      </w:r>
      <w:proofErr w:type="gramEnd"/>
    </w:p>
    <w:p w:rsidR="00A52707" w:rsidRPr="00F464F1" w:rsidRDefault="00A52707" w:rsidP="009D2DD4">
      <w:pPr>
        <w:widowControl w:val="0"/>
        <w:spacing w:after="0" w:line="240" w:lineRule="auto"/>
        <w:jc w:val="right"/>
        <w:rPr>
          <w:rFonts w:ascii="Times New Roman" w:hAnsi="Times New Roman"/>
          <w:i/>
          <w:sz w:val="24"/>
          <w:szCs w:val="24"/>
          <w:lang w:val="en-US"/>
        </w:rPr>
      </w:pPr>
      <w:r w:rsidRPr="00F464F1">
        <w:rPr>
          <w:rFonts w:ascii="Times New Roman" w:hAnsi="Times New Roman"/>
          <w:i/>
          <w:sz w:val="24"/>
          <w:szCs w:val="24"/>
          <w:lang w:val="en-US"/>
        </w:rPr>
        <w:t>ORCID:</w:t>
      </w:r>
      <w:r w:rsidR="0082796F" w:rsidRPr="00F464F1">
        <w:rPr>
          <w:lang w:val="en-US"/>
        </w:rPr>
        <w:t xml:space="preserve"> </w:t>
      </w:r>
      <w:r w:rsidR="0082796F" w:rsidRPr="00F464F1">
        <w:rPr>
          <w:rFonts w:ascii="Times New Roman" w:hAnsi="Times New Roman"/>
          <w:i/>
          <w:sz w:val="24"/>
          <w:szCs w:val="24"/>
          <w:lang w:val="en-US"/>
        </w:rPr>
        <w:t>0000-0003-1011-2252</w:t>
      </w:r>
      <w:r w:rsidRPr="00F464F1">
        <w:rPr>
          <w:rFonts w:ascii="Times New Roman" w:hAnsi="Times New Roman"/>
          <w:i/>
          <w:sz w:val="24"/>
          <w:szCs w:val="24"/>
          <w:lang w:val="en-US"/>
        </w:rPr>
        <w:t xml:space="preserve"> </w:t>
      </w:r>
    </w:p>
    <w:p w:rsidR="00A52707" w:rsidRPr="00F464F1" w:rsidRDefault="00A52707" w:rsidP="009D2DD4">
      <w:pPr>
        <w:widowControl w:val="0"/>
        <w:spacing w:after="0" w:line="240" w:lineRule="auto"/>
        <w:jc w:val="right"/>
        <w:rPr>
          <w:rFonts w:ascii="Times New Roman" w:hAnsi="Times New Roman"/>
          <w:i/>
          <w:sz w:val="24"/>
          <w:szCs w:val="24"/>
          <w:lang w:val="en-US"/>
        </w:rPr>
      </w:pPr>
      <w:r w:rsidRPr="00F464F1">
        <w:rPr>
          <w:rFonts w:ascii="Times New Roman" w:hAnsi="Times New Roman"/>
          <w:i/>
          <w:sz w:val="24"/>
          <w:szCs w:val="24"/>
          <w:lang w:val="en-US"/>
        </w:rPr>
        <w:t xml:space="preserve">SPIN: </w:t>
      </w:r>
      <w:r w:rsidR="001331A7" w:rsidRPr="00F464F1">
        <w:rPr>
          <w:rFonts w:ascii="Times New Roman" w:hAnsi="Times New Roman"/>
          <w:i/>
          <w:sz w:val="24"/>
          <w:szCs w:val="24"/>
          <w:lang w:val="en-US"/>
        </w:rPr>
        <w:t>2915-3622</w:t>
      </w:r>
    </w:p>
    <w:p w:rsidR="00E74328" w:rsidRPr="00F464F1" w:rsidRDefault="00E74328" w:rsidP="009D2DD4">
      <w:pPr>
        <w:widowControl w:val="0"/>
        <w:spacing w:after="0" w:line="240" w:lineRule="auto"/>
        <w:jc w:val="right"/>
        <w:rPr>
          <w:rFonts w:ascii="Times New Roman" w:hAnsi="Times New Roman"/>
          <w:i/>
          <w:sz w:val="24"/>
          <w:szCs w:val="24"/>
          <w:lang w:val="en-US"/>
        </w:rPr>
      </w:pPr>
      <w:r w:rsidRPr="00F464F1">
        <w:rPr>
          <w:rFonts w:ascii="Times New Roman" w:hAnsi="Times New Roman"/>
          <w:i/>
          <w:sz w:val="24"/>
          <w:szCs w:val="24"/>
          <w:lang w:val="en-US"/>
        </w:rPr>
        <w:t>Vladivostok State University of Economics and Service, Vladivostok, Gogol, 41, 690014</w:t>
      </w:r>
    </w:p>
    <w:p w:rsidR="00A52707" w:rsidRPr="00F464F1" w:rsidRDefault="00E74328" w:rsidP="009D2DD4">
      <w:pPr>
        <w:widowControl w:val="0"/>
        <w:spacing w:after="0" w:line="240" w:lineRule="auto"/>
        <w:jc w:val="right"/>
        <w:rPr>
          <w:rFonts w:ascii="Times New Roman" w:hAnsi="Times New Roman"/>
          <w:i/>
          <w:sz w:val="24"/>
          <w:szCs w:val="24"/>
        </w:rPr>
      </w:pPr>
      <w:r w:rsidRPr="00F464F1">
        <w:rPr>
          <w:rFonts w:ascii="Times New Roman" w:hAnsi="Times New Roman"/>
          <w:i/>
          <w:sz w:val="24"/>
          <w:szCs w:val="24"/>
        </w:rPr>
        <w:t>Владивостокский государственный университет экономики и сервиса, Владивосток, ул</w:t>
      </w:r>
      <w:proofErr w:type="gramStart"/>
      <w:r w:rsidRPr="00F464F1">
        <w:rPr>
          <w:rFonts w:ascii="Times New Roman" w:hAnsi="Times New Roman"/>
          <w:i/>
          <w:sz w:val="24"/>
          <w:szCs w:val="24"/>
        </w:rPr>
        <w:t>.Г</w:t>
      </w:r>
      <w:proofErr w:type="gramEnd"/>
      <w:r w:rsidRPr="00F464F1">
        <w:rPr>
          <w:rFonts w:ascii="Times New Roman" w:hAnsi="Times New Roman"/>
          <w:i/>
          <w:sz w:val="24"/>
          <w:szCs w:val="24"/>
        </w:rPr>
        <w:t>оголя, 41, 690014</w:t>
      </w:r>
    </w:p>
    <w:p w:rsidR="00A52707" w:rsidRPr="00F464F1" w:rsidRDefault="00A52707" w:rsidP="009D2DD4">
      <w:pPr>
        <w:widowControl w:val="0"/>
        <w:spacing w:after="0" w:line="240" w:lineRule="auto"/>
        <w:jc w:val="both"/>
        <w:rPr>
          <w:rFonts w:ascii="Times New Roman" w:hAnsi="Times New Roman"/>
          <w:i/>
          <w:sz w:val="28"/>
          <w:szCs w:val="28"/>
        </w:rPr>
      </w:pPr>
    </w:p>
    <w:p w:rsidR="00A52707" w:rsidRPr="00F464F1" w:rsidRDefault="00A52707" w:rsidP="009D2DD4">
      <w:pPr>
        <w:widowControl w:val="0"/>
        <w:spacing w:after="0" w:line="240" w:lineRule="auto"/>
        <w:ind w:firstLine="567"/>
        <w:jc w:val="both"/>
        <w:rPr>
          <w:rFonts w:ascii="Times New Roman" w:hAnsi="Times New Roman"/>
          <w:i/>
          <w:sz w:val="24"/>
          <w:szCs w:val="24"/>
        </w:rPr>
      </w:pPr>
      <w:r w:rsidRPr="00F464F1">
        <w:rPr>
          <w:rFonts w:ascii="Times New Roman" w:hAnsi="Times New Roman"/>
          <w:b/>
          <w:i/>
          <w:sz w:val="24"/>
          <w:szCs w:val="24"/>
        </w:rPr>
        <w:t>Аннотация.</w:t>
      </w:r>
      <w:r w:rsidR="00E74328" w:rsidRPr="00F464F1">
        <w:rPr>
          <w:rFonts w:ascii="Times New Roman" w:hAnsi="Times New Roman"/>
          <w:i/>
          <w:sz w:val="24"/>
          <w:szCs w:val="24"/>
        </w:rPr>
        <w:t xml:space="preserve"> В работе рассматриваются методики определения потребностей</w:t>
      </w:r>
      <w:r w:rsidR="00AB1B8D" w:rsidRPr="00F464F1">
        <w:rPr>
          <w:rFonts w:ascii="Times New Roman" w:hAnsi="Times New Roman"/>
          <w:i/>
          <w:sz w:val="24"/>
          <w:szCs w:val="24"/>
        </w:rPr>
        <w:t xml:space="preserve"> </w:t>
      </w:r>
      <w:r w:rsidR="00331DE8" w:rsidRPr="00F464F1">
        <w:rPr>
          <w:rFonts w:ascii="Times New Roman" w:hAnsi="Times New Roman"/>
          <w:i/>
          <w:sz w:val="24"/>
          <w:szCs w:val="24"/>
        </w:rPr>
        <w:t xml:space="preserve">человека </w:t>
      </w:r>
      <w:r w:rsidR="00E74328" w:rsidRPr="00F464F1">
        <w:rPr>
          <w:rFonts w:ascii="Times New Roman" w:hAnsi="Times New Roman"/>
          <w:i/>
          <w:sz w:val="24"/>
          <w:szCs w:val="24"/>
        </w:rPr>
        <w:t xml:space="preserve">и предложены новые потребности, отвечающие </w:t>
      </w:r>
      <w:r w:rsidR="00331DE8" w:rsidRPr="00F464F1">
        <w:rPr>
          <w:rFonts w:ascii="Times New Roman" w:hAnsi="Times New Roman"/>
          <w:i/>
          <w:sz w:val="24"/>
          <w:szCs w:val="24"/>
        </w:rPr>
        <w:t>современным</w:t>
      </w:r>
      <w:r w:rsidR="00E74328" w:rsidRPr="00F464F1">
        <w:rPr>
          <w:rFonts w:ascii="Times New Roman" w:hAnsi="Times New Roman"/>
          <w:i/>
          <w:sz w:val="24"/>
          <w:szCs w:val="24"/>
        </w:rPr>
        <w:t xml:space="preserve"> ценностям. А так же объясняется значимость потребностей при форм</w:t>
      </w:r>
      <w:r w:rsidR="00AB1B8D" w:rsidRPr="00F464F1">
        <w:rPr>
          <w:rFonts w:ascii="Times New Roman" w:hAnsi="Times New Roman"/>
          <w:i/>
          <w:sz w:val="24"/>
          <w:szCs w:val="24"/>
        </w:rPr>
        <w:t>ировании человеческого капитала, а именно при мотивации персонала.</w:t>
      </w:r>
    </w:p>
    <w:p w:rsidR="00A52707" w:rsidRPr="00F464F1" w:rsidRDefault="00A52707" w:rsidP="009D2DD4">
      <w:pPr>
        <w:widowControl w:val="0"/>
        <w:spacing w:after="0" w:line="240" w:lineRule="auto"/>
        <w:ind w:firstLine="567"/>
        <w:jc w:val="both"/>
        <w:rPr>
          <w:rFonts w:ascii="Times New Roman" w:hAnsi="Times New Roman"/>
          <w:i/>
          <w:sz w:val="24"/>
          <w:szCs w:val="24"/>
        </w:rPr>
      </w:pPr>
      <w:r w:rsidRPr="00F464F1">
        <w:rPr>
          <w:rFonts w:ascii="Times New Roman" w:hAnsi="Times New Roman"/>
          <w:b/>
          <w:i/>
          <w:sz w:val="24"/>
          <w:szCs w:val="24"/>
        </w:rPr>
        <w:t>Ключевые слова:</w:t>
      </w:r>
      <w:r w:rsidR="00AB1B8D" w:rsidRPr="00F464F1">
        <w:rPr>
          <w:rFonts w:ascii="Times New Roman" w:hAnsi="Times New Roman"/>
          <w:b/>
          <w:i/>
          <w:sz w:val="24"/>
          <w:szCs w:val="24"/>
        </w:rPr>
        <w:t xml:space="preserve"> </w:t>
      </w:r>
      <w:r w:rsidR="00AB1B8D" w:rsidRPr="00F464F1">
        <w:rPr>
          <w:rFonts w:ascii="Times New Roman" w:hAnsi="Times New Roman"/>
          <w:i/>
          <w:sz w:val="24"/>
          <w:szCs w:val="24"/>
        </w:rPr>
        <w:t xml:space="preserve">потребности, теории потребностей, пирамида </w:t>
      </w:r>
      <w:proofErr w:type="spellStart"/>
      <w:r w:rsidR="00AB1B8D" w:rsidRPr="00F464F1">
        <w:rPr>
          <w:rFonts w:ascii="Times New Roman" w:hAnsi="Times New Roman"/>
          <w:i/>
          <w:sz w:val="24"/>
          <w:szCs w:val="24"/>
        </w:rPr>
        <w:t>Маслоу</w:t>
      </w:r>
      <w:proofErr w:type="spellEnd"/>
      <w:r w:rsidR="00AB1B8D" w:rsidRPr="00F464F1">
        <w:rPr>
          <w:rFonts w:ascii="Times New Roman" w:hAnsi="Times New Roman"/>
          <w:i/>
          <w:sz w:val="24"/>
          <w:szCs w:val="24"/>
        </w:rPr>
        <w:t>, человеческий капитал, формирование человеческого капитала.</w:t>
      </w:r>
    </w:p>
    <w:p w:rsidR="00A52707" w:rsidRPr="00F464F1" w:rsidRDefault="00A52707" w:rsidP="009D2DD4">
      <w:pPr>
        <w:widowControl w:val="0"/>
        <w:spacing w:after="0" w:line="240" w:lineRule="auto"/>
        <w:ind w:firstLine="567"/>
        <w:rPr>
          <w:rFonts w:ascii="Times New Roman" w:hAnsi="Times New Roman"/>
          <w:i/>
          <w:sz w:val="24"/>
          <w:szCs w:val="24"/>
          <w:lang w:val="en-US"/>
        </w:rPr>
      </w:pPr>
      <w:r w:rsidRPr="00F464F1">
        <w:rPr>
          <w:rFonts w:ascii="Times New Roman" w:hAnsi="Times New Roman"/>
          <w:b/>
          <w:i/>
          <w:sz w:val="24"/>
          <w:szCs w:val="24"/>
          <w:lang w:val="en-US"/>
        </w:rPr>
        <w:t>Abstract.</w:t>
      </w:r>
      <w:r w:rsidR="00AB1B8D" w:rsidRPr="00F464F1">
        <w:rPr>
          <w:lang w:val="en-US"/>
        </w:rPr>
        <w:t xml:space="preserve"> </w:t>
      </w:r>
      <w:r w:rsidR="00331DE8" w:rsidRPr="00F464F1">
        <w:rPr>
          <w:rFonts w:ascii="Times New Roman" w:hAnsi="Times New Roman"/>
          <w:i/>
          <w:sz w:val="24"/>
          <w:szCs w:val="24"/>
          <w:lang w:val="en-US"/>
        </w:rPr>
        <w:t>The paper discusses methods for determining human needs and proposes new needs that meet new values. It also explains the importance of needs in the formation of human capital, namely, in the motivation of personnel</w:t>
      </w:r>
      <w:r w:rsidR="00AB1B8D" w:rsidRPr="00F464F1">
        <w:rPr>
          <w:rFonts w:ascii="Times New Roman" w:hAnsi="Times New Roman"/>
          <w:i/>
          <w:sz w:val="24"/>
          <w:szCs w:val="24"/>
          <w:lang w:val="en-US"/>
        </w:rPr>
        <w:t>.</w:t>
      </w:r>
    </w:p>
    <w:p w:rsidR="00A52707" w:rsidRPr="00F464F1" w:rsidRDefault="00A52707" w:rsidP="009D2DD4">
      <w:pPr>
        <w:widowControl w:val="0"/>
        <w:spacing w:after="0" w:line="240" w:lineRule="auto"/>
        <w:ind w:firstLine="567"/>
        <w:jc w:val="both"/>
        <w:rPr>
          <w:rFonts w:ascii="Times New Roman" w:hAnsi="Times New Roman" w:cs="Times New Roman"/>
          <w:sz w:val="28"/>
          <w:szCs w:val="28"/>
          <w:lang w:val="en-US"/>
        </w:rPr>
      </w:pPr>
      <w:r w:rsidRPr="00F464F1">
        <w:rPr>
          <w:rFonts w:ascii="Times New Roman" w:hAnsi="Times New Roman"/>
          <w:b/>
          <w:i/>
          <w:sz w:val="24"/>
          <w:szCs w:val="24"/>
          <w:lang w:val="en-US"/>
        </w:rPr>
        <w:t>Key words:</w:t>
      </w:r>
      <w:r w:rsidR="00AB1B8D" w:rsidRPr="00F464F1">
        <w:rPr>
          <w:lang w:val="en-US"/>
        </w:rPr>
        <w:t xml:space="preserve"> </w:t>
      </w:r>
      <w:r w:rsidR="00AB1B8D" w:rsidRPr="00F464F1">
        <w:rPr>
          <w:rFonts w:ascii="Times New Roman" w:hAnsi="Times New Roman"/>
          <w:i/>
          <w:sz w:val="24"/>
          <w:szCs w:val="24"/>
          <w:lang w:val="en-US"/>
        </w:rPr>
        <w:t>needs, needs theories, Maslow's pyramid, human capital, human capital formation.</w:t>
      </w:r>
    </w:p>
    <w:p w:rsidR="00C373C9" w:rsidRPr="00F464F1" w:rsidRDefault="000B4B5B" w:rsidP="009D2DD4">
      <w:pPr>
        <w:widowControl w:val="0"/>
        <w:shd w:val="clear" w:color="auto" w:fill="FFFFFF"/>
        <w:tabs>
          <w:tab w:val="left" w:pos="993"/>
        </w:tabs>
        <w:spacing w:after="0" w:line="360" w:lineRule="auto"/>
        <w:ind w:firstLine="567"/>
        <w:jc w:val="both"/>
        <w:rPr>
          <w:rFonts w:ascii="Times New Roman" w:hAnsi="Times New Roman"/>
          <w:sz w:val="28"/>
          <w:szCs w:val="28"/>
        </w:rPr>
      </w:pPr>
      <w:r w:rsidRPr="00F464F1">
        <w:rPr>
          <w:rFonts w:ascii="Times New Roman" w:hAnsi="Times New Roman"/>
          <w:b/>
          <w:sz w:val="28"/>
          <w:szCs w:val="28"/>
        </w:rPr>
        <w:t>Вступление</w:t>
      </w:r>
      <w:r w:rsidRPr="00F464F1">
        <w:rPr>
          <w:rFonts w:ascii="Times New Roman" w:hAnsi="Times New Roman"/>
          <w:sz w:val="28"/>
          <w:szCs w:val="28"/>
        </w:rPr>
        <w:t>.</w:t>
      </w:r>
    </w:p>
    <w:p w:rsidR="00FB05FF" w:rsidRPr="00F464F1" w:rsidRDefault="000B4B5B" w:rsidP="009D2DD4">
      <w:pPr>
        <w:widowControl w:val="0"/>
        <w:shd w:val="clear" w:color="auto" w:fill="FFFFFF"/>
        <w:tabs>
          <w:tab w:val="left" w:pos="993"/>
        </w:tabs>
        <w:spacing w:after="0" w:line="360" w:lineRule="auto"/>
        <w:ind w:firstLine="567"/>
        <w:jc w:val="both"/>
        <w:rPr>
          <w:rFonts w:ascii="Times New Roman" w:hAnsi="Times New Roman" w:cs="Times New Roman"/>
          <w:sz w:val="28"/>
          <w:szCs w:val="28"/>
        </w:rPr>
      </w:pPr>
      <w:r w:rsidRPr="00F464F1">
        <w:rPr>
          <w:rFonts w:ascii="Times New Roman" w:hAnsi="Times New Roman"/>
          <w:sz w:val="28"/>
          <w:szCs w:val="28"/>
        </w:rPr>
        <w:t>В современн</w:t>
      </w:r>
      <w:r w:rsidR="00331DE8" w:rsidRPr="00F464F1">
        <w:rPr>
          <w:rFonts w:ascii="Times New Roman" w:hAnsi="Times New Roman"/>
          <w:sz w:val="28"/>
          <w:szCs w:val="28"/>
        </w:rPr>
        <w:t>ом</w:t>
      </w:r>
      <w:r w:rsidRPr="00F464F1">
        <w:rPr>
          <w:rFonts w:ascii="Times New Roman" w:hAnsi="Times New Roman"/>
          <w:sz w:val="28"/>
          <w:szCs w:val="28"/>
        </w:rPr>
        <w:t xml:space="preserve"> мир</w:t>
      </w:r>
      <w:r w:rsidR="00331DE8" w:rsidRPr="00F464F1">
        <w:rPr>
          <w:rFonts w:ascii="Times New Roman" w:hAnsi="Times New Roman"/>
          <w:sz w:val="28"/>
          <w:szCs w:val="28"/>
        </w:rPr>
        <w:t>е</w:t>
      </w:r>
      <w:r w:rsidRPr="00F464F1">
        <w:rPr>
          <w:rFonts w:ascii="Times New Roman" w:hAnsi="Times New Roman"/>
          <w:sz w:val="28"/>
          <w:szCs w:val="28"/>
        </w:rPr>
        <w:t xml:space="preserve"> все чаше треугольным камнем развития становится нужда и потребность людей в чем-либо, что обусловлено расширением возм</w:t>
      </w:r>
      <w:r w:rsidR="00331DE8" w:rsidRPr="00F464F1">
        <w:rPr>
          <w:rFonts w:ascii="Times New Roman" w:hAnsi="Times New Roman"/>
          <w:sz w:val="28"/>
          <w:szCs w:val="28"/>
        </w:rPr>
        <w:t xml:space="preserve">ожностей для каждого человека. </w:t>
      </w:r>
      <w:r w:rsidRPr="00F464F1">
        <w:rPr>
          <w:rFonts w:ascii="Times New Roman" w:hAnsi="Times New Roman"/>
          <w:sz w:val="28"/>
          <w:szCs w:val="28"/>
        </w:rPr>
        <w:t xml:space="preserve">Для более полного понимания следует разобраться в терминологии понятий «потребность» и «пирамида потребностей». Потребность, нужда </w:t>
      </w:r>
      <w:r w:rsidR="00331DE8" w:rsidRPr="00F464F1">
        <w:rPr>
          <w:rFonts w:ascii="Times New Roman" w:hAnsi="Times New Roman"/>
          <w:sz w:val="28"/>
          <w:szCs w:val="28"/>
        </w:rPr>
        <w:t>-</w:t>
      </w:r>
      <w:r w:rsidRPr="00F464F1">
        <w:rPr>
          <w:rFonts w:ascii="Times New Roman" w:hAnsi="Times New Roman"/>
          <w:sz w:val="28"/>
          <w:szCs w:val="28"/>
        </w:rPr>
        <w:t xml:space="preserve"> внутреннее состояние психологического или функционального ощущения недостаточности чего-либо, проявляется в зависимости от ситуационных </w:t>
      </w:r>
      <w:r w:rsidRPr="00F464F1">
        <w:rPr>
          <w:rFonts w:ascii="Times New Roman" w:hAnsi="Times New Roman" w:cs="Times New Roman"/>
          <w:sz w:val="28"/>
          <w:szCs w:val="28"/>
        </w:rPr>
        <w:t xml:space="preserve">факторов </w:t>
      </w:r>
      <w:r w:rsidR="00F464F1" w:rsidRPr="00F464F1">
        <w:rPr>
          <w:rFonts w:ascii="Times New Roman" w:hAnsi="Times New Roman" w:cs="Times New Roman"/>
          <w:sz w:val="28"/>
          <w:szCs w:val="28"/>
        </w:rPr>
        <w:t>[1</w:t>
      </w:r>
      <w:r w:rsidRPr="00F464F1">
        <w:rPr>
          <w:rFonts w:ascii="Times New Roman" w:hAnsi="Times New Roman" w:cs="Times New Roman"/>
          <w:sz w:val="28"/>
          <w:szCs w:val="28"/>
        </w:rPr>
        <w:t xml:space="preserve">]. </w:t>
      </w:r>
      <w:r w:rsidR="00FB05FF" w:rsidRPr="00F464F1">
        <w:rPr>
          <w:rFonts w:ascii="Times New Roman" w:hAnsi="Times New Roman" w:cs="Times New Roman"/>
          <w:sz w:val="28"/>
          <w:szCs w:val="28"/>
        </w:rPr>
        <w:t>П</w:t>
      </w:r>
      <w:r w:rsidRPr="00F464F1">
        <w:rPr>
          <w:rFonts w:ascii="Times New Roman" w:hAnsi="Times New Roman" w:cs="Times New Roman"/>
          <w:sz w:val="28"/>
          <w:szCs w:val="28"/>
        </w:rPr>
        <w:t>ирамида</w:t>
      </w:r>
      <w:r w:rsidRPr="00F464F1">
        <w:rPr>
          <w:rFonts w:ascii="Times New Roman" w:hAnsi="Times New Roman"/>
          <w:sz w:val="28"/>
          <w:szCs w:val="28"/>
        </w:rPr>
        <w:t xml:space="preserve"> потребностей</w:t>
      </w:r>
      <w:r w:rsidR="00331DE8" w:rsidRPr="00F464F1">
        <w:rPr>
          <w:rFonts w:ascii="Times New Roman" w:hAnsi="Times New Roman"/>
          <w:sz w:val="28"/>
          <w:szCs w:val="28"/>
        </w:rPr>
        <w:t xml:space="preserve"> -</w:t>
      </w:r>
      <w:r w:rsidRPr="00F464F1">
        <w:rPr>
          <w:rFonts w:ascii="Times New Roman" w:hAnsi="Times New Roman"/>
          <w:sz w:val="28"/>
          <w:szCs w:val="28"/>
        </w:rPr>
        <w:t xml:space="preserve"> общеупотребительное </w:t>
      </w:r>
      <w:r w:rsidR="00331DE8" w:rsidRPr="00F464F1">
        <w:rPr>
          <w:rFonts w:ascii="Times New Roman" w:hAnsi="Times New Roman" w:cs="Times New Roman"/>
          <w:sz w:val="28"/>
          <w:szCs w:val="28"/>
        </w:rPr>
        <w:t xml:space="preserve">название иерархической модели </w:t>
      </w:r>
      <w:r w:rsidRPr="00F464F1">
        <w:rPr>
          <w:rFonts w:ascii="Times New Roman" w:hAnsi="Times New Roman" w:cs="Times New Roman"/>
          <w:sz w:val="28"/>
          <w:szCs w:val="28"/>
        </w:rPr>
        <w:t>потребностей</w:t>
      </w:r>
      <w:r w:rsidR="00331DE8" w:rsidRPr="00F464F1">
        <w:rPr>
          <w:rFonts w:ascii="Times New Roman" w:hAnsi="Times New Roman" w:cs="Times New Roman"/>
          <w:sz w:val="28"/>
          <w:szCs w:val="28"/>
        </w:rPr>
        <w:t xml:space="preserve"> </w:t>
      </w:r>
      <w:r w:rsidRPr="00F464F1">
        <w:rPr>
          <w:rFonts w:ascii="Times New Roman" w:hAnsi="Times New Roman" w:cs="Times New Roman"/>
          <w:sz w:val="28"/>
          <w:szCs w:val="28"/>
        </w:rPr>
        <w:t>человека, представляющей собой упрощ</w:t>
      </w:r>
      <w:r w:rsidR="00331DE8" w:rsidRPr="00F464F1">
        <w:rPr>
          <w:rFonts w:ascii="Times New Roman" w:hAnsi="Times New Roman" w:cs="Times New Roman"/>
          <w:sz w:val="28"/>
          <w:szCs w:val="28"/>
        </w:rPr>
        <w:t>е</w:t>
      </w:r>
      <w:r w:rsidRPr="00F464F1">
        <w:rPr>
          <w:rFonts w:ascii="Times New Roman" w:hAnsi="Times New Roman" w:cs="Times New Roman"/>
          <w:sz w:val="28"/>
          <w:szCs w:val="28"/>
        </w:rPr>
        <w:t>нное изложение идей американского психолога</w:t>
      </w:r>
      <w:r w:rsidR="00331DE8" w:rsidRPr="00F464F1">
        <w:rPr>
          <w:rFonts w:ascii="Times New Roman" w:hAnsi="Times New Roman" w:cs="Times New Roman"/>
          <w:sz w:val="28"/>
          <w:szCs w:val="28"/>
        </w:rPr>
        <w:t xml:space="preserve"> </w:t>
      </w:r>
      <w:r w:rsidRPr="00F464F1">
        <w:rPr>
          <w:rFonts w:ascii="Times New Roman" w:hAnsi="Times New Roman" w:cs="Times New Roman"/>
          <w:sz w:val="28"/>
          <w:szCs w:val="28"/>
        </w:rPr>
        <w:lastRenderedPageBreak/>
        <w:t xml:space="preserve">Абрахама </w:t>
      </w:r>
      <w:proofErr w:type="spellStart"/>
      <w:r w:rsidRPr="00F464F1">
        <w:rPr>
          <w:rFonts w:ascii="Times New Roman" w:hAnsi="Times New Roman" w:cs="Times New Roman"/>
          <w:sz w:val="28"/>
          <w:szCs w:val="28"/>
        </w:rPr>
        <w:t>Маслоу</w:t>
      </w:r>
      <w:proofErr w:type="spellEnd"/>
      <w:r w:rsidRPr="00F464F1">
        <w:rPr>
          <w:rFonts w:ascii="Times New Roman" w:hAnsi="Times New Roman" w:cs="Times New Roman"/>
          <w:sz w:val="28"/>
          <w:szCs w:val="28"/>
        </w:rPr>
        <w:t xml:space="preserve">. </w:t>
      </w:r>
    </w:p>
    <w:p w:rsidR="000B4B5B" w:rsidRPr="00F464F1" w:rsidRDefault="000B4B5B" w:rsidP="009D2DD4">
      <w:pPr>
        <w:widowControl w:val="0"/>
        <w:shd w:val="clear" w:color="auto" w:fill="FFFFFF"/>
        <w:tabs>
          <w:tab w:val="left" w:pos="993"/>
        </w:tabs>
        <w:spacing w:after="0" w:line="360" w:lineRule="auto"/>
        <w:ind w:firstLine="567"/>
        <w:jc w:val="both"/>
        <w:rPr>
          <w:rFonts w:ascii="Times New Roman" w:hAnsi="Times New Roman"/>
          <w:sz w:val="28"/>
          <w:szCs w:val="28"/>
        </w:rPr>
      </w:pPr>
      <w:r w:rsidRPr="00F464F1">
        <w:rPr>
          <w:rFonts w:ascii="Times New Roman" w:hAnsi="Times New Roman" w:cs="Times New Roman"/>
          <w:sz w:val="28"/>
          <w:szCs w:val="28"/>
        </w:rPr>
        <w:t>Пирамида потребностей отражает одну из самых популярн</w:t>
      </w:r>
      <w:r w:rsidR="00331DE8" w:rsidRPr="00F464F1">
        <w:rPr>
          <w:rFonts w:ascii="Times New Roman" w:hAnsi="Times New Roman" w:cs="Times New Roman"/>
          <w:sz w:val="28"/>
          <w:szCs w:val="28"/>
        </w:rPr>
        <w:t>ых и известных теорий мотивации -</w:t>
      </w:r>
      <w:r w:rsidR="00FB05FF" w:rsidRPr="00F464F1">
        <w:rPr>
          <w:rFonts w:ascii="Times New Roman" w:hAnsi="Times New Roman" w:cs="Times New Roman"/>
          <w:sz w:val="28"/>
          <w:szCs w:val="28"/>
        </w:rPr>
        <w:t xml:space="preserve"> </w:t>
      </w:r>
      <w:r w:rsidRPr="00F464F1">
        <w:rPr>
          <w:rFonts w:ascii="Times New Roman" w:hAnsi="Times New Roman" w:cs="Times New Roman"/>
          <w:sz w:val="28"/>
          <w:szCs w:val="28"/>
        </w:rPr>
        <w:t xml:space="preserve">теорию иерархии потребностей. Эта теория известна также как теория потребностей или теория иерархии. Изначально идея была изложена в работе </w:t>
      </w:r>
      <w:proofErr w:type="spellStart"/>
      <w:r w:rsidRPr="00F464F1">
        <w:rPr>
          <w:rFonts w:ascii="Times New Roman" w:hAnsi="Times New Roman" w:cs="Times New Roman"/>
          <w:sz w:val="28"/>
          <w:szCs w:val="28"/>
        </w:rPr>
        <w:t>Маслоу</w:t>
      </w:r>
      <w:proofErr w:type="spellEnd"/>
      <w:r w:rsidRPr="00F464F1">
        <w:rPr>
          <w:rFonts w:ascii="Times New Roman" w:hAnsi="Times New Roman" w:cs="Times New Roman"/>
          <w:sz w:val="28"/>
          <w:szCs w:val="28"/>
        </w:rPr>
        <w:t xml:space="preserve"> «Теория человеческой мотивации»</w:t>
      </w:r>
      <w:r w:rsidR="00331DE8" w:rsidRPr="00F464F1">
        <w:rPr>
          <w:rFonts w:ascii="Times New Roman" w:hAnsi="Times New Roman" w:cs="Times New Roman"/>
          <w:sz w:val="28"/>
          <w:szCs w:val="28"/>
        </w:rPr>
        <w:t xml:space="preserve"> </w:t>
      </w:r>
      <w:r w:rsidRPr="00F464F1">
        <w:rPr>
          <w:rFonts w:ascii="Times New Roman" w:hAnsi="Times New Roman" w:cs="Times New Roman"/>
          <w:sz w:val="28"/>
          <w:szCs w:val="28"/>
        </w:rPr>
        <w:t>(1943), более подробно</w:t>
      </w:r>
      <w:r w:rsidR="00331DE8" w:rsidRPr="00F464F1">
        <w:rPr>
          <w:rFonts w:ascii="Times New Roman" w:hAnsi="Times New Roman" w:cs="Times New Roman"/>
          <w:sz w:val="28"/>
          <w:szCs w:val="28"/>
        </w:rPr>
        <w:t xml:space="preserve"> -</w:t>
      </w:r>
      <w:r w:rsidRPr="00F464F1">
        <w:rPr>
          <w:rFonts w:ascii="Times New Roman" w:hAnsi="Times New Roman" w:cs="Times New Roman"/>
          <w:sz w:val="28"/>
          <w:szCs w:val="28"/>
        </w:rPr>
        <w:t xml:space="preserve"> в книге 1954 года «Мотивация и личность» (</w:t>
      </w:r>
      <w:proofErr w:type="spellStart"/>
      <w:r w:rsidRPr="00F464F1">
        <w:rPr>
          <w:rFonts w:ascii="Times New Roman" w:hAnsi="Times New Roman" w:cs="Times New Roman"/>
          <w:sz w:val="28"/>
          <w:szCs w:val="28"/>
        </w:rPr>
        <w:t>Motivation</w:t>
      </w:r>
      <w:proofErr w:type="spellEnd"/>
      <w:r w:rsidRPr="00F464F1">
        <w:rPr>
          <w:rFonts w:ascii="Times New Roman" w:hAnsi="Times New Roman" w:cs="Times New Roman"/>
          <w:sz w:val="28"/>
          <w:szCs w:val="28"/>
        </w:rPr>
        <w:t xml:space="preserve"> </w:t>
      </w:r>
      <w:proofErr w:type="spellStart"/>
      <w:r w:rsidRPr="00F464F1">
        <w:rPr>
          <w:rFonts w:ascii="Times New Roman" w:hAnsi="Times New Roman" w:cs="Times New Roman"/>
          <w:sz w:val="28"/>
          <w:szCs w:val="28"/>
        </w:rPr>
        <w:t>and</w:t>
      </w:r>
      <w:proofErr w:type="spellEnd"/>
      <w:r w:rsidRPr="00F464F1">
        <w:rPr>
          <w:rFonts w:ascii="Times New Roman" w:hAnsi="Times New Roman" w:cs="Times New Roman"/>
          <w:sz w:val="28"/>
          <w:szCs w:val="28"/>
        </w:rPr>
        <w:t xml:space="preserve"> </w:t>
      </w:r>
      <w:proofErr w:type="spellStart"/>
      <w:r w:rsidRPr="00F464F1">
        <w:rPr>
          <w:rFonts w:ascii="Times New Roman" w:hAnsi="Times New Roman" w:cs="Times New Roman"/>
          <w:sz w:val="28"/>
          <w:szCs w:val="28"/>
        </w:rPr>
        <w:t>Personality</w:t>
      </w:r>
      <w:proofErr w:type="spellEnd"/>
      <w:r w:rsidRPr="00F464F1">
        <w:rPr>
          <w:rFonts w:ascii="Times New Roman" w:hAnsi="Times New Roman" w:cs="Times New Roman"/>
          <w:sz w:val="28"/>
          <w:szCs w:val="28"/>
        </w:rPr>
        <w:t xml:space="preserve">) </w:t>
      </w:r>
      <w:r w:rsidR="00F464F1" w:rsidRPr="00F464F1">
        <w:rPr>
          <w:rFonts w:ascii="Times New Roman" w:hAnsi="Times New Roman" w:cs="Times New Roman"/>
          <w:sz w:val="28"/>
          <w:szCs w:val="28"/>
        </w:rPr>
        <w:t>[2</w:t>
      </w:r>
      <w:r w:rsidRPr="00F464F1">
        <w:rPr>
          <w:rFonts w:ascii="Times New Roman" w:hAnsi="Times New Roman" w:cs="Times New Roman"/>
          <w:sz w:val="28"/>
          <w:szCs w:val="28"/>
        </w:rPr>
        <w:t xml:space="preserve">]. </w:t>
      </w:r>
    </w:p>
    <w:p w:rsidR="000B4B5B" w:rsidRPr="00F464F1" w:rsidRDefault="000B4B5B" w:rsidP="009D2DD4">
      <w:pPr>
        <w:widowControl w:val="0"/>
        <w:shd w:val="clear" w:color="auto" w:fill="FFFFFF"/>
        <w:spacing w:after="0" w:line="360" w:lineRule="auto"/>
        <w:ind w:firstLine="567"/>
        <w:jc w:val="both"/>
        <w:rPr>
          <w:rFonts w:ascii="Times New Roman" w:hAnsi="Times New Roman" w:cs="Times New Roman"/>
          <w:b/>
          <w:sz w:val="28"/>
          <w:szCs w:val="28"/>
        </w:rPr>
      </w:pPr>
      <w:r w:rsidRPr="00F464F1">
        <w:rPr>
          <w:rFonts w:ascii="Times New Roman" w:hAnsi="Times New Roman" w:cs="Times New Roman"/>
          <w:b/>
          <w:sz w:val="28"/>
          <w:szCs w:val="28"/>
        </w:rPr>
        <w:t>Основной текст.</w:t>
      </w:r>
    </w:p>
    <w:p w:rsidR="000B4B5B" w:rsidRPr="00F464F1" w:rsidRDefault="000B4B5B" w:rsidP="009D2DD4">
      <w:pPr>
        <w:widowControl w:val="0"/>
        <w:shd w:val="clear" w:color="auto" w:fill="FFFFFF"/>
        <w:spacing w:after="0" w:line="360" w:lineRule="auto"/>
        <w:ind w:firstLine="567"/>
        <w:jc w:val="both"/>
        <w:rPr>
          <w:rFonts w:ascii="Times New Roman" w:hAnsi="Times New Roman" w:cs="Times New Roman"/>
          <w:sz w:val="28"/>
          <w:szCs w:val="28"/>
        </w:rPr>
      </w:pPr>
      <w:r w:rsidRPr="00F464F1">
        <w:rPr>
          <w:rFonts w:ascii="Times New Roman" w:hAnsi="Times New Roman" w:cs="Times New Roman"/>
          <w:sz w:val="28"/>
          <w:szCs w:val="28"/>
        </w:rPr>
        <w:t xml:space="preserve">Абрахам </w:t>
      </w:r>
      <w:proofErr w:type="spellStart"/>
      <w:r w:rsidRPr="00F464F1">
        <w:rPr>
          <w:rFonts w:ascii="Times New Roman" w:hAnsi="Times New Roman" w:cs="Times New Roman"/>
          <w:sz w:val="28"/>
          <w:szCs w:val="28"/>
        </w:rPr>
        <w:t>Маслоу</w:t>
      </w:r>
      <w:proofErr w:type="spellEnd"/>
      <w:r w:rsidRPr="00F464F1">
        <w:rPr>
          <w:rFonts w:ascii="Times New Roman" w:hAnsi="Times New Roman" w:cs="Times New Roman"/>
          <w:sz w:val="28"/>
          <w:szCs w:val="28"/>
        </w:rPr>
        <w:t xml:space="preserve"> признавал, что люди имеют множество различных потребностей, но также полагал, что эти потребности можно разделить на 5 основных категорий</w:t>
      </w:r>
      <w:r w:rsidR="009D2DD4" w:rsidRPr="00F464F1">
        <w:rPr>
          <w:rFonts w:ascii="Times New Roman" w:hAnsi="Times New Roman" w:cs="Times New Roman"/>
          <w:sz w:val="28"/>
          <w:szCs w:val="28"/>
        </w:rPr>
        <w:t xml:space="preserve">: </w:t>
      </w:r>
      <w:r w:rsidR="00331DE8" w:rsidRPr="00F464F1">
        <w:rPr>
          <w:rFonts w:ascii="Times New Roman" w:hAnsi="Times New Roman" w:cs="Times New Roman"/>
          <w:sz w:val="28"/>
          <w:szCs w:val="28"/>
        </w:rPr>
        <w:t>ф</w:t>
      </w:r>
      <w:r w:rsidRPr="00F464F1">
        <w:rPr>
          <w:rFonts w:ascii="Times New Roman" w:hAnsi="Times New Roman" w:cs="Times New Roman"/>
          <w:sz w:val="28"/>
          <w:szCs w:val="28"/>
        </w:rPr>
        <w:t>изиологические</w:t>
      </w:r>
      <w:r w:rsidR="009D2DD4" w:rsidRPr="00F464F1">
        <w:rPr>
          <w:rFonts w:ascii="Times New Roman" w:hAnsi="Times New Roman" w:cs="Times New Roman"/>
          <w:sz w:val="28"/>
          <w:szCs w:val="28"/>
        </w:rPr>
        <w:t xml:space="preserve">, </w:t>
      </w:r>
      <w:r w:rsidR="00331DE8" w:rsidRPr="00F464F1">
        <w:rPr>
          <w:rFonts w:ascii="Times New Roman" w:hAnsi="Times New Roman" w:cs="Times New Roman"/>
          <w:sz w:val="28"/>
          <w:szCs w:val="28"/>
        </w:rPr>
        <w:t>п</w:t>
      </w:r>
      <w:r w:rsidRPr="00F464F1">
        <w:rPr>
          <w:rFonts w:ascii="Times New Roman" w:hAnsi="Times New Roman" w:cs="Times New Roman"/>
          <w:sz w:val="28"/>
          <w:szCs w:val="28"/>
        </w:rPr>
        <w:t>отребности в безопасности</w:t>
      </w:r>
      <w:r w:rsidR="00331DE8" w:rsidRPr="00F464F1">
        <w:rPr>
          <w:rFonts w:ascii="Times New Roman" w:hAnsi="Times New Roman" w:cs="Times New Roman"/>
          <w:sz w:val="28"/>
          <w:szCs w:val="28"/>
        </w:rPr>
        <w:t>;</w:t>
      </w:r>
      <w:r w:rsidR="009D2DD4" w:rsidRPr="00F464F1">
        <w:rPr>
          <w:rFonts w:ascii="Times New Roman" w:hAnsi="Times New Roman" w:cs="Times New Roman"/>
          <w:sz w:val="28"/>
          <w:szCs w:val="28"/>
        </w:rPr>
        <w:t xml:space="preserve"> </w:t>
      </w:r>
      <w:r w:rsidR="00331DE8" w:rsidRPr="00F464F1">
        <w:rPr>
          <w:rFonts w:ascii="Times New Roman" w:hAnsi="Times New Roman" w:cs="Times New Roman"/>
          <w:sz w:val="28"/>
          <w:szCs w:val="28"/>
        </w:rPr>
        <w:t>с</w:t>
      </w:r>
      <w:r w:rsidRPr="00F464F1">
        <w:rPr>
          <w:rFonts w:ascii="Times New Roman" w:hAnsi="Times New Roman" w:cs="Times New Roman"/>
          <w:sz w:val="28"/>
          <w:szCs w:val="28"/>
        </w:rPr>
        <w:t>оциальные</w:t>
      </w:r>
      <w:r w:rsidR="009D2DD4" w:rsidRPr="00F464F1">
        <w:rPr>
          <w:rFonts w:ascii="Times New Roman" w:hAnsi="Times New Roman" w:cs="Times New Roman"/>
          <w:sz w:val="28"/>
          <w:szCs w:val="28"/>
        </w:rPr>
        <w:t xml:space="preserve">, </w:t>
      </w:r>
      <w:r w:rsidR="00331DE8" w:rsidRPr="00F464F1">
        <w:rPr>
          <w:rFonts w:ascii="Times New Roman" w:hAnsi="Times New Roman" w:cs="Times New Roman"/>
          <w:sz w:val="28"/>
          <w:szCs w:val="28"/>
        </w:rPr>
        <w:t>п</w:t>
      </w:r>
      <w:r w:rsidRPr="00F464F1">
        <w:rPr>
          <w:rFonts w:ascii="Times New Roman" w:hAnsi="Times New Roman" w:cs="Times New Roman"/>
          <w:sz w:val="28"/>
          <w:szCs w:val="28"/>
        </w:rPr>
        <w:t>рестижные</w:t>
      </w:r>
      <w:r w:rsidR="009D2DD4" w:rsidRPr="00F464F1">
        <w:rPr>
          <w:rFonts w:ascii="Times New Roman" w:hAnsi="Times New Roman" w:cs="Times New Roman"/>
          <w:sz w:val="28"/>
          <w:szCs w:val="28"/>
        </w:rPr>
        <w:t xml:space="preserve">, </w:t>
      </w:r>
      <w:r w:rsidR="00331DE8" w:rsidRPr="00F464F1">
        <w:rPr>
          <w:rFonts w:ascii="Times New Roman" w:hAnsi="Times New Roman" w:cs="Times New Roman"/>
          <w:sz w:val="28"/>
          <w:szCs w:val="28"/>
        </w:rPr>
        <w:t>д</w:t>
      </w:r>
      <w:r w:rsidRPr="00F464F1">
        <w:rPr>
          <w:rFonts w:ascii="Times New Roman" w:hAnsi="Times New Roman" w:cs="Times New Roman"/>
          <w:sz w:val="28"/>
          <w:szCs w:val="28"/>
        </w:rPr>
        <w:t>уховные. [</w:t>
      </w:r>
      <w:r w:rsidR="00F464F1" w:rsidRPr="00F464F1">
        <w:rPr>
          <w:rFonts w:ascii="Times New Roman" w:hAnsi="Times New Roman" w:cs="Times New Roman"/>
          <w:sz w:val="28"/>
          <w:szCs w:val="28"/>
        </w:rPr>
        <w:t>3</w:t>
      </w:r>
      <w:r w:rsidRPr="00F464F1">
        <w:rPr>
          <w:rFonts w:ascii="Times New Roman" w:hAnsi="Times New Roman" w:cs="Times New Roman"/>
          <w:sz w:val="28"/>
          <w:szCs w:val="28"/>
        </w:rPr>
        <w:t xml:space="preserve">]. </w:t>
      </w:r>
    </w:p>
    <w:p w:rsidR="000B4B5B" w:rsidRPr="00F464F1" w:rsidRDefault="000B4B5B" w:rsidP="009D2DD4">
      <w:pPr>
        <w:widowControl w:val="0"/>
        <w:shd w:val="clear" w:color="auto" w:fill="FFFFFF"/>
        <w:tabs>
          <w:tab w:val="left" w:pos="993"/>
        </w:tabs>
        <w:spacing w:after="0" w:line="360" w:lineRule="auto"/>
        <w:ind w:firstLine="567"/>
        <w:jc w:val="both"/>
        <w:rPr>
          <w:rFonts w:ascii="Times New Roman" w:hAnsi="Times New Roman" w:cs="Times New Roman"/>
          <w:sz w:val="28"/>
          <w:szCs w:val="28"/>
        </w:rPr>
      </w:pPr>
      <w:r w:rsidRPr="00F464F1">
        <w:rPr>
          <w:rFonts w:ascii="Times New Roman" w:hAnsi="Times New Roman" w:cs="Times New Roman"/>
          <w:sz w:val="28"/>
          <w:szCs w:val="28"/>
        </w:rPr>
        <w:t xml:space="preserve">В оригинальной работе не было пирамид или треугольников, иерархия потребностей </w:t>
      </w:r>
      <w:proofErr w:type="spellStart"/>
      <w:r w:rsidRPr="00F464F1">
        <w:rPr>
          <w:rFonts w:ascii="Times New Roman" w:hAnsi="Times New Roman" w:cs="Times New Roman"/>
          <w:sz w:val="28"/>
          <w:szCs w:val="28"/>
        </w:rPr>
        <w:t>Маслоу</w:t>
      </w:r>
      <w:proofErr w:type="spellEnd"/>
      <w:r w:rsidRPr="00F464F1">
        <w:rPr>
          <w:rFonts w:ascii="Times New Roman" w:hAnsi="Times New Roman" w:cs="Times New Roman"/>
          <w:sz w:val="28"/>
          <w:szCs w:val="28"/>
        </w:rPr>
        <w:t xml:space="preserve"> теперь обычно иллюстрируется символом.</w:t>
      </w:r>
      <w:r w:rsidR="00FB05FF" w:rsidRPr="00F464F1">
        <w:rPr>
          <w:rFonts w:ascii="Times New Roman" w:hAnsi="Times New Roman" w:cs="Times New Roman"/>
          <w:sz w:val="28"/>
          <w:szCs w:val="28"/>
        </w:rPr>
        <w:t xml:space="preserve"> </w:t>
      </w:r>
      <w:r w:rsidRPr="00F464F1">
        <w:rPr>
          <w:rFonts w:ascii="Times New Roman" w:hAnsi="Times New Roman" w:cs="Times New Roman"/>
          <w:sz w:val="28"/>
          <w:szCs w:val="28"/>
        </w:rPr>
        <w:t xml:space="preserve">И хотя статья была написана как чистая психология, она нашла свое основное применение в теории управления </w:t>
      </w:r>
      <w:r w:rsidR="00F464F1" w:rsidRPr="00F464F1">
        <w:rPr>
          <w:rFonts w:ascii="Times New Roman" w:hAnsi="Times New Roman" w:cs="Times New Roman"/>
          <w:sz w:val="28"/>
          <w:szCs w:val="28"/>
        </w:rPr>
        <w:t>[4</w:t>
      </w:r>
      <w:r w:rsidRPr="00F464F1">
        <w:rPr>
          <w:rFonts w:ascii="Times New Roman" w:hAnsi="Times New Roman" w:cs="Times New Roman"/>
          <w:sz w:val="28"/>
          <w:szCs w:val="28"/>
        </w:rPr>
        <w:t>].</w:t>
      </w:r>
    </w:p>
    <w:p w:rsidR="000B4B5B" w:rsidRPr="00F464F1" w:rsidRDefault="000B4B5B" w:rsidP="009D2DD4">
      <w:pPr>
        <w:widowControl w:val="0"/>
        <w:shd w:val="clear" w:color="auto" w:fill="FFFFFF"/>
        <w:tabs>
          <w:tab w:val="left" w:pos="993"/>
        </w:tabs>
        <w:spacing w:after="0" w:line="360" w:lineRule="auto"/>
        <w:ind w:firstLine="567"/>
        <w:jc w:val="both"/>
        <w:rPr>
          <w:rFonts w:ascii="Times New Roman" w:hAnsi="Times New Roman" w:cs="Times New Roman"/>
          <w:sz w:val="28"/>
          <w:szCs w:val="28"/>
        </w:rPr>
      </w:pPr>
      <w:r w:rsidRPr="00F464F1">
        <w:rPr>
          <w:rFonts w:ascii="Times New Roman" w:hAnsi="Times New Roman" w:cs="Times New Roman"/>
          <w:sz w:val="28"/>
          <w:szCs w:val="28"/>
        </w:rPr>
        <w:t>Более современный метод анализа потребностей - диагностика степени удовлетворения основных потребностей (метод парных сравнений В.В. Скворцова, модификация И.А. Акиндиновой). Методика предназначена для диагностики актуальности базовых потребностей: материальных, потребности в безопасности, в самовыражении (</w:t>
      </w:r>
      <w:proofErr w:type="spellStart"/>
      <w:r w:rsidRPr="00F464F1">
        <w:rPr>
          <w:rFonts w:ascii="Times New Roman" w:hAnsi="Times New Roman" w:cs="Times New Roman"/>
          <w:sz w:val="28"/>
          <w:szCs w:val="28"/>
        </w:rPr>
        <w:t>самоактуализации</w:t>
      </w:r>
      <w:proofErr w:type="spellEnd"/>
      <w:r w:rsidRPr="00F464F1">
        <w:rPr>
          <w:rFonts w:ascii="Times New Roman" w:hAnsi="Times New Roman" w:cs="Times New Roman"/>
          <w:sz w:val="28"/>
          <w:szCs w:val="28"/>
        </w:rPr>
        <w:t xml:space="preserve">) и позволяет выявить базовые потребности - </w:t>
      </w:r>
      <w:proofErr w:type="spellStart"/>
      <w:r w:rsidRPr="00F464F1">
        <w:rPr>
          <w:rFonts w:ascii="Times New Roman" w:hAnsi="Times New Roman" w:cs="Times New Roman"/>
          <w:sz w:val="28"/>
          <w:szCs w:val="28"/>
        </w:rPr>
        <w:t>мотиваторы</w:t>
      </w:r>
      <w:proofErr w:type="spellEnd"/>
      <w:r w:rsidRPr="00F464F1">
        <w:rPr>
          <w:rFonts w:ascii="Times New Roman" w:hAnsi="Times New Roman" w:cs="Times New Roman"/>
          <w:sz w:val="28"/>
          <w:szCs w:val="28"/>
        </w:rPr>
        <w:t xml:space="preserve"> личности и группы. Методика допускает индивидуальное и групповое использование </w:t>
      </w:r>
      <w:r w:rsidR="00F464F1" w:rsidRPr="00F464F1">
        <w:rPr>
          <w:rFonts w:ascii="Times New Roman" w:hAnsi="Times New Roman" w:cs="Times New Roman"/>
          <w:sz w:val="28"/>
          <w:szCs w:val="28"/>
        </w:rPr>
        <w:t>[5</w:t>
      </w:r>
      <w:r w:rsidRPr="00F464F1">
        <w:rPr>
          <w:rFonts w:ascii="Times New Roman" w:hAnsi="Times New Roman" w:cs="Times New Roman"/>
          <w:sz w:val="28"/>
          <w:szCs w:val="28"/>
        </w:rPr>
        <w:t>].</w:t>
      </w:r>
    </w:p>
    <w:p w:rsidR="000B4B5B" w:rsidRPr="00F464F1" w:rsidRDefault="000B4B5B" w:rsidP="009D2DD4">
      <w:pPr>
        <w:widowControl w:val="0"/>
        <w:shd w:val="clear" w:color="auto" w:fill="FFFFFF"/>
        <w:tabs>
          <w:tab w:val="left" w:pos="993"/>
        </w:tabs>
        <w:spacing w:after="0" w:line="360" w:lineRule="auto"/>
        <w:ind w:firstLine="567"/>
        <w:jc w:val="both"/>
        <w:rPr>
          <w:rFonts w:ascii="Times New Roman" w:hAnsi="Times New Roman" w:cs="Times New Roman"/>
          <w:sz w:val="28"/>
          <w:szCs w:val="28"/>
        </w:rPr>
      </w:pPr>
      <w:r w:rsidRPr="00F464F1">
        <w:rPr>
          <w:rFonts w:ascii="Times New Roman" w:hAnsi="Times New Roman" w:cs="Times New Roman"/>
          <w:sz w:val="28"/>
          <w:szCs w:val="28"/>
        </w:rPr>
        <w:t xml:space="preserve">Существует альтернатива теории </w:t>
      </w:r>
      <w:proofErr w:type="spellStart"/>
      <w:r w:rsidRPr="00F464F1">
        <w:rPr>
          <w:rFonts w:ascii="Times New Roman" w:hAnsi="Times New Roman" w:cs="Times New Roman"/>
          <w:sz w:val="28"/>
          <w:szCs w:val="28"/>
        </w:rPr>
        <w:t>Маслоу</w:t>
      </w:r>
      <w:proofErr w:type="spellEnd"/>
      <w:r w:rsidRPr="00F464F1">
        <w:rPr>
          <w:rFonts w:ascii="Times New Roman" w:hAnsi="Times New Roman" w:cs="Times New Roman"/>
          <w:sz w:val="28"/>
          <w:szCs w:val="28"/>
        </w:rPr>
        <w:t xml:space="preserve"> - теория российского психолога, доктора социологических наук и профессора кафедры управления человеческими ресурсами Владимира </w:t>
      </w:r>
      <w:proofErr w:type="spellStart"/>
      <w:r w:rsidRPr="00F464F1">
        <w:rPr>
          <w:rFonts w:ascii="Times New Roman" w:hAnsi="Times New Roman" w:cs="Times New Roman"/>
          <w:sz w:val="28"/>
          <w:szCs w:val="28"/>
        </w:rPr>
        <w:t>Исаковича</w:t>
      </w:r>
      <w:proofErr w:type="spellEnd"/>
      <w:r w:rsidRPr="00F464F1">
        <w:rPr>
          <w:rFonts w:ascii="Times New Roman" w:hAnsi="Times New Roman" w:cs="Times New Roman"/>
          <w:sz w:val="28"/>
          <w:szCs w:val="28"/>
        </w:rPr>
        <w:t xml:space="preserve"> </w:t>
      </w:r>
      <w:proofErr w:type="spellStart"/>
      <w:r w:rsidRPr="00F464F1">
        <w:rPr>
          <w:rFonts w:ascii="Times New Roman" w:hAnsi="Times New Roman" w:cs="Times New Roman"/>
          <w:sz w:val="28"/>
          <w:szCs w:val="28"/>
        </w:rPr>
        <w:t>Герчикова</w:t>
      </w:r>
      <w:proofErr w:type="spellEnd"/>
      <w:r w:rsidRPr="00F464F1">
        <w:rPr>
          <w:rFonts w:ascii="Times New Roman" w:hAnsi="Times New Roman" w:cs="Times New Roman"/>
          <w:sz w:val="28"/>
          <w:szCs w:val="28"/>
        </w:rPr>
        <w:t>, опубликованная в его работе «Мотивация, стимулирование и оплата труда персонала</w:t>
      </w:r>
      <w:r w:rsidR="00F464F1" w:rsidRPr="00F464F1">
        <w:rPr>
          <w:rFonts w:ascii="Times New Roman" w:hAnsi="Times New Roman" w:cs="Times New Roman"/>
          <w:sz w:val="28"/>
          <w:szCs w:val="28"/>
        </w:rPr>
        <w:t>» [6</w:t>
      </w:r>
      <w:r w:rsidRPr="00F464F1">
        <w:rPr>
          <w:rFonts w:ascii="Times New Roman" w:hAnsi="Times New Roman" w:cs="Times New Roman"/>
          <w:sz w:val="28"/>
          <w:szCs w:val="28"/>
        </w:rPr>
        <w:t xml:space="preserve">]. </w:t>
      </w:r>
    </w:p>
    <w:p w:rsidR="000B4B5B" w:rsidRPr="00F464F1" w:rsidRDefault="000B4B5B" w:rsidP="009D2DD4">
      <w:pPr>
        <w:widowControl w:val="0"/>
        <w:shd w:val="clear" w:color="auto" w:fill="FFFFFF"/>
        <w:tabs>
          <w:tab w:val="left" w:pos="993"/>
        </w:tabs>
        <w:spacing w:after="0" w:line="360" w:lineRule="auto"/>
        <w:ind w:firstLine="567"/>
        <w:jc w:val="both"/>
        <w:rPr>
          <w:rFonts w:ascii="Times New Roman" w:hAnsi="Times New Roman" w:cs="Times New Roman"/>
          <w:sz w:val="28"/>
          <w:szCs w:val="28"/>
        </w:rPr>
      </w:pPr>
      <w:proofErr w:type="spellStart"/>
      <w:r w:rsidRPr="00F464F1">
        <w:rPr>
          <w:rFonts w:ascii="Times New Roman" w:hAnsi="Times New Roman" w:cs="Times New Roman"/>
          <w:sz w:val="28"/>
          <w:szCs w:val="28"/>
        </w:rPr>
        <w:t>Герчиков</w:t>
      </w:r>
      <w:proofErr w:type="spellEnd"/>
      <w:r w:rsidRPr="00F464F1">
        <w:rPr>
          <w:rFonts w:ascii="Times New Roman" w:hAnsi="Times New Roman" w:cs="Times New Roman"/>
          <w:sz w:val="28"/>
          <w:szCs w:val="28"/>
        </w:rPr>
        <w:t xml:space="preserve"> разделяет внешние воздействия на человека (стимулы) и его внутренние установки (мотивы). И основная мысль его теории заключается как раз в том, что так или иначе стимулируя подчиненного, необходимо учитывать его внутренние мотивы </w:t>
      </w:r>
      <w:r w:rsidR="009D2DD4" w:rsidRPr="00F464F1">
        <w:rPr>
          <w:rFonts w:ascii="Times New Roman" w:hAnsi="Times New Roman" w:cs="Times New Roman"/>
          <w:sz w:val="28"/>
          <w:szCs w:val="28"/>
        </w:rPr>
        <w:t xml:space="preserve">и установки для работы, разделяемые на следующие </w:t>
      </w:r>
      <w:r w:rsidR="009D2DD4" w:rsidRPr="00F464F1">
        <w:rPr>
          <w:rFonts w:ascii="Times New Roman" w:hAnsi="Times New Roman" w:cs="Times New Roman"/>
          <w:sz w:val="28"/>
          <w:szCs w:val="28"/>
        </w:rPr>
        <w:lastRenderedPageBreak/>
        <w:t>виды: и</w:t>
      </w:r>
      <w:r w:rsidRPr="00F464F1">
        <w:rPr>
          <w:rFonts w:ascii="Times New Roman" w:hAnsi="Times New Roman" w:cs="Times New Roman"/>
          <w:sz w:val="28"/>
          <w:szCs w:val="28"/>
        </w:rPr>
        <w:t>нструментальн</w:t>
      </w:r>
      <w:r w:rsidR="009D2DD4" w:rsidRPr="00F464F1">
        <w:rPr>
          <w:rFonts w:ascii="Times New Roman" w:hAnsi="Times New Roman" w:cs="Times New Roman"/>
          <w:sz w:val="28"/>
          <w:szCs w:val="28"/>
        </w:rPr>
        <w:t>ый, п</w:t>
      </w:r>
      <w:r w:rsidRPr="00F464F1">
        <w:rPr>
          <w:rFonts w:ascii="Times New Roman" w:hAnsi="Times New Roman" w:cs="Times New Roman"/>
          <w:sz w:val="28"/>
          <w:szCs w:val="28"/>
        </w:rPr>
        <w:t>рофессиональн</w:t>
      </w:r>
      <w:r w:rsidR="009D2DD4" w:rsidRPr="00F464F1">
        <w:rPr>
          <w:rFonts w:ascii="Times New Roman" w:hAnsi="Times New Roman" w:cs="Times New Roman"/>
          <w:sz w:val="28"/>
          <w:szCs w:val="28"/>
        </w:rPr>
        <w:t>ый, п</w:t>
      </w:r>
      <w:r w:rsidRPr="00F464F1">
        <w:rPr>
          <w:rFonts w:ascii="Times New Roman" w:hAnsi="Times New Roman" w:cs="Times New Roman"/>
          <w:sz w:val="28"/>
          <w:szCs w:val="28"/>
        </w:rPr>
        <w:t>атриотическ</w:t>
      </w:r>
      <w:r w:rsidR="009D2DD4" w:rsidRPr="00F464F1">
        <w:rPr>
          <w:rFonts w:ascii="Times New Roman" w:hAnsi="Times New Roman" w:cs="Times New Roman"/>
          <w:sz w:val="28"/>
          <w:szCs w:val="28"/>
        </w:rPr>
        <w:t>ий, х</w:t>
      </w:r>
      <w:r w:rsidRPr="00F464F1">
        <w:rPr>
          <w:rFonts w:ascii="Times New Roman" w:hAnsi="Times New Roman" w:cs="Times New Roman"/>
          <w:sz w:val="28"/>
          <w:szCs w:val="28"/>
        </w:rPr>
        <w:t>озяйск</w:t>
      </w:r>
      <w:r w:rsidR="009D2DD4" w:rsidRPr="00F464F1">
        <w:rPr>
          <w:rFonts w:ascii="Times New Roman" w:hAnsi="Times New Roman" w:cs="Times New Roman"/>
          <w:sz w:val="28"/>
          <w:szCs w:val="28"/>
        </w:rPr>
        <w:t>ий и л</w:t>
      </w:r>
      <w:r w:rsidRPr="00F464F1">
        <w:rPr>
          <w:rFonts w:ascii="Times New Roman" w:hAnsi="Times New Roman" w:cs="Times New Roman"/>
          <w:sz w:val="28"/>
          <w:szCs w:val="28"/>
        </w:rPr>
        <w:t>юмпенизированн</w:t>
      </w:r>
      <w:r w:rsidR="009D2DD4" w:rsidRPr="00F464F1">
        <w:rPr>
          <w:rFonts w:ascii="Times New Roman" w:hAnsi="Times New Roman" w:cs="Times New Roman"/>
          <w:sz w:val="28"/>
          <w:szCs w:val="28"/>
        </w:rPr>
        <w:t>ый</w:t>
      </w:r>
      <w:r w:rsidRPr="00F464F1">
        <w:rPr>
          <w:rFonts w:ascii="Times New Roman" w:hAnsi="Times New Roman" w:cs="Times New Roman"/>
          <w:sz w:val="28"/>
          <w:szCs w:val="28"/>
        </w:rPr>
        <w:t>.</w:t>
      </w:r>
    </w:p>
    <w:p w:rsidR="000B4B5B" w:rsidRPr="00F464F1" w:rsidRDefault="000B4B5B" w:rsidP="009D2DD4">
      <w:pPr>
        <w:widowControl w:val="0"/>
        <w:shd w:val="clear" w:color="auto" w:fill="FFFFFF"/>
        <w:tabs>
          <w:tab w:val="left" w:pos="993"/>
        </w:tabs>
        <w:spacing w:after="0" w:line="360" w:lineRule="auto"/>
        <w:ind w:firstLine="567"/>
        <w:jc w:val="both"/>
        <w:rPr>
          <w:rFonts w:ascii="Times New Roman" w:hAnsi="Times New Roman" w:cs="Times New Roman"/>
          <w:sz w:val="28"/>
          <w:szCs w:val="28"/>
        </w:rPr>
      </w:pPr>
      <w:r w:rsidRPr="00F464F1">
        <w:rPr>
          <w:rFonts w:ascii="Times New Roman" w:hAnsi="Times New Roman" w:cs="Times New Roman"/>
          <w:sz w:val="28"/>
          <w:szCs w:val="28"/>
        </w:rPr>
        <w:t>Учитывая, что человек имеет два вида потребностей: ядерную (очень глубокую) и периферическую (ту, которую можно менять в течение жизни), можно говорить о том, что тот или иной тип встречается у каждого человека, только с разной выраженностью.</w:t>
      </w:r>
      <w:r w:rsidR="009D2DD4" w:rsidRPr="00F464F1">
        <w:rPr>
          <w:rFonts w:ascii="Times New Roman" w:hAnsi="Times New Roman" w:cs="Times New Roman"/>
          <w:sz w:val="28"/>
          <w:szCs w:val="28"/>
        </w:rPr>
        <w:t xml:space="preserve"> </w:t>
      </w:r>
      <w:r w:rsidRPr="00F464F1">
        <w:rPr>
          <w:rFonts w:ascii="Times New Roman" w:hAnsi="Times New Roman" w:cs="Times New Roman"/>
          <w:sz w:val="28"/>
          <w:szCs w:val="28"/>
        </w:rPr>
        <w:t>При мотивации персонала необходимо разграничивать стимулы (внешние воздействия на человека, инструменты) и мотивы (внутренние установки человека).</w:t>
      </w:r>
      <w:r w:rsidR="009D2DD4" w:rsidRPr="00F464F1">
        <w:rPr>
          <w:rFonts w:ascii="Times New Roman" w:hAnsi="Times New Roman" w:cs="Times New Roman"/>
          <w:sz w:val="28"/>
          <w:szCs w:val="28"/>
        </w:rPr>
        <w:t xml:space="preserve"> </w:t>
      </w:r>
      <w:r w:rsidRPr="00F464F1">
        <w:rPr>
          <w:rFonts w:ascii="Times New Roman" w:hAnsi="Times New Roman" w:cs="Times New Roman"/>
          <w:sz w:val="28"/>
          <w:szCs w:val="28"/>
        </w:rPr>
        <w:t>Для сотрудника с той или иной установкой будет подходить один вид стимулиров</w:t>
      </w:r>
      <w:r w:rsidR="009D2DD4" w:rsidRPr="00F464F1">
        <w:rPr>
          <w:rFonts w:ascii="Times New Roman" w:hAnsi="Times New Roman" w:cs="Times New Roman"/>
          <w:sz w:val="28"/>
          <w:szCs w:val="28"/>
        </w:rPr>
        <w:t xml:space="preserve">ания и «противопоказан» другой </w:t>
      </w:r>
      <w:r w:rsidR="00F464F1" w:rsidRPr="00F464F1">
        <w:rPr>
          <w:rFonts w:ascii="Times New Roman" w:hAnsi="Times New Roman" w:cs="Times New Roman"/>
          <w:sz w:val="28"/>
          <w:szCs w:val="28"/>
        </w:rPr>
        <w:t>[7</w:t>
      </w:r>
      <w:r w:rsidRPr="00F464F1">
        <w:rPr>
          <w:rFonts w:ascii="Times New Roman" w:hAnsi="Times New Roman" w:cs="Times New Roman"/>
          <w:sz w:val="28"/>
          <w:szCs w:val="28"/>
        </w:rPr>
        <w:t xml:space="preserve">]. </w:t>
      </w:r>
    </w:p>
    <w:p w:rsidR="000B4B5B" w:rsidRPr="00F464F1" w:rsidRDefault="000B4B5B" w:rsidP="009D2DD4">
      <w:pPr>
        <w:widowControl w:val="0"/>
        <w:shd w:val="clear" w:color="auto" w:fill="FFFFFF"/>
        <w:tabs>
          <w:tab w:val="left" w:pos="993"/>
        </w:tabs>
        <w:spacing w:after="0" w:line="360" w:lineRule="auto"/>
        <w:ind w:firstLine="567"/>
        <w:jc w:val="both"/>
        <w:rPr>
          <w:rFonts w:ascii="Times New Roman" w:hAnsi="Times New Roman" w:cs="Times New Roman"/>
          <w:sz w:val="28"/>
          <w:szCs w:val="28"/>
        </w:rPr>
      </w:pPr>
      <w:r w:rsidRPr="00F464F1">
        <w:rPr>
          <w:rFonts w:ascii="Times New Roman" w:hAnsi="Times New Roman" w:cs="Times New Roman"/>
          <w:sz w:val="28"/>
          <w:szCs w:val="28"/>
        </w:rPr>
        <w:t xml:space="preserve">Так же, как и </w:t>
      </w:r>
      <w:proofErr w:type="spellStart"/>
      <w:r w:rsidRPr="00F464F1">
        <w:rPr>
          <w:rFonts w:ascii="Times New Roman" w:hAnsi="Times New Roman" w:cs="Times New Roman"/>
          <w:sz w:val="28"/>
          <w:szCs w:val="28"/>
        </w:rPr>
        <w:t>Маслоу</w:t>
      </w:r>
      <w:proofErr w:type="spellEnd"/>
      <w:r w:rsidRPr="00F464F1">
        <w:rPr>
          <w:rFonts w:ascii="Times New Roman" w:hAnsi="Times New Roman" w:cs="Times New Roman"/>
          <w:sz w:val="28"/>
          <w:szCs w:val="28"/>
        </w:rPr>
        <w:t xml:space="preserve">, </w:t>
      </w:r>
      <w:proofErr w:type="spellStart"/>
      <w:r w:rsidRPr="00F464F1">
        <w:rPr>
          <w:rFonts w:ascii="Times New Roman" w:hAnsi="Times New Roman" w:cs="Times New Roman"/>
          <w:sz w:val="28"/>
          <w:szCs w:val="28"/>
        </w:rPr>
        <w:t>Клейтон</w:t>
      </w:r>
      <w:proofErr w:type="spellEnd"/>
      <w:r w:rsidRPr="00F464F1">
        <w:rPr>
          <w:rFonts w:ascii="Times New Roman" w:hAnsi="Times New Roman" w:cs="Times New Roman"/>
          <w:sz w:val="28"/>
          <w:szCs w:val="28"/>
        </w:rPr>
        <w:t xml:space="preserve"> </w:t>
      </w:r>
      <w:proofErr w:type="spellStart"/>
      <w:r w:rsidRPr="00F464F1">
        <w:rPr>
          <w:rFonts w:ascii="Times New Roman" w:hAnsi="Times New Roman" w:cs="Times New Roman"/>
          <w:sz w:val="28"/>
          <w:szCs w:val="28"/>
        </w:rPr>
        <w:t>Альдерфер</w:t>
      </w:r>
      <w:proofErr w:type="spellEnd"/>
      <w:r w:rsidRPr="00F464F1">
        <w:rPr>
          <w:rFonts w:ascii="Times New Roman" w:hAnsi="Times New Roman" w:cs="Times New Roman"/>
          <w:sz w:val="28"/>
          <w:szCs w:val="28"/>
        </w:rPr>
        <w:t xml:space="preserve"> исходит в своей теории из того, что потребности человека могут быть объединены в отдельные группы. Однако в отличие от теор</w:t>
      </w:r>
      <w:proofErr w:type="gramStart"/>
      <w:r w:rsidRPr="00F464F1">
        <w:rPr>
          <w:rFonts w:ascii="Times New Roman" w:hAnsi="Times New Roman" w:cs="Times New Roman"/>
          <w:sz w:val="28"/>
          <w:szCs w:val="28"/>
        </w:rPr>
        <w:t>ии ие</w:t>
      </w:r>
      <w:proofErr w:type="gramEnd"/>
      <w:r w:rsidRPr="00F464F1">
        <w:rPr>
          <w:rFonts w:ascii="Times New Roman" w:hAnsi="Times New Roman" w:cs="Times New Roman"/>
          <w:sz w:val="28"/>
          <w:szCs w:val="28"/>
        </w:rPr>
        <w:t xml:space="preserve">рархии потребностей </w:t>
      </w:r>
      <w:proofErr w:type="spellStart"/>
      <w:r w:rsidRPr="00F464F1">
        <w:rPr>
          <w:rFonts w:ascii="Times New Roman" w:hAnsi="Times New Roman" w:cs="Times New Roman"/>
          <w:sz w:val="28"/>
          <w:szCs w:val="28"/>
        </w:rPr>
        <w:t>Маслоу</w:t>
      </w:r>
      <w:proofErr w:type="spellEnd"/>
      <w:r w:rsidRPr="00F464F1">
        <w:rPr>
          <w:rFonts w:ascii="Times New Roman" w:hAnsi="Times New Roman" w:cs="Times New Roman"/>
          <w:sz w:val="28"/>
          <w:szCs w:val="28"/>
        </w:rPr>
        <w:t>, он считает, что таких групп потребностей существует три:</w:t>
      </w:r>
      <w:r w:rsidR="009D2DD4" w:rsidRPr="00F464F1">
        <w:rPr>
          <w:rFonts w:ascii="Times New Roman" w:hAnsi="Times New Roman" w:cs="Times New Roman"/>
          <w:sz w:val="28"/>
          <w:szCs w:val="28"/>
        </w:rPr>
        <w:t xml:space="preserve"> </w:t>
      </w:r>
      <w:r w:rsidRPr="00F464F1">
        <w:rPr>
          <w:rFonts w:ascii="Times New Roman" w:hAnsi="Times New Roman" w:cs="Times New Roman"/>
          <w:sz w:val="28"/>
          <w:szCs w:val="28"/>
        </w:rPr>
        <w:t>потребность существовать</w:t>
      </w:r>
      <w:r w:rsidR="009D2DD4" w:rsidRPr="00F464F1">
        <w:rPr>
          <w:rFonts w:ascii="Times New Roman" w:hAnsi="Times New Roman" w:cs="Times New Roman"/>
          <w:sz w:val="28"/>
          <w:szCs w:val="28"/>
        </w:rPr>
        <w:t xml:space="preserve">, </w:t>
      </w:r>
      <w:r w:rsidRPr="00F464F1">
        <w:rPr>
          <w:rFonts w:ascii="Times New Roman" w:hAnsi="Times New Roman" w:cs="Times New Roman"/>
          <w:sz w:val="28"/>
          <w:szCs w:val="28"/>
        </w:rPr>
        <w:t>потребность общаться с другими</w:t>
      </w:r>
      <w:r w:rsidR="009D2DD4" w:rsidRPr="00F464F1">
        <w:rPr>
          <w:rFonts w:ascii="Times New Roman" w:hAnsi="Times New Roman" w:cs="Times New Roman"/>
          <w:sz w:val="28"/>
          <w:szCs w:val="28"/>
        </w:rPr>
        <w:t xml:space="preserve">, </w:t>
      </w:r>
      <w:r w:rsidRPr="00F464F1">
        <w:rPr>
          <w:rFonts w:ascii="Times New Roman" w:hAnsi="Times New Roman" w:cs="Times New Roman"/>
          <w:sz w:val="28"/>
          <w:szCs w:val="28"/>
        </w:rPr>
        <w:t xml:space="preserve">потребность своего роста и </w:t>
      </w:r>
      <w:r w:rsidR="009D2DD4" w:rsidRPr="00F464F1">
        <w:rPr>
          <w:rFonts w:ascii="Times New Roman" w:hAnsi="Times New Roman" w:cs="Times New Roman"/>
          <w:sz w:val="28"/>
          <w:szCs w:val="28"/>
        </w:rPr>
        <w:t>развития</w:t>
      </w:r>
      <w:r w:rsidRPr="00F464F1">
        <w:rPr>
          <w:rFonts w:ascii="Times New Roman" w:hAnsi="Times New Roman" w:cs="Times New Roman"/>
          <w:sz w:val="28"/>
          <w:szCs w:val="28"/>
        </w:rPr>
        <w:t xml:space="preserve">. </w:t>
      </w:r>
    </w:p>
    <w:p w:rsidR="000B4B5B" w:rsidRPr="00F464F1" w:rsidRDefault="000B4B5B" w:rsidP="009D2DD4">
      <w:pPr>
        <w:widowControl w:val="0"/>
        <w:shd w:val="clear" w:color="auto" w:fill="FFFFFF"/>
        <w:tabs>
          <w:tab w:val="left" w:pos="1276"/>
        </w:tabs>
        <w:spacing w:after="0" w:line="360" w:lineRule="auto"/>
        <w:ind w:firstLine="567"/>
        <w:jc w:val="both"/>
        <w:rPr>
          <w:rFonts w:ascii="Times New Roman" w:hAnsi="Times New Roman" w:cs="Times New Roman"/>
          <w:sz w:val="28"/>
          <w:szCs w:val="28"/>
        </w:rPr>
      </w:pPr>
      <w:r w:rsidRPr="00F464F1">
        <w:rPr>
          <w:rFonts w:ascii="Times New Roman" w:hAnsi="Times New Roman" w:cs="Times New Roman"/>
          <w:sz w:val="28"/>
          <w:szCs w:val="28"/>
        </w:rPr>
        <w:t xml:space="preserve">Потребности существования, отражая индивидуальные требования человека к обмену энергией с ее источниками во внешней среде, включают в себя различные формы материальных и физиологических желаний. Так, чувства голода и жажды отражают недостаток средств существования. Зарплата и различные рода выгоды представляют собой способы удовлетворения посредством процесса получения их достаточного количества материальных требований </w:t>
      </w:r>
      <w:r w:rsidR="00F464F1" w:rsidRPr="00F464F1">
        <w:rPr>
          <w:rFonts w:ascii="Times New Roman" w:hAnsi="Times New Roman" w:cs="Times New Roman"/>
          <w:sz w:val="28"/>
          <w:szCs w:val="28"/>
        </w:rPr>
        <w:t>[8</w:t>
      </w:r>
      <w:r w:rsidRPr="00F464F1">
        <w:rPr>
          <w:rFonts w:ascii="Times New Roman" w:hAnsi="Times New Roman" w:cs="Times New Roman"/>
          <w:sz w:val="28"/>
          <w:szCs w:val="28"/>
        </w:rPr>
        <w:t>].</w:t>
      </w:r>
      <w:r w:rsidR="009D2DD4" w:rsidRPr="00F464F1">
        <w:rPr>
          <w:rFonts w:ascii="Times New Roman" w:hAnsi="Times New Roman" w:cs="Times New Roman"/>
          <w:sz w:val="28"/>
          <w:szCs w:val="28"/>
        </w:rPr>
        <w:t xml:space="preserve"> </w:t>
      </w:r>
      <w:r w:rsidR="00C373C9" w:rsidRPr="00F464F1">
        <w:rPr>
          <w:rFonts w:ascii="Times New Roman" w:hAnsi="Times New Roman" w:cs="Times New Roman"/>
          <w:sz w:val="28"/>
          <w:szCs w:val="28"/>
        </w:rPr>
        <w:t xml:space="preserve">Ниже скомпонованы </w:t>
      </w:r>
      <w:r w:rsidR="00FB05FF" w:rsidRPr="00F464F1">
        <w:rPr>
          <w:rFonts w:ascii="Times New Roman" w:hAnsi="Times New Roman" w:cs="Times New Roman"/>
          <w:sz w:val="28"/>
          <w:szCs w:val="28"/>
        </w:rPr>
        <w:t>ранее</w:t>
      </w:r>
      <w:r w:rsidR="00C373C9" w:rsidRPr="00F464F1">
        <w:rPr>
          <w:rFonts w:ascii="Times New Roman" w:hAnsi="Times New Roman" w:cs="Times New Roman"/>
          <w:sz w:val="28"/>
          <w:szCs w:val="28"/>
        </w:rPr>
        <w:t xml:space="preserve"> представленные</w:t>
      </w:r>
      <w:r w:rsidRPr="00F464F1">
        <w:rPr>
          <w:rFonts w:ascii="Times New Roman" w:hAnsi="Times New Roman" w:cs="Times New Roman"/>
          <w:sz w:val="28"/>
          <w:szCs w:val="28"/>
        </w:rPr>
        <w:t xml:space="preserve"> основные теории по потребностям человека</w:t>
      </w:r>
      <w:r w:rsidR="00C373C9" w:rsidRPr="00F464F1">
        <w:rPr>
          <w:rFonts w:ascii="Times New Roman" w:hAnsi="Times New Roman" w:cs="Times New Roman"/>
          <w:sz w:val="28"/>
          <w:szCs w:val="28"/>
        </w:rPr>
        <w:t xml:space="preserve"> (таб. 1)</w:t>
      </w:r>
      <w:r w:rsidRPr="00F464F1">
        <w:rPr>
          <w:rFonts w:ascii="Times New Roman" w:hAnsi="Times New Roman" w:cs="Times New Roman"/>
          <w:sz w:val="28"/>
          <w:szCs w:val="28"/>
        </w:rPr>
        <w:t>.</w:t>
      </w:r>
    </w:p>
    <w:p w:rsidR="000B4B5B" w:rsidRPr="00F464F1" w:rsidRDefault="000B4B5B" w:rsidP="009D2DD4">
      <w:pPr>
        <w:widowControl w:val="0"/>
        <w:shd w:val="clear" w:color="auto" w:fill="FFFFFF"/>
        <w:tabs>
          <w:tab w:val="left" w:pos="1276"/>
        </w:tabs>
        <w:spacing w:after="0" w:line="360" w:lineRule="auto"/>
        <w:jc w:val="center"/>
        <w:rPr>
          <w:rFonts w:ascii="Times New Roman" w:hAnsi="Times New Roman" w:cs="Times New Roman"/>
          <w:b/>
          <w:sz w:val="28"/>
          <w:szCs w:val="28"/>
        </w:rPr>
      </w:pPr>
      <w:r w:rsidRPr="00F464F1">
        <w:rPr>
          <w:rFonts w:ascii="Times New Roman" w:hAnsi="Times New Roman" w:cs="Times New Roman"/>
          <w:b/>
          <w:sz w:val="28"/>
          <w:szCs w:val="28"/>
        </w:rPr>
        <w:t>Таблица 1 – Теории потребностей</w:t>
      </w:r>
    </w:p>
    <w:tbl>
      <w:tblPr>
        <w:tblStyle w:val="a5"/>
        <w:tblW w:w="0" w:type="auto"/>
        <w:tblInd w:w="108" w:type="dxa"/>
        <w:tblLayout w:type="fixed"/>
        <w:tblLook w:val="04A0" w:firstRow="1" w:lastRow="0" w:firstColumn="1" w:lastColumn="0" w:noHBand="0" w:noVBand="1"/>
      </w:tblPr>
      <w:tblGrid>
        <w:gridCol w:w="2410"/>
        <w:gridCol w:w="3544"/>
        <w:gridCol w:w="3685"/>
      </w:tblGrid>
      <w:tr w:rsidR="000B4B5B" w:rsidRPr="00F464F1" w:rsidTr="00C373C9">
        <w:tc>
          <w:tcPr>
            <w:tcW w:w="2410" w:type="dxa"/>
          </w:tcPr>
          <w:p w:rsidR="000B4B5B" w:rsidRPr="00F464F1" w:rsidRDefault="000B4B5B" w:rsidP="009D2DD4">
            <w:pPr>
              <w:widowControl w:val="0"/>
              <w:tabs>
                <w:tab w:val="left" w:pos="993"/>
              </w:tabs>
              <w:jc w:val="center"/>
              <w:rPr>
                <w:rFonts w:ascii="Times New Roman" w:hAnsi="Times New Roman" w:cs="Times New Roman"/>
                <w:sz w:val="23"/>
                <w:szCs w:val="23"/>
              </w:rPr>
            </w:pPr>
            <w:r w:rsidRPr="00F464F1">
              <w:rPr>
                <w:rFonts w:ascii="Times New Roman" w:hAnsi="Times New Roman" w:cs="Times New Roman"/>
                <w:sz w:val="23"/>
                <w:szCs w:val="23"/>
              </w:rPr>
              <w:t>Автор/Теория</w:t>
            </w:r>
          </w:p>
        </w:tc>
        <w:tc>
          <w:tcPr>
            <w:tcW w:w="3544" w:type="dxa"/>
          </w:tcPr>
          <w:p w:rsidR="000B4B5B" w:rsidRPr="00F464F1" w:rsidRDefault="000B4B5B" w:rsidP="009D2DD4">
            <w:pPr>
              <w:widowControl w:val="0"/>
              <w:tabs>
                <w:tab w:val="left" w:pos="993"/>
              </w:tabs>
              <w:jc w:val="center"/>
              <w:rPr>
                <w:rFonts w:ascii="Times New Roman" w:hAnsi="Times New Roman" w:cs="Times New Roman"/>
                <w:sz w:val="23"/>
                <w:szCs w:val="23"/>
              </w:rPr>
            </w:pPr>
            <w:r w:rsidRPr="00F464F1">
              <w:rPr>
                <w:rFonts w:ascii="Times New Roman" w:hAnsi="Times New Roman" w:cs="Times New Roman"/>
                <w:sz w:val="23"/>
                <w:szCs w:val="23"/>
              </w:rPr>
              <w:t>Описание</w:t>
            </w:r>
          </w:p>
        </w:tc>
        <w:tc>
          <w:tcPr>
            <w:tcW w:w="3685" w:type="dxa"/>
          </w:tcPr>
          <w:p w:rsidR="000B4B5B" w:rsidRPr="00F464F1" w:rsidRDefault="000B4B5B" w:rsidP="009D2DD4">
            <w:pPr>
              <w:widowControl w:val="0"/>
              <w:tabs>
                <w:tab w:val="left" w:pos="993"/>
              </w:tabs>
              <w:jc w:val="center"/>
              <w:rPr>
                <w:rFonts w:ascii="Times New Roman" w:hAnsi="Times New Roman" w:cs="Times New Roman"/>
                <w:sz w:val="23"/>
                <w:szCs w:val="23"/>
              </w:rPr>
            </w:pPr>
            <w:r w:rsidRPr="00F464F1">
              <w:rPr>
                <w:rFonts w:ascii="Times New Roman" w:hAnsi="Times New Roman" w:cs="Times New Roman"/>
                <w:sz w:val="23"/>
                <w:szCs w:val="23"/>
              </w:rPr>
              <w:t>Публикация</w:t>
            </w:r>
          </w:p>
        </w:tc>
      </w:tr>
      <w:tr w:rsidR="000B4B5B" w:rsidRPr="00F464F1" w:rsidTr="00C373C9">
        <w:tc>
          <w:tcPr>
            <w:tcW w:w="2410" w:type="dxa"/>
          </w:tcPr>
          <w:p w:rsidR="000B4B5B" w:rsidRPr="00F464F1" w:rsidRDefault="000B4B5B" w:rsidP="009D2DD4">
            <w:pPr>
              <w:widowControl w:val="0"/>
              <w:tabs>
                <w:tab w:val="left" w:pos="993"/>
              </w:tabs>
              <w:rPr>
                <w:rFonts w:ascii="Times New Roman" w:hAnsi="Times New Roman" w:cs="Times New Roman"/>
                <w:sz w:val="23"/>
                <w:szCs w:val="23"/>
              </w:rPr>
            </w:pPr>
            <w:r w:rsidRPr="00F464F1">
              <w:rPr>
                <w:rFonts w:ascii="Times New Roman" w:hAnsi="Times New Roman" w:cs="Times New Roman"/>
                <w:sz w:val="23"/>
                <w:szCs w:val="23"/>
              </w:rPr>
              <w:t xml:space="preserve">Модель потребностей человека, А. </w:t>
            </w:r>
            <w:proofErr w:type="spellStart"/>
            <w:r w:rsidRPr="00F464F1">
              <w:rPr>
                <w:rFonts w:ascii="Times New Roman" w:hAnsi="Times New Roman" w:cs="Times New Roman"/>
                <w:sz w:val="23"/>
                <w:szCs w:val="23"/>
              </w:rPr>
              <w:t>Маслоу</w:t>
            </w:r>
            <w:proofErr w:type="spellEnd"/>
          </w:p>
        </w:tc>
        <w:tc>
          <w:tcPr>
            <w:tcW w:w="3544" w:type="dxa"/>
          </w:tcPr>
          <w:p w:rsidR="000B4B5B" w:rsidRPr="00F464F1" w:rsidRDefault="000B4B5B" w:rsidP="009D2DD4">
            <w:pPr>
              <w:widowControl w:val="0"/>
              <w:tabs>
                <w:tab w:val="left" w:pos="993"/>
              </w:tabs>
              <w:rPr>
                <w:rFonts w:ascii="Times New Roman" w:hAnsi="Times New Roman" w:cs="Times New Roman"/>
                <w:sz w:val="23"/>
                <w:szCs w:val="23"/>
              </w:rPr>
            </w:pPr>
            <w:r w:rsidRPr="00F464F1">
              <w:rPr>
                <w:rFonts w:ascii="Times New Roman" w:hAnsi="Times New Roman" w:cs="Times New Roman"/>
                <w:sz w:val="23"/>
                <w:szCs w:val="23"/>
              </w:rPr>
              <w:t>Авто</w:t>
            </w:r>
            <w:r w:rsidR="00FB05FF" w:rsidRPr="00F464F1">
              <w:rPr>
                <w:rFonts w:ascii="Times New Roman" w:hAnsi="Times New Roman" w:cs="Times New Roman"/>
                <w:sz w:val="23"/>
                <w:szCs w:val="23"/>
              </w:rPr>
              <w:t>р</w:t>
            </w:r>
            <w:r w:rsidRPr="00F464F1">
              <w:rPr>
                <w:rFonts w:ascii="Times New Roman" w:hAnsi="Times New Roman" w:cs="Times New Roman"/>
                <w:sz w:val="23"/>
                <w:szCs w:val="23"/>
              </w:rPr>
              <w:t xml:space="preserve"> разделил все потребности человека на 5 категорий, они расположены по мере убывания важности</w:t>
            </w:r>
          </w:p>
        </w:tc>
        <w:tc>
          <w:tcPr>
            <w:tcW w:w="3685" w:type="dxa"/>
          </w:tcPr>
          <w:p w:rsidR="000B4B5B" w:rsidRPr="00F464F1" w:rsidRDefault="000B4B5B" w:rsidP="009D2DD4">
            <w:pPr>
              <w:widowControl w:val="0"/>
              <w:shd w:val="clear" w:color="auto" w:fill="FFFFFF"/>
              <w:tabs>
                <w:tab w:val="left" w:pos="993"/>
              </w:tabs>
              <w:rPr>
                <w:rFonts w:ascii="Times New Roman" w:hAnsi="Times New Roman" w:cs="Times New Roman"/>
                <w:sz w:val="23"/>
                <w:szCs w:val="23"/>
                <w:lang w:val="en-US"/>
              </w:rPr>
            </w:pPr>
            <w:r w:rsidRPr="00F464F1">
              <w:rPr>
                <w:rFonts w:ascii="Times New Roman" w:hAnsi="Times New Roman" w:cs="Times New Roman"/>
                <w:sz w:val="23"/>
                <w:szCs w:val="23"/>
                <w:lang w:val="en-US"/>
              </w:rPr>
              <w:t xml:space="preserve">Maslow A. H. Motivation and Personality. — N. Y.: </w:t>
            </w:r>
            <w:proofErr w:type="spellStart"/>
            <w:r w:rsidRPr="00F464F1">
              <w:rPr>
                <w:rFonts w:ascii="Times New Roman" w:hAnsi="Times New Roman" w:cs="Times New Roman"/>
                <w:sz w:val="23"/>
                <w:szCs w:val="23"/>
                <w:lang w:val="en-US"/>
              </w:rPr>
              <w:t>Harpaer</w:t>
            </w:r>
            <w:proofErr w:type="spellEnd"/>
            <w:r w:rsidRPr="00F464F1">
              <w:rPr>
                <w:rFonts w:ascii="Times New Roman" w:hAnsi="Times New Roman" w:cs="Times New Roman"/>
                <w:sz w:val="23"/>
                <w:szCs w:val="23"/>
                <w:lang w:val="en-US"/>
              </w:rPr>
              <w:t xml:space="preserve"> and Row, 1954</w:t>
            </w:r>
          </w:p>
          <w:p w:rsidR="000B4B5B" w:rsidRPr="00F464F1" w:rsidRDefault="000B4B5B" w:rsidP="009D2DD4">
            <w:pPr>
              <w:widowControl w:val="0"/>
              <w:tabs>
                <w:tab w:val="left" w:pos="993"/>
              </w:tabs>
              <w:rPr>
                <w:rFonts w:ascii="Times New Roman" w:hAnsi="Times New Roman" w:cs="Times New Roman"/>
                <w:sz w:val="23"/>
                <w:szCs w:val="23"/>
                <w:lang w:val="en-US"/>
              </w:rPr>
            </w:pPr>
          </w:p>
        </w:tc>
      </w:tr>
      <w:tr w:rsidR="000B4B5B" w:rsidRPr="00F464F1" w:rsidTr="00C373C9">
        <w:tc>
          <w:tcPr>
            <w:tcW w:w="2410" w:type="dxa"/>
          </w:tcPr>
          <w:p w:rsidR="000B4B5B" w:rsidRPr="00F464F1" w:rsidRDefault="000B4B5B" w:rsidP="009D2DD4">
            <w:pPr>
              <w:widowControl w:val="0"/>
              <w:tabs>
                <w:tab w:val="left" w:pos="993"/>
              </w:tabs>
              <w:rPr>
                <w:rFonts w:ascii="Times New Roman" w:hAnsi="Times New Roman" w:cs="Times New Roman"/>
                <w:sz w:val="23"/>
                <w:szCs w:val="23"/>
              </w:rPr>
            </w:pPr>
            <w:r w:rsidRPr="00F464F1">
              <w:rPr>
                <w:rFonts w:ascii="Times New Roman" w:hAnsi="Times New Roman" w:cs="Times New Roman"/>
                <w:sz w:val="23"/>
                <w:szCs w:val="23"/>
              </w:rPr>
              <w:t xml:space="preserve">Диагностика степени удовлетворения основных потребностей, </w:t>
            </w:r>
            <w:r w:rsidR="00FB05FF" w:rsidRPr="00F464F1">
              <w:rPr>
                <w:rFonts w:ascii="Times New Roman" w:hAnsi="Times New Roman" w:cs="Times New Roman"/>
                <w:sz w:val="23"/>
                <w:szCs w:val="23"/>
              </w:rPr>
              <w:br/>
            </w:r>
            <w:r w:rsidRPr="00F464F1">
              <w:rPr>
                <w:rFonts w:ascii="Times New Roman" w:hAnsi="Times New Roman" w:cs="Times New Roman"/>
                <w:sz w:val="23"/>
                <w:szCs w:val="23"/>
              </w:rPr>
              <w:t xml:space="preserve">В.В. Скворцов, модификация </w:t>
            </w:r>
            <w:r w:rsidR="00FB05FF" w:rsidRPr="00F464F1">
              <w:rPr>
                <w:rFonts w:ascii="Times New Roman" w:hAnsi="Times New Roman" w:cs="Times New Roman"/>
                <w:sz w:val="23"/>
                <w:szCs w:val="23"/>
              </w:rPr>
              <w:br/>
            </w:r>
            <w:r w:rsidRPr="00F464F1">
              <w:rPr>
                <w:rFonts w:ascii="Times New Roman" w:hAnsi="Times New Roman" w:cs="Times New Roman"/>
                <w:sz w:val="23"/>
                <w:szCs w:val="23"/>
              </w:rPr>
              <w:lastRenderedPageBreak/>
              <w:t>И.А. Акиндиновой</w:t>
            </w:r>
          </w:p>
        </w:tc>
        <w:tc>
          <w:tcPr>
            <w:tcW w:w="3544" w:type="dxa"/>
          </w:tcPr>
          <w:p w:rsidR="000B4B5B" w:rsidRPr="00F464F1" w:rsidRDefault="000B4B5B" w:rsidP="009D2DD4">
            <w:pPr>
              <w:widowControl w:val="0"/>
              <w:tabs>
                <w:tab w:val="left" w:pos="993"/>
              </w:tabs>
              <w:rPr>
                <w:rFonts w:ascii="Times New Roman" w:hAnsi="Times New Roman" w:cs="Times New Roman"/>
                <w:sz w:val="23"/>
                <w:szCs w:val="23"/>
              </w:rPr>
            </w:pPr>
            <w:r w:rsidRPr="00F464F1">
              <w:rPr>
                <w:rFonts w:ascii="Times New Roman" w:hAnsi="Times New Roman" w:cs="Times New Roman"/>
                <w:sz w:val="23"/>
                <w:szCs w:val="23"/>
              </w:rPr>
              <w:lastRenderedPageBreak/>
              <w:t>Методика предназначена для выявления актуальности базовых потребностей: материальных, потребности в безопасности, в самовыражении (</w:t>
            </w:r>
            <w:proofErr w:type="spellStart"/>
            <w:r w:rsidRPr="00F464F1">
              <w:rPr>
                <w:rFonts w:ascii="Times New Roman" w:hAnsi="Times New Roman" w:cs="Times New Roman"/>
                <w:sz w:val="23"/>
                <w:szCs w:val="23"/>
              </w:rPr>
              <w:t>самоактуализации</w:t>
            </w:r>
            <w:proofErr w:type="spellEnd"/>
            <w:r w:rsidRPr="00F464F1">
              <w:rPr>
                <w:rFonts w:ascii="Times New Roman" w:hAnsi="Times New Roman" w:cs="Times New Roman"/>
                <w:sz w:val="23"/>
                <w:szCs w:val="23"/>
              </w:rPr>
              <w:t>).</w:t>
            </w:r>
          </w:p>
        </w:tc>
        <w:tc>
          <w:tcPr>
            <w:tcW w:w="3685" w:type="dxa"/>
          </w:tcPr>
          <w:p w:rsidR="000B4B5B" w:rsidRPr="00F464F1" w:rsidRDefault="000B4B5B" w:rsidP="009D2DD4">
            <w:pPr>
              <w:widowControl w:val="0"/>
              <w:tabs>
                <w:tab w:val="left" w:pos="993"/>
              </w:tabs>
              <w:rPr>
                <w:rFonts w:ascii="Times New Roman" w:hAnsi="Times New Roman" w:cs="Times New Roman"/>
                <w:sz w:val="23"/>
                <w:szCs w:val="23"/>
              </w:rPr>
            </w:pPr>
            <w:r w:rsidRPr="00F464F1">
              <w:rPr>
                <w:rFonts w:ascii="Times New Roman" w:hAnsi="Times New Roman" w:cs="Times New Roman"/>
                <w:sz w:val="23"/>
                <w:szCs w:val="23"/>
              </w:rPr>
              <w:t>Скворцов В.В. Способы разрешения конфликтов: [методическая разработка] / В.В. Скворцов. - М.: АНХ при Совете Министров СССР, 1986.</w:t>
            </w:r>
          </w:p>
        </w:tc>
      </w:tr>
      <w:tr w:rsidR="000B4B5B" w:rsidRPr="00F464F1" w:rsidTr="00C373C9">
        <w:tc>
          <w:tcPr>
            <w:tcW w:w="2410" w:type="dxa"/>
          </w:tcPr>
          <w:p w:rsidR="000B4B5B" w:rsidRPr="00F464F1" w:rsidRDefault="000B4B5B" w:rsidP="009D2DD4">
            <w:pPr>
              <w:widowControl w:val="0"/>
              <w:tabs>
                <w:tab w:val="left" w:pos="993"/>
              </w:tabs>
              <w:rPr>
                <w:rFonts w:ascii="Times New Roman" w:hAnsi="Times New Roman" w:cs="Times New Roman"/>
                <w:sz w:val="23"/>
                <w:szCs w:val="23"/>
              </w:rPr>
            </w:pPr>
            <w:r w:rsidRPr="00F464F1">
              <w:rPr>
                <w:rFonts w:ascii="Times New Roman" w:hAnsi="Times New Roman" w:cs="Times New Roman"/>
                <w:sz w:val="23"/>
                <w:szCs w:val="23"/>
              </w:rPr>
              <w:lastRenderedPageBreak/>
              <w:t xml:space="preserve">Тест </w:t>
            </w:r>
            <w:proofErr w:type="spellStart"/>
            <w:r w:rsidRPr="00F464F1">
              <w:rPr>
                <w:rFonts w:ascii="Times New Roman" w:hAnsi="Times New Roman" w:cs="Times New Roman"/>
                <w:sz w:val="23"/>
                <w:szCs w:val="23"/>
              </w:rPr>
              <w:t>Мотайп</w:t>
            </w:r>
            <w:proofErr w:type="spellEnd"/>
            <w:r w:rsidRPr="00F464F1">
              <w:rPr>
                <w:rFonts w:ascii="Times New Roman" w:hAnsi="Times New Roman" w:cs="Times New Roman"/>
                <w:sz w:val="23"/>
                <w:szCs w:val="23"/>
              </w:rPr>
              <w:t>,</w:t>
            </w:r>
          </w:p>
          <w:p w:rsidR="000B4B5B" w:rsidRPr="00F464F1" w:rsidRDefault="000B4B5B" w:rsidP="009D2DD4">
            <w:pPr>
              <w:widowControl w:val="0"/>
              <w:tabs>
                <w:tab w:val="left" w:pos="993"/>
              </w:tabs>
              <w:rPr>
                <w:rFonts w:ascii="Times New Roman" w:hAnsi="Times New Roman" w:cs="Times New Roman"/>
                <w:sz w:val="23"/>
                <w:szCs w:val="23"/>
              </w:rPr>
            </w:pPr>
            <w:r w:rsidRPr="00F464F1">
              <w:rPr>
                <w:rFonts w:ascii="Times New Roman" w:hAnsi="Times New Roman" w:cs="Times New Roman"/>
                <w:sz w:val="23"/>
                <w:szCs w:val="23"/>
              </w:rPr>
              <w:t xml:space="preserve">В. И. </w:t>
            </w:r>
            <w:proofErr w:type="spellStart"/>
            <w:r w:rsidRPr="00F464F1">
              <w:rPr>
                <w:rFonts w:ascii="Times New Roman" w:hAnsi="Times New Roman" w:cs="Times New Roman"/>
                <w:sz w:val="23"/>
                <w:szCs w:val="23"/>
              </w:rPr>
              <w:t>Герчиков</w:t>
            </w:r>
            <w:proofErr w:type="spellEnd"/>
            <w:r w:rsidRPr="00F464F1">
              <w:rPr>
                <w:rFonts w:ascii="Times New Roman" w:hAnsi="Times New Roman" w:cs="Times New Roman"/>
                <w:sz w:val="23"/>
                <w:szCs w:val="23"/>
              </w:rPr>
              <w:t xml:space="preserve"> </w:t>
            </w:r>
          </w:p>
        </w:tc>
        <w:tc>
          <w:tcPr>
            <w:tcW w:w="3544" w:type="dxa"/>
          </w:tcPr>
          <w:p w:rsidR="000B4B5B" w:rsidRPr="00F464F1" w:rsidRDefault="000B4B5B" w:rsidP="009D2DD4">
            <w:pPr>
              <w:widowControl w:val="0"/>
              <w:tabs>
                <w:tab w:val="left" w:pos="993"/>
              </w:tabs>
              <w:rPr>
                <w:rFonts w:ascii="Times New Roman" w:hAnsi="Times New Roman" w:cs="Times New Roman"/>
                <w:sz w:val="23"/>
                <w:szCs w:val="23"/>
              </w:rPr>
            </w:pPr>
            <w:r w:rsidRPr="00F464F1">
              <w:rPr>
                <w:rFonts w:ascii="Times New Roman" w:hAnsi="Times New Roman" w:cs="Times New Roman"/>
                <w:sz w:val="23"/>
                <w:szCs w:val="23"/>
              </w:rPr>
              <w:t xml:space="preserve">Диагностирует 5 базовых типов трудовой мотивации. Мотивация по способу выбора делится на две категории - </w:t>
            </w:r>
            <w:proofErr w:type="spellStart"/>
            <w:r w:rsidRPr="00F464F1">
              <w:rPr>
                <w:rFonts w:ascii="Times New Roman" w:hAnsi="Times New Roman" w:cs="Times New Roman"/>
                <w:sz w:val="23"/>
                <w:szCs w:val="23"/>
              </w:rPr>
              <w:t>достижительная</w:t>
            </w:r>
            <w:proofErr w:type="spellEnd"/>
            <w:r w:rsidRPr="00F464F1">
              <w:rPr>
                <w:rFonts w:ascii="Times New Roman" w:hAnsi="Times New Roman" w:cs="Times New Roman"/>
                <w:sz w:val="23"/>
                <w:szCs w:val="23"/>
              </w:rPr>
              <w:t xml:space="preserve"> (стремление к успеху) и </w:t>
            </w:r>
            <w:proofErr w:type="spellStart"/>
            <w:r w:rsidRPr="00F464F1">
              <w:rPr>
                <w:rFonts w:ascii="Times New Roman" w:hAnsi="Times New Roman" w:cs="Times New Roman"/>
                <w:sz w:val="23"/>
                <w:szCs w:val="23"/>
              </w:rPr>
              <w:t>избегательная</w:t>
            </w:r>
            <w:proofErr w:type="spellEnd"/>
            <w:r w:rsidRPr="00F464F1">
              <w:rPr>
                <w:rFonts w:ascii="Times New Roman" w:hAnsi="Times New Roman" w:cs="Times New Roman"/>
                <w:sz w:val="23"/>
                <w:szCs w:val="23"/>
              </w:rPr>
              <w:t xml:space="preserve"> (стремление избегать неудач). В свою очередь, у каждой их этих категорий есть свои типы мотивации</w:t>
            </w:r>
          </w:p>
        </w:tc>
        <w:tc>
          <w:tcPr>
            <w:tcW w:w="3685" w:type="dxa"/>
          </w:tcPr>
          <w:p w:rsidR="000B4B5B" w:rsidRPr="00F464F1" w:rsidRDefault="000B4B5B" w:rsidP="009D2DD4">
            <w:pPr>
              <w:widowControl w:val="0"/>
              <w:tabs>
                <w:tab w:val="left" w:pos="993"/>
              </w:tabs>
              <w:rPr>
                <w:rFonts w:ascii="Times New Roman" w:hAnsi="Times New Roman" w:cs="Times New Roman"/>
                <w:sz w:val="23"/>
                <w:szCs w:val="23"/>
              </w:rPr>
            </w:pPr>
            <w:proofErr w:type="spellStart"/>
            <w:r w:rsidRPr="00F464F1">
              <w:rPr>
                <w:rFonts w:ascii="Times New Roman" w:hAnsi="Times New Roman" w:cs="Times New Roman"/>
                <w:sz w:val="23"/>
                <w:szCs w:val="23"/>
              </w:rPr>
              <w:t>Герчиков</w:t>
            </w:r>
            <w:proofErr w:type="spellEnd"/>
            <w:r w:rsidRPr="00F464F1">
              <w:rPr>
                <w:rFonts w:ascii="Times New Roman" w:hAnsi="Times New Roman" w:cs="Times New Roman"/>
                <w:sz w:val="23"/>
                <w:szCs w:val="23"/>
              </w:rPr>
              <w:t xml:space="preserve"> В.И. Мотивация, стимулирование и оплата труда [Текст]: учеб, пособие / В.И. </w:t>
            </w:r>
            <w:proofErr w:type="spellStart"/>
            <w:r w:rsidRPr="00F464F1">
              <w:rPr>
                <w:rFonts w:ascii="Times New Roman" w:hAnsi="Times New Roman" w:cs="Times New Roman"/>
                <w:sz w:val="23"/>
                <w:szCs w:val="23"/>
              </w:rPr>
              <w:t>Герчиков</w:t>
            </w:r>
            <w:proofErr w:type="spellEnd"/>
            <w:r w:rsidRPr="00F464F1">
              <w:rPr>
                <w:rFonts w:ascii="Times New Roman" w:hAnsi="Times New Roman" w:cs="Times New Roman"/>
                <w:sz w:val="23"/>
                <w:szCs w:val="23"/>
              </w:rPr>
              <w:t>. — М.: Изд-во ГУ-ВШЭ, 2004. — 172 с.</w:t>
            </w:r>
          </w:p>
        </w:tc>
      </w:tr>
      <w:tr w:rsidR="000B4B5B" w:rsidRPr="00F464F1" w:rsidTr="00C373C9">
        <w:tc>
          <w:tcPr>
            <w:tcW w:w="2410" w:type="dxa"/>
          </w:tcPr>
          <w:p w:rsidR="00FB05FF" w:rsidRPr="00F464F1" w:rsidRDefault="000B4B5B" w:rsidP="009D2DD4">
            <w:pPr>
              <w:widowControl w:val="0"/>
              <w:tabs>
                <w:tab w:val="left" w:pos="993"/>
              </w:tabs>
              <w:rPr>
                <w:rFonts w:ascii="Times New Roman" w:hAnsi="Times New Roman" w:cs="Times New Roman"/>
                <w:sz w:val="23"/>
                <w:szCs w:val="23"/>
              </w:rPr>
            </w:pPr>
            <w:r w:rsidRPr="00F464F1">
              <w:rPr>
                <w:rFonts w:ascii="Times New Roman" w:hAnsi="Times New Roman" w:cs="Times New Roman"/>
                <w:sz w:val="23"/>
                <w:szCs w:val="23"/>
              </w:rPr>
              <w:t xml:space="preserve">ERG теория мотивации, </w:t>
            </w:r>
          </w:p>
          <w:p w:rsidR="000B4B5B" w:rsidRPr="00F464F1" w:rsidRDefault="000B4B5B" w:rsidP="009D2DD4">
            <w:pPr>
              <w:widowControl w:val="0"/>
              <w:tabs>
                <w:tab w:val="left" w:pos="993"/>
              </w:tabs>
              <w:rPr>
                <w:rFonts w:ascii="Times New Roman" w:hAnsi="Times New Roman" w:cs="Times New Roman"/>
                <w:sz w:val="23"/>
                <w:szCs w:val="23"/>
              </w:rPr>
            </w:pPr>
            <w:proofErr w:type="spellStart"/>
            <w:r w:rsidRPr="00F464F1">
              <w:rPr>
                <w:rFonts w:ascii="Times New Roman" w:hAnsi="Times New Roman" w:cs="Times New Roman"/>
                <w:sz w:val="23"/>
                <w:szCs w:val="23"/>
              </w:rPr>
              <w:t>Клейтон</w:t>
            </w:r>
            <w:proofErr w:type="spellEnd"/>
            <w:r w:rsidRPr="00F464F1">
              <w:rPr>
                <w:rFonts w:ascii="Times New Roman" w:hAnsi="Times New Roman" w:cs="Times New Roman"/>
                <w:sz w:val="23"/>
                <w:szCs w:val="23"/>
              </w:rPr>
              <w:t xml:space="preserve"> </w:t>
            </w:r>
            <w:proofErr w:type="spellStart"/>
            <w:r w:rsidRPr="00F464F1">
              <w:rPr>
                <w:rFonts w:ascii="Times New Roman" w:hAnsi="Times New Roman" w:cs="Times New Roman"/>
                <w:sz w:val="23"/>
                <w:szCs w:val="23"/>
              </w:rPr>
              <w:t>Альдерфер</w:t>
            </w:r>
            <w:proofErr w:type="spellEnd"/>
          </w:p>
        </w:tc>
        <w:tc>
          <w:tcPr>
            <w:tcW w:w="3544" w:type="dxa"/>
          </w:tcPr>
          <w:p w:rsidR="000B4B5B" w:rsidRPr="00F464F1" w:rsidRDefault="000B4B5B" w:rsidP="009D2DD4">
            <w:pPr>
              <w:widowControl w:val="0"/>
              <w:tabs>
                <w:tab w:val="left" w:pos="993"/>
              </w:tabs>
              <w:rPr>
                <w:rFonts w:ascii="Times New Roman" w:hAnsi="Times New Roman" w:cs="Times New Roman"/>
                <w:sz w:val="23"/>
                <w:szCs w:val="23"/>
              </w:rPr>
            </w:pPr>
            <w:proofErr w:type="spellStart"/>
            <w:r w:rsidRPr="00F464F1">
              <w:rPr>
                <w:rFonts w:ascii="Times New Roman" w:hAnsi="Times New Roman" w:cs="Times New Roman"/>
                <w:sz w:val="23"/>
                <w:szCs w:val="23"/>
              </w:rPr>
              <w:t>Клейтон</w:t>
            </w:r>
            <w:proofErr w:type="spellEnd"/>
            <w:r w:rsidRPr="00F464F1">
              <w:rPr>
                <w:rFonts w:ascii="Times New Roman" w:hAnsi="Times New Roman" w:cs="Times New Roman"/>
                <w:sz w:val="23"/>
                <w:szCs w:val="23"/>
              </w:rPr>
              <w:t xml:space="preserve"> утверждал, что три потребности аналогичны потребностям, выделенным </w:t>
            </w:r>
            <w:proofErr w:type="spellStart"/>
            <w:r w:rsidRPr="00F464F1">
              <w:rPr>
                <w:rFonts w:ascii="Times New Roman" w:hAnsi="Times New Roman" w:cs="Times New Roman"/>
                <w:sz w:val="23"/>
                <w:szCs w:val="23"/>
              </w:rPr>
              <w:t>Маслоу</w:t>
            </w:r>
            <w:proofErr w:type="spellEnd"/>
            <w:r w:rsidRPr="00F464F1">
              <w:rPr>
                <w:rFonts w:ascii="Times New Roman" w:hAnsi="Times New Roman" w:cs="Times New Roman"/>
                <w:sz w:val="23"/>
                <w:szCs w:val="23"/>
              </w:rPr>
              <w:t>.</w:t>
            </w:r>
          </w:p>
          <w:p w:rsidR="000B4B5B" w:rsidRPr="00F464F1" w:rsidRDefault="000B4B5B" w:rsidP="009D2DD4">
            <w:pPr>
              <w:widowControl w:val="0"/>
              <w:tabs>
                <w:tab w:val="left" w:pos="993"/>
              </w:tabs>
              <w:rPr>
                <w:rFonts w:ascii="Times New Roman" w:hAnsi="Times New Roman" w:cs="Times New Roman"/>
                <w:sz w:val="23"/>
                <w:szCs w:val="23"/>
              </w:rPr>
            </w:pPr>
            <w:r w:rsidRPr="00F464F1">
              <w:rPr>
                <w:rFonts w:ascii="Times New Roman" w:hAnsi="Times New Roman" w:cs="Times New Roman"/>
                <w:sz w:val="23"/>
                <w:szCs w:val="23"/>
              </w:rPr>
              <w:t>Потребность существовать</w:t>
            </w:r>
            <w:r w:rsidR="00FB05FF" w:rsidRPr="00F464F1">
              <w:rPr>
                <w:rFonts w:ascii="Times New Roman" w:hAnsi="Times New Roman" w:cs="Times New Roman"/>
                <w:sz w:val="23"/>
                <w:szCs w:val="23"/>
              </w:rPr>
              <w:t xml:space="preserve"> -</w:t>
            </w:r>
            <w:r w:rsidRPr="00F464F1">
              <w:rPr>
                <w:rFonts w:ascii="Times New Roman" w:hAnsi="Times New Roman" w:cs="Times New Roman"/>
                <w:sz w:val="23"/>
                <w:szCs w:val="23"/>
              </w:rPr>
              <w:t xml:space="preserve"> аналогична физиологической потребности. Потребность общаться с другими </w:t>
            </w:r>
            <w:r w:rsidR="00FB05FF" w:rsidRPr="00F464F1">
              <w:rPr>
                <w:rFonts w:ascii="Times New Roman" w:hAnsi="Times New Roman" w:cs="Times New Roman"/>
                <w:sz w:val="23"/>
                <w:szCs w:val="23"/>
              </w:rPr>
              <w:t>-</w:t>
            </w:r>
            <w:r w:rsidRPr="00F464F1">
              <w:rPr>
                <w:rFonts w:ascii="Times New Roman" w:hAnsi="Times New Roman" w:cs="Times New Roman"/>
                <w:sz w:val="23"/>
                <w:szCs w:val="23"/>
              </w:rPr>
              <w:t xml:space="preserve"> потребность социального типа. Потребность роста </w:t>
            </w:r>
            <w:r w:rsidR="00FB05FF" w:rsidRPr="00F464F1">
              <w:rPr>
                <w:rFonts w:ascii="Times New Roman" w:hAnsi="Times New Roman" w:cs="Times New Roman"/>
                <w:sz w:val="23"/>
                <w:szCs w:val="23"/>
              </w:rPr>
              <w:t>-</w:t>
            </w:r>
            <w:r w:rsidRPr="00F464F1">
              <w:rPr>
                <w:rFonts w:ascii="Times New Roman" w:hAnsi="Times New Roman" w:cs="Times New Roman"/>
                <w:sz w:val="23"/>
                <w:szCs w:val="23"/>
              </w:rPr>
              <w:t xml:space="preserve"> потребность в самореализации, в уважении.</w:t>
            </w:r>
          </w:p>
        </w:tc>
        <w:tc>
          <w:tcPr>
            <w:tcW w:w="3685" w:type="dxa"/>
          </w:tcPr>
          <w:p w:rsidR="000B4B5B" w:rsidRPr="00F464F1" w:rsidRDefault="000B4B5B" w:rsidP="009D2DD4">
            <w:pPr>
              <w:widowControl w:val="0"/>
              <w:tabs>
                <w:tab w:val="left" w:pos="993"/>
              </w:tabs>
              <w:rPr>
                <w:rFonts w:ascii="Times New Roman" w:hAnsi="Times New Roman" w:cs="Times New Roman"/>
                <w:sz w:val="23"/>
                <w:szCs w:val="23"/>
              </w:rPr>
            </w:pPr>
            <w:proofErr w:type="spellStart"/>
            <w:r w:rsidRPr="00F464F1">
              <w:rPr>
                <w:rFonts w:ascii="Times New Roman" w:hAnsi="Times New Roman" w:cs="Times New Roman"/>
                <w:sz w:val="23"/>
                <w:szCs w:val="23"/>
              </w:rPr>
              <w:t>Альдерфер</w:t>
            </w:r>
            <w:proofErr w:type="spellEnd"/>
            <w:r w:rsidRPr="00F464F1">
              <w:rPr>
                <w:rFonts w:ascii="Times New Roman" w:hAnsi="Times New Roman" w:cs="Times New Roman"/>
                <w:sz w:val="23"/>
                <w:szCs w:val="23"/>
              </w:rPr>
              <w:t xml:space="preserve">, </w:t>
            </w:r>
            <w:proofErr w:type="spellStart"/>
            <w:r w:rsidRPr="00F464F1">
              <w:rPr>
                <w:rFonts w:ascii="Times New Roman" w:hAnsi="Times New Roman" w:cs="Times New Roman"/>
                <w:sz w:val="23"/>
                <w:szCs w:val="23"/>
              </w:rPr>
              <w:t>Клейтон</w:t>
            </w:r>
            <w:proofErr w:type="spellEnd"/>
            <w:r w:rsidRPr="00F464F1">
              <w:rPr>
                <w:rFonts w:ascii="Times New Roman" w:hAnsi="Times New Roman" w:cs="Times New Roman"/>
                <w:sz w:val="23"/>
                <w:szCs w:val="23"/>
              </w:rPr>
              <w:t xml:space="preserve"> П., Эмпирический тест новой теории человеческих потребностей; Организационное поведение и деятельность человека, том 4, выпуск 2, стр. 142–175, май 1969 г. </w:t>
            </w:r>
            <w:proofErr w:type="spellStart"/>
            <w:r w:rsidRPr="00F464F1">
              <w:rPr>
                <w:rFonts w:ascii="Times New Roman" w:hAnsi="Times New Roman" w:cs="Times New Roman"/>
                <w:sz w:val="23"/>
                <w:szCs w:val="23"/>
              </w:rPr>
              <w:t>Клейтон</w:t>
            </w:r>
            <w:proofErr w:type="spellEnd"/>
            <w:r w:rsidRPr="00F464F1">
              <w:rPr>
                <w:rFonts w:ascii="Times New Roman" w:hAnsi="Times New Roman" w:cs="Times New Roman"/>
                <w:sz w:val="23"/>
                <w:szCs w:val="23"/>
              </w:rPr>
              <w:t xml:space="preserve"> </w:t>
            </w:r>
            <w:proofErr w:type="spellStart"/>
            <w:r w:rsidRPr="00F464F1">
              <w:rPr>
                <w:rFonts w:ascii="Times New Roman" w:hAnsi="Times New Roman" w:cs="Times New Roman"/>
                <w:sz w:val="23"/>
                <w:szCs w:val="23"/>
              </w:rPr>
              <w:t>Альдерфер</w:t>
            </w:r>
            <w:proofErr w:type="spellEnd"/>
            <w:r w:rsidRPr="00F464F1">
              <w:rPr>
                <w:rFonts w:ascii="Times New Roman" w:hAnsi="Times New Roman" w:cs="Times New Roman"/>
                <w:sz w:val="23"/>
                <w:szCs w:val="23"/>
              </w:rPr>
              <w:t xml:space="preserve"> - https://ru.xcv.wiki/wiki/Clayton_Alderfer</w:t>
            </w:r>
          </w:p>
        </w:tc>
      </w:tr>
    </w:tbl>
    <w:p w:rsidR="00C373C9" w:rsidRPr="00F464F1" w:rsidRDefault="00FB05FF" w:rsidP="009D2DD4">
      <w:pPr>
        <w:widowControl w:val="0"/>
        <w:spacing w:after="0" w:line="360" w:lineRule="auto"/>
        <w:ind w:firstLine="709"/>
        <w:jc w:val="both"/>
        <w:rPr>
          <w:rFonts w:ascii="Times New Roman" w:hAnsi="Times New Roman"/>
          <w:i/>
          <w:sz w:val="24"/>
          <w:szCs w:val="24"/>
        </w:rPr>
      </w:pPr>
      <w:r w:rsidRPr="00F464F1">
        <w:rPr>
          <w:rFonts w:ascii="Times New Roman" w:hAnsi="Times New Roman"/>
          <w:i/>
          <w:sz w:val="24"/>
          <w:szCs w:val="24"/>
        </w:rPr>
        <w:t>Составлено автором</w:t>
      </w:r>
    </w:p>
    <w:p w:rsidR="000B4B5B" w:rsidRPr="00F464F1" w:rsidRDefault="000B4B5B" w:rsidP="009D2DD4">
      <w:pPr>
        <w:pStyle w:val="a3"/>
        <w:widowControl w:val="0"/>
        <w:tabs>
          <w:tab w:val="left" w:pos="993"/>
        </w:tabs>
        <w:spacing w:after="0" w:line="360" w:lineRule="auto"/>
        <w:ind w:left="0" w:firstLine="709"/>
        <w:contextualSpacing w:val="0"/>
        <w:jc w:val="both"/>
        <w:rPr>
          <w:rFonts w:ascii="Times New Roman" w:hAnsi="Times New Roman" w:cs="Times New Roman"/>
          <w:sz w:val="28"/>
          <w:szCs w:val="28"/>
        </w:rPr>
      </w:pPr>
      <w:r w:rsidRPr="00F464F1">
        <w:rPr>
          <w:rFonts w:ascii="Times New Roman" w:hAnsi="Times New Roman" w:cs="Times New Roman"/>
          <w:sz w:val="28"/>
          <w:szCs w:val="28"/>
        </w:rPr>
        <w:t xml:space="preserve">В ходе анализа теорий потребности было выявлено, что </w:t>
      </w:r>
      <w:r w:rsidR="00FB05FF" w:rsidRPr="00F464F1">
        <w:rPr>
          <w:rFonts w:ascii="Times New Roman" w:hAnsi="Times New Roman" w:cs="Times New Roman"/>
          <w:sz w:val="28"/>
          <w:szCs w:val="28"/>
        </w:rPr>
        <w:t>описанные</w:t>
      </w:r>
      <w:r w:rsidRPr="00F464F1">
        <w:rPr>
          <w:rFonts w:ascii="Times New Roman" w:hAnsi="Times New Roman" w:cs="Times New Roman"/>
          <w:sz w:val="28"/>
          <w:szCs w:val="28"/>
        </w:rPr>
        <w:t xml:space="preserve"> теории не полностью отвечают требованиям современного мира. Поэтому предлагается ввести две дополнительные потребности, обусловленные влияние</w:t>
      </w:r>
      <w:r w:rsidR="00FB05FF" w:rsidRPr="00F464F1">
        <w:rPr>
          <w:rFonts w:ascii="Times New Roman" w:hAnsi="Times New Roman" w:cs="Times New Roman"/>
          <w:sz w:val="28"/>
          <w:szCs w:val="28"/>
        </w:rPr>
        <w:t>м</w:t>
      </w:r>
      <w:r w:rsidRPr="00F464F1">
        <w:rPr>
          <w:rFonts w:ascii="Times New Roman" w:hAnsi="Times New Roman" w:cs="Times New Roman"/>
          <w:sz w:val="28"/>
          <w:szCs w:val="28"/>
        </w:rPr>
        <w:t xml:space="preserve"> современной внешней среды</w:t>
      </w:r>
      <w:r w:rsidR="00583949" w:rsidRPr="00F464F1">
        <w:rPr>
          <w:rFonts w:ascii="Times New Roman" w:hAnsi="Times New Roman" w:cs="Times New Roman"/>
          <w:sz w:val="28"/>
          <w:szCs w:val="28"/>
        </w:rPr>
        <w:t xml:space="preserve"> (рис. 1)</w:t>
      </w:r>
      <w:r w:rsidRPr="00F464F1">
        <w:rPr>
          <w:rFonts w:ascii="Times New Roman" w:hAnsi="Times New Roman" w:cs="Times New Roman"/>
          <w:sz w:val="28"/>
          <w:szCs w:val="28"/>
        </w:rPr>
        <w:t xml:space="preserve">. </w:t>
      </w:r>
    </w:p>
    <w:p w:rsidR="00364559" w:rsidRPr="00F464F1" w:rsidRDefault="00F56C52" w:rsidP="009D2DD4">
      <w:pPr>
        <w:pStyle w:val="a3"/>
        <w:widowControl w:val="0"/>
        <w:tabs>
          <w:tab w:val="left" w:pos="993"/>
        </w:tabs>
        <w:spacing w:after="0" w:line="360" w:lineRule="auto"/>
        <w:ind w:left="0" w:firstLine="709"/>
        <w:jc w:val="both"/>
        <w:rPr>
          <w:rFonts w:ascii="Times New Roman" w:hAnsi="Times New Roman" w:cs="Times New Roman"/>
          <w:sz w:val="28"/>
          <w:szCs w:val="28"/>
        </w:rPr>
      </w:pPr>
      <w:r w:rsidRPr="00F464F1">
        <w:rPr>
          <w:rFonts w:ascii="Times New Roman" w:hAnsi="Times New Roman" w:cs="Times New Roman"/>
          <w:sz w:val="28"/>
          <w:szCs w:val="28"/>
        </w:rPr>
        <w:t xml:space="preserve">В статье «Факторы развития человеческого капитала: микро и </w:t>
      </w:r>
      <w:proofErr w:type="spellStart"/>
      <w:r w:rsidRPr="00F464F1">
        <w:rPr>
          <w:rFonts w:ascii="Times New Roman" w:hAnsi="Times New Roman" w:cs="Times New Roman"/>
          <w:sz w:val="28"/>
          <w:szCs w:val="28"/>
        </w:rPr>
        <w:t>макроподход</w:t>
      </w:r>
      <w:proofErr w:type="spellEnd"/>
      <w:r w:rsidRPr="00F464F1">
        <w:rPr>
          <w:rFonts w:ascii="Times New Roman" w:hAnsi="Times New Roman" w:cs="Times New Roman"/>
          <w:sz w:val="28"/>
          <w:szCs w:val="28"/>
        </w:rPr>
        <w:t>» авторов Арнаут М. Н</w:t>
      </w:r>
      <w:r w:rsidR="00B510BD" w:rsidRPr="00F464F1">
        <w:rPr>
          <w:rFonts w:ascii="Times New Roman" w:hAnsi="Times New Roman" w:cs="Times New Roman"/>
          <w:sz w:val="28"/>
          <w:szCs w:val="28"/>
        </w:rPr>
        <w:t>.</w:t>
      </w:r>
      <w:r w:rsidRPr="00F464F1">
        <w:rPr>
          <w:rFonts w:ascii="Times New Roman" w:hAnsi="Times New Roman" w:cs="Times New Roman"/>
          <w:sz w:val="28"/>
          <w:szCs w:val="28"/>
        </w:rPr>
        <w:t xml:space="preserve"> и Богдановой А. В. отмечено, что существует несколько факторов влияющих на</w:t>
      </w:r>
      <w:r w:rsidR="00B510BD" w:rsidRPr="00F464F1">
        <w:rPr>
          <w:rFonts w:ascii="Times New Roman" w:hAnsi="Times New Roman" w:cs="Times New Roman"/>
          <w:sz w:val="28"/>
          <w:szCs w:val="28"/>
        </w:rPr>
        <w:t xml:space="preserve"> </w:t>
      </w:r>
      <w:r w:rsidRPr="00F464F1">
        <w:rPr>
          <w:rFonts w:ascii="Times New Roman" w:hAnsi="Times New Roman" w:cs="Times New Roman"/>
          <w:sz w:val="28"/>
          <w:szCs w:val="28"/>
        </w:rPr>
        <w:t>человеческий капитал</w:t>
      </w:r>
      <w:r w:rsidR="00B510BD" w:rsidRPr="00F464F1">
        <w:rPr>
          <w:rFonts w:ascii="Times New Roman" w:hAnsi="Times New Roman" w:cs="Times New Roman"/>
          <w:sz w:val="28"/>
          <w:szCs w:val="28"/>
        </w:rPr>
        <w:t xml:space="preserve">, </w:t>
      </w:r>
      <w:r w:rsidRPr="00F464F1">
        <w:rPr>
          <w:rFonts w:ascii="Times New Roman" w:hAnsi="Times New Roman" w:cs="Times New Roman"/>
          <w:sz w:val="28"/>
          <w:szCs w:val="28"/>
        </w:rPr>
        <w:t xml:space="preserve">в том числе и мотивация. </w:t>
      </w:r>
      <w:r w:rsidR="00B510BD" w:rsidRPr="00F464F1">
        <w:rPr>
          <w:rFonts w:ascii="Times New Roman" w:hAnsi="Times New Roman" w:cs="Times New Roman"/>
          <w:sz w:val="28"/>
          <w:szCs w:val="28"/>
        </w:rPr>
        <w:t xml:space="preserve">Как правило, в менеджменте для мотивации персонала используется «принцип Пирамиды </w:t>
      </w:r>
      <w:proofErr w:type="spellStart"/>
      <w:r w:rsidR="00B510BD" w:rsidRPr="00F464F1">
        <w:rPr>
          <w:rFonts w:ascii="Times New Roman" w:hAnsi="Times New Roman" w:cs="Times New Roman"/>
          <w:sz w:val="28"/>
          <w:szCs w:val="28"/>
        </w:rPr>
        <w:t>Маслоу</w:t>
      </w:r>
      <w:proofErr w:type="spellEnd"/>
      <w:r w:rsidR="00B510BD" w:rsidRPr="00F464F1">
        <w:rPr>
          <w:rFonts w:ascii="Times New Roman" w:hAnsi="Times New Roman" w:cs="Times New Roman"/>
          <w:sz w:val="28"/>
          <w:szCs w:val="28"/>
        </w:rPr>
        <w:t xml:space="preserve">», то есть руководитель, понимая, что у его подчиненного уже удовлетворен ряд потребностей, начинает искать новые «рычаги давления» для мотивации сотрудника, </w:t>
      </w:r>
      <w:r w:rsidR="00583949" w:rsidRPr="00F464F1">
        <w:rPr>
          <w:rFonts w:ascii="Times New Roman" w:hAnsi="Times New Roman" w:cs="Times New Roman"/>
          <w:sz w:val="28"/>
          <w:szCs w:val="28"/>
        </w:rPr>
        <w:t xml:space="preserve">например, </w:t>
      </w:r>
      <w:r w:rsidR="00B510BD" w:rsidRPr="00F464F1">
        <w:rPr>
          <w:rFonts w:ascii="Times New Roman" w:hAnsi="Times New Roman" w:cs="Times New Roman"/>
          <w:sz w:val="28"/>
          <w:szCs w:val="28"/>
        </w:rPr>
        <w:t xml:space="preserve">дает более </w:t>
      </w:r>
      <w:proofErr w:type="gramStart"/>
      <w:r w:rsidR="00B510BD" w:rsidRPr="00F464F1">
        <w:rPr>
          <w:rFonts w:ascii="Times New Roman" w:hAnsi="Times New Roman" w:cs="Times New Roman"/>
          <w:sz w:val="28"/>
          <w:szCs w:val="28"/>
        </w:rPr>
        <w:t>амбициозные</w:t>
      </w:r>
      <w:proofErr w:type="gramEnd"/>
      <w:r w:rsidR="00B510BD" w:rsidRPr="00F464F1">
        <w:rPr>
          <w:rFonts w:ascii="Times New Roman" w:hAnsi="Times New Roman" w:cs="Times New Roman"/>
          <w:sz w:val="28"/>
          <w:szCs w:val="28"/>
        </w:rPr>
        <w:t xml:space="preserve"> задачи, увеличивает зону ответственности, готов</w:t>
      </w:r>
      <w:r w:rsidR="00583949" w:rsidRPr="00F464F1">
        <w:rPr>
          <w:rFonts w:ascii="Times New Roman" w:hAnsi="Times New Roman" w:cs="Times New Roman"/>
          <w:sz w:val="28"/>
          <w:szCs w:val="28"/>
        </w:rPr>
        <w:t>ит</w:t>
      </w:r>
      <w:r w:rsidR="00B510BD" w:rsidRPr="00F464F1">
        <w:rPr>
          <w:rFonts w:ascii="Times New Roman" w:hAnsi="Times New Roman" w:cs="Times New Roman"/>
          <w:sz w:val="28"/>
          <w:szCs w:val="28"/>
        </w:rPr>
        <w:t xml:space="preserve"> к переходу на новую должность и т.д. </w:t>
      </w:r>
    </w:p>
    <w:p w:rsidR="000B4B5B" w:rsidRPr="00F464F1" w:rsidRDefault="00FB05FF" w:rsidP="009D2DD4">
      <w:pPr>
        <w:pStyle w:val="a3"/>
        <w:widowControl w:val="0"/>
        <w:tabs>
          <w:tab w:val="left" w:pos="993"/>
        </w:tabs>
        <w:spacing w:after="0" w:line="360" w:lineRule="auto"/>
        <w:ind w:left="0" w:firstLine="709"/>
        <w:jc w:val="both"/>
        <w:rPr>
          <w:rFonts w:ascii="Times New Roman" w:hAnsi="Times New Roman" w:cs="Times New Roman"/>
          <w:sz w:val="28"/>
          <w:szCs w:val="28"/>
        </w:rPr>
      </w:pPr>
      <w:r w:rsidRPr="00F464F1">
        <w:rPr>
          <w:rFonts w:ascii="Times New Roman" w:hAnsi="Times New Roman" w:cs="Times New Roman"/>
          <w:sz w:val="28"/>
          <w:szCs w:val="28"/>
        </w:rPr>
        <w:t xml:space="preserve">Таким образом, первая дополнительная </w:t>
      </w:r>
      <w:r w:rsidR="000B4B5B" w:rsidRPr="00F464F1">
        <w:rPr>
          <w:rFonts w:ascii="Times New Roman" w:hAnsi="Times New Roman" w:cs="Times New Roman"/>
          <w:sz w:val="28"/>
          <w:szCs w:val="28"/>
        </w:rPr>
        <w:t xml:space="preserve">потребность – это потребность в свободном времени и интересном отдыхе, такая новая потребность обусловлена увеличением возможности свободной занятости и упрощения возможности заработка в определенных областях. Причем удовлетворение этой потребности </w:t>
      </w:r>
      <w:r w:rsidR="000B4B5B" w:rsidRPr="00F464F1">
        <w:rPr>
          <w:rFonts w:ascii="Times New Roman" w:hAnsi="Times New Roman" w:cs="Times New Roman"/>
          <w:sz w:val="28"/>
          <w:szCs w:val="28"/>
        </w:rPr>
        <w:lastRenderedPageBreak/>
        <w:t>становится все более и более значимым для современной моло</w:t>
      </w:r>
      <w:r w:rsidR="00B510BD" w:rsidRPr="00F464F1">
        <w:rPr>
          <w:rFonts w:ascii="Times New Roman" w:hAnsi="Times New Roman" w:cs="Times New Roman"/>
          <w:sz w:val="28"/>
          <w:szCs w:val="28"/>
        </w:rPr>
        <w:t>дежи, поскольку это и прибавляет</w:t>
      </w:r>
      <w:r w:rsidR="000B4B5B" w:rsidRPr="00F464F1">
        <w:rPr>
          <w:rFonts w:ascii="Times New Roman" w:hAnsi="Times New Roman" w:cs="Times New Roman"/>
          <w:sz w:val="28"/>
          <w:szCs w:val="28"/>
        </w:rPr>
        <w:t xml:space="preserve"> им статуса и увеличивает признание в глазах окружающих.</w:t>
      </w:r>
    </w:p>
    <w:p w:rsidR="000B4B5B" w:rsidRPr="00F464F1" w:rsidRDefault="000B4B5B" w:rsidP="009D2DD4">
      <w:pPr>
        <w:pStyle w:val="a3"/>
        <w:widowControl w:val="0"/>
        <w:tabs>
          <w:tab w:val="left" w:pos="993"/>
        </w:tabs>
        <w:spacing w:after="0" w:line="360" w:lineRule="auto"/>
        <w:ind w:left="0" w:firstLine="709"/>
        <w:jc w:val="both"/>
        <w:rPr>
          <w:rFonts w:ascii="Times New Roman" w:hAnsi="Times New Roman" w:cs="Times New Roman"/>
          <w:sz w:val="28"/>
          <w:szCs w:val="28"/>
        </w:rPr>
      </w:pPr>
      <w:r w:rsidRPr="00F464F1">
        <w:rPr>
          <w:rFonts w:ascii="Times New Roman" w:hAnsi="Times New Roman" w:cs="Times New Roman"/>
          <w:sz w:val="28"/>
          <w:szCs w:val="28"/>
        </w:rPr>
        <w:t>Вторая</w:t>
      </w:r>
      <w:r w:rsidR="00FB05FF" w:rsidRPr="00F464F1">
        <w:rPr>
          <w:rFonts w:ascii="Times New Roman" w:hAnsi="Times New Roman" w:cs="Times New Roman"/>
          <w:sz w:val="28"/>
          <w:szCs w:val="28"/>
        </w:rPr>
        <w:t xml:space="preserve"> дополнительная</w:t>
      </w:r>
      <w:r w:rsidRPr="00F464F1">
        <w:rPr>
          <w:rFonts w:ascii="Times New Roman" w:hAnsi="Times New Roman" w:cs="Times New Roman"/>
          <w:sz w:val="28"/>
          <w:szCs w:val="28"/>
        </w:rPr>
        <w:t xml:space="preserve"> потребность – это потребность к принадлежности к управлению и процессу принятия решений в Компании. Очевидно, что руководящие должности может занимать ограниченное число сотрудников, при этом желание принадлежать к управлению компанией и принятию решений характерно для большинства лояльных сотрудников.</w:t>
      </w:r>
    </w:p>
    <w:p w:rsidR="000B4B5B" w:rsidRPr="00F464F1" w:rsidRDefault="000B4B5B" w:rsidP="009D2DD4">
      <w:pPr>
        <w:widowControl w:val="0"/>
        <w:spacing w:after="160" w:line="259" w:lineRule="auto"/>
        <w:jc w:val="center"/>
        <w:rPr>
          <w:rFonts w:ascii="Times New Roman" w:hAnsi="Times New Roman" w:cs="Times New Roman"/>
          <w:sz w:val="28"/>
          <w:szCs w:val="28"/>
        </w:rPr>
      </w:pPr>
      <w:bookmarkStart w:id="1" w:name="_GoBack"/>
      <w:r w:rsidRPr="00F464F1">
        <w:rPr>
          <w:rFonts w:ascii="Times New Roman" w:hAnsi="Times New Roman" w:cs="Times New Roman"/>
          <w:noProof/>
          <w:sz w:val="28"/>
          <w:szCs w:val="28"/>
          <w:lang w:eastAsia="ru-RU"/>
        </w:rPr>
        <w:drawing>
          <wp:inline distT="0" distB="0" distL="0" distR="0" wp14:anchorId="626D9E7E" wp14:editId="22663C37">
            <wp:extent cx="5570220" cy="2408126"/>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90108" cy="2416724"/>
                    </a:xfrm>
                    <a:prstGeom prst="rect">
                      <a:avLst/>
                    </a:prstGeom>
                    <a:noFill/>
                  </pic:spPr>
                </pic:pic>
              </a:graphicData>
            </a:graphic>
          </wp:inline>
        </w:drawing>
      </w:r>
      <w:bookmarkEnd w:id="1"/>
    </w:p>
    <w:p w:rsidR="000B4B5B" w:rsidRPr="00F464F1" w:rsidRDefault="00583949" w:rsidP="009D2DD4">
      <w:pPr>
        <w:widowControl w:val="0"/>
        <w:spacing w:after="0" w:line="360" w:lineRule="auto"/>
        <w:jc w:val="center"/>
        <w:rPr>
          <w:rFonts w:ascii="Times New Roman" w:hAnsi="Times New Roman" w:cs="Times New Roman"/>
          <w:b/>
          <w:sz w:val="28"/>
          <w:szCs w:val="28"/>
        </w:rPr>
      </w:pPr>
      <w:r w:rsidRPr="00F464F1">
        <w:rPr>
          <w:rFonts w:ascii="Times New Roman" w:hAnsi="Times New Roman" w:cs="Times New Roman"/>
          <w:b/>
          <w:sz w:val="28"/>
          <w:szCs w:val="28"/>
        </w:rPr>
        <w:t xml:space="preserve">Рисунок 1 </w:t>
      </w:r>
      <w:r w:rsidR="000B4B5B" w:rsidRPr="00F464F1">
        <w:rPr>
          <w:rFonts w:ascii="Times New Roman" w:hAnsi="Times New Roman" w:cs="Times New Roman"/>
          <w:b/>
          <w:sz w:val="28"/>
          <w:szCs w:val="28"/>
        </w:rPr>
        <w:t>– Дополнительные потребности</w:t>
      </w:r>
    </w:p>
    <w:p w:rsidR="00FB05FF" w:rsidRPr="00F464F1" w:rsidRDefault="00FB05FF" w:rsidP="009D2DD4">
      <w:pPr>
        <w:widowControl w:val="0"/>
        <w:spacing w:after="0" w:line="360" w:lineRule="auto"/>
        <w:ind w:firstLine="709"/>
        <w:jc w:val="both"/>
        <w:rPr>
          <w:rFonts w:ascii="Times New Roman" w:hAnsi="Times New Roman"/>
          <w:i/>
          <w:sz w:val="24"/>
          <w:szCs w:val="24"/>
        </w:rPr>
      </w:pPr>
      <w:r w:rsidRPr="00F464F1">
        <w:rPr>
          <w:rFonts w:ascii="Times New Roman" w:hAnsi="Times New Roman"/>
          <w:i/>
          <w:sz w:val="24"/>
          <w:szCs w:val="24"/>
        </w:rPr>
        <w:t>Составлено автором</w:t>
      </w:r>
    </w:p>
    <w:p w:rsidR="000B4B5B" w:rsidRPr="00F464F1" w:rsidRDefault="000B4B5B" w:rsidP="009D2DD4">
      <w:pPr>
        <w:widowControl w:val="0"/>
        <w:spacing w:after="0" w:line="360" w:lineRule="auto"/>
        <w:ind w:firstLine="567"/>
        <w:jc w:val="both"/>
        <w:rPr>
          <w:rFonts w:ascii="Times New Roman" w:hAnsi="Times New Roman" w:cs="Times New Roman"/>
          <w:sz w:val="28"/>
          <w:szCs w:val="28"/>
        </w:rPr>
      </w:pPr>
      <w:r w:rsidRPr="00F464F1">
        <w:rPr>
          <w:rFonts w:ascii="Times New Roman" w:hAnsi="Times New Roman" w:cs="Times New Roman"/>
          <w:sz w:val="28"/>
          <w:szCs w:val="28"/>
        </w:rPr>
        <w:t>Если вышеуказанные нов</w:t>
      </w:r>
      <w:r w:rsidR="00FB05FF" w:rsidRPr="00F464F1">
        <w:rPr>
          <w:rFonts w:ascii="Times New Roman" w:hAnsi="Times New Roman" w:cs="Times New Roman"/>
          <w:sz w:val="28"/>
          <w:szCs w:val="28"/>
        </w:rPr>
        <w:t>ы</w:t>
      </w:r>
      <w:r w:rsidRPr="00F464F1">
        <w:rPr>
          <w:rFonts w:ascii="Times New Roman" w:hAnsi="Times New Roman" w:cs="Times New Roman"/>
          <w:sz w:val="28"/>
          <w:szCs w:val="28"/>
        </w:rPr>
        <w:t xml:space="preserve">е потребности расположить в иерархии потребностей </w:t>
      </w:r>
      <w:proofErr w:type="spellStart"/>
      <w:r w:rsidRPr="00F464F1">
        <w:rPr>
          <w:rFonts w:ascii="Times New Roman" w:hAnsi="Times New Roman" w:cs="Times New Roman"/>
          <w:sz w:val="28"/>
          <w:szCs w:val="28"/>
        </w:rPr>
        <w:t>Маслоу</w:t>
      </w:r>
      <w:proofErr w:type="spellEnd"/>
      <w:r w:rsidRPr="00F464F1">
        <w:rPr>
          <w:rFonts w:ascii="Times New Roman" w:hAnsi="Times New Roman" w:cs="Times New Roman"/>
          <w:sz w:val="28"/>
          <w:szCs w:val="28"/>
        </w:rPr>
        <w:t>, то потребность в свободном времени</w:t>
      </w:r>
      <w:r w:rsidR="00FB05FF" w:rsidRPr="00F464F1">
        <w:rPr>
          <w:rFonts w:ascii="Times New Roman" w:hAnsi="Times New Roman" w:cs="Times New Roman"/>
          <w:sz w:val="28"/>
          <w:szCs w:val="28"/>
        </w:rPr>
        <w:t xml:space="preserve"> и интересном отдыхе расположит</w:t>
      </w:r>
      <w:r w:rsidRPr="00F464F1">
        <w:rPr>
          <w:rFonts w:ascii="Times New Roman" w:hAnsi="Times New Roman" w:cs="Times New Roman"/>
          <w:sz w:val="28"/>
          <w:szCs w:val="28"/>
        </w:rPr>
        <w:t xml:space="preserve">ся между социальными потребностями и потребностью в признании, а потребность к принадлежности к управлению и процессу принятия решений в Компании выделяется из потребности в самовыражении. </w:t>
      </w:r>
    </w:p>
    <w:p w:rsidR="00E669D5" w:rsidRPr="00F464F1" w:rsidRDefault="00E669D5" w:rsidP="009D2DD4">
      <w:pPr>
        <w:widowControl w:val="0"/>
        <w:spacing w:after="0" w:line="360" w:lineRule="auto"/>
        <w:ind w:firstLine="567"/>
        <w:jc w:val="both"/>
        <w:rPr>
          <w:rFonts w:ascii="Times New Roman" w:hAnsi="Times New Roman"/>
          <w:b/>
          <w:sz w:val="28"/>
          <w:szCs w:val="28"/>
        </w:rPr>
      </w:pPr>
      <w:r w:rsidRPr="00F464F1">
        <w:rPr>
          <w:rFonts w:ascii="Times New Roman" w:hAnsi="Times New Roman"/>
          <w:b/>
          <w:sz w:val="28"/>
          <w:szCs w:val="28"/>
        </w:rPr>
        <w:t>Заключение и выводы</w:t>
      </w:r>
      <w:r w:rsidRPr="00F464F1">
        <w:rPr>
          <w:rFonts w:ascii="Times New Roman" w:hAnsi="Times New Roman"/>
          <w:i/>
          <w:sz w:val="28"/>
          <w:szCs w:val="28"/>
        </w:rPr>
        <w:t>.</w:t>
      </w:r>
    </w:p>
    <w:p w:rsidR="00E669D5" w:rsidRPr="00F464F1" w:rsidRDefault="00FB05FF" w:rsidP="009D2DD4">
      <w:pPr>
        <w:widowControl w:val="0"/>
        <w:tabs>
          <w:tab w:val="left" w:pos="567"/>
        </w:tabs>
        <w:spacing w:after="0" w:line="360" w:lineRule="auto"/>
        <w:ind w:firstLine="567"/>
        <w:jc w:val="both"/>
        <w:rPr>
          <w:rFonts w:ascii="Times New Roman" w:hAnsi="Times New Roman"/>
          <w:sz w:val="28"/>
          <w:szCs w:val="28"/>
        </w:rPr>
      </w:pPr>
      <w:r w:rsidRPr="00F464F1">
        <w:rPr>
          <w:rFonts w:ascii="Times New Roman" w:hAnsi="Times New Roman"/>
          <w:sz w:val="28"/>
          <w:szCs w:val="28"/>
        </w:rPr>
        <w:t>Таким образом, б</w:t>
      </w:r>
      <w:r w:rsidR="00E669D5" w:rsidRPr="00F464F1">
        <w:rPr>
          <w:rFonts w:ascii="Times New Roman" w:hAnsi="Times New Roman"/>
          <w:sz w:val="28"/>
          <w:szCs w:val="28"/>
        </w:rPr>
        <w:t>ыли рассмотрены основные теории потребностей, обобщены и сделаны выводы об их неполном соответствии современны</w:t>
      </w:r>
      <w:r w:rsidRPr="00F464F1">
        <w:rPr>
          <w:rFonts w:ascii="Times New Roman" w:hAnsi="Times New Roman"/>
          <w:sz w:val="28"/>
          <w:szCs w:val="28"/>
        </w:rPr>
        <w:t>м условиям</w:t>
      </w:r>
      <w:r w:rsidR="00E669D5" w:rsidRPr="00F464F1">
        <w:rPr>
          <w:rFonts w:ascii="Times New Roman" w:hAnsi="Times New Roman"/>
          <w:sz w:val="28"/>
          <w:szCs w:val="28"/>
        </w:rPr>
        <w:t>. Были предложены две новые потребности, которые позволят более эффективно мотивировать сотрудников Компаний и формировать человеческий капитал в соответствии с требованиями внешнего мира</w:t>
      </w:r>
      <w:r w:rsidRPr="00F464F1">
        <w:rPr>
          <w:rFonts w:ascii="Times New Roman" w:hAnsi="Times New Roman"/>
          <w:sz w:val="28"/>
          <w:szCs w:val="28"/>
        </w:rPr>
        <w:t>, а именно,</w:t>
      </w:r>
      <w:r w:rsidRPr="00F464F1">
        <w:rPr>
          <w:rFonts w:ascii="Times New Roman" w:hAnsi="Times New Roman" w:cs="Times New Roman"/>
          <w:sz w:val="28"/>
          <w:szCs w:val="28"/>
        </w:rPr>
        <w:t xml:space="preserve"> потребность в свободном времени и интересном отдыхе и потребность к принадлежности к управлению и процессу принятия решений в Компании.</w:t>
      </w:r>
    </w:p>
    <w:p w:rsidR="00E669D5" w:rsidRPr="00F464F1" w:rsidRDefault="00E669D5" w:rsidP="009D2DD4">
      <w:pPr>
        <w:widowControl w:val="0"/>
        <w:spacing w:after="0" w:line="360" w:lineRule="auto"/>
        <w:ind w:firstLine="567"/>
        <w:jc w:val="both"/>
        <w:rPr>
          <w:rFonts w:ascii="Times New Roman" w:hAnsi="Times New Roman"/>
          <w:sz w:val="28"/>
          <w:szCs w:val="28"/>
        </w:rPr>
      </w:pPr>
      <w:r w:rsidRPr="00F464F1">
        <w:rPr>
          <w:rFonts w:ascii="Times New Roman" w:hAnsi="Times New Roman"/>
          <w:sz w:val="28"/>
          <w:szCs w:val="28"/>
        </w:rPr>
        <w:lastRenderedPageBreak/>
        <w:t>Литература:</w:t>
      </w:r>
    </w:p>
    <w:p w:rsidR="00AB115D" w:rsidRPr="00F464F1" w:rsidRDefault="00AB115D" w:rsidP="00AB115D">
      <w:pPr>
        <w:pStyle w:val="a3"/>
        <w:widowControl w:val="0"/>
        <w:numPr>
          <w:ilvl w:val="0"/>
          <w:numId w:val="13"/>
        </w:numPr>
        <w:tabs>
          <w:tab w:val="left" w:pos="851"/>
          <w:tab w:val="left" w:pos="1701"/>
        </w:tabs>
        <w:spacing w:after="0" w:line="360" w:lineRule="auto"/>
        <w:ind w:left="0" w:firstLine="567"/>
        <w:jc w:val="both"/>
        <w:rPr>
          <w:rFonts w:ascii="Times New Roman" w:hAnsi="Times New Roman"/>
          <w:sz w:val="28"/>
          <w:szCs w:val="28"/>
        </w:rPr>
      </w:pPr>
      <w:r w:rsidRPr="00F464F1">
        <w:rPr>
          <w:rFonts w:ascii="Times New Roman" w:hAnsi="Times New Roman"/>
          <w:sz w:val="28"/>
          <w:szCs w:val="28"/>
        </w:rPr>
        <w:t>Беляев И. А. Целостность человека в аспекте взаимосвязи его способн</w:t>
      </w:r>
      <w:r w:rsidRPr="00F464F1">
        <w:rPr>
          <w:rFonts w:ascii="Times New Roman" w:hAnsi="Times New Roman"/>
          <w:sz w:val="28"/>
          <w:szCs w:val="28"/>
        </w:rPr>
        <w:t>о</w:t>
      </w:r>
      <w:r w:rsidRPr="00F464F1">
        <w:rPr>
          <w:rFonts w:ascii="Times New Roman" w:hAnsi="Times New Roman"/>
          <w:sz w:val="28"/>
          <w:szCs w:val="28"/>
        </w:rPr>
        <w:t xml:space="preserve">стей и потребностей: монография. ― Оренбург: ОГИМ, 2011. ― 360 с. </w:t>
      </w:r>
      <w:r w:rsidRPr="00F464F1">
        <w:rPr>
          <w:rFonts w:ascii="Times New Roman" w:hAnsi="Times New Roman" w:cs="Times New Roman"/>
          <w:sz w:val="28"/>
          <w:szCs w:val="28"/>
          <w:lang w:val="en-US"/>
        </w:rPr>
        <w:t>URL</w:t>
      </w:r>
      <w:r w:rsidRPr="00F464F1">
        <w:rPr>
          <w:rFonts w:ascii="Times New Roman" w:hAnsi="Times New Roman" w:cs="Times New Roman"/>
          <w:sz w:val="28"/>
          <w:szCs w:val="28"/>
        </w:rPr>
        <w:t>:</w:t>
      </w:r>
      <w:r w:rsidRPr="00F464F1">
        <w:rPr>
          <w:rFonts w:ascii="Times New Roman" w:hAnsi="Times New Roman"/>
          <w:sz w:val="28"/>
          <w:szCs w:val="28"/>
        </w:rPr>
        <w:t xml:space="preserve"> </w:t>
      </w:r>
      <w:r w:rsidRPr="00F464F1">
        <w:rPr>
          <w:rFonts w:ascii="Times New Roman" w:hAnsi="Times New Roman"/>
          <w:sz w:val="28"/>
          <w:szCs w:val="28"/>
          <w:lang w:val="en-US"/>
        </w:rPr>
        <w:t>http</w:t>
      </w:r>
      <w:r w:rsidRPr="00F464F1">
        <w:rPr>
          <w:rFonts w:ascii="Times New Roman" w:hAnsi="Times New Roman"/>
          <w:sz w:val="28"/>
          <w:szCs w:val="28"/>
        </w:rPr>
        <w:t>://</w:t>
      </w:r>
      <w:proofErr w:type="spellStart"/>
      <w:r w:rsidRPr="00F464F1">
        <w:rPr>
          <w:rFonts w:ascii="Times New Roman" w:hAnsi="Times New Roman"/>
          <w:sz w:val="28"/>
          <w:szCs w:val="28"/>
          <w:lang w:val="en-US"/>
        </w:rPr>
        <w:t>elibrary</w:t>
      </w:r>
      <w:proofErr w:type="spellEnd"/>
      <w:r w:rsidRPr="00F464F1">
        <w:rPr>
          <w:rFonts w:ascii="Times New Roman" w:hAnsi="Times New Roman"/>
          <w:sz w:val="28"/>
          <w:szCs w:val="28"/>
        </w:rPr>
        <w:t>.</w:t>
      </w:r>
      <w:proofErr w:type="spellStart"/>
      <w:r w:rsidRPr="00F464F1">
        <w:rPr>
          <w:rFonts w:ascii="Times New Roman" w:hAnsi="Times New Roman"/>
          <w:sz w:val="28"/>
          <w:szCs w:val="28"/>
          <w:lang w:val="en-US"/>
        </w:rPr>
        <w:t>ru</w:t>
      </w:r>
      <w:proofErr w:type="spellEnd"/>
      <w:r w:rsidRPr="00F464F1">
        <w:rPr>
          <w:rFonts w:ascii="Times New Roman" w:hAnsi="Times New Roman"/>
          <w:sz w:val="28"/>
          <w:szCs w:val="28"/>
        </w:rPr>
        <w:t>/</w:t>
      </w:r>
      <w:r w:rsidRPr="00F464F1">
        <w:rPr>
          <w:rFonts w:ascii="Times New Roman" w:hAnsi="Times New Roman"/>
          <w:sz w:val="28"/>
          <w:szCs w:val="28"/>
          <w:lang w:val="en-US"/>
        </w:rPr>
        <w:t>item</w:t>
      </w:r>
      <w:r w:rsidRPr="00F464F1">
        <w:rPr>
          <w:rFonts w:ascii="Times New Roman" w:hAnsi="Times New Roman"/>
          <w:sz w:val="28"/>
          <w:szCs w:val="28"/>
        </w:rPr>
        <w:t>.</w:t>
      </w:r>
      <w:r w:rsidRPr="00F464F1">
        <w:rPr>
          <w:rFonts w:ascii="Times New Roman" w:hAnsi="Times New Roman"/>
          <w:sz w:val="28"/>
          <w:szCs w:val="28"/>
          <w:lang w:val="en-US"/>
        </w:rPr>
        <w:t>asp</w:t>
      </w:r>
      <w:r w:rsidRPr="00F464F1">
        <w:rPr>
          <w:rFonts w:ascii="Times New Roman" w:hAnsi="Times New Roman"/>
          <w:sz w:val="28"/>
          <w:szCs w:val="28"/>
        </w:rPr>
        <w:t>?</w:t>
      </w:r>
      <w:r w:rsidRPr="00F464F1">
        <w:rPr>
          <w:rFonts w:ascii="Times New Roman" w:hAnsi="Times New Roman"/>
          <w:sz w:val="28"/>
          <w:szCs w:val="28"/>
          <w:lang w:val="en-US"/>
        </w:rPr>
        <w:t>id</w:t>
      </w:r>
      <w:r w:rsidRPr="00F464F1">
        <w:rPr>
          <w:rFonts w:ascii="Times New Roman" w:hAnsi="Times New Roman"/>
          <w:sz w:val="28"/>
          <w:szCs w:val="28"/>
        </w:rPr>
        <w:t>=18513947 (дата обращения 12.07.21).</w:t>
      </w:r>
    </w:p>
    <w:p w:rsidR="00AB115D" w:rsidRPr="00F464F1" w:rsidRDefault="00AB115D" w:rsidP="00AB115D">
      <w:pPr>
        <w:pStyle w:val="a3"/>
        <w:widowControl w:val="0"/>
        <w:numPr>
          <w:ilvl w:val="0"/>
          <w:numId w:val="13"/>
        </w:numPr>
        <w:tabs>
          <w:tab w:val="left" w:pos="851"/>
          <w:tab w:val="left" w:pos="1701"/>
        </w:tabs>
        <w:spacing w:after="0" w:line="360" w:lineRule="auto"/>
        <w:ind w:left="0" w:firstLine="567"/>
        <w:jc w:val="both"/>
        <w:rPr>
          <w:rFonts w:ascii="Times New Roman" w:hAnsi="Times New Roman"/>
          <w:sz w:val="28"/>
          <w:szCs w:val="28"/>
        </w:rPr>
      </w:pPr>
      <w:proofErr w:type="spellStart"/>
      <w:r w:rsidRPr="00F464F1">
        <w:rPr>
          <w:rFonts w:ascii="Times New Roman" w:hAnsi="Times New Roman"/>
          <w:sz w:val="28"/>
          <w:szCs w:val="28"/>
        </w:rPr>
        <w:t>Маслоу</w:t>
      </w:r>
      <w:proofErr w:type="spellEnd"/>
      <w:r w:rsidRPr="00F464F1">
        <w:rPr>
          <w:rFonts w:ascii="Times New Roman" w:hAnsi="Times New Roman"/>
          <w:sz w:val="28"/>
          <w:szCs w:val="28"/>
        </w:rPr>
        <w:t xml:space="preserve"> А. Мотивация и личность. СПб: Евразия, 2001. – 478 с. </w:t>
      </w:r>
    </w:p>
    <w:p w:rsidR="00AB115D" w:rsidRPr="00F464F1" w:rsidRDefault="00AB115D" w:rsidP="00AB115D">
      <w:pPr>
        <w:pStyle w:val="a3"/>
        <w:widowControl w:val="0"/>
        <w:numPr>
          <w:ilvl w:val="0"/>
          <w:numId w:val="13"/>
        </w:numPr>
        <w:tabs>
          <w:tab w:val="left" w:pos="851"/>
          <w:tab w:val="left" w:pos="1701"/>
        </w:tabs>
        <w:spacing w:after="0" w:line="360" w:lineRule="auto"/>
        <w:ind w:left="0" w:firstLine="567"/>
        <w:jc w:val="both"/>
        <w:rPr>
          <w:rFonts w:ascii="Times New Roman" w:hAnsi="Times New Roman"/>
          <w:sz w:val="28"/>
          <w:szCs w:val="28"/>
        </w:rPr>
      </w:pPr>
      <w:proofErr w:type="spellStart"/>
      <w:r w:rsidRPr="00F464F1">
        <w:rPr>
          <w:rFonts w:ascii="Times New Roman" w:hAnsi="Times New Roman"/>
          <w:sz w:val="28"/>
          <w:szCs w:val="28"/>
        </w:rPr>
        <w:t>Арестова</w:t>
      </w:r>
      <w:proofErr w:type="spellEnd"/>
      <w:r w:rsidRPr="00F464F1">
        <w:rPr>
          <w:rFonts w:ascii="Times New Roman" w:hAnsi="Times New Roman"/>
          <w:sz w:val="28"/>
          <w:szCs w:val="28"/>
        </w:rPr>
        <w:t xml:space="preserve"> О. Н. Современная психология мотивации; под ред. Д.А. Леонтьева. - М.: Смысл, 2002. - 342 с.</w:t>
      </w:r>
    </w:p>
    <w:p w:rsidR="00AB115D" w:rsidRPr="00F464F1" w:rsidRDefault="00AB115D" w:rsidP="00AB115D">
      <w:pPr>
        <w:pStyle w:val="a3"/>
        <w:widowControl w:val="0"/>
        <w:numPr>
          <w:ilvl w:val="0"/>
          <w:numId w:val="13"/>
        </w:numPr>
        <w:tabs>
          <w:tab w:val="left" w:pos="851"/>
          <w:tab w:val="left" w:pos="1701"/>
        </w:tabs>
        <w:spacing w:after="0" w:line="360" w:lineRule="auto"/>
        <w:ind w:left="0" w:firstLine="567"/>
        <w:jc w:val="both"/>
        <w:rPr>
          <w:rFonts w:ascii="Times New Roman" w:hAnsi="Times New Roman"/>
          <w:sz w:val="28"/>
          <w:szCs w:val="28"/>
        </w:rPr>
      </w:pPr>
      <w:proofErr w:type="spellStart"/>
      <w:r w:rsidRPr="00F464F1">
        <w:rPr>
          <w:rFonts w:ascii="Times New Roman" w:hAnsi="Times New Roman" w:cs="Times New Roman"/>
          <w:sz w:val="28"/>
          <w:szCs w:val="28"/>
        </w:rPr>
        <w:t>Маслоу</w:t>
      </w:r>
      <w:proofErr w:type="spellEnd"/>
      <w:r w:rsidRPr="00F464F1">
        <w:rPr>
          <w:rFonts w:ascii="Times New Roman" w:hAnsi="Times New Roman" w:cs="Times New Roman"/>
          <w:sz w:val="28"/>
          <w:szCs w:val="28"/>
        </w:rPr>
        <w:t xml:space="preserve"> А. Дальние пределы человеческой психики. СПб: Евразия, 1997. - 430 c.</w:t>
      </w:r>
    </w:p>
    <w:p w:rsidR="00AB115D" w:rsidRPr="00F464F1" w:rsidRDefault="00AB115D" w:rsidP="00AB115D">
      <w:pPr>
        <w:pStyle w:val="a3"/>
        <w:widowControl w:val="0"/>
        <w:numPr>
          <w:ilvl w:val="0"/>
          <w:numId w:val="13"/>
        </w:numPr>
        <w:tabs>
          <w:tab w:val="left" w:pos="851"/>
          <w:tab w:val="left" w:pos="1701"/>
        </w:tabs>
        <w:spacing w:after="0" w:line="360" w:lineRule="auto"/>
        <w:ind w:left="0" w:firstLine="567"/>
        <w:jc w:val="both"/>
        <w:rPr>
          <w:rFonts w:ascii="Times New Roman" w:hAnsi="Times New Roman"/>
          <w:sz w:val="28"/>
          <w:szCs w:val="28"/>
        </w:rPr>
      </w:pPr>
      <w:r w:rsidRPr="00F464F1">
        <w:rPr>
          <w:rFonts w:ascii="Times New Roman" w:hAnsi="Times New Roman" w:cs="Times New Roman"/>
          <w:sz w:val="28"/>
          <w:szCs w:val="28"/>
        </w:rPr>
        <w:t>Скворцов В. В. Способы разрешения конфликтов: [методическая разр</w:t>
      </w:r>
      <w:r w:rsidRPr="00F464F1">
        <w:rPr>
          <w:rFonts w:ascii="Times New Roman" w:hAnsi="Times New Roman" w:cs="Times New Roman"/>
          <w:sz w:val="28"/>
          <w:szCs w:val="28"/>
        </w:rPr>
        <w:t>а</w:t>
      </w:r>
      <w:r w:rsidRPr="00F464F1">
        <w:rPr>
          <w:rFonts w:ascii="Times New Roman" w:hAnsi="Times New Roman" w:cs="Times New Roman"/>
          <w:sz w:val="28"/>
          <w:szCs w:val="28"/>
        </w:rPr>
        <w:t>ботка] / В.В. Скворцов. - М.: АНХ п</w:t>
      </w:r>
      <w:r w:rsidRPr="00F464F1">
        <w:rPr>
          <w:rFonts w:ascii="Times New Roman" w:hAnsi="Times New Roman" w:cs="Times New Roman"/>
          <w:sz w:val="28"/>
          <w:szCs w:val="28"/>
        </w:rPr>
        <w:t>ри Совете Министров СССР, 1986.</w:t>
      </w:r>
    </w:p>
    <w:p w:rsidR="00AB115D" w:rsidRPr="00F464F1" w:rsidRDefault="00AB115D" w:rsidP="00AB115D">
      <w:pPr>
        <w:pStyle w:val="a3"/>
        <w:widowControl w:val="0"/>
        <w:numPr>
          <w:ilvl w:val="0"/>
          <w:numId w:val="13"/>
        </w:numPr>
        <w:tabs>
          <w:tab w:val="left" w:pos="851"/>
          <w:tab w:val="left" w:pos="1701"/>
        </w:tabs>
        <w:spacing w:after="0" w:line="360" w:lineRule="auto"/>
        <w:ind w:left="0" w:firstLine="567"/>
        <w:jc w:val="both"/>
        <w:rPr>
          <w:rFonts w:ascii="Times New Roman" w:hAnsi="Times New Roman"/>
          <w:sz w:val="28"/>
          <w:szCs w:val="28"/>
        </w:rPr>
      </w:pPr>
      <w:proofErr w:type="spellStart"/>
      <w:r w:rsidRPr="00F464F1">
        <w:rPr>
          <w:rFonts w:ascii="Times New Roman" w:hAnsi="Times New Roman" w:cs="Times New Roman"/>
          <w:sz w:val="28"/>
          <w:szCs w:val="28"/>
        </w:rPr>
        <w:t>Герчиков</w:t>
      </w:r>
      <w:proofErr w:type="spellEnd"/>
      <w:r w:rsidRPr="00F464F1">
        <w:rPr>
          <w:rFonts w:ascii="Times New Roman" w:hAnsi="Times New Roman" w:cs="Times New Roman"/>
          <w:sz w:val="28"/>
          <w:szCs w:val="28"/>
        </w:rPr>
        <w:t>, В. И. Мотивация, стимулирование и оплата труда персонала [Текст]: учеб</w:t>
      </w:r>
      <w:proofErr w:type="gramStart"/>
      <w:r w:rsidRPr="00F464F1">
        <w:rPr>
          <w:rFonts w:ascii="Times New Roman" w:hAnsi="Times New Roman" w:cs="Times New Roman"/>
          <w:sz w:val="28"/>
          <w:szCs w:val="28"/>
        </w:rPr>
        <w:t>.</w:t>
      </w:r>
      <w:proofErr w:type="gramEnd"/>
      <w:r w:rsidRPr="00F464F1">
        <w:rPr>
          <w:rFonts w:ascii="Times New Roman" w:hAnsi="Times New Roman" w:cs="Times New Roman"/>
          <w:sz w:val="28"/>
          <w:szCs w:val="28"/>
        </w:rPr>
        <w:t xml:space="preserve"> </w:t>
      </w:r>
      <w:proofErr w:type="spellStart"/>
      <w:proofErr w:type="gramStart"/>
      <w:r w:rsidRPr="00F464F1">
        <w:rPr>
          <w:rFonts w:ascii="Times New Roman" w:hAnsi="Times New Roman" w:cs="Times New Roman"/>
          <w:sz w:val="28"/>
          <w:szCs w:val="28"/>
        </w:rPr>
        <w:t>п</w:t>
      </w:r>
      <w:proofErr w:type="gramEnd"/>
      <w:r w:rsidRPr="00F464F1">
        <w:rPr>
          <w:rFonts w:ascii="Times New Roman" w:hAnsi="Times New Roman" w:cs="Times New Roman"/>
          <w:sz w:val="28"/>
          <w:szCs w:val="28"/>
        </w:rPr>
        <w:t>особ</w:t>
      </w:r>
      <w:proofErr w:type="spellEnd"/>
      <w:r w:rsidRPr="00F464F1">
        <w:rPr>
          <w:rFonts w:ascii="Times New Roman" w:hAnsi="Times New Roman" w:cs="Times New Roman"/>
          <w:sz w:val="28"/>
          <w:szCs w:val="28"/>
        </w:rPr>
        <w:t xml:space="preserve">. / Владимир </w:t>
      </w:r>
      <w:proofErr w:type="spellStart"/>
      <w:r w:rsidRPr="00F464F1">
        <w:rPr>
          <w:rFonts w:ascii="Times New Roman" w:hAnsi="Times New Roman" w:cs="Times New Roman"/>
          <w:sz w:val="28"/>
          <w:szCs w:val="28"/>
        </w:rPr>
        <w:t>Исакович</w:t>
      </w:r>
      <w:proofErr w:type="spellEnd"/>
      <w:r w:rsidRPr="00F464F1">
        <w:rPr>
          <w:rFonts w:ascii="Times New Roman" w:hAnsi="Times New Roman" w:cs="Times New Roman"/>
          <w:sz w:val="28"/>
          <w:szCs w:val="28"/>
        </w:rPr>
        <w:t xml:space="preserve"> </w:t>
      </w:r>
      <w:proofErr w:type="spellStart"/>
      <w:r w:rsidRPr="00F464F1">
        <w:rPr>
          <w:rFonts w:ascii="Times New Roman" w:hAnsi="Times New Roman" w:cs="Times New Roman"/>
          <w:sz w:val="28"/>
          <w:szCs w:val="28"/>
        </w:rPr>
        <w:t>Герчиков</w:t>
      </w:r>
      <w:proofErr w:type="spellEnd"/>
      <w:r w:rsidRPr="00F464F1">
        <w:rPr>
          <w:rFonts w:ascii="Times New Roman" w:hAnsi="Times New Roman" w:cs="Times New Roman"/>
          <w:sz w:val="28"/>
          <w:szCs w:val="28"/>
        </w:rPr>
        <w:t>. - М.: ГУ ВШЭ, 2011. - 280с.</w:t>
      </w:r>
    </w:p>
    <w:p w:rsidR="00AB115D" w:rsidRPr="00F464F1" w:rsidRDefault="00AB115D" w:rsidP="00AB115D">
      <w:pPr>
        <w:pStyle w:val="a3"/>
        <w:widowControl w:val="0"/>
        <w:numPr>
          <w:ilvl w:val="0"/>
          <w:numId w:val="13"/>
        </w:numPr>
        <w:tabs>
          <w:tab w:val="left" w:pos="851"/>
          <w:tab w:val="left" w:pos="1701"/>
        </w:tabs>
        <w:spacing w:after="0" w:line="360" w:lineRule="auto"/>
        <w:ind w:left="0" w:firstLine="567"/>
        <w:jc w:val="both"/>
        <w:rPr>
          <w:rFonts w:ascii="Times New Roman" w:hAnsi="Times New Roman"/>
          <w:sz w:val="28"/>
          <w:szCs w:val="28"/>
        </w:rPr>
      </w:pPr>
      <w:proofErr w:type="spellStart"/>
      <w:r w:rsidRPr="00F464F1">
        <w:rPr>
          <w:rFonts w:ascii="Times New Roman" w:hAnsi="Times New Roman" w:cs="Times New Roman"/>
          <w:sz w:val="28"/>
          <w:szCs w:val="28"/>
        </w:rPr>
        <w:t>Гибсон</w:t>
      </w:r>
      <w:proofErr w:type="spellEnd"/>
      <w:proofErr w:type="gramStart"/>
      <w:r w:rsidRPr="00F464F1">
        <w:rPr>
          <w:rFonts w:ascii="Times New Roman" w:hAnsi="Times New Roman" w:cs="Times New Roman"/>
          <w:sz w:val="28"/>
          <w:szCs w:val="28"/>
        </w:rPr>
        <w:t xml:space="preserve"> Д</w:t>
      </w:r>
      <w:proofErr w:type="gramEnd"/>
      <w:r w:rsidRPr="00F464F1">
        <w:rPr>
          <w:rFonts w:ascii="Times New Roman" w:hAnsi="Times New Roman" w:cs="Times New Roman"/>
          <w:sz w:val="28"/>
          <w:szCs w:val="28"/>
        </w:rPr>
        <w:t xml:space="preserve">ж., </w:t>
      </w:r>
      <w:proofErr w:type="spellStart"/>
      <w:r w:rsidRPr="00F464F1">
        <w:rPr>
          <w:rFonts w:ascii="Times New Roman" w:hAnsi="Times New Roman" w:cs="Times New Roman"/>
          <w:sz w:val="28"/>
          <w:szCs w:val="28"/>
        </w:rPr>
        <w:t>Иванцевич</w:t>
      </w:r>
      <w:proofErr w:type="spellEnd"/>
      <w:r w:rsidRPr="00F464F1">
        <w:rPr>
          <w:rFonts w:ascii="Times New Roman" w:hAnsi="Times New Roman" w:cs="Times New Roman"/>
          <w:sz w:val="28"/>
          <w:szCs w:val="28"/>
        </w:rPr>
        <w:t xml:space="preserve"> Д., </w:t>
      </w:r>
      <w:proofErr w:type="spellStart"/>
      <w:r w:rsidRPr="00F464F1">
        <w:rPr>
          <w:rFonts w:ascii="Times New Roman" w:hAnsi="Times New Roman" w:cs="Times New Roman"/>
          <w:sz w:val="28"/>
          <w:szCs w:val="28"/>
        </w:rPr>
        <w:t>Донелли</w:t>
      </w:r>
      <w:proofErr w:type="spellEnd"/>
      <w:r w:rsidRPr="00F464F1">
        <w:rPr>
          <w:rFonts w:ascii="Times New Roman" w:hAnsi="Times New Roman" w:cs="Times New Roman"/>
          <w:sz w:val="28"/>
          <w:szCs w:val="28"/>
        </w:rPr>
        <w:t xml:space="preserve"> Дж. Х.-мл. Организации: повед</w:t>
      </w:r>
      <w:r w:rsidRPr="00F464F1">
        <w:rPr>
          <w:rFonts w:ascii="Times New Roman" w:hAnsi="Times New Roman" w:cs="Times New Roman"/>
          <w:sz w:val="28"/>
          <w:szCs w:val="28"/>
        </w:rPr>
        <w:t>е</w:t>
      </w:r>
      <w:r w:rsidRPr="00F464F1">
        <w:rPr>
          <w:rFonts w:ascii="Times New Roman" w:hAnsi="Times New Roman" w:cs="Times New Roman"/>
          <w:sz w:val="28"/>
          <w:szCs w:val="28"/>
        </w:rPr>
        <w:t>ние, структура, процессы. — М.: ИНФРА-М, 2000. — 662 с.</w:t>
      </w:r>
    </w:p>
    <w:p w:rsidR="00E669D5" w:rsidRPr="00F464F1" w:rsidRDefault="00AB115D" w:rsidP="009D2DD4">
      <w:pPr>
        <w:pStyle w:val="a3"/>
        <w:widowControl w:val="0"/>
        <w:numPr>
          <w:ilvl w:val="0"/>
          <w:numId w:val="13"/>
        </w:numPr>
        <w:tabs>
          <w:tab w:val="left" w:pos="851"/>
          <w:tab w:val="left" w:pos="1701"/>
        </w:tabs>
        <w:spacing w:after="0" w:line="360" w:lineRule="auto"/>
        <w:ind w:left="0" w:firstLine="567"/>
        <w:jc w:val="both"/>
        <w:rPr>
          <w:rFonts w:ascii="Times New Roman" w:hAnsi="Times New Roman"/>
          <w:sz w:val="28"/>
          <w:szCs w:val="28"/>
        </w:rPr>
      </w:pPr>
      <w:proofErr w:type="spellStart"/>
      <w:r w:rsidRPr="00F464F1">
        <w:rPr>
          <w:rFonts w:ascii="Times New Roman" w:hAnsi="Times New Roman" w:cs="Times New Roman"/>
          <w:sz w:val="28"/>
          <w:szCs w:val="28"/>
        </w:rPr>
        <w:t>Альдерфер</w:t>
      </w:r>
      <w:proofErr w:type="spellEnd"/>
      <w:r w:rsidRPr="00F464F1">
        <w:rPr>
          <w:rFonts w:ascii="Times New Roman" w:hAnsi="Times New Roman" w:cs="Times New Roman"/>
          <w:sz w:val="28"/>
          <w:szCs w:val="28"/>
        </w:rPr>
        <w:t xml:space="preserve">, </w:t>
      </w:r>
      <w:proofErr w:type="spellStart"/>
      <w:r w:rsidRPr="00F464F1">
        <w:rPr>
          <w:rFonts w:ascii="Times New Roman" w:hAnsi="Times New Roman" w:cs="Times New Roman"/>
          <w:sz w:val="28"/>
          <w:szCs w:val="28"/>
        </w:rPr>
        <w:t>Клейтон</w:t>
      </w:r>
      <w:proofErr w:type="spellEnd"/>
      <w:r w:rsidRPr="00F464F1">
        <w:rPr>
          <w:rFonts w:ascii="Times New Roman" w:hAnsi="Times New Roman" w:cs="Times New Roman"/>
          <w:sz w:val="28"/>
          <w:szCs w:val="28"/>
        </w:rPr>
        <w:t xml:space="preserve"> П., Эмпирический тест новой теории человеч</w:t>
      </w:r>
      <w:r w:rsidRPr="00F464F1">
        <w:rPr>
          <w:rFonts w:ascii="Times New Roman" w:hAnsi="Times New Roman" w:cs="Times New Roman"/>
          <w:sz w:val="28"/>
          <w:szCs w:val="28"/>
        </w:rPr>
        <w:t>е</w:t>
      </w:r>
      <w:r w:rsidRPr="00F464F1">
        <w:rPr>
          <w:rFonts w:ascii="Times New Roman" w:hAnsi="Times New Roman" w:cs="Times New Roman"/>
          <w:sz w:val="28"/>
          <w:szCs w:val="28"/>
        </w:rPr>
        <w:t xml:space="preserve">ских потребностей; Организационное поведение и деятельность человека, том 4, выпуск 2, стр. 142–175, май 1969 г. </w:t>
      </w:r>
      <w:proofErr w:type="spellStart"/>
      <w:r w:rsidRPr="00F464F1">
        <w:rPr>
          <w:rFonts w:ascii="Times New Roman" w:hAnsi="Times New Roman" w:cs="Times New Roman"/>
          <w:sz w:val="28"/>
          <w:szCs w:val="28"/>
        </w:rPr>
        <w:t>Клейтон</w:t>
      </w:r>
      <w:proofErr w:type="spellEnd"/>
      <w:r w:rsidRPr="00F464F1">
        <w:rPr>
          <w:rFonts w:ascii="Times New Roman" w:hAnsi="Times New Roman" w:cs="Times New Roman"/>
          <w:sz w:val="28"/>
          <w:szCs w:val="28"/>
        </w:rPr>
        <w:t xml:space="preserve"> </w:t>
      </w:r>
      <w:proofErr w:type="spellStart"/>
      <w:r w:rsidRPr="00F464F1">
        <w:rPr>
          <w:rFonts w:ascii="Times New Roman" w:hAnsi="Times New Roman" w:cs="Times New Roman"/>
          <w:sz w:val="28"/>
          <w:szCs w:val="28"/>
        </w:rPr>
        <w:t>Альдерфер</w:t>
      </w:r>
      <w:proofErr w:type="spellEnd"/>
      <w:r w:rsidRPr="00F464F1">
        <w:rPr>
          <w:rFonts w:ascii="Times New Roman" w:hAnsi="Times New Roman" w:cs="Times New Roman"/>
          <w:sz w:val="28"/>
          <w:szCs w:val="28"/>
        </w:rPr>
        <w:t xml:space="preserve"> – URL: </w:t>
      </w:r>
      <w:hyperlink r:id="rId8" w:history="1">
        <w:r w:rsidRPr="00F464F1">
          <w:rPr>
            <w:rFonts w:ascii="Times New Roman" w:hAnsi="Times New Roman" w:cs="Times New Roman"/>
            <w:sz w:val="28"/>
            <w:szCs w:val="28"/>
          </w:rPr>
          <w:t>https://ru.xcv.wiki/wiki/Clayton_Alderfer</w:t>
        </w:r>
      </w:hyperlink>
      <w:r w:rsidRPr="00F464F1">
        <w:rPr>
          <w:rFonts w:ascii="Times New Roman" w:hAnsi="Times New Roman" w:cs="Times New Roman"/>
          <w:sz w:val="28"/>
          <w:szCs w:val="28"/>
        </w:rPr>
        <w:t xml:space="preserve"> (дата обращения 14.07.21).</w:t>
      </w:r>
    </w:p>
    <w:p w:rsidR="00E669D5" w:rsidRPr="00F464F1" w:rsidRDefault="00F957CB" w:rsidP="009D2DD4">
      <w:pPr>
        <w:widowControl w:val="0"/>
        <w:tabs>
          <w:tab w:val="left" w:pos="993"/>
        </w:tabs>
        <w:spacing w:after="0" w:line="360" w:lineRule="auto"/>
        <w:ind w:firstLine="567"/>
        <w:jc w:val="right"/>
        <w:rPr>
          <w:rFonts w:ascii="Times New Roman" w:hAnsi="Times New Roman"/>
          <w:sz w:val="28"/>
          <w:szCs w:val="28"/>
        </w:rPr>
      </w:pPr>
      <w:r w:rsidRPr="00F464F1">
        <w:rPr>
          <w:rFonts w:ascii="Times New Roman" w:hAnsi="Times New Roman"/>
          <w:sz w:val="28"/>
          <w:szCs w:val="28"/>
        </w:rPr>
        <w:t xml:space="preserve">Научный руководитель: </w:t>
      </w:r>
      <w:proofErr w:type="spellStart"/>
      <w:r w:rsidRPr="00F464F1">
        <w:rPr>
          <w:rFonts w:ascii="Times New Roman" w:hAnsi="Times New Roman"/>
          <w:sz w:val="28"/>
          <w:szCs w:val="28"/>
        </w:rPr>
        <w:t>к</w:t>
      </w:r>
      <w:proofErr w:type="gramStart"/>
      <w:r w:rsidR="00E669D5" w:rsidRPr="00F464F1">
        <w:rPr>
          <w:rFonts w:ascii="Times New Roman" w:hAnsi="Times New Roman"/>
          <w:sz w:val="28"/>
          <w:szCs w:val="28"/>
        </w:rPr>
        <w:t>.э</w:t>
      </w:r>
      <w:proofErr w:type="gramEnd"/>
      <w:r w:rsidR="00E669D5" w:rsidRPr="00F464F1">
        <w:rPr>
          <w:rFonts w:ascii="Times New Roman" w:hAnsi="Times New Roman"/>
          <w:sz w:val="28"/>
          <w:szCs w:val="28"/>
        </w:rPr>
        <w:t>кон.н</w:t>
      </w:r>
      <w:proofErr w:type="spellEnd"/>
      <w:r w:rsidR="00E669D5" w:rsidRPr="00F464F1">
        <w:rPr>
          <w:rFonts w:ascii="Times New Roman" w:hAnsi="Times New Roman"/>
          <w:sz w:val="28"/>
          <w:szCs w:val="28"/>
        </w:rPr>
        <w:t>., доц. Арнаут М. Н.</w:t>
      </w:r>
    </w:p>
    <w:p w:rsidR="00E669D5" w:rsidRPr="00F464F1" w:rsidRDefault="00E669D5" w:rsidP="009D2DD4">
      <w:pPr>
        <w:widowControl w:val="0"/>
        <w:tabs>
          <w:tab w:val="left" w:pos="993"/>
        </w:tabs>
        <w:spacing w:after="0" w:line="360" w:lineRule="auto"/>
        <w:ind w:firstLine="567"/>
        <w:jc w:val="right"/>
        <w:rPr>
          <w:rFonts w:ascii="Times New Roman" w:hAnsi="Times New Roman"/>
          <w:sz w:val="28"/>
          <w:szCs w:val="28"/>
        </w:rPr>
      </w:pPr>
      <w:r w:rsidRPr="00F464F1">
        <w:rPr>
          <w:rFonts w:ascii="Times New Roman" w:hAnsi="Times New Roman"/>
          <w:sz w:val="28"/>
          <w:szCs w:val="28"/>
          <w:lang w:val="uk-UA"/>
        </w:rPr>
        <w:t>Доклад</w:t>
      </w:r>
      <w:r w:rsidRPr="00F464F1">
        <w:rPr>
          <w:rFonts w:ascii="Times New Roman" w:hAnsi="Times New Roman"/>
          <w:sz w:val="28"/>
          <w:szCs w:val="28"/>
        </w:rPr>
        <w:t xml:space="preserve"> подготовлен в рамках ежегодной научно-практической международной Конференции, Беларусь. </w:t>
      </w:r>
    </w:p>
    <w:p w:rsidR="00E669D5" w:rsidRPr="00F464F1" w:rsidRDefault="00E669D5" w:rsidP="009D2DD4">
      <w:pPr>
        <w:widowControl w:val="0"/>
        <w:tabs>
          <w:tab w:val="left" w:pos="993"/>
        </w:tabs>
        <w:spacing w:after="0" w:line="360" w:lineRule="auto"/>
        <w:ind w:firstLine="567"/>
        <w:jc w:val="right"/>
        <w:rPr>
          <w:rFonts w:ascii="Times New Roman" w:hAnsi="Times New Roman"/>
          <w:sz w:val="28"/>
          <w:szCs w:val="28"/>
          <w:lang w:val="en-US"/>
        </w:rPr>
      </w:pPr>
      <w:r w:rsidRPr="00F464F1">
        <w:rPr>
          <w:rFonts w:ascii="Times New Roman" w:hAnsi="Times New Roman"/>
          <w:sz w:val="28"/>
          <w:szCs w:val="28"/>
        </w:rPr>
        <w:t>"</w:t>
      </w:r>
      <w:r w:rsidRPr="00F464F1">
        <w:rPr>
          <w:rFonts w:ascii="Times New Roman" w:hAnsi="Times New Roman"/>
          <w:sz w:val="28"/>
          <w:szCs w:val="28"/>
          <w:lang w:val="en-US"/>
        </w:rPr>
        <w:t>Modern</w:t>
      </w:r>
      <w:r w:rsidRPr="00F464F1">
        <w:rPr>
          <w:rFonts w:ascii="Times New Roman" w:hAnsi="Times New Roman"/>
          <w:sz w:val="28"/>
          <w:szCs w:val="28"/>
        </w:rPr>
        <w:t xml:space="preserve"> </w:t>
      </w:r>
      <w:r w:rsidRPr="00F464F1">
        <w:rPr>
          <w:rFonts w:ascii="Times New Roman" w:hAnsi="Times New Roman"/>
          <w:sz w:val="28"/>
          <w:szCs w:val="28"/>
          <w:lang w:val="en-US"/>
        </w:rPr>
        <w:t>scientific</w:t>
      </w:r>
      <w:r w:rsidRPr="00F464F1">
        <w:rPr>
          <w:rFonts w:ascii="Times New Roman" w:hAnsi="Times New Roman"/>
          <w:sz w:val="28"/>
          <w:szCs w:val="28"/>
        </w:rPr>
        <w:t xml:space="preserve"> </w:t>
      </w:r>
      <w:r w:rsidRPr="00F464F1">
        <w:rPr>
          <w:rFonts w:ascii="Times New Roman" w:hAnsi="Times New Roman"/>
          <w:sz w:val="28"/>
          <w:szCs w:val="28"/>
          <w:lang w:val="en-US"/>
        </w:rPr>
        <w:t>idea "2021"</w:t>
      </w:r>
    </w:p>
    <w:p w:rsidR="000B4B5B" w:rsidRPr="00E669D5" w:rsidRDefault="00E669D5" w:rsidP="009D2DD4">
      <w:pPr>
        <w:widowControl w:val="0"/>
        <w:tabs>
          <w:tab w:val="left" w:pos="993"/>
        </w:tabs>
        <w:spacing w:after="0" w:line="360" w:lineRule="auto"/>
        <w:ind w:firstLine="567"/>
        <w:jc w:val="right"/>
        <w:rPr>
          <w:rFonts w:ascii="Times New Roman" w:hAnsi="Times New Roman" w:cs="Times New Roman"/>
          <w:sz w:val="28"/>
          <w:szCs w:val="28"/>
          <w:lang w:val="en-US"/>
        </w:rPr>
      </w:pPr>
      <w:proofErr w:type="gramStart"/>
      <w:r w:rsidRPr="00F464F1">
        <w:rPr>
          <w:rFonts w:ascii="Times New Roman" w:hAnsi="Times New Roman"/>
          <w:sz w:val="28"/>
          <w:szCs w:val="28"/>
          <w:lang w:val="en-US"/>
        </w:rPr>
        <w:t xml:space="preserve">© </w:t>
      </w:r>
      <w:r w:rsidRPr="00F464F1">
        <w:rPr>
          <w:rFonts w:ascii="Times New Roman" w:hAnsi="Times New Roman"/>
          <w:sz w:val="28"/>
          <w:szCs w:val="28"/>
        </w:rPr>
        <w:t>Богданова</w:t>
      </w:r>
      <w:r w:rsidRPr="00F464F1">
        <w:rPr>
          <w:rFonts w:ascii="Times New Roman" w:hAnsi="Times New Roman"/>
          <w:sz w:val="28"/>
          <w:szCs w:val="28"/>
          <w:lang w:val="en-US"/>
        </w:rPr>
        <w:t xml:space="preserve"> </w:t>
      </w:r>
      <w:r w:rsidRPr="00F464F1">
        <w:rPr>
          <w:rFonts w:ascii="Times New Roman" w:hAnsi="Times New Roman"/>
          <w:sz w:val="28"/>
          <w:szCs w:val="28"/>
        </w:rPr>
        <w:t>А</w:t>
      </w:r>
      <w:r w:rsidRPr="00F464F1">
        <w:rPr>
          <w:rFonts w:ascii="Times New Roman" w:hAnsi="Times New Roman"/>
          <w:sz w:val="28"/>
          <w:szCs w:val="28"/>
          <w:lang w:val="en-US"/>
        </w:rPr>
        <w:t xml:space="preserve">. </w:t>
      </w:r>
      <w:r w:rsidRPr="00F464F1">
        <w:rPr>
          <w:rFonts w:ascii="Times New Roman" w:hAnsi="Times New Roman"/>
          <w:sz w:val="28"/>
          <w:szCs w:val="28"/>
        </w:rPr>
        <w:t>В</w:t>
      </w:r>
      <w:r w:rsidRPr="00F464F1">
        <w:rPr>
          <w:rFonts w:ascii="Times New Roman" w:hAnsi="Times New Roman"/>
          <w:sz w:val="28"/>
          <w:szCs w:val="28"/>
          <w:lang w:val="en-US"/>
        </w:rPr>
        <w:t>.</w:t>
      </w:r>
      <w:proofErr w:type="gramEnd"/>
    </w:p>
    <w:sectPr w:rsidR="000B4B5B" w:rsidRPr="00E669D5" w:rsidSect="006F635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D7825"/>
    <w:multiLevelType w:val="hybridMultilevel"/>
    <w:tmpl w:val="6CF8DF5E"/>
    <w:lvl w:ilvl="0" w:tplc="CA42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08E565C"/>
    <w:multiLevelType w:val="hybridMultilevel"/>
    <w:tmpl w:val="827A2B9C"/>
    <w:lvl w:ilvl="0" w:tplc="A1A8439A">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27C97D5D"/>
    <w:multiLevelType w:val="multilevel"/>
    <w:tmpl w:val="BE625C00"/>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E9F2CE2"/>
    <w:multiLevelType w:val="multilevel"/>
    <w:tmpl w:val="16D8B032"/>
    <w:lvl w:ilvl="0">
      <w:start w:val="1"/>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F92780A"/>
    <w:multiLevelType w:val="hybridMultilevel"/>
    <w:tmpl w:val="B6C6379C"/>
    <w:lvl w:ilvl="0" w:tplc="A1A8439A">
      <w:start w:val="1"/>
      <w:numFmt w:val="decimal"/>
      <w:lvlText w:val="%1"/>
      <w:lvlJc w:val="left"/>
      <w:pPr>
        <w:ind w:left="1429" w:hanging="360"/>
      </w:pPr>
      <w:rPr>
        <w:rFonts w:hint="default"/>
      </w:rPr>
    </w:lvl>
    <w:lvl w:ilvl="1" w:tplc="A1A8439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443323BF"/>
    <w:multiLevelType w:val="hybridMultilevel"/>
    <w:tmpl w:val="014C0E20"/>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49E633B3"/>
    <w:multiLevelType w:val="hybridMultilevel"/>
    <w:tmpl w:val="420651F4"/>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59AC6148"/>
    <w:multiLevelType w:val="hybridMultilevel"/>
    <w:tmpl w:val="82A8FEA0"/>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5FD35E5C"/>
    <w:multiLevelType w:val="hybridMultilevel"/>
    <w:tmpl w:val="64822D66"/>
    <w:lvl w:ilvl="0" w:tplc="A1A8439A">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66C61137"/>
    <w:multiLevelType w:val="hybridMultilevel"/>
    <w:tmpl w:val="478635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2462E3A"/>
    <w:multiLevelType w:val="hybridMultilevel"/>
    <w:tmpl w:val="2182D73A"/>
    <w:lvl w:ilvl="0" w:tplc="A1A8439A">
      <w:start w:val="1"/>
      <w:numFmt w:val="decimal"/>
      <w:lvlText w:val="%1"/>
      <w:lvlJc w:val="left"/>
      <w:pPr>
        <w:ind w:left="1429" w:hanging="360"/>
      </w:pPr>
      <w:rPr>
        <w:rFonts w:hint="default"/>
      </w:rPr>
    </w:lvl>
    <w:lvl w:ilvl="1" w:tplc="A1A8439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75C9016D"/>
    <w:multiLevelType w:val="hybridMultilevel"/>
    <w:tmpl w:val="DA9C3EB2"/>
    <w:lvl w:ilvl="0" w:tplc="A1A8439A">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7EBD744E"/>
    <w:multiLevelType w:val="hybridMultilevel"/>
    <w:tmpl w:val="8E9699F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3"/>
  </w:num>
  <w:num w:numId="3">
    <w:abstractNumId w:val="6"/>
  </w:num>
  <w:num w:numId="4">
    <w:abstractNumId w:val="8"/>
  </w:num>
  <w:num w:numId="5">
    <w:abstractNumId w:val="7"/>
  </w:num>
  <w:num w:numId="6">
    <w:abstractNumId w:val="5"/>
  </w:num>
  <w:num w:numId="7">
    <w:abstractNumId w:val="10"/>
  </w:num>
  <w:num w:numId="8">
    <w:abstractNumId w:val="4"/>
  </w:num>
  <w:num w:numId="9">
    <w:abstractNumId w:val="11"/>
  </w:num>
  <w:num w:numId="10">
    <w:abstractNumId w:val="1"/>
  </w:num>
  <w:num w:numId="11">
    <w:abstractNumId w:val="12"/>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811138"/>
    <w:rsid w:val="000B4B5B"/>
    <w:rsid w:val="001331A7"/>
    <w:rsid w:val="00281DD5"/>
    <w:rsid w:val="002B74F7"/>
    <w:rsid w:val="00331DE8"/>
    <w:rsid w:val="003533FC"/>
    <w:rsid w:val="00364559"/>
    <w:rsid w:val="00583949"/>
    <w:rsid w:val="005F0ED3"/>
    <w:rsid w:val="006118DE"/>
    <w:rsid w:val="006F6351"/>
    <w:rsid w:val="00712CB5"/>
    <w:rsid w:val="00811138"/>
    <w:rsid w:val="0082796F"/>
    <w:rsid w:val="008763FD"/>
    <w:rsid w:val="009D2DD4"/>
    <w:rsid w:val="00A52707"/>
    <w:rsid w:val="00A669CA"/>
    <w:rsid w:val="00AB115D"/>
    <w:rsid w:val="00AB1B8D"/>
    <w:rsid w:val="00B510BD"/>
    <w:rsid w:val="00C10166"/>
    <w:rsid w:val="00C20ABD"/>
    <w:rsid w:val="00C373C9"/>
    <w:rsid w:val="00C94295"/>
    <w:rsid w:val="00E15614"/>
    <w:rsid w:val="00E217FA"/>
    <w:rsid w:val="00E669D5"/>
    <w:rsid w:val="00E74328"/>
    <w:rsid w:val="00F464F1"/>
    <w:rsid w:val="00F56C52"/>
    <w:rsid w:val="00F957CB"/>
    <w:rsid w:val="00FB05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2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ема"/>
    <w:basedOn w:val="a"/>
    <w:link w:val="a4"/>
    <w:uiPriority w:val="34"/>
    <w:qFormat/>
    <w:rsid w:val="000B4B5B"/>
    <w:pPr>
      <w:ind w:left="720"/>
      <w:contextualSpacing/>
    </w:pPr>
  </w:style>
  <w:style w:type="table" w:styleId="a5">
    <w:name w:val="Table Grid"/>
    <w:basedOn w:val="a1"/>
    <w:uiPriority w:val="39"/>
    <w:rsid w:val="000B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Тема Знак"/>
    <w:link w:val="a3"/>
    <w:uiPriority w:val="34"/>
    <w:locked/>
    <w:rsid w:val="000B4B5B"/>
  </w:style>
  <w:style w:type="paragraph" w:styleId="a6">
    <w:name w:val="Balloon Text"/>
    <w:basedOn w:val="a"/>
    <w:link w:val="a7"/>
    <w:uiPriority w:val="99"/>
    <w:semiHidden/>
    <w:unhideWhenUsed/>
    <w:rsid w:val="000B4B5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B4B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ема"/>
    <w:basedOn w:val="a"/>
    <w:link w:val="a4"/>
    <w:uiPriority w:val="34"/>
    <w:qFormat/>
    <w:rsid w:val="000B4B5B"/>
    <w:pPr>
      <w:ind w:left="720"/>
      <w:contextualSpacing/>
    </w:pPr>
  </w:style>
  <w:style w:type="table" w:styleId="a5">
    <w:name w:val="Table Grid"/>
    <w:basedOn w:val="a1"/>
    <w:uiPriority w:val="39"/>
    <w:rsid w:val="000B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Тема Знак"/>
    <w:link w:val="a3"/>
    <w:uiPriority w:val="34"/>
    <w:locked/>
    <w:rsid w:val="000B4B5B"/>
  </w:style>
  <w:style w:type="paragraph" w:styleId="a6">
    <w:name w:val="Balloon Text"/>
    <w:basedOn w:val="a"/>
    <w:link w:val="a7"/>
    <w:uiPriority w:val="99"/>
    <w:semiHidden/>
    <w:unhideWhenUsed/>
    <w:rsid w:val="000B4B5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B4B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685292">
      <w:bodyDiv w:val="1"/>
      <w:marLeft w:val="0"/>
      <w:marRight w:val="0"/>
      <w:marTop w:val="0"/>
      <w:marBottom w:val="0"/>
      <w:divBdr>
        <w:top w:val="none" w:sz="0" w:space="0" w:color="auto"/>
        <w:left w:val="none" w:sz="0" w:space="0" w:color="auto"/>
        <w:bottom w:val="none" w:sz="0" w:space="0" w:color="auto"/>
        <w:right w:val="none" w:sz="0" w:space="0" w:color="auto"/>
      </w:divBdr>
    </w:div>
    <w:div w:id="9978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xcv.wiki/wiki/Clayton_Alderfer"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1BBCAB-79A6-4373-94ED-D4F81BBC0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3000</TotalTime>
  <Pages>6</Pages>
  <Words>1645</Words>
  <Characters>9382</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Тоня профессионал</dc:creator>
  <cp:keywords/>
  <dc:description/>
  <cp:lastModifiedBy>Тоня профессионал</cp:lastModifiedBy>
  <cp:revision>15</cp:revision>
  <cp:lastPrinted>2021-08-10T04:26:00Z</cp:lastPrinted>
  <dcterms:created xsi:type="dcterms:W3CDTF">2021-08-06T01:42:00Z</dcterms:created>
  <dcterms:modified xsi:type="dcterms:W3CDTF">2021-08-10T12:03:00Z</dcterms:modified>
</cp:coreProperties>
</file>