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4EE25" w14:textId="77777777" w:rsidR="00A8111F" w:rsidRPr="0099025B" w:rsidRDefault="00A8111F" w:rsidP="009405C6">
      <w:pPr>
        <w:spacing w:after="167" w:line="259" w:lineRule="auto"/>
        <w:ind w:right="-1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99025B">
        <w:rPr>
          <w:color w:val="000000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14:paraId="2B30FB47" w14:textId="531940FF" w:rsidR="00A8111F" w:rsidRPr="0099025B" w:rsidRDefault="00A8111F" w:rsidP="000A6E4E">
      <w:pPr>
        <w:spacing w:after="167" w:line="259" w:lineRule="auto"/>
        <w:ind w:right="-1"/>
        <w:jc w:val="center"/>
        <w:rPr>
          <w:color w:val="000000"/>
          <w:sz w:val="28"/>
          <w:szCs w:val="28"/>
        </w:rPr>
      </w:pPr>
      <w:r w:rsidRPr="0099025B">
        <w:rPr>
          <w:color w:val="000000"/>
          <w:sz w:val="28"/>
          <w:szCs w:val="28"/>
        </w:rPr>
        <w:t>РОССИЙСКИЙ ГОСУДАРСТВЕННЫЙ УНИВЕРСИТЕТ ПРАВОСУДИЯ</w:t>
      </w:r>
    </w:p>
    <w:p w14:paraId="112493C2" w14:textId="77777777" w:rsidR="00A8111F" w:rsidRPr="0099025B" w:rsidRDefault="00A8111F" w:rsidP="009405C6">
      <w:pPr>
        <w:spacing w:after="3" w:line="259" w:lineRule="auto"/>
        <w:ind w:right="-1"/>
        <w:jc w:val="center"/>
        <w:rPr>
          <w:color w:val="000000"/>
          <w:sz w:val="28"/>
          <w:szCs w:val="28"/>
        </w:rPr>
      </w:pPr>
    </w:p>
    <w:p w14:paraId="43453F76" w14:textId="2A868870" w:rsidR="00A8111F" w:rsidRPr="0099025B" w:rsidRDefault="005A74C1" w:rsidP="009405C6">
      <w:pPr>
        <w:spacing w:after="3" w:line="259" w:lineRule="auto"/>
        <w:ind w:right="-1"/>
        <w:jc w:val="center"/>
        <w:rPr>
          <w:color w:val="000000"/>
          <w:sz w:val="28"/>
          <w:szCs w:val="28"/>
        </w:rPr>
      </w:pPr>
      <w:r w:rsidRPr="0099025B">
        <w:rPr>
          <w:noProof/>
          <w:sz w:val="28"/>
          <w:szCs w:val="28"/>
        </w:rPr>
        <w:drawing>
          <wp:inline distT="0" distB="0" distL="0" distR="0" wp14:anchorId="50A9A045" wp14:editId="3C768985">
            <wp:extent cx="1085850" cy="1085850"/>
            <wp:effectExtent l="0" t="0" r="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05E5E" w14:textId="77777777" w:rsidR="00910158" w:rsidRPr="0099025B" w:rsidRDefault="00910158" w:rsidP="009405C6">
      <w:pPr>
        <w:pStyle w:val="Style4"/>
        <w:widowControl/>
        <w:jc w:val="center"/>
        <w:rPr>
          <w:rStyle w:val="FontStyle11"/>
          <w:b/>
          <w:sz w:val="28"/>
          <w:szCs w:val="28"/>
        </w:rPr>
      </w:pPr>
    </w:p>
    <w:p w14:paraId="6D512771" w14:textId="77777777" w:rsidR="004E5690" w:rsidRPr="0099025B" w:rsidRDefault="004E5690" w:rsidP="009405C6">
      <w:pPr>
        <w:pStyle w:val="Style4"/>
        <w:widowControl/>
        <w:jc w:val="center"/>
        <w:rPr>
          <w:rStyle w:val="FontStyle11"/>
          <w:b/>
          <w:sz w:val="28"/>
          <w:szCs w:val="28"/>
        </w:rPr>
      </w:pPr>
    </w:p>
    <w:p w14:paraId="5D631E73" w14:textId="32ABBA85" w:rsidR="00DE60AA" w:rsidRPr="005423BC" w:rsidRDefault="00BD2422" w:rsidP="009405C6">
      <w:pPr>
        <w:pStyle w:val="Style4"/>
        <w:widowControl/>
        <w:jc w:val="center"/>
        <w:rPr>
          <w:rStyle w:val="FontStyle11"/>
          <w:b/>
          <w:color w:val="C00000"/>
          <w:sz w:val="28"/>
          <w:szCs w:val="28"/>
        </w:rPr>
      </w:pPr>
      <w:r w:rsidRPr="005423BC">
        <w:rPr>
          <w:rStyle w:val="FontStyle11"/>
          <w:b/>
          <w:color w:val="C00000"/>
          <w:sz w:val="28"/>
          <w:szCs w:val="28"/>
        </w:rPr>
        <w:t>Уважаем</w:t>
      </w:r>
      <w:r w:rsidR="00DB2033">
        <w:rPr>
          <w:rStyle w:val="FontStyle11"/>
          <w:b/>
          <w:color w:val="C00000"/>
          <w:sz w:val="28"/>
          <w:szCs w:val="28"/>
        </w:rPr>
        <w:t>ые</w:t>
      </w:r>
      <w:r w:rsidR="00131178" w:rsidRPr="005423BC">
        <w:rPr>
          <w:rStyle w:val="FontStyle11"/>
          <w:b/>
          <w:color w:val="C00000"/>
          <w:sz w:val="28"/>
          <w:szCs w:val="28"/>
        </w:rPr>
        <w:t xml:space="preserve"> </w:t>
      </w:r>
      <w:r w:rsidR="00DB2033">
        <w:rPr>
          <w:rStyle w:val="FontStyle11"/>
          <w:b/>
          <w:color w:val="C00000"/>
          <w:sz w:val="28"/>
          <w:szCs w:val="28"/>
        </w:rPr>
        <w:t>коллеги</w:t>
      </w:r>
      <w:r w:rsidR="00734818" w:rsidRPr="005423BC">
        <w:rPr>
          <w:rStyle w:val="FontStyle11"/>
          <w:b/>
          <w:color w:val="C00000"/>
          <w:sz w:val="28"/>
          <w:szCs w:val="28"/>
        </w:rPr>
        <w:t>!</w:t>
      </w:r>
    </w:p>
    <w:p w14:paraId="154A6AA5" w14:textId="77777777" w:rsidR="00515647" w:rsidRPr="005423BC" w:rsidRDefault="00515647" w:rsidP="009405C6">
      <w:pPr>
        <w:pStyle w:val="Style4"/>
        <w:widowControl/>
        <w:jc w:val="center"/>
        <w:rPr>
          <w:rStyle w:val="FontStyle11"/>
          <w:b/>
          <w:color w:val="000000" w:themeColor="text1"/>
          <w:sz w:val="28"/>
          <w:szCs w:val="28"/>
        </w:rPr>
      </w:pPr>
    </w:p>
    <w:p w14:paraId="2795BDDC" w14:textId="4866DE07" w:rsidR="001B5E6E" w:rsidRPr="005423BC" w:rsidRDefault="005423BC" w:rsidP="005423BC">
      <w:pPr>
        <w:pStyle w:val="Style4"/>
        <w:widowControl/>
        <w:ind w:firstLine="709"/>
        <w:jc w:val="both"/>
        <w:rPr>
          <w:rStyle w:val="FontStyle11"/>
          <w:color w:val="000000" w:themeColor="text1"/>
          <w:sz w:val="28"/>
          <w:szCs w:val="28"/>
        </w:rPr>
      </w:pPr>
      <w:r w:rsidRPr="005423BC">
        <w:rPr>
          <w:rStyle w:val="FontStyle11"/>
          <w:color w:val="000000" w:themeColor="text1"/>
          <w:sz w:val="28"/>
          <w:szCs w:val="28"/>
        </w:rPr>
        <w:t>Российский государственный университет правосудия приглашает Вас принять участие в работе Х</w:t>
      </w:r>
      <w:r w:rsidR="00835DD6" w:rsidRPr="005423BC">
        <w:rPr>
          <w:rStyle w:val="FontStyle11"/>
          <w:color w:val="000000" w:themeColor="text1"/>
          <w:sz w:val="28"/>
          <w:szCs w:val="28"/>
        </w:rPr>
        <w:t xml:space="preserve"> </w:t>
      </w:r>
      <w:r w:rsidRPr="005423BC">
        <w:rPr>
          <w:rStyle w:val="FontStyle11"/>
          <w:color w:val="000000" w:themeColor="text1"/>
          <w:sz w:val="28"/>
          <w:szCs w:val="28"/>
        </w:rPr>
        <w:t>Международной научно-практической конференции</w:t>
      </w:r>
      <w:r w:rsidR="0099025B" w:rsidRPr="005423BC">
        <w:rPr>
          <w:rStyle w:val="FontStyle11"/>
          <w:color w:val="000000" w:themeColor="text1"/>
          <w:sz w:val="28"/>
          <w:szCs w:val="28"/>
        </w:rPr>
        <w:t xml:space="preserve"> </w:t>
      </w:r>
      <w:r w:rsidR="007E6EAC" w:rsidRPr="005423BC">
        <w:rPr>
          <w:rStyle w:val="FontStyle11"/>
          <w:color w:val="000000" w:themeColor="text1"/>
          <w:sz w:val="28"/>
          <w:szCs w:val="28"/>
        </w:rPr>
        <w:t>«</w:t>
      </w:r>
      <w:r w:rsidR="007E6EAC" w:rsidRPr="005423BC">
        <w:rPr>
          <w:rStyle w:val="FontStyle11"/>
          <w:b/>
          <w:bCs/>
          <w:color w:val="000000" w:themeColor="text1"/>
          <w:sz w:val="28"/>
          <w:szCs w:val="28"/>
        </w:rPr>
        <w:t xml:space="preserve">ПРАВО И БИЗНЕС: ОБЕСПЕЧЕНИЕ </w:t>
      </w:r>
      <w:r w:rsidR="0099025B" w:rsidRPr="005423BC">
        <w:rPr>
          <w:rStyle w:val="FontStyle11"/>
          <w:b/>
          <w:bCs/>
          <w:color w:val="000000" w:themeColor="text1"/>
          <w:sz w:val="28"/>
          <w:szCs w:val="28"/>
        </w:rPr>
        <w:t xml:space="preserve">БАЛАНСА </w:t>
      </w:r>
      <w:r w:rsidR="007E6EAC" w:rsidRPr="005423BC">
        <w:rPr>
          <w:rStyle w:val="FontStyle11"/>
          <w:b/>
          <w:bCs/>
          <w:color w:val="000000" w:themeColor="text1"/>
          <w:sz w:val="28"/>
          <w:szCs w:val="28"/>
        </w:rPr>
        <w:t>ПРАВОВЫХ ИНТЕРЕСОВ ПРЕДПРИНИМАТЕЛЕЙ, ПОТРЕБИТЕЛЕЙ И ГОСУДАРСТВА</w:t>
      </w:r>
      <w:r w:rsidR="007E6EAC" w:rsidRPr="005423BC">
        <w:rPr>
          <w:rStyle w:val="FontStyle11"/>
          <w:color w:val="000000" w:themeColor="text1"/>
          <w:sz w:val="28"/>
          <w:szCs w:val="28"/>
        </w:rPr>
        <w:t>»,</w:t>
      </w:r>
      <w:r w:rsidR="0099025B" w:rsidRPr="005423BC">
        <w:rPr>
          <w:rStyle w:val="FontStyle11"/>
          <w:color w:val="000000" w:themeColor="text1"/>
          <w:sz w:val="28"/>
          <w:szCs w:val="28"/>
        </w:rPr>
        <w:t xml:space="preserve"> </w:t>
      </w:r>
      <w:r w:rsidR="00BD2422" w:rsidRPr="005423BC">
        <w:rPr>
          <w:rStyle w:val="FontStyle11"/>
          <w:color w:val="000000" w:themeColor="text1"/>
          <w:sz w:val="28"/>
          <w:szCs w:val="28"/>
        </w:rPr>
        <w:t>которая состоится</w:t>
      </w:r>
      <w:r w:rsidR="00835DD6" w:rsidRPr="005423BC">
        <w:rPr>
          <w:rStyle w:val="FontStyle11"/>
          <w:color w:val="000000" w:themeColor="text1"/>
          <w:sz w:val="28"/>
          <w:szCs w:val="28"/>
        </w:rPr>
        <w:t xml:space="preserve"> </w:t>
      </w:r>
      <w:r w:rsidR="00835DD6" w:rsidRPr="00EA6693">
        <w:rPr>
          <w:rStyle w:val="FontStyle11"/>
          <w:color w:val="000000" w:themeColor="text1"/>
          <w:sz w:val="28"/>
          <w:szCs w:val="28"/>
        </w:rPr>
        <w:t>3</w:t>
      </w:r>
      <w:r w:rsidR="003E071E" w:rsidRPr="00EA6693">
        <w:rPr>
          <w:rStyle w:val="FontStyle11"/>
          <w:color w:val="000000" w:themeColor="text1"/>
          <w:sz w:val="28"/>
          <w:szCs w:val="28"/>
        </w:rPr>
        <w:t xml:space="preserve"> </w:t>
      </w:r>
      <w:r w:rsidR="00762A5F" w:rsidRPr="00EA6693">
        <w:rPr>
          <w:rStyle w:val="FontStyle11"/>
          <w:color w:val="000000" w:themeColor="text1"/>
          <w:sz w:val="28"/>
          <w:szCs w:val="28"/>
        </w:rPr>
        <w:t>июня</w:t>
      </w:r>
      <w:r w:rsidR="00BD2422" w:rsidRPr="005423BC">
        <w:rPr>
          <w:rStyle w:val="FontStyle11"/>
          <w:color w:val="000000" w:themeColor="text1"/>
          <w:sz w:val="28"/>
          <w:szCs w:val="28"/>
        </w:rPr>
        <w:t xml:space="preserve"> 20</w:t>
      </w:r>
      <w:r w:rsidR="00762A5F" w:rsidRPr="005423BC">
        <w:rPr>
          <w:rStyle w:val="FontStyle11"/>
          <w:color w:val="000000" w:themeColor="text1"/>
          <w:sz w:val="28"/>
          <w:szCs w:val="28"/>
        </w:rPr>
        <w:t>2</w:t>
      </w:r>
      <w:r w:rsidR="00B118FB" w:rsidRPr="005423BC">
        <w:rPr>
          <w:rStyle w:val="FontStyle11"/>
          <w:color w:val="000000" w:themeColor="text1"/>
          <w:sz w:val="28"/>
          <w:szCs w:val="28"/>
        </w:rPr>
        <w:t>1</w:t>
      </w:r>
      <w:r w:rsidR="00BD2422" w:rsidRPr="005423BC">
        <w:rPr>
          <w:rStyle w:val="FontStyle11"/>
          <w:color w:val="000000" w:themeColor="text1"/>
          <w:sz w:val="28"/>
          <w:szCs w:val="28"/>
        </w:rPr>
        <w:t xml:space="preserve"> года</w:t>
      </w:r>
      <w:r>
        <w:rPr>
          <w:rStyle w:val="FontStyle11"/>
          <w:color w:val="000000" w:themeColor="text1"/>
          <w:sz w:val="28"/>
          <w:szCs w:val="28"/>
        </w:rPr>
        <w:t>.</w:t>
      </w:r>
    </w:p>
    <w:p w14:paraId="6B8AC109" w14:textId="77777777" w:rsidR="001B5E6E" w:rsidRPr="0099025B" w:rsidRDefault="001B5E6E" w:rsidP="009405C6">
      <w:pPr>
        <w:pStyle w:val="Style4"/>
        <w:widowControl/>
        <w:jc w:val="center"/>
        <w:rPr>
          <w:rStyle w:val="FontStyle11"/>
          <w:b/>
          <w:sz w:val="28"/>
          <w:szCs w:val="28"/>
        </w:rPr>
      </w:pPr>
    </w:p>
    <w:p w14:paraId="668010FA" w14:textId="77777777" w:rsidR="003B45A4" w:rsidRPr="005423BC" w:rsidRDefault="00623DA5" w:rsidP="009405C6">
      <w:pPr>
        <w:pStyle w:val="Style4"/>
        <w:widowControl/>
        <w:jc w:val="center"/>
        <w:rPr>
          <w:rStyle w:val="FontStyle11"/>
          <w:noProof/>
          <w:color w:val="C00000"/>
          <w:sz w:val="28"/>
          <w:szCs w:val="28"/>
        </w:rPr>
      </w:pPr>
      <w:r w:rsidRPr="005423BC">
        <w:rPr>
          <w:rStyle w:val="FontStyle11"/>
          <w:b/>
          <w:color w:val="C00000"/>
          <w:sz w:val="28"/>
          <w:szCs w:val="28"/>
        </w:rPr>
        <w:t>Организационный комитет:</w:t>
      </w:r>
    </w:p>
    <w:p w14:paraId="5A183EB4" w14:textId="77777777" w:rsidR="0057295F" w:rsidRPr="0099025B" w:rsidRDefault="0057295F" w:rsidP="009405C6">
      <w:pPr>
        <w:pStyle w:val="Style4"/>
        <w:widowControl/>
        <w:jc w:val="center"/>
        <w:rPr>
          <w:rStyle w:val="FontStyle11"/>
          <w:noProof/>
          <w:sz w:val="28"/>
          <w:szCs w:val="28"/>
        </w:rPr>
      </w:pPr>
    </w:p>
    <w:p w14:paraId="132EB3D9" w14:textId="120287B5" w:rsidR="004C36F0" w:rsidRPr="0099025B" w:rsidRDefault="4E20A241" w:rsidP="4E20A241">
      <w:pPr>
        <w:pStyle w:val="Style4"/>
        <w:widowControl/>
        <w:jc w:val="both"/>
        <w:rPr>
          <w:rStyle w:val="FontStyle11"/>
          <w:sz w:val="28"/>
          <w:szCs w:val="28"/>
        </w:rPr>
      </w:pPr>
      <w:r w:rsidRPr="00C42E53">
        <w:rPr>
          <w:rStyle w:val="FontStyle11"/>
          <w:b/>
          <w:bCs/>
          <w:sz w:val="28"/>
          <w:szCs w:val="28"/>
        </w:rPr>
        <w:t>Губин Евгений Парфирьевич</w:t>
      </w:r>
      <w:r w:rsidRPr="00C42E53">
        <w:rPr>
          <w:rStyle w:val="FontStyle11"/>
          <w:sz w:val="28"/>
          <w:szCs w:val="28"/>
        </w:rPr>
        <w:t xml:space="preserve"> </w:t>
      </w:r>
      <w:r w:rsidRPr="4E20A241">
        <w:rPr>
          <w:rStyle w:val="FontStyle11"/>
          <w:sz w:val="28"/>
          <w:szCs w:val="28"/>
        </w:rPr>
        <w:t>- заведующий кафедрой предпринимательского права МГУ им. М.В.</w:t>
      </w:r>
      <w:r w:rsidR="00D245B9">
        <w:rPr>
          <w:rStyle w:val="FontStyle11"/>
          <w:sz w:val="28"/>
          <w:szCs w:val="28"/>
        </w:rPr>
        <w:t xml:space="preserve"> </w:t>
      </w:r>
      <w:r w:rsidRPr="4E20A241">
        <w:rPr>
          <w:rStyle w:val="FontStyle11"/>
          <w:sz w:val="28"/>
          <w:szCs w:val="28"/>
        </w:rPr>
        <w:t>Ломоносова, доктор юридических наук, профессор, заслуженный юрист РФ;</w:t>
      </w:r>
    </w:p>
    <w:p w14:paraId="4A26AB2A" w14:textId="50C95942" w:rsidR="004C36F0" w:rsidRPr="0099025B" w:rsidRDefault="4E20A241" w:rsidP="4E20A241">
      <w:pPr>
        <w:pStyle w:val="Style4"/>
        <w:widowControl/>
        <w:jc w:val="both"/>
        <w:rPr>
          <w:rStyle w:val="FontStyle11"/>
          <w:sz w:val="28"/>
          <w:szCs w:val="28"/>
        </w:rPr>
      </w:pPr>
      <w:r w:rsidRPr="00C42E53">
        <w:rPr>
          <w:rStyle w:val="FontStyle11"/>
          <w:b/>
          <w:bCs/>
          <w:sz w:val="28"/>
          <w:szCs w:val="28"/>
        </w:rPr>
        <w:t>Ершова Инна Владимировна</w:t>
      </w:r>
      <w:r w:rsidRPr="00C42E53">
        <w:rPr>
          <w:rStyle w:val="FontStyle11"/>
          <w:sz w:val="28"/>
          <w:szCs w:val="28"/>
        </w:rPr>
        <w:t xml:space="preserve"> </w:t>
      </w:r>
      <w:r w:rsidRPr="4E20A241">
        <w:rPr>
          <w:rStyle w:val="FontStyle11"/>
          <w:sz w:val="28"/>
          <w:szCs w:val="28"/>
        </w:rPr>
        <w:t xml:space="preserve">– заведующая кафедрой предпринимательского и корпоративного права </w:t>
      </w:r>
      <w:r w:rsidR="0027514C" w:rsidRPr="0027514C">
        <w:rPr>
          <w:rStyle w:val="FontStyle11"/>
          <w:sz w:val="28"/>
          <w:szCs w:val="28"/>
        </w:rPr>
        <w:t>Университета имени О.Е. Кутафина (МГЮА)</w:t>
      </w:r>
      <w:r w:rsidRPr="4E20A241">
        <w:rPr>
          <w:rStyle w:val="FontStyle11"/>
          <w:sz w:val="28"/>
          <w:szCs w:val="28"/>
        </w:rPr>
        <w:t>, доктор юридических наук, профессор, заслуженный юрист РФ;</w:t>
      </w:r>
      <w:r w:rsidRPr="00C42E53">
        <w:rPr>
          <w:rStyle w:val="FontStyle11"/>
          <w:sz w:val="28"/>
          <w:szCs w:val="28"/>
        </w:rPr>
        <w:t xml:space="preserve"> </w:t>
      </w:r>
    </w:p>
    <w:p w14:paraId="4A45D4B9" w14:textId="21C2D132" w:rsidR="004C36F0" w:rsidRPr="00C42E53" w:rsidRDefault="4E20A241" w:rsidP="4E20A241">
      <w:pPr>
        <w:pStyle w:val="Style4"/>
        <w:widowControl/>
        <w:jc w:val="both"/>
        <w:rPr>
          <w:rStyle w:val="FontStyle11"/>
          <w:sz w:val="28"/>
          <w:szCs w:val="28"/>
        </w:rPr>
      </w:pPr>
      <w:r w:rsidRPr="00C42E53">
        <w:rPr>
          <w:rStyle w:val="FontStyle11"/>
          <w:b/>
          <w:bCs/>
          <w:sz w:val="28"/>
          <w:szCs w:val="28"/>
        </w:rPr>
        <w:t>Ананьева Анна Анатольевна</w:t>
      </w:r>
      <w:r w:rsidRPr="00C42E53">
        <w:rPr>
          <w:rStyle w:val="FontStyle11"/>
          <w:sz w:val="28"/>
          <w:szCs w:val="28"/>
        </w:rPr>
        <w:t xml:space="preserve"> –</w:t>
      </w:r>
      <w:r w:rsidRPr="4E20A241">
        <w:rPr>
          <w:rStyle w:val="FontStyle11"/>
          <w:sz w:val="28"/>
          <w:szCs w:val="28"/>
        </w:rPr>
        <w:t xml:space="preserve"> заведующ</w:t>
      </w:r>
      <w:r w:rsidR="00D245B9">
        <w:rPr>
          <w:rStyle w:val="FontStyle11"/>
          <w:sz w:val="28"/>
          <w:szCs w:val="28"/>
        </w:rPr>
        <w:t>ая</w:t>
      </w:r>
      <w:r w:rsidRPr="4E20A241">
        <w:rPr>
          <w:rStyle w:val="FontStyle11"/>
          <w:sz w:val="28"/>
          <w:szCs w:val="28"/>
        </w:rPr>
        <w:t xml:space="preserve"> кафедрой гражданского права </w:t>
      </w:r>
      <w:r w:rsidR="00D245B9">
        <w:rPr>
          <w:rStyle w:val="FontStyle11"/>
          <w:sz w:val="28"/>
          <w:szCs w:val="28"/>
        </w:rPr>
        <w:t>РГУП</w:t>
      </w:r>
      <w:r w:rsidRPr="4E20A241">
        <w:rPr>
          <w:rStyle w:val="FontStyle11"/>
          <w:sz w:val="28"/>
          <w:szCs w:val="28"/>
        </w:rPr>
        <w:t>, доктор юридических наук, доцент;</w:t>
      </w:r>
    </w:p>
    <w:p w14:paraId="73FE885B" w14:textId="5634F156" w:rsidR="00353260" w:rsidRPr="00C42E53" w:rsidRDefault="4E20A241" w:rsidP="003B45A4">
      <w:pPr>
        <w:pStyle w:val="Style4"/>
        <w:widowControl/>
        <w:jc w:val="both"/>
        <w:rPr>
          <w:rStyle w:val="FontStyle11"/>
          <w:sz w:val="28"/>
          <w:szCs w:val="28"/>
        </w:rPr>
      </w:pPr>
      <w:r w:rsidRPr="00C42E53">
        <w:rPr>
          <w:rStyle w:val="FontStyle11"/>
          <w:b/>
          <w:bCs/>
          <w:sz w:val="28"/>
          <w:szCs w:val="28"/>
        </w:rPr>
        <w:t>Кирпичев Александр Евгеньевич</w:t>
      </w:r>
      <w:r w:rsidRPr="00C42E53">
        <w:rPr>
          <w:rStyle w:val="FontStyle11"/>
          <w:sz w:val="28"/>
          <w:szCs w:val="28"/>
        </w:rPr>
        <w:t xml:space="preserve"> – </w:t>
      </w:r>
      <w:r w:rsidRPr="4E20A241">
        <w:rPr>
          <w:rStyle w:val="FontStyle11"/>
          <w:sz w:val="28"/>
          <w:szCs w:val="28"/>
        </w:rPr>
        <w:t xml:space="preserve">заведующий кафедрой предпринимательского и корпоративного права </w:t>
      </w:r>
      <w:r w:rsidR="00D245B9">
        <w:rPr>
          <w:rStyle w:val="FontStyle11"/>
          <w:sz w:val="28"/>
          <w:szCs w:val="28"/>
        </w:rPr>
        <w:t>РГУП</w:t>
      </w:r>
      <w:r w:rsidRPr="4E20A241">
        <w:rPr>
          <w:rStyle w:val="FontStyle11"/>
          <w:sz w:val="28"/>
          <w:szCs w:val="28"/>
        </w:rPr>
        <w:t>, доктор юридических наук, доцент</w:t>
      </w:r>
      <w:r w:rsidR="00D245B9">
        <w:rPr>
          <w:rStyle w:val="FontStyle11"/>
          <w:sz w:val="28"/>
          <w:szCs w:val="28"/>
        </w:rPr>
        <w:t>;</w:t>
      </w:r>
    </w:p>
    <w:p w14:paraId="4456C096" w14:textId="4A633B4D" w:rsidR="004C5270" w:rsidRPr="00C42E53" w:rsidRDefault="004C5270" w:rsidP="004C5270">
      <w:pPr>
        <w:pStyle w:val="Style4"/>
        <w:widowControl/>
        <w:jc w:val="both"/>
        <w:rPr>
          <w:rStyle w:val="FontStyle11"/>
          <w:sz w:val="28"/>
          <w:szCs w:val="28"/>
        </w:rPr>
      </w:pPr>
      <w:r w:rsidRPr="00C42E53">
        <w:rPr>
          <w:rStyle w:val="FontStyle11"/>
          <w:b/>
          <w:bCs/>
          <w:sz w:val="28"/>
          <w:szCs w:val="28"/>
        </w:rPr>
        <w:t>Ульянова Марина Вячеславовна</w:t>
      </w:r>
      <w:r w:rsidRPr="00C42E53">
        <w:rPr>
          <w:rStyle w:val="FontStyle11"/>
          <w:sz w:val="28"/>
          <w:szCs w:val="28"/>
        </w:rPr>
        <w:t xml:space="preserve"> - заместитель заведующего кафедрой гражданского права, </w:t>
      </w:r>
      <w:r w:rsidR="00C31B4E" w:rsidRPr="00C42E53">
        <w:rPr>
          <w:rStyle w:val="FontStyle11"/>
          <w:sz w:val="28"/>
          <w:szCs w:val="28"/>
        </w:rPr>
        <w:t xml:space="preserve">кандидат юридических наук, </w:t>
      </w:r>
      <w:r w:rsidRPr="00C42E53">
        <w:rPr>
          <w:rStyle w:val="FontStyle11"/>
          <w:sz w:val="28"/>
          <w:szCs w:val="28"/>
        </w:rPr>
        <w:t xml:space="preserve">доцент кафедры гражданского права </w:t>
      </w:r>
      <w:r w:rsidR="00D245B9" w:rsidRPr="00C42E53">
        <w:rPr>
          <w:rStyle w:val="FontStyle11"/>
          <w:sz w:val="28"/>
          <w:szCs w:val="28"/>
        </w:rPr>
        <w:t>РГУП</w:t>
      </w:r>
      <w:r w:rsidR="007E4403">
        <w:rPr>
          <w:rStyle w:val="FontStyle11"/>
          <w:sz w:val="28"/>
          <w:szCs w:val="28"/>
        </w:rPr>
        <w:t>;</w:t>
      </w:r>
    </w:p>
    <w:p w14:paraId="32926A71" w14:textId="0A339722" w:rsidR="004C5270" w:rsidRPr="00C42E53" w:rsidRDefault="004C5270" w:rsidP="004C5270">
      <w:pPr>
        <w:pStyle w:val="Style4"/>
        <w:widowControl/>
        <w:jc w:val="both"/>
        <w:rPr>
          <w:rStyle w:val="FontStyle11"/>
          <w:sz w:val="28"/>
          <w:szCs w:val="28"/>
        </w:rPr>
      </w:pPr>
      <w:r w:rsidRPr="00C42E53">
        <w:rPr>
          <w:rStyle w:val="FontStyle11"/>
          <w:b/>
          <w:bCs/>
          <w:sz w:val="28"/>
          <w:szCs w:val="28"/>
        </w:rPr>
        <w:t>Ефимов Анатолий Викторович</w:t>
      </w:r>
      <w:r w:rsidRPr="00C42E53">
        <w:rPr>
          <w:rStyle w:val="FontStyle11"/>
          <w:sz w:val="28"/>
          <w:szCs w:val="28"/>
        </w:rPr>
        <w:t xml:space="preserve"> –</w:t>
      </w:r>
      <w:r w:rsidR="00C31B4E">
        <w:rPr>
          <w:rStyle w:val="FontStyle11"/>
          <w:sz w:val="28"/>
          <w:szCs w:val="28"/>
        </w:rPr>
        <w:t xml:space="preserve"> </w:t>
      </w:r>
      <w:r w:rsidRPr="00C42E53">
        <w:rPr>
          <w:rStyle w:val="FontStyle11"/>
          <w:sz w:val="28"/>
          <w:szCs w:val="28"/>
        </w:rPr>
        <w:t xml:space="preserve">заместитель заведующего кафедрой предпринимательского и корпоративного права, </w:t>
      </w:r>
      <w:r w:rsidR="00C31B4E" w:rsidRPr="00C42E53">
        <w:rPr>
          <w:rStyle w:val="FontStyle11"/>
          <w:sz w:val="28"/>
          <w:szCs w:val="28"/>
        </w:rPr>
        <w:t xml:space="preserve">кандидат юридических наук, </w:t>
      </w:r>
      <w:r w:rsidRPr="00C42E53">
        <w:rPr>
          <w:rStyle w:val="FontStyle11"/>
          <w:sz w:val="28"/>
          <w:szCs w:val="28"/>
        </w:rPr>
        <w:t xml:space="preserve">старший преподаватель кафедры предпринимательского и корпоративного права </w:t>
      </w:r>
      <w:r w:rsidR="00D245B9" w:rsidRPr="00C42E53">
        <w:rPr>
          <w:rStyle w:val="FontStyle11"/>
          <w:sz w:val="28"/>
          <w:szCs w:val="28"/>
        </w:rPr>
        <w:t>РГУП</w:t>
      </w:r>
      <w:r w:rsidR="007E4403">
        <w:rPr>
          <w:rStyle w:val="FontStyle11"/>
          <w:sz w:val="28"/>
          <w:szCs w:val="28"/>
        </w:rPr>
        <w:t>.</w:t>
      </w:r>
    </w:p>
    <w:p w14:paraId="1D9C6712" w14:textId="77777777" w:rsidR="004C5270" w:rsidRPr="00C42E53" w:rsidRDefault="004C5270" w:rsidP="00623DA5">
      <w:pPr>
        <w:pStyle w:val="Style4"/>
        <w:widowControl/>
        <w:jc w:val="both"/>
        <w:rPr>
          <w:rStyle w:val="FontStyle11"/>
          <w:sz w:val="28"/>
          <w:szCs w:val="28"/>
        </w:rPr>
      </w:pPr>
    </w:p>
    <w:p w14:paraId="7D53C3ED" w14:textId="5EFFFD11" w:rsidR="00415861" w:rsidRDefault="000A6E4E" w:rsidP="00623DA5">
      <w:pPr>
        <w:pStyle w:val="Style4"/>
        <w:widowControl/>
        <w:jc w:val="both"/>
        <w:rPr>
          <w:rStyle w:val="FontStyle11"/>
          <w:b/>
          <w:bCs/>
          <w:sz w:val="28"/>
          <w:szCs w:val="28"/>
        </w:rPr>
      </w:pPr>
      <w:r>
        <w:rPr>
          <w:rStyle w:val="FontStyle11"/>
          <w:b/>
          <w:bCs/>
          <w:color w:val="943634"/>
          <w:sz w:val="36"/>
          <w:szCs w:val="36"/>
        </w:rPr>
        <w:br w:type="page"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7"/>
        <w:gridCol w:w="4988"/>
      </w:tblGrid>
      <w:tr w:rsidR="00415861" w:rsidRPr="00415861" w14:paraId="06D1706E" w14:textId="77777777" w:rsidTr="00BB6402">
        <w:tc>
          <w:tcPr>
            <w:tcW w:w="9975" w:type="dxa"/>
            <w:gridSpan w:val="2"/>
            <w:vAlign w:val="center"/>
          </w:tcPr>
          <w:p w14:paraId="65C705A8" w14:textId="77777777" w:rsidR="00415861" w:rsidRPr="005423BC" w:rsidRDefault="00415861" w:rsidP="00415861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C00000"/>
                <w:sz w:val="32"/>
                <w:szCs w:val="32"/>
              </w:rPr>
            </w:pPr>
            <w:r w:rsidRPr="005423BC">
              <w:rPr>
                <w:rStyle w:val="FontStyle11"/>
                <w:b/>
                <w:bCs/>
                <w:color w:val="C00000"/>
                <w:sz w:val="32"/>
                <w:szCs w:val="32"/>
              </w:rPr>
              <w:lastRenderedPageBreak/>
              <w:t>Учредители конференции</w:t>
            </w:r>
          </w:p>
          <w:p w14:paraId="20FF8D03" w14:textId="49192C58" w:rsidR="00BB6402" w:rsidRPr="00415861" w:rsidRDefault="00BB6402" w:rsidP="00415861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415861" w:rsidRPr="00415861" w14:paraId="20BB5D46" w14:textId="77777777" w:rsidTr="00BB6402">
        <w:tc>
          <w:tcPr>
            <w:tcW w:w="4987" w:type="dxa"/>
          </w:tcPr>
          <w:p w14:paraId="2BD2DDC1" w14:textId="59D38B7F" w:rsidR="00415861" w:rsidRPr="00415861" w:rsidRDefault="00415861" w:rsidP="00495A13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  <w:r w:rsidRPr="00D71F77"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  <w:t xml:space="preserve">Кафедра предпринимательского права юридического факультета МГУ им. </w:t>
            </w:r>
            <w:r w:rsidRPr="00415861"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  <w:t>М.В. Ломоносова</w:t>
            </w:r>
          </w:p>
        </w:tc>
        <w:tc>
          <w:tcPr>
            <w:tcW w:w="4988" w:type="dxa"/>
          </w:tcPr>
          <w:p w14:paraId="5391F045" w14:textId="3C3530A9" w:rsidR="007F56E5" w:rsidRPr="0058362F" w:rsidRDefault="00415861" w:rsidP="00495A13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</w:pPr>
            <w:r w:rsidRPr="00D71F77"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  <w:t xml:space="preserve">Кафедра предпринимательского и корпоративного права </w:t>
            </w:r>
            <w:r w:rsidR="0058362F" w:rsidRPr="0058362F"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  <w:t>Университет</w:t>
            </w:r>
            <w:r w:rsidR="0058362F"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  <w:t>а</w:t>
            </w:r>
            <w:r w:rsidR="0058362F" w:rsidRPr="0058362F"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  <w:t xml:space="preserve"> имени О.Е.</w:t>
            </w:r>
            <w:r w:rsidR="0058362F"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  <w:t> </w:t>
            </w:r>
            <w:r w:rsidR="0058362F" w:rsidRPr="0058362F">
              <w:rPr>
                <w:rStyle w:val="FontStyle11"/>
                <w:b/>
                <w:bCs/>
                <w:color w:val="000000" w:themeColor="text1"/>
                <w:sz w:val="32"/>
                <w:szCs w:val="32"/>
                <w:lang w:val="ru-RU"/>
              </w:rPr>
              <w:t>Кутафина (МГЮА)</w:t>
            </w:r>
          </w:p>
        </w:tc>
      </w:tr>
      <w:tr w:rsidR="00BB6402" w:rsidRPr="00415861" w14:paraId="794EC0DA" w14:textId="77777777" w:rsidTr="00BB6402">
        <w:tc>
          <w:tcPr>
            <w:tcW w:w="4987" w:type="dxa"/>
            <w:vAlign w:val="center"/>
          </w:tcPr>
          <w:p w14:paraId="7DB9798E" w14:textId="6EDD7E8A" w:rsidR="00415861" w:rsidRPr="00415861" w:rsidRDefault="005A74C1" w:rsidP="00BB6402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  <w:r w:rsidRPr="00415861">
              <w:rPr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3CDE358" wp14:editId="25DEC94E">
                  <wp:extent cx="2286000" cy="1066800"/>
                  <wp:effectExtent l="0" t="0" r="0" b="0"/>
                  <wp:docPr id="69" name="Рисунок 3" descr="Кафедра предпринимательского права юридического факультета МГУ им. Ломоносова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Кафедра предпринимательского права юридического факультета МГУ им. Ломоносова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8" w:type="dxa"/>
            <w:vAlign w:val="center"/>
          </w:tcPr>
          <w:p w14:paraId="4F793E10" w14:textId="58C373D2" w:rsidR="00415861" w:rsidRPr="00415861" w:rsidRDefault="0058362F" w:rsidP="00BB6402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D3F2185" wp14:editId="0C2A067C">
                  <wp:extent cx="1323975" cy="13239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261" cy="132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5861" w:rsidRPr="00415861" w14:paraId="2FF97B01" w14:textId="77777777" w:rsidTr="00BB6402">
        <w:tc>
          <w:tcPr>
            <w:tcW w:w="9975" w:type="dxa"/>
            <w:gridSpan w:val="2"/>
            <w:vAlign w:val="center"/>
          </w:tcPr>
          <w:p w14:paraId="54FE0E8B" w14:textId="77777777" w:rsidR="00BB6402" w:rsidRDefault="00BB6402" w:rsidP="00BB6402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</w:p>
          <w:p w14:paraId="381D9932" w14:textId="77777777" w:rsidR="00BB6402" w:rsidRDefault="00BB6402" w:rsidP="00BB6402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</w:p>
          <w:p w14:paraId="1CD302B5" w14:textId="77777777" w:rsidR="00415861" w:rsidRPr="005423BC" w:rsidRDefault="00415861" w:rsidP="00BB6402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C00000"/>
                <w:sz w:val="32"/>
                <w:szCs w:val="32"/>
              </w:rPr>
            </w:pPr>
            <w:r w:rsidRPr="005423BC">
              <w:rPr>
                <w:rStyle w:val="FontStyle11"/>
                <w:b/>
                <w:bCs/>
                <w:color w:val="C00000"/>
                <w:sz w:val="32"/>
                <w:szCs w:val="32"/>
              </w:rPr>
              <w:t>Организатор конференции</w:t>
            </w:r>
          </w:p>
          <w:p w14:paraId="3FE0D934" w14:textId="1CD7C5FB" w:rsidR="0099025B" w:rsidRPr="00415861" w:rsidRDefault="0099025B" w:rsidP="00BB6402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415861" w:rsidRPr="00415861" w14:paraId="73F1633D" w14:textId="77777777" w:rsidTr="00BB6402">
        <w:tc>
          <w:tcPr>
            <w:tcW w:w="9975" w:type="dxa"/>
            <w:gridSpan w:val="2"/>
            <w:vAlign w:val="center"/>
          </w:tcPr>
          <w:p w14:paraId="50414B45" w14:textId="28C5D284" w:rsidR="00415861" w:rsidRPr="00415861" w:rsidRDefault="0099025B" w:rsidP="0099025B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  <w:r w:rsidRPr="00415861"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  <w:t>Российский государственный университет правосудия</w:t>
            </w:r>
          </w:p>
        </w:tc>
      </w:tr>
      <w:tr w:rsidR="00415861" w:rsidRPr="00415861" w14:paraId="282B98BC" w14:textId="77777777" w:rsidTr="00BB6402">
        <w:tc>
          <w:tcPr>
            <w:tcW w:w="9975" w:type="dxa"/>
            <w:gridSpan w:val="2"/>
            <w:vAlign w:val="center"/>
          </w:tcPr>
          <w:p w14:paraId="62E46468" w14:textId="77777777" w:rsidR="00415861" w:rsidRPr="00415861" w:rsidRDefault="00415861" w:rsidP="00623DA5">
            <w:pPr>
              <w:pStyle w:val="Style4"/>
              <w:widowControl/>
              <w:jc w:val="both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</w:p>
          <w:p w14:paraId="624B7BD6" w14:textId="5C2E7CC9" w:rsidR="00415861" w:rsidRDefault="005A74C1" w:rsidP="00BB6402">
            <w:pPr>
              <w:pStyle w:val="Style4"/>
              <w:widowControl/>
              <w:jc w:val="center"/>
              <w:rPr>
                <w:rFonts w:ascii="Times New Roman"/>
                <w:noProof/>
                <w:color w:val="000000" w:themeColor="text1"/>
                <w:sz w:val="32"/>
                <w:szCs w:val="32"/>
              </w:rPr>
            </w:pPr>
            <w:r w:rsidRPr="00415861">
              <w:rPr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3352C26" wp14:editId="739953BD">
                  <wp:extent cx="1466850" cy="1466850"/>
                  <wp:effectExtent l="0" t="0" r="0" b="0"/>
                  <wp:docPr id="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FCA95" w14:textId="1907FB96" w:rsidR="00BB6402" w:rsidRPr="00415861" w:rsidRDefault="00BB6402" w:rsidP="00BB6402">
            <w:pPr>
              <w:pStyle w:val="Style4"/>
              <w:widowControl/>
              <w:jc w:val="center"/>
              <w:rPr>
                <w:rStyle w:val="FontStyle11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07895BB8" w14:textId="77777777" w:rsidR="0099025B" w:rsidRDefault="0099025B" w:rsidP="0099025B">
      <w:pPr>
        <w:pStyle w:val="Style4"/>
        <w:widowControl/>
        <w:jc w:val="center"/>
        <w:rPr>
          <w:rStyle w:val="FontStyle11"/>
          <w:b/>
          <w:bCs/>
          <w:color w:val="000000"/>
          <w:sz w:val="32"/>
          <w:szCs w:val="32"/>
        </w:rPr>
      </w:pPr>
    </w:p>
    <w:p w14:paraId="447E08F9" w14:textId="4D9647BC" w:rsidR="00A8111F" w:rsidRDefault="0099025B" w:rsidP="0099025B">
      <w:pPr>
        <w:pStyle w:val="Style4"/>
        <w:widowControl/>
        <w:jc w:val="center"/>
        <w:rPr>
          <w:rStyle w:val="FontStyle11"/>
          <w:b/>
          <w:bCs/>
          <w:color w:val="C00000"/>
          <w:sz w:val="32"/>
          <w:szCs w:val="32"/>
        </w:rPr>
      </w:pPr>
      <w:r w:rsidRPr="005423BC">
        <w:rPr>
          <w:rStyle w:val="FontStyle11"/>
          <w:b/>
          <w:bCs/>
          <w:color w:val="C00000"/>
          <w:sz w:val="32"/>
          <w:szCs w:val="32"/>
        </w:rPr>
        <w:t>Информационная поддержка</w:t>
      </w:r>
    </w:p>
    <w:p w14:paraId="2E0F7FEF" w14:textId="77777777" w:rsidR="00CA5F71" w:rsidRPr="005423BC" w:rsidRDefault="00CA5F71" w:rsidP="0099025B">
      <w:pPr>
        <w:pStyle w:val="Style4"/>
        <w:widowControl/>
        <w:jc w:val="center"/>
        <w:rPr>
          <w:rStyle w:val="FontStyle11"/>
          <w:b/>
          <w:bCs/>
          <w:color w:val="C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4"/>
        <w:gridCol w:w="4875"/>
      </w:tblGrid>
      <w:tr w:rsidR="00CA5F71" w14:paraId="2267448D" w14:textId="77777777" w:rsidTr="00CA5F71">
        <w:tc>
          <w:tcPr>
            <w:tcW w:w="4874" w:type="dxa"/>
          </w:tcPr>
          <w:p w14:paraId="13E9772E" w14:textId="1CA9870A" w:rsidR="00CA5F71" w:rsidRDefault="00CA5F71" w:rsidP="0099025B">
            <w:pPr>
              <w:pStyle w:val="Style4"/>
              <w:widowControl/>
              <w:jc w:val="center"/>
              <w:rPr>
                <w:rStyle w:val="FontStyle11"/>
                <w:sz w:val="24"/>
                <w:szCs w:val="24"/>
              </w:rPr>
            </w:pPr>
            <w:r w:rsidRPr="002812D3">
              <w:rPr>
                <w:noProof/>
              </w:rPr>
              <w:drawing>
                <wp:inline distT="0" distB="0" distL="0" distR="0" wp14:anchorId="2EAE4C32" wp14:editId="6E124BDB">
                  <wp:extent cx="2026061" cy="1990725"/>
                  <wp:effectExtent l="0" t="0" r="0" b="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129" cy="201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5" w:type="dxa"/>
          </w:tcPr>
          <w:p w14:paraId="5C9749B4" w14:textId="77777777" w:rsidR="00CA5F71" w:rsidRDefault="00CA5F71" w:rsidP="0099025B">
            <w:pPr>
              <w:pStyle w:val="Style4"/>
              <w:widowControl/>
              <w:jc w:val="center"/>
              <w:rPr>
                <w:rStyle w:val="FontStyle11"/>
                <w:sz w:val="24"/>
                <w:szCs w:val="24"/>
              </w:rPr>
            </w:pPr>
            <w:r w:rsidRPr="0058362F">
              <w:rPr>
                <w:noProof/>
              </w:rPr>
              <w:drawing>
                <wp:inline distT="0" distB="0" distL="0" distR="0" wp14:anchorId="158BC0B8" wp14:editId="2D6D1934">
                  <wp:extent cx="1533525" cy="15335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65910" w14:textId="77777777" w:rsidR="00CA5F71" w:rsidRPr="00CA5F71" w:rsidRDefault="00CA5F71" w:rsidP="00CA5F71">
            <w:pPr>
              <w:pStyle w:val="Style4"/>
              <w:widowControl/>
              <w:jc w:val="center"/>
              <w:rPr>
                <w:rStyle w:val="FontStyle11"/>
                <w:b/>
                <w:i/>
                <w:sz w:val="28"/>
                <w:szCs w:val="28"/>
                <w:lang w:val="ru-RU"/>
              </w:rPr>
            </w:pPr>
            <w:r w:rsidRPr="00CA5F71">
              <w:rPr>
                <w:rStyle w:val="FontStyle11"/>
                <w:b/>
                <w:i/>
                <w:sz w:val="28"/>
                <w:szCs w:val="28"/>
              </w:rPr>
              <w:t>Telegram</w:t>
            </w:r>
            <w:r w:rsidRPr="00CA5F71">
              <w:rPr>
                <w:rStyle w:val="FontStyle11"/>
                <w:b/>
                <w:i/>
                <w:sz w:val="28"/>
                <w:szCs w:val="28"/>
                <w:lang w:val="ru-RU"/>
              </w:rPr>
              <w:t xml:space="preserve">-канал </w:t>
            </w:r>
          </w:p>
          <w:p w14:paraId="0143854C" w14:textId="165D56DB" w:rsidR="00CA5F71" w:rsidRPr="00CA5F71" w:rsidRDefault="00CA5F71" w:rsidP="00CA5F71">
            <w:pPr>
              <w:pStyle w:val="Style4"/>
              <w:widowControl/>
              <w:jc w:val="center"/>
              <w:rPr>
                <w:rStyle w:val="FontStyle11"/>
                <w:b/>
                <w:i/>
                <w:sz w:val="28"/>
                <w:szCs w:val="28"/>
                <w:lang w:val="ru-RU"/>
              </w:rPr>
            </w:pPr>
            <w:r w:rsidRPr="00CA5F71">
              <w:rPr>
                <w:rStyle w:val="FontStyle11"/>
                <w:b/>
                <w:i/>
                <w:sz w:val="28"/>
                <w:szCs w:val="28"/>
                <w:lang w:val="ru-RU"/>
              </w:rPr>
              <w:t>Бизнес-юрист МГЮА</w:t>
            </w:r>
          </w:p>
          <w:p w14:paraId="7E8DD668" w14:textId="4D6CA8DF" w:rsidR="00CA5F71" w:rsidRPr="00CA5F71" w:rsidRDefault="00CA5F71" w:rsidP="0099025B">
            <w:pPr>
              <w:pStyle w:val="Style4"/>
              <w:widowControl/>
              <w:jc w:val="center"/>
              <w:rPr>
                <w:rStyle w:val="FontStyle11"/>
                <w:sz w:val="24"/>
                <w:szCs w:val="24"/>
                <w:lang w:val="ru-RU"/>
              </w:rPr>
            </w:pPr>
          </w:p>
        </w:tc>
      </w:tr>
    </w:tbl>
    <w:p w14:paraId="16DB4233" w14:textId="1F30E822" w:rsidR="00051FCA" w:rsidRPr="005423BC" w:rsidRDefault="000A6E4E" w:rsidP="001E074D">
      <w:pPr>
        <w:pStyle w:val="Style4"/>
        <w:widowControl/>
        <w:jc w:val="center"/>
        <w:rPr>
          <w:rStyle w:val="FontStyle11"/>
          <w:b/>
          <w:iCs/>
          <w:color w:val="C00000"/>
          <w:sz w:val="28"/>
          <w:szCs w:val="28"/>
        </w:rPr>
      </w:pPr>
      <w:r>
        <w:rPr>
          <w:rStyle w:val="FontStyle11"/>
          <w:b/>
          <w:i/>
          <w:sz w:val="28"/>
          <w:szCs w:val="28"/>
        </w:rPr>
        <w:br w:type="page"/>
      </w:r>
      <w:r w:rsidR="00051FCA" w:rsidRPr="005423BC">
        <w:rPr>
          <w:rStyle w:val="FontStyle11"/>
          <w:b/>
          <w:iCs/>
          <w:color w:val="C00000"/>
          <w:sz w:val="28"/>
          <w:szCs w:val="28"/>
        </w:rPr>
        <w:lastRenderedPageBreak/>
        <w:t>План работы конференции:</w:t>
      </w:r>
    </w:p>
    <w:p w14:paraId="32461B9F" w14:textId="77777777" w:rsidR="00BB6402" w:rsidRDefault="00BB6402" w:rsidP="001E074D">
      <w:pPr>
        <w:pStyle w:val="Style4"/>
        <w:widowControl/>
        <w:jc w:val="center"/>
        <w:rPr>
          <w:rStyle w:val="FontStyle11"/>
          <w:b/>
          <w:i/>
          <w:sz w:val="28"/>
          <w:szCs w:val="28"/>
        </w:rPr>
      </w:pPr>
    </w:p>
    <w:p w14:paraId="7487652F" w14:textId="048913F1" w:rsidR="00051FCA" w:rsidRDefault="00051FCA" w:rsidP="001E074D">
      <w:pPr>
        <w:pStyle w:val="Style4"/>
        <w:widowControl/>
        <w:numPr>
          <w:ilvl w:val="0"/>
          <w:numId w:val="3"/>
        </w:numPr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регистрация участников</w:t>
      </w:r>
      <w:r w:rsidR="004345DC">
        <w:rPr>
          <w:rStyle w:val="FontStyle11"/>
          <w:sz w:val="28"/>
          <w:szCs w:val="28"/>
        </w:rPr>
        <w:t xml:space="preserve"> – </w:t>
      </w:r>
      <w:r w:rsidR="00EA6693">
        <w:rPr>
          <w:rStyle w:val="FontStyle11"/>
          <w:sz w:val="28"/>
          <w:szCs w:val="28"/>
        </w:rPr>
        <w:t>0</w:t>
      </w:r>
      <w:r w:rsidR="004345DC">
        <w:rPr>
          <w:rStyle w:val="FontStyle11"/>
          <w:sz w:val="28"/>
          <w:szCs w:val="28"/>
        </w:rPr>
        <w:t>9</w:t>
      </w:r>
      <w:r w:rsidR="00EA6693">
        <w:rPr>
          <w:rStyle w:val="FontStyle11"/>
          <w:sz w:val="28"/>
          <w:szCs w:val="28"/>
        </w:rPr>
        <w:t>:3</w:t>
      </w:r>
      <w:r w:rsidR="004345DC">
        <w:rPr>
          <w:rStyle w:val="FontStyle11"/>
          <w:sz w:val="28"/>
          <w:szCs w:val="28"/>
        </w:rPr>
        <w:t>0 – 10</w:t>
      </w:r>
      <w:r w:rsidR="00EA6693">
        <w:rPr>
          <w:rStyle w:val="FontStyle11"/>
          <w:sz w:val="28"/>
          <w:szCs w:val="28"/>
        </w:rPr>
        <w:t>:</w:t>
      </w:r>
      <w:r w:rsidR="004345DC">
        <w:rPr>
          <w:rStyle w:val="FontStyle11"/>
          <w:sz w:val="28"/>
          <w:szCs w:val="28"/>
        </w:rPr>
        <w:t>00</w:t>
      </w:r>
    </w:p>
    <w:p w14:paraId="0941A0EE" w14:textId="496CEF94" w:rsidR="00051FCA" w:rsidRDefault="00051FCA" w:rsidP="001E074D">
      <w:pPr>
        <w:pStyle w:val="Style4"/>
        <w:widowControl/>
        <w:numPr>
          <w:ilvl w:val="0"/>
          <w:numId w:val="3"/>
        </w:numPr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пленарное заседание</w:t>
      </w:r>
      <w:r w:rsidR="00262758">
        <w:rPr>
          <w:rStyle w:val="FontStyle11"/>
          <w:sz w:val="28"/>
          <w:szCs w:val="28"/>
        </w:rPr>
        <w:t xml:space="preserve"> </w:t>
      </w:r>
      <w:r w:rsidR="004C5270">
        <w:rPr>
          <w:rStyle w:val="FontStyle11"/>
          <w:sz w:val="28"/>
          <w:szCs w:val="28"/>
        </w:rPr>
        <w:t xml:space="preserve">– </w:t>
      </w:r>
      <w:r w:rsidR="00262758">
        <w:rPr>
          <w:rStyle w:val="FontStyle11"/>
          <w:sz w:val="28"/>
          <w:szCs w:val="28"/>
        </w:rPr>
        <w:t>10.00 –12.00</w:t>
      </w:r>
    </w:p>
    <w:p w14:paraId="35C790D2" w14:textId="00B87EB3" w:rsidR="00051FCA" w:rsidRDefault="00051FCA" w:rsidP="001E074D">
      <w:pPr>
        <w:pStyle w:val="Style4"/>
        <w:widowControl/>
        <w:numPr>
          <w:ilvl w:val="0"/>
          <w:numId w:val="3"/>
        </w:numPr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обед</w:t>
      </w:r>
      <w:r w:rsidR="00262758">
        <w:rPr>
          <w:rStyle w:val="FontStyle11"/>
          <w:sz w:val="28"/>
          <w:szCs w:val="28"/>
        </w:rPr>
        <w:t xml:space="preserve"> </w:t>
      </w:r>
      <w:r w:rsidR="00EA6693">
        <w:rPr>
          <w:rStyle w:val="FontStyle11"/>
          <w:sz w:val="28"/>
          <w:szCs w:val="28"/>
        </w:rPr>
        <w:t xml:space="preserve">– 12:00 – 13:00 </w:t>
      </w:r>
    </w:p>
    <w:p w14:paraId="440B9145" w14:textId="1D5829FF" w:rsidR="00051FCA" w:rsidRDefault="00051FCA" w:rsidP="001E074D">
      <w:pPr>
        <w:pStyle w:val="Style4"/>
        <w:widowControl/>
        <w:numPr>
          <w:ilvl w:val="0"/>
          <w:numId w:val="3"/>
        </w:numPr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работа</w:t>
      </w:r>
      <w:r w:rsidR="00D23EA3">
        <w:rPr>
          <w:rStyle w:val="FontStyle11"/>
          <w:sz w:val="28"/>
          <w:szCs w:val="28"/>
        </w:rPr>
        <w:t xml:space="preserve"> круглых столов</w:t>
      </w:r>
      <w:r w:rsidR="00262758">
        <w:rPr>
          <w:rStyle w:val="FontStyle11"/>
          <w:sz w:val="28"/>
          <w:szCs w:val="28"/>
        </w:rPr>
        <w:t xml:space="preserve"> </w:t>
      </w:r>
      <w:r w:rsidR="004C5270">
        <w:rPr>
          <w:rStyle w:val="FontStyle11"/>
          <w:sz w:val="28"/>
          <w:szCs w:val="28"/>
        </w:rPr>
        <w:t>– 13:00 – 17:30</w:t>
      </w:r>
    </w:p>
    <w:p w14:paraId="7519A09D" w14:textId="5AFCE570" w:rsidR="005423BC" w:rsidRDefault="005423BC" w:rsidP="001E074D">
      <w:pPr>
        <w:pStyle w:val="Style4"/>
        <w:widowControl/>
        <w:jc w:val="both"/>
        <w:rPr>
          <w:rStyle w:val="FontStyle11"/>
          <w:b/>
          <w:i/>
          <w:sz w:val="28"/>
          <w:szCs w:val="28"/>
        </w:rPr>
      </w:pPr>
    </w:p>
    <w:p w14:paraId="72DF6751" w14:textId="77777777" w:rsidR="00AD4E14" w:rsidRDefault="00AD4E14" w:rsidP="001E074D">
      <w:pPr>
        <w:pStyle w:val="Style4"/>
        <w:widowControl/>
        <w:jc w:val="both"/>
        <w:rPr>
          <w:rStyle w:val="FontStyle11"/>
          <w:b/>
          <w:i/>
          <w:sz w:val="28"/>
          <w:szCs w:val="28"/>
        </w:rPr>
      </w:pPr>
    </w:p>
    <w:p w14:paraId="32FACF08" w14:textId="5A4FEF7B" w:rsidR="0047723D" w:rsidRDefault="0047723D" w:rsidP="001E074D">
      <w:pPr>
        <w:pStyle w:val="Style4"/>
        <w:widowControl/>
        <w:jc w:val="center"/>
        <w:rPr>
          <w:rStyle w:val="FontStyle11"/>
          <w:b/>
          <w:iCs/>
          <w:color w:val="C00000"/>
          <w:sz w:val="28"/>
          <w:szCs w:val="28"/>
        </w:rPr>
      </w:pPr>
      <w:r w:rsidRPr="0047723D">
        <w:rPr>
          <w:rStyle w:val="FontStyle11"/>
          <w:b/>
          <w:iCs/>
          <w:color w:val="C00000"/>
          <w:sz w:val="28"/>
          <w:szCs w:val="28"/>
        </w:rPr>
        <w:t>Круглые столы</w:t>
      </w:r>
      <w:r w:rsidR="007B091D">
        <w:rPr>
          <w:rStyle w:val="FontStyle11"/>
          <w:b/>
          <w:iCs/>
          <w:color w:val="C00000"/>
          <w:sz w:val="28"/>
          <w:szCs w:val="28"/>
        </w:rPr>
        <w:t xml:space="preserve"> </w:t>
      </w:r>
    </w:p>
    <w:p w14:paraId="47A32557" w14:textId="77777777" w:rsidR="004C5270" w:rsidRPr="004C5270" w:rsidRDefault="004C5270" w:rsidP="004C5270">
      <w:pPr>
        <w:pStyle w:val="Style4"/>
        <w:widowControl/>
        <w:jc w:val="both"/>
        <w:rPr>
          <w:rStyle w:val="FontStyle11"/>
          <w:b/>
          <w:iCs/>
          <w:sz w:val="28"/>
          <w:szCs w:val="28"/>
        </w:rPr>
      </w:pPr>
    </w:p>
    <w:p w14:paraId="09652463" w14:textId="46A9DC2B" w:rsidR="00D23EA3" w:rsidRPr="005423BC" w:rsidRDefault="00D23EA3" w:rsidP="00AD4E14">
      <w:pPr>
        <w:pStyle w:val="Style4"/>
        <w:widowControl/>
        <w:jc w:val="both"/>
        <w:rPr>
          <w:rStyle w:val="FontStyle11"/>
          <w:b/>
          <w:iCs/>
          <w:sz w:val="28"/>
          <w:szCs w:val="28"/>
        </w:rPr>
      </w:pPr>
      <w:r w:rsidRPr="005423BC">
        <w:rPr>
          <w:rStyle w:val="FontStyle11"/>
          <w:b/>
          <w:iCs/>
          <w:sz w:val="28"/>
          <w:szCs w:val="28"/>
        </w:rPr>
        <w:t xml:space="preserve">Круглый стол 1. </w:t>
      </w:r>
      <w:r w:rsidR="009534BD" w:rsidRPr="005423BC">
        <w:rPr>
          <w:rStyle w:val="FontStyle11"/>
          <w:b/>
          <w:iCs/>
          <w:sz w:val="28"/>
          <w:szCs w:val="28"/>
        </w:rPr>
        <w:t>Теоретические проблемы</w:t>
      </w:r>
      <w:r w:rsidR="00801784" w:rsidRPr="005423BC">
        <w:rPr>
          <w:rStyle w:val="FontStyle11"/>
          <w:b/>
          <w:iCs/>
          <w:sz w:val="28"/>
          <w:szCs w:val="28"/>
        </w:rPr>
        <w:t xml:space="preserve"> обеспечения баланса интересов </w:t>
      </w:r>
      <w:r w:rsidR="0047723D">
        <w:rPr>
          <w:rStyle w:val="FontStyle11"/>
          <w:b/>
          <w:iCs/>
          <w:sz w:val="28"/>
          <w:szCs w:val="28"/>
        </w:rPr>
        <w:t>предпринимателей</w:t>
      </w:r>
      <w:r w:rsidR="00801784" w:rsidRPr="005423BC">
        <w:rPr>
          <w:rStyle w:val="FontStyle11"/>
          <w:b/>
          <w:iCs/>
          <w:sz w:val="28"/>
          <w:szCs w:val="28"/>
        </w:rPr>
        <w:t>, потребителей и государства</w:t>
      </w:r>
      <w:r w:rsidR="009534BD" w:rsidRPr="005423BC">
        <w:rPr>
          <w:rStyle w:val="FontStyle11"/>
          <w:b/>
          <w:iCs/>
          <w:sz w:val="28"/>
          <w:szCs w:val="28"/>
        </w:rPr>
        <w:t xml:space="preserve"> в контексте государственного регулирования экономики</w:t>
      </w:r>
    </w:p>
    <w:p w14:paraId="0831B0A0" w14:textId="77777777" w:rsidR="001461E1" w:rsidRPr="005423BC" w:rsidRDefault="001461E1" w:rsidP="00AD4E14">
      <w:pPr>
        <w:pStyle w:val="Style4"/>
        <w:widowControl/>
        <w:jc w:val="both"/>
        <w:rPr>
          <w:rStyle w:val="FontStyle11"/>
          <w:bCs/>
          <w:iCs/>
          <w:sz w:val="28"/>
          <w:szCs w:val="28"/>
        </w:rPr>
      </w:pPr>
    </w:p>
    <w:p w14:paraId="7551A89D" w14:textId="25EF5A1B" w:rsidR="00F171F4" w:rsidRPr="005423BC" w:rsidRDefault="00F171F4" w:rsidP="00AD4E14">
      <w:pPr>
        <w:pStyle w:val="Style4"/>
        <w:widowControl/>
        <w:jc w:val="both"/>
        <w:rPr>
          <w:rStyle w:val="FontStyle11"/>
          <w:b/>
          <w:iCs/>
          <w:sz w:val="28"/>
          <w:szCs w:val="28"/>
        </w:rPr>
      </w:pPr>
      <w:r w:rsidRPr="005423BC">
        <w:rPr>
          <w:rStyle w:val="FontStyle11"/>
          <w:b/>
          <w:iCs/>
          <w:sz w:val="28"/>
          <w:szCs w:val="28"/>
        </w:rPr>
        <w:t>Круглый</w:t>
      </w:r>
      <w:r w:rsidR="004345DC" w:rsidRPr="005423BC">
        <w:rPr>
          <w:rStyle w:val="FontStyle11"/>
          <w:b/>
          <w:iCs/>
          <w:sz w:val="28"/>
          <w:szCs w:val="28"/>
        </w:rPr>
        <w:t xml:space="preserve"> </w:t>
      </w:r>
      <w:r w:rsidRPr="005423BC">
        <w:rPr>
          <w:rStyle w:val="FontStyle11"/>
          <w:b/>
          <w:iCs/>
          <w:sz w:val="28"/>
          <w:szCs w:val="28"/>
        </w:rPr>
        <w:t xml:space="preserve">стол 2. </w:t>
      </w:r>
      <w:r w:rsidR="00761932" w:rsidRPr="005423BC">
        <w:rPr>
          <w:rStyle w:val="FontStyle11"/>
          <w:b/>
          <w:iCs/>
          <w:sz w:val="28"/>
          <w:szCs w:val="28"/>
        </w:rPr>
        <w:t>Р</w:t>
      </w:r>
      <w:r w:rsidR="005949F9" w:rsidRPr="005423BC">
        <w:rPr>
          <w:rStyle w:val="FontStyle11"/>
          <w:b/>
          <w:iCs/>
          <w:sz w:val="28"/>
          <w:szCs w:val="28"/>
        </w:rPr>
        <w:t>егулировани</w:t>
      </w:r>
      <w:r w:rsidR="00761932" w:rsidRPr="005423BC">
        <w:rPr>
          <w:rStyle w:val="FontStyle11"/>
          <w:b/>
          <w:iCs/>
          <w:sz w:val="28"/>
          <w:szCs w:val="28"/>
        </w:rPr>
        <w:t>е</w:t>
      </w:r>
      <w:r w:rsidR="005949F9" w:rsidRPr="005423BC">
        <w:rPr>
          <w:rStyle w:val="FontStyle11"/>
          <w:b/>
          <w:iCs/>
          <w:sz w:val="28"/>
          <w:szCs w:val="28"/>
        </w:rPr>
        <w:t xml:space="preserve"> договорных </w:t>
      </w:r>
      <w:r w:rsidR="00761932" w:rsidRPr="005423BC">
        <w:rPr>
          <w:rStyle w:val="FontStyle11"/>
          <w:b/>
          <w:iCs/>
          <w:sz w:val="28"/>
          <w:szCs w:val="28"/>
        </w:rPr>
        <w:t>право</w:t>
      </w:r>
      <w:r w:rsidR="005949F9" w:rsidRPr="005423BC">
        <w:rPr>
          <w:rStyle w:val="FontStyle11"/>
          <w:b/>
          <w:iCs/>
          <w:sz w:val="28"/>
          <w:szCs w:val="28"/>
        </w:rPr>
        <w:t>отно</w:t>
      </w:r>
      <w:r w:rsidR="00144893" w:rsidRPr="005423BC">
        <w:rPr>
          <w:rStyle w:val="FontStyle11"/>
          <w:b/>
          <w:iCs/>
          <w:sz w:val="28"/>
          <w:szCs w:val="28"/>
        </w:rPr>
        <w:t>ш</w:t>
      </w:r>
      <w:r w:rsidR="005949F9" w:rsidRPr="005423BC">
        <w:rPr>
          <w:rStyle w:val="FontStyle11"/>
          <w:b/>
          <w:iCs/>
          <w:sz w:val="28"/>
          <w:szCs w:val="28"/>
        </w:rPr>
        <w:t xml:space="preserve">ений с участием </w:t>
      </w:r>
      <w:r w:rsidR="00144893" w:rsidRPr="005423BC">
        <w:rPr>
          <w:rStyle w:val="FontStyle11"/>
          <w:b/>
          <w:iCs/>
          <w:sz w:val="28"/>
          <w:szCs w:val="28"/>
        </w:rPr>
        <w:t>хозяйствующих субъектов</w:t>
      </w:r>
    </w:p>
    <w:p w14:paraId="1C87763E" w14:textId="77777777" w:rsidR="00262758" w:rsidRPr="005423BC" w:rsidRDefault="00262758" w:rsidP="00AD4E14">
      <w:pPr>
        <w:pStyle w:val="Style4"/>
        <w:widowControl/>
        <w:jc w:val="both"/>
        <w:rPr>
          <w:rStyle w:val="FontStyle11"/>
          <w:b/>
          <w:iCs/>
          <w:sz w:val="28"/>
          <w:szCs w:val="28"/>
        </w:rPr>
      </w:pPr>
    </w:p>
    <w:p w14:paraId="1E98CACB" w14:textId="707CC086" w:rsidR="00F171F4" w:rsidRPr="005423BC" w:rsidRDefault="00F171F4" w:rsidP="00AD4E14">
      <w:pPr>
        <w:pStyle w:val="Style4"/>
        <w:widowControl/>
        <w:jc w:val="both"/>
        <w:rPr>
          <w:rStyle w:val="FontStyle11"/>
          <w:b/>
          <w:iCs/>
          <w:sz w:val="28"/>
          <w:szCs w:val="28"/>
        </w:rPr>
      </w:pPr>
      <w:r w:rsidRPr="005423BC">
        <w:rPr>
          <w:rStyle w:val="FontStyle11"/>
          <w:b/>
          <w:iCs/>
          <w:sz w:val="28"/>
          <w:szCs w:val="28"/>
        </w:rPr>
        <w:t xml:space="preserve">Круглый стол 3. </w:t>
      </w:r>
      <w:r w:rsidR="000A6E4E" w:rsidRPr="005423BC">
        <w:rPr>
          <w:rStyle w:val="FontStyle11"/>
          <w:b/>
          <w:iCs/>
          <w:sz w:val="28"/>
          <w:szCs w:val="28"/>
        </w:rPr>
        <w:t xml:space="preserve">Актуальные проблемы </w:t>
      </w:r>
      <w:r w:rsidR="00144893" w:rsidRPr="005423BC">
        <w:rPr>
          <w:rStyle w:val="FontStyle11"/>
          <w:b/>
          <w:iCs/>
          <w:sz w:val="28"/>
          <w:szCs w:val="28"/>
        </w:rPr>
        <w:t>регулировани</w:t>
      </w:r>
      <w:r w:rsidR="000A6E4E" w:rsidRPr="005423BC">
        <w:rPr>
          <w:rStyle w:val="FontStyle11"/>
          <w:b/>
          <w:iCs/>
          <w:sz w:val="28"/>
          <w:szCs w:val="28"/>
        </w:rPr>
        <w:t>я</w:t>
      </w:r>
      <w:r w:rsidR="00144893" w:rsidRPr="005423BC">
        <w:rPr>
          <w:rStyle w:val="FontStyle11"/>
          <w:b/>
          <w:iCs/>
          <w:sz w:val="28"/>
          <w:szCs w:val="28"/>
        </w:rPr>
        <w:t xml:space="preserve"> корпоративн</w:t>
      </w:r>
      <w:r w:rsidR="000A6E4E" w:rsidRPr="005423BC">
        <w:rPr>
          <w:rStyle w:val="FontStyle11"/>
          <w:b/>
          <w:iCs/>
          <w:sz w:val="28"/>
          <w:szCs w:val="28"/>
        </w:rPr>
        <w:t>ых</w:t>
      </w:r>
      <w:r w:rsidR="00144893" w:rsidRPr="005423BC">
        <w:rPr>
          <w:rStyle w:val="FontStyle11"/>
          <w:b/>
          <w:iCs/>
          <w:sz w:val="28"/>
          <w:szCs w:val="28"/>
        </w:rPr>
        <w:t xml:space="preserve"> </w:t>
      </w:r>
      <w:r w:rsidR="000A6E4E" w:rsidRPr="005423BC">
        <w:rPr>
          <w:rStyle w:val="FontStyle11"/>
          <w:b/>
          <w:iCs/>
          <w:sz w:val="28"/>
          <w:szCs w:val="28"/>
        </w:rPr>
        <w:t>правоотношений</w:t>
      </w:r>
    </w:p>
    <w:p w14:paraId="72A246AB" w14:textId="54DF50FD" w:rsidR="4E20A241" w:rsidRDefault="4E20A241" w:rsidP="00AD4E14">
      <w:pPr>
        <w:pStyle w:val="Style4"/>
        <w:jc w:val="both"/>
        <w:rPr>
          <w:b/>
          <w:bCs/>
          <w:sz w:val="28"/>
          <w:szCs w:val="28"/>
          <w:highlight w:val="yellow"/>
        </w:rPr>
      </w:pPr>
    </w:p>
    <w:p w14:paraId="56294A2C" w14:textId="7C6E86EE" w:rsidR="00761932" w:rsidRPr="005423BC" w:rsidRDefault="00761932" w:rsidP="00AD4E14">
      <w:pPr>
        <w:pStyle w:val="Style4"/>
        <w:widowControl/>
        <w:jc w:val="both"/>
        <w:rPr>
          <w:rStyle w:val="FontStyle11"/>
          <w:b/>
          <w:iCs/>
          <w:sz w:val="28"/>
          <w:szCs w:val="28"/>
        </w:rPr>
      </w:pPr>
      <w:r w:rsidRPr="005423BC">
        <w:rPr>
          <w:rStyle w:val="FontStyle11"/>
          <w:b/>
          <w:iCs/>
          <w:sz w:val="28"/>
          <w:szCs w:val="28"/>
        </w:rPr>
        <w:t xml:space="preserve">Круглый стол </w:t>
      </w:r>
      <w:r w:rsidR="009534BD" w:rsidRPr="005423BC">
        <w:rPr>
          <w:rStyle w:val="FontStyle11"/>
          <w:b/>
          <w:iCs/>
          <w:sz w:val="28"/>
          <w:szCs w:val="28"/>
        </w:rPr>
        <w:t>4</w:t>
      </w:r>
      <w:r w:rsidRPr="005423BC">
        <w:rPr>
          <w:rStyle w:val="FontStyle11"/>
          <w:b/>
          <w:iCs/>
          <w:sz w:val="28"/>
          <w:szCs w:val="28"/>
        </w:rPr>
        <w:t xml:space="preserve">. </w:t>
      </w:r>
      <w:r w:rsidR="000A6E4E" w:rsidRPr="005423BC">
        <w:rPr>
          <w:rStyle w:val="FontStyle11"/>
          <w:b/>
          <w:iCs/>
          <w:sz w:val="28"/>
          <w:szCs w:val="28"/>
        </w:rPr>
        <w:t>Роль института н</w:t>
      </w:r>
      <w:r w:rsidRPr="005423BC">
        <w:rPr>
          <w:rStyle w:val="FontStyle11"/>
          <w:b/>
          <w:iCs/>
          <w:sz w:val="28"/>
          <w:szCs w:val="28"/>
        </w:rPr>
        <w:t>есостоятельности (банкротства)</w:t>
      </w:r>
      <w:r w:rsidR="000A6E4E" w:rsidRPr="005423BC">
        <w:rPr>
          <w:rStyle w:val="FontStyle11"/>
          <w:b/>
          <w:iCs/>
          <w:sz w:val="28"/>
          <w:szCs w:val="28"/>
        </w:rPr>
        <w:t xml:space="preserve"> в обеспечении баланса публичных и частных интересов </w:t>
      </w:r>
    </w:p>
    <w:p w14:paraId="75F908CF" w14:textId="77777777" w:rsidR="00761932" w:rsidRPr="005423BC" w:rsidRDefault="00761932" w:rsidP="00AD4E14">
      <w:pPr>
        <w:pStyle w:val="Style4"/>
        <w:jc w:val="both"/>
        <w:rPr>
          <w:b/>
          <w:iCs/>
          <w:sz w:val="28"/>
          <w:szCs w:val="28"/>
        </w:rPr>
      </w:pPr>
    </w:p>
    <w:p w14:paraId="6B41048E" w14:textId="3B42E0F9" w:rsidR="00F171F4" w:rsidRPr="005423BC" w:rsidRDefault="00F171F4" w:rsidP="00AD4E14">
      <w:pPr>
        <w:pStyle w:val="Style4"/>
        <w:jc w:val="both"/>
        <w:rPr>
          <w:b/>
          <w:iCs/>
          <w:sz w:val="28"/>
          <w:szCs w:val="28"/>
        </w:rPr>
      </w:pPr>
      <w:r w:rsidRPr="005423BC">
        <w:rPr>
          <w:b/>
          <w:iCs/>
          <w:sz w:val="28"/>
          <w:szCs w:val="28"/>
        </w:rPr>
        <w:t xml:space="preserve">Круглый стол </w:t>
      </w:r>
      <w:r w:rsidR="000A6E4E" w:rsidRPr="005423BC">
        <w:rPr>
          <w:b/>
          <w:iCs/>
          <w:sz w:val="28"/>
          <w:szCs w:val="28"/>
        </w:rPr>
        <w:t>5</w:t>
      </w:r>
      <w:r w:rsidRPr="005423BC">
        <w:rPr>
          <w:b/>
          <w:iCs/>
          <w:sz w:val="28"/>
          <w:szCs w:val="28"/>
        </w:rPr>
        <w:t xml:space="preserve">. </w:t>
      </w:r>
      <w:r w:rsidR="00687231" w:rsidRPr="005423BC">
        <w:rPr>
          <w:b/>
          <w:iCs/>
          <w:sz w:val="28"/>
          <w:szCs w:val="28"/>
        </w:rPr>
        <w:t>Правовое регулирование цифровой экономики</w:t>
      </w:r>
    </w:p>
    <w:p w14:paraId="3858B006" w14:textId="77777777" w:rsidR="001225B8" w:rsidRPr="005423BC" w:rsidRDefault="001225B8" w:rsidP="00AD4E14">
      <w:pPr>
        <w:pStyle w:val="Style4"/>
        <w:widowControl/>
        <w:jc w:val="both"/>
        <w:rPr>
          <w:rStyle w:val="FontStyle11"/>
          <w:b/>
          <w:bCs/>
          <w:iCs/>
          <w:sz w:val="28"/>
          <w:szCs w:val="28"/>
        </w:rPr>
      </w:pPr>
    </w:p>
    <w:p w14:paraId="3D65BA82" w14:textId="299CB171" w:rsidR="00F171F4" w:rsidRPr="005423BC" w:rsidRDefault="00F171F4" w:rsidP="00AD4E14">
      <w:pPr>
        <w:pStyle w:val="Style4"/>
        <w:widowControl/>
        <w:jc w:val="both"/>
        <w:rPr>
          <w:rStyle w:val="FontStyle11"/>
          <w:b/>
          <w:bCs/>
          <w:iCs/>
          <w:sz w:val="28"/>
          <w:szCs w:val="28"/>
        </w:rPr>
      </w:pPr>
      <w:r w:rsidRPr="005423BC">
        <w:rPr>
          <w:rStyle w:val="FontStyle11"/>
          <w:b/>
          <w:bCs/>
          <w:iCs/>
          <w:sz w:val="28"/>
          <w:szCs w:val="28"/>
        </w:rPr>
        <w:t xml:space="preserve">Круглый стол </w:t>
      </w:r>
      <w:r w:rsidR="000A6E4E" w:rsidRPr="005423BC">
        <w:rPr>
          <w:rStyle w:val="FontStyle11"/>
          <w:b/>
          <w:bCs/>
          <w:iCs/>
          <w:sz w:val="28"/>
          <w:szCs w:val="28"/>
        </w:rPr>
        <w:t>6</w:t>
      </w:r>
      <w:r w:rsidRPr="005423BC">
        <w:rPr>
          <w:rStyle w:val="FontStyle11"/>
          <w:b/>
          <w:bCs/>
          <w:iCs/>
          <w:sz w:val="28"/>
          <w:szCs w:val="28"/>
        </w:rPr>
        <w:t xml:space="preserve">. Правовое регулирование </w:t>
      </w:r>
      <w:r w:rsidR="00687231" w:rsidRPr="005423BC">
        <w:rPr>
          <w:rStyle w:val="FontStyle11"/>
          <w:b/>
          <w:bCs/>
          <w:iCs/>
          <w:sz w:val="28"/>
          <w:szCs w:val="28"/>
        </w:rPr>
        <w:t xml:space="preserve">отдельных </w:t>
      </w:r>
      <w:r w:rsidR="00BB6402" w:rsidRPr="005423BC">
        <w:rPr>
          <w:rStyle w:val="FontStyle11"/>
          <w:b/>
          <w:bCs/>
          <w:iCs/>
          <w:sz w:val="28"/>
          <w:szCs w:val="28"/>
        </w:rPr>
        <w:t>видов</w:t>
      </w:r>
      <w:r w:rsidR="00687231" w:rsidRPr="005423BC">
        <w:rPr>
          <w:rStyle w:val="FontStyle11"/>
          <w:b/>
          <w:bCs/>
          <w:iCs/>
          <w:sz w:val="28"/>
          <w:szCs w:val="28"/>
        </w:rPr>
        <w:t xml:space="preserve"> экономической деятельности</w:t>
      </w:r>
    </w:p>
    <w:p w14:paraId="4B9FE8CC" w14:textId="77777777" w:rsidR="009534BD" w:rsidRPr="005423BC" w:rsidRDefault="009534BD" w:rsidP="00AD4E14">
      <w:pPr>
        <w:pStyle w:val="Style4"/>
        <w:widowControl/>
        <w:jc w:val="both"/>
        <w:rPr>
          <w:rStyle w:val="FontStyle11"/>
          <w:b/>
          <w:bCs/>
          <w:iCs/>
          <w:sz w:val="28"/>
          <w:szCs w:val="28"/>
        </w:rPr>
      </w:pPr>
    </w:p>
    <w:p w14:paraId="4540E471" w14:textId="51637BE6" w:rsidR="00F171F4" w:rsidRPr="005423BC" w:rsidRDefault="00F171F4" w:rsidP="00AD4E14">
      <w:pPr>
        <w:widowControl/>
        <w:autoSpaceDE/>
        <w:autoSpaceDN/>
        <w:adjustRightInd/>
        <w:spacing w:after="160"/>
        <w:contextualSpacing/>
        <w:jc w:val="both"/>
        <w:rPr>
          <w:rStyle w:val="FontStyle11"/>
          <w:rFonts w:eastAsia="Calibri"/>
          <w:b/>
          <w:bCs/>
          <w:iCs/>
          <w:sz w:val="28"/>
          <w:szCs w:val="28"/>
          <w:lang w:eastAsia="en-US"/>
        </w:rPr>
      </w:pPr>
      <w:r w:rsidRPr="005423BC">
        <w:rPr>
          <w:rStyle w:val="FontStyle11"/>
          <w:rFonts w:eastAsia="Calibri"/>
          <w:b/>
          <w:bCs/>
          <w:iCs/>
          <w:sz w:val="28"/>
          <w:szCs w:val="28"/>
          <w:lang w:eastAsia="en-US"/>
        </w:rPr>
        <w:t xml:space="preserve">Круглый стол 7. </w:t>
      </w:r>
      <w:r w:rsidR="00AB3B04">
        <w:rPr>
          <w:rStyle w:val="FontStyle11"/>
          <w:rFonts w:eastAsia="Calibri"/>
          <w:b/>
          <w:bCs/>
          <w:iCs/>
          <w:sz w:val="28"/>
          <w:szCs w:val="28"/>
          <w:lang w:eastAsia="en-US"/>
        </w:rPr>
        <w:t>С</w:t>
      </w:r>
      <w:r w:rsidR="00F92197" w:rsidRPr="005423BC">
        <w:rPr>
          <w:rStyle w:val="FontStyle11"/>
          <w:rFonts w:eastAsia="Calibri"/>
          <w:b/>
          <w:bCs/>
          <w:iCs/>
          <w:sz w:val="28"/>
          <w:szCs w:val="28"/>
          <w:lang w:eastAsia="en-US"/>
        </w:rPr>
        <w:t>оциальное и экологическое предпринимательство</w:t>
      </w:r>
      <w:r w:rsidR="00AB3B04">
        <w:rPr>
          <w:rStyle w:val="FontStyle11"/>
          <w:rFonts w:eastAsia="Calibri"/>
          <w:b/>
          <w:bCs/>
          <w:iCs/>
          <w:sz w:val="28"/>
          <w:szCs w:val="28"/>
          <w:lang w:eastAsia="en-US"/>
        </w:rPr>
        <w:t>,</w:t>
      </w:r>
      <w:r w:rsidR="00AB3B04" w:rsidRPr="00AB3B04">
        <w:rPr>
          <w:rStyle w:val="FontStyle11"/>
          <w:rFonts w:eastAsia="Calibri"/>
          <w:b/>
          <w:bCs/>
          <w:iCs/>
          <w:sz w:val="28"/>
          <w:szCs w:val="28"/>
          <w:lang w:eastAsia="en-US"/>
        </w:rPr>
        <w:t xml:space="preserve"> </w:t>
      </w:r>
      <w:r w:rsidR="00AB3B04" w:rsidRPr="005423BC">
        <w:rPr>
          <w:rStyle w:val="FontStyle11"/>
          <w:rFonts w:eastAsia="Calibri"/>
          <w:b/>
          <w:bCs/>
          <w:iCs/>
          <w:sz w:val="28"/>
          <w:szCs w:val="28"/>
          <w:lang w:eastAsia="en-US"/>
        </w:rPr>
        <w:t>социальная ответственность бизнеса</w:t>
      </w:r>
    </w:p>
    <w:p w14:paraId="7F8B881B" w14:textId="77777777" w:rsidR="00AD4E14" w:rsidRPr="00046B68" w:rsidRDefault="00AD4E14" w:rsidP="00046B68">
      <w:pPr>
        <w:pStyle w:val="Style4"/>
        <w:widowControl/>
        <w:ind w:firstLine="709"/>
        <w:jc w:val="both"/>
        <w:rPr>
          <w:rStyle w:val="FontStyle11"/>
          <w:sz w:val="28"/>
          <w:szCs w:val="28"/>
        </w:rPr>
      </w:pPr>
    </w:p>
    <w:p w14:paraId="000B8AA0" w14:textId="7CF61CB9" w:rsidR="005423BC" w:rsidRPr="0047723D" w:rsidRDefault="005423BC" w:rsidP="001E074D">
      <w:pPr>
        <w:pStyle w:val="Style4"/>
        <w:widowControl/>
        <w:jc w:val="center"/>
        <w:rPr>
          <w:rStyle w:val="FontStyle11"/>
          <w:b/>
          <w:iCs/>
          <w:color w:val="C00000"/>
          <w:sz w:val="28"/>
          <w:szCs w:val="28"/>
        </w:rPr>
      </w:pPr>
      <w:r w:rsidRPr="0047723D">
        <w:rPr>
          <w:rStyle w:val="FontStyle11"/>
          <w:b/>
          <w:iCs/>
          <w:color w:val="C00000"/>
          <w:sz w:val="28"/>
          <w:szCs w:val="28"/>
        </w:rPr>
        <w:t>Формат работы конференции</w:t>
      </w:r>
    </w:p>
    <w:p w14:paraId="6C4CE1AB" w14:textId="77777777" w:rsidR="005423BC" w:rsidRPr="0047723D" w:rsidRDefault="005423BC" w:rsidP="001E074D">
      <w:pPr>
        <w:pStyle w:val="Style4"/>
        <w:widowControl/>
        <w:jc w:val="both"/>
        <w:rPr>
          <w:rStyle w:val="FontStyle11"/>
          <w:sz w:val="28"/>
          <w:szCs w:val="28"/>
        </w:rPr>
      </w:pPr>
    </w:p>
    <w:p w14:paraId="1D7C5940" w14:textId="37E55D92" w:rsidR="005423BC" w:rsidRPr="0047723D" w:rsidRDefault="000A6E4E" w:rsidP="001E074D">
      <w:pPr>
        <w:pStyle w:val="Style4"/>
        <w:widowControl/>
        <w:ind w:firstLine="709"/>
        <w:jc w:val="both"/>
        <w:rPr>
          <w:rStyle w:val="FontStyle11"/>
          <w:sz w:val="28"/>
          <w:szCs w:val="28"/>
        </w:rPr>
      </w:pPr>
      <w:r w:rsidRPr="0047723D">
        <w:rPr>
          <w:rStyle w:val="FontStyle11"/>
          <w:sz w:val="28"/>
          <w:szCs w:val="28"/>
        </w:rPr>
        <w:t xml:space="preserve">Конференция </w:t>
      </w:r>
      <w:r w:rsidR="005423BC" w:rsidRPr="0047723D">
        <w:rPr>
          <w:rStyle w:val="FontStyle11"/>
          <w:sz w:val="28"/>
          <w:szCs w:val="28"/>
        </w:rPr>
        <w:t>будет работать в смешанном формате.</w:t>
      </w:r>
      <w:r w:rsidR="006D376E">
        <w:rPr>
          <w:rStyle w:val="FontStyle11"/>
          <w:sz w:val="28"/>
          <w:szCs w:val="28"/>
        </w:rPr>
        <w:t xml:space="preserve"> </w:t>
      </w:r>
    </w:p>
    <w:p w14:paraId="17AAF371" w14:textId="4A159A34" w:rsidR="000A6E4E" w:rsidRDefault="000B289C" w:rsidP="001E074D">
      <w:pPr>
        <w:pStyle w:val="Style4"/>
        <w:widowControl/>
        <w:ind w:firstLine="709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Пленарное заседание и заседания </w:t>
      </w:r>
      <w:r w:rsidR="0047723D" w:rsidRPr="0047723D">
        <w:rPr>
          <w:rStyle w:val="FontStyle11"/>
          <w:sz w:val="28"/>
          <w:szCs w:val="28"/>
        </w:rPr>
        <w:t xml:space="preserve">круглых столов </w:t>
      </w:r>
      <w:r w:rsidR="0066605D">
        <w:rPr>
          <w:rStyle w:val="FontStyle11"/>
          <w:sz w:val="28"/>
          <w:szCs w:val="28"/>
        </w:rPr>
        <w:t>состоятся</w:t>
      </w:r>
      <w:r w:rsidR="000A6E4E" w:rsidRPr="0047723D">
        <w:rPr>
          <w:rStyle w:val="FontStyle11"/>
          <w:sz w:val="28"/>
          <w:szCs w:val="28"/>
        </w:rPr>
        <w:t xml:space="preserve"> в Российском государственном университете правосудия </w:t>
      </w:r>
      <w:r w:rsidR="006B7E14">
        <w:rPr>
          <w:rStyle w:val="FontStyle11"/>
          <w:sz w:val="28"/>
          <w:szCs w:val="28"/>
        </w:rPr>
        <w:t xml:space="preserve">в формате офлайн </w:t>
      </w:r>
      <w:r w:rsidR="000A6E4E" w:rsidRPr="0047723D">
        <w:rPr>
          <w:rStyle w:val="FontStyle11"/>
          <w:sz w:val="28"/>
          <w:szCs w:val="28"/>
        </w:rPr>
        <w:t>по адресу: 117418, г. Москва, ул. Новочеремушкинская, 69</w:t>
      </w:r>
      <w:r w:rsidR="0047723D" w:rsidRPr="0047723D">
        <w:rPr>
          <w:rStyle w:val="FontStyle11"/>
          <w:sz w:val="28"/>
          <w:szCs w:val="28"/>
        </w:rPr>
        <w:t xml:space="preserve">, а также </w:t>
      </w:r>
      <w:r w:rsidR="000A6E4E" w:rsidRPr="0047723D">
        <w:rPr>
          <w:rStyle w:val="FontStyle11"/>
          <w:sz w:val="28"/>
          <w:szCs w:val="28"/>
        </w:rPr>
        <w:t xml:space="preserve">в </w:t>
      </w:r>
      <w:r w:rsidR="001B5E6E" w:rsidRPr="0047723D">
        <w:rPr>
          <w:rStyle w:val="FontStyle11"/>
          <w:sz w:val="28"/>
          <w:szCs w:val="28"/>
        </w:rPr>
        <w:t xml:space="preserve">дистанционном формате </w:t>
      </w:r>
      <w:r w:rsidR="006B7E14">
        <w:rPr>
          <w:rStyle w:val="FontStyle11"/>
          <w:sz w:val="28"/>
          <w:szCs w:val="28"/>
        </w:rPr>
        <w:t xml:space="preserve">(онлайн) </w:t>
      </w:r>
      <w:r w:rsidR="001B5E6E" w:rsidRPr="0047723D">
        <w:rPr>
          <w:rStyle w:val="FontStyle11"/>
          <w:sz w:val="28"/>
          <w:szCs w:val="28"/>
        </w:rPr>
        <w:t>(ссылки Zoom будут направлены участникам накануне проведения конференции</w:t>
      </w:r>
      <w:r>
        <w:rPr>
          <w:rStyle w:val="FontStyle11"/>
          <w:sz w:val="28"/>
          <w:szCs w:val="28"/>
        </w:rPr>
        <w:t xml:space="preserve"> на электронные почты, указанные при регистрации</w:t>
      </w:r>
      <w:r w:rsidR="001B5E6E" w:rsidRPr="0047723D">
        <w:rPr>
          <w:rStyle w:val="FontStyle11"/>
          <w:sz w:val="28"/>
          <w:szCs w:val="28"/>
        </w:rPr>
        <w:t>)</w:t>
      </w:r>
      <w:r w:rsidR="006D376E">
        <w:rPr>
          <w:rStyle w:val="FontStyle11"/>
          <w:sz w:val="28"/>
          <w:szCs w:val="28"/>
        </w:rPr>
        <w:t>.</w:t>
      </w:r>
    </w:p>
    <w:p w14:paraId="1694F091" w14:textId="77777777" w:rsidR="006B7E14" w:rsidRDefault="006B7E14" w:rsidP="006B7E14">
      <w:pPr>
        <w:pStyle w:val="Style4"/>
        <w:widowControl/>
        <w:ind w:firstLine="720"/>
        <w:contextualSpacing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Участие в конференции бесплатное. Проезд до места проведения конференции и проживание оплачивается за счет участника конференции.</w:t>
      </w:r>
    </w:p>
    <w:p w14:paraId="6ADD99CE" w14:textId="3D964A26" w:rsidR="006B7E14" w:rsidRDefault="006B7E14" w:rsidP="006B7E14">
      <w:pPr>
        <w:pStyle w:val="Style4"/>
        <w:widowControl/>
        <w:ind w:firstLine="720"/>
        <w:contextualSpacing/>
        <w:jc w:val="both"/>
        <w:rPr>
          <w:rStyle w:val="FontStyle11"/>
          <w:sz w:val="28"/>
          <w:szCs w:val="28"/>
        </w:rPr>
      </w:pPr>
      <w:r w:rsidRPr="006B7E14">
        <w:rPr>
          <w:rStyle w:val="FontStyle11"/>
          <w:sz w:val="28"/>
          <w:szCs w:val="28"/>
        </w:rPr>
        <w:t xml:space="preserve">О планируемом </w:t>
      </w:r>
      <w:r>
        <w:rPr>
          <w:rStyle w:val="FontStyle11"/>
          <w:sz w:val="28"/>
          <w:szCs w:val="28"/>
        </w:rPr>
        <w:t xml:space="preserve">личном </w:t>
      </w:r>
      <w:r w:rsidRPr="006B7E14">
        <w:rPr>
          <w:rStyle w:val="FontStyle11"/>
          <w:sz w:val="28"/>
          <w:szCs w:val="28"/>
        </w:rPr>
        <w:t>участии</w:t>
      </w:r>
      <w:r>
        <w:rPr>
          <w:rStyle w:val="FontStyle11"/>
          <w:sz w:val="28"/>
          <w:szCs w:val="28"/>
        </w:rPr>
        <w:t xml:space="preserve"> в формате офлайн</w:t>
      </w:r>
      <w:r w:rsidRPr="006B7E14">
        <w:rPr>
          <w:rStyle w:val="FontStyle11"/>
          <w:sz w:val="28"/>
          <w:szCs w:val="28"/>
        </w:rPr>
        <w:t xml:space="preserve"> </w:t>
      </w:r>
      <w:r>
        <w:rPr>
          <w:rStyle w:val="FontStyle11"/>
          <w:sz w:val="28"/>
          <w:szCs w:val="28"/>
        </w:rPr>
        <w:t>необходимо</w:t>
      </w:r>
      <w:r w:rsidRPr="006B7E14">
        <w:rPr>
          <w:rStyle w:val="FontStyle11"/>
          <w:sz w:val="28"/>
          <w:szCs w:val="28"/>
        </w:rPr>
        <w:t xml:space="preserve"> уведомить </w:t>
      </w:r>
      <w:r>
        <w:rPr>
          <w:rStyle w:val="FontStyle11"/>
          <w:sz w:val="28"/>
          <w:szCs w:val="28"/>
        </w:rPr>
        <w:t>Оргкомитет.</w:t>
      </w:r>
    </w:p>
    <w:p w14:paraId="24BA9E34" w14:textId="77777777" w:rsidR="00584455" w:rsidRDefault="00584455" w:rsidP="00AD4E14">
      <w:pPr>
        <w:pStyle w:val="a7"/>
        <w:spacing w:before="0"/>
        <w:jc w:val="center"/>
        <w:rPr>
          <w:b/>
          <w:bCs/>
          <w:color w:val="C00000"/>
          <w:sz w:val="28"/>
          <w:szCs w:val="28"/>
        </w:rPr>
      </w:pPr>
    </w:p>
    <w:p w14:paraId="3B17565F" w14:textId="5FC1B145" w:rsidR="0066605D" w:rsidRPr="0066605D" w:rsidRDefault="0066605D" w:rsidP="00AD4E14">
      <w:pPr>
        <w:pStyle w:val="a7"/>
        <w:spacing w:before="0"/>
        <w:jc w:val="center"/>
        <w:rPr>
          <w:b/>
          <w:bCs/>
          <w:color w:val="C00000"/>
          <w:sz w:val="28"/>
          <w:szCs w:val="28"/>
        </w:rPr>
      </w:pPr>
      <w:r w:rsidRPr="0066605D">
        <w:rPr>
          <w:b/>
          <w:bCs/>
          <w:color w:val="C00000"/>
          <w:sz w:val="28"/>
          <w:szCs w:val="28"/>
        </w:rPr>
        <w:t xml:space="preserve">Регистрация </w:t>
      </w:r>
      <w:r w:rsidR="000B289C">
        <w:rPr>
          <w:b/>
          <w:bCs/>
          <w:color w:val="C00000"/>
          <w:sz w:val="28"/>
          <w:szCs w:val="28"/>
        </w:rPr>
        <w:t>(</w:t>
      </w:r>
      <w:r w:rsidRPr="0066605D">
        <w:rPr>
          <w:b/>
          <w:bCs/>
          <w:color w:val="C00000"/>
          <w:sz w:val="28"/>
          <w:szCs w:val="28"/>
        </w:rPr>
        <w:t>подача заявок</w:t>
      </w:r>
      <w:r w:rsidR="000B289C">
        <w:rPr>
          <w:b/>
          <w:bCs/>
          <w:color w:val="C00000"/>
          <w:sz w:val="28"/>
          <w:szCs w:val="28"/>
        </w:rPr>
        <w:t>)</w:t>
      </w:r>
    </w:p>
    <w:p w14:paraId="19E0EFA3" w14:textId="77777777" w:rsidR="001E074D" w:rsidRDefault="001E074D" w:rsidP="00AD4E14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firstLine="720"/>
        <w:contextualSpacing/>
        <w:jc w:val="both"/>
        <w:rPr>
          <w:sz w:val="28"/>
          <w:szCs w:val="28"/>
        </w:rPr>
      </w:pPr>
    </w:p>
    <w:p w14:paraId="44D8A97E" w14:textId="0D325A5F" w:rsidR="000A6E4E" w:rsidRDefault="00571F10" w:rsidP="00AD4E14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firstLine="720"/>
        <w:contextualSpacing/>
        <w:jc w:val="both"/>
        <w:rPr>
          <w:sz w:val="28"/>
          <w:szCs w:val="28"/>
        </w:rPr>
      </w:pPr>
      <w:bookmarkStart w:id="1" w:name="_Hlk69424918"/>
      <w:r>
        <w:rPr>
          <w:sz w:val="28"/>
          <w:szCs w:val="28"/>
        </w:rPr>
        <w:t xml:space="preserve">Для участия в конференции необходимо в срок до </w:t>
      </w:r>
      <w:r>
        <w:rPr>
          <w:rStyle w:val="FontStyle11"/>
          <w:b/>
          <w:sz w:val="28"/>
          <w:szCs w:val="28"/>
        </w:rPr>
        <w:t>20 мая</w:t>
      </w:r>
      <w:r w:rsidRPr="009750C7">
        <w:rPr>
          <w:rStyle w:val="FontStyle11"/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2021 г</w:t>
      </w:r>
      <w:r>
        <w:rPr>
          <w:sz w:val="28"/>
          <w:szCs w:val="28"/>
        </w:rPr>
        <w:t xml:space="preserve">. (включительно) зарегистрироваться </w:t>
      </w:r>
      <w:r w:rsidR="0066605D">
        <w:rPr>
          <w:sz w:val="28"/>
          <w:szCs w:val="28"/>
        </w:rPr>
        <w:t>на сайте конференции</w:t>
      </w:r>
      <w:r>
        <w:rPr>
          <w:sz w:val="28"/>
          <w:szCs w:val="28"/>
        </w:rPr>
        <w:t>:</w:t>
      </w:r>
      <w:r w:rsidR="0066605D">
        <w:rPr>
          <w:sz w:val="28"/>
          <w:szCs w:val="28"/>
        </w:rPr>
        <w:t xml:space="preserve"> </w:t>
      </w:r>
      <w:hyperlink r:id="rId14" w:history="1">
        <w:r w:rsidR="0066605D" w:rsidRPr="00CF1705">
          <w:rPr>
            <w:rStyle w:val="a6"/>
            <w:sz w:val="28"/>
            <w:szCs w:val="28"/>
          </w:rPr>
          <w:t>https://science.rsuj.ru/</w:t>
        </w:r>
      </w:hyperlink>
      <w:r w:rsidR="0066605D">
        <w:rPr>
          <w:sz w:val="28"/>
          <w:szCs w:val="28"/>
        </w:rPr>
        <w:t>, и выбрать интересующий круглый стол. После этого через личный кабинет мож</w:t>
      </w:r>
      <w:r w:rsidR="00533D80">
        <w:rPr>
          <w:sz w:val="28"/>
          <w:szCs w:val="28"/>
        </w:rPr>
        <w:t>но будет</w:t>
      </w:r>
      <w:r w:rsidR="0066605D">
        <w:rPr>
          <w:sz w:val="28"/>
          <w:szCs w:val="28"/>
        </w:rPr>
        <w:t xml:space="preserve"> загрузить статью</w:t>
      </w:r>
      <w:r w:rsidR="006B7E14">
        <w:rPr>
          <w:sz w:val="28"/>
          <w:szCs w:val="28"/>
        </w:rPr>
        <w:t xml:space="preserve"> и</w:t>
      </w:r>
      <w:r w:rsidR="00046B68">
        <w:rPr>
          <w:sz w:val="28"/>
          <w:szCs w:val="28"/>
        </w:rPr>
        <w:t xml:space="preserve"> справку</w:t>
      </w:r>
      <w:r w:rsidR="00AD4E14">
        <w:rPr>
          <w:sz w:val="28"/>
          <w:szCs w:val="28"/>
        </w:rPr>
        <w:t xml:space="preserve"> в формате </w:t>
      </w:r>
      <w:r w:rsidR="00AD4E14">
        <w:rPr>
          <w:sz w:val="28"/>
          <w:szCs w:val="28"/>
          <w:lang w:val="en-US"/>
        </w:rPr>
        <w:t>pdf</w:t>
      </w:r>
      <w:r w:rsidR="00046B68">
        <w:rPr>
          <w:sz w:val="28"/>
          <w:szCs w:val="28"/>
        </w:rPr>
        <w:t xml:space="preserve">, подтверждающую оригинальность работы (не менее </w:t>
      </w:r>
      <w:r w:rsidR="00B048F6">
        <w:rPr>
          <w:sz w:val="28"/>
          <w:szCs w:val="28"/>
        </w:rPr>
        <w:t>6</w:t>
      </w:r>
      <w:r w:rsidR="00046B68">
        <w:rPr>
          <w:sz w:val="28"/>
          <w:szCs w:val="28"/>
        </w:rPr>
        <w:t>0%).</w:t>
      </w:r>
      <w:bookmarkEnd w:id="1"/>
    </w:p>
    <w:p w14:paraId="0F0E0DA2" w14:textId="77777777" w:rsidR="00584455" w:rsidRPr="00BF06F6" w:rsidRDefault="00584455" w:rsidP="00584455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ind w:firstLine="72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Крайний срок загрузки статей и справок об оригинальности – </w:t>
      </w:r>
      <w:r w:rsidRPr="00BF06F6">
        <w:rPr>
          <w:b/>
          <w:bCs/>
          <w:sz w:val="28"/>
          <w:szCs w:val="28"/>
        </w:rPr>
        <w:t>25 июня 2021 г.</w:t>
      </w:r>
    </w:p>
    <w:p w14:paraId="2EDF98C7" w14:textId="77777777" w:rsidR="00571F10" w:rsidRDefault="00571F10" w:rsidP="001E074D">
      <w:pPr>
        <w:pStyle w:val="Style4"/>
        <w:widowControl/>
        <w:ind w:firstLine="720"/>
        <w:contextualSpacing/>
        <w:jc w:val="both"/>
        <w:rPr>
          <w:rStyle w:val="FontStyle11"/>
          <w:sz w:val="28"/>
          <w:szCs w:val="28"/>
        </w:rPr>
      </w:pPr>
    </w:p>
    <w:p w14:paraId="0562251C" w14:textId="6FDA5153" w:rsidR="001E074D" w:rsidRPr="001E074D" w:rsidRDefault="001E074D" w:rsidP="001E074D">
      <w:pPr>
        <w:jc w:val="center"/>
        <w:rPr>
          <w:b/>
          <w:color w:val="C00000"/>
          <w:sz w:val="28"/>
          <w:szCs w:val="28"/>
        </w:rPr>
      </w:pPr>
      <w:bookmarkStart w:id="2" w:name="_Hlk69423127"/>
      <w:r w:rsidRPr="001E074D">
        <w:rPr>
          <w:b/>
          <w:color w:val="C00000"/>
          <w:sz w:val="28"/>
          <w:szCs w:val="28"/>
        </w:rPr>
        <w:t>Требования к публикациям статей участников конференции</w:t>
      </w:r>
    </w:p>
    <w:bookmarkEnd w:id="2"/>
    <w:p w14:paraId="297C5A64" w14:textId="77777777" w:rsidR="001E074D" w:rsidRDefault="001E074D" w:rsidP="001E074D">
      <w:pPr>
        <w:pStyle w:val="Style4"/>
        <w:widowControl/>
        <w:ind w:firstLine="720"/>
        <w:jc w:val="both"/>
        <w:rPr>
          <w:rStyle w:val="FontStyle11"/>
          <w:sz w:val="28"/>
          <w:szCs w:val="28"/>
        </w:rPr>
      </w:pPr>
    </w:p>
    <w:p w14:paraId="315C582B" w14:textId="5748F6E4" w:rsidR="00DA3CDF" w:rsidRDefault="001E074D" w:rsidP="001E074D">
      <w:pPr>
        <w:pStyle w:val="Style4"/>
        <w:widowControl/>
        <w:ind w:firstLine="7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По результатам работы конференции п</w:t>
      </w:r>
      <w:r w:rsidR="00A367F9">
        <w:rPr>
          <w:rStyle w:val="FontStyle11"/>
          <w:sz w:val="28"/>
          <w:szCs w:val="28"/>
        </w:rPr>
        <w:t xml:space="preserve">ланируется издание </w:t>
      </w:r>
      <w:r w:rsidR="000B289C">
        <w:rPr>
          <w:rStyle w:val="FontStyle11"/>
          <w:sz w:val="28"/>
          <w:szCs w:val="28"/>
        </w:rPr>
        <w:t>сборника статей</w:t>
      </w:r>
      <w:r w:rsidR="00046B68">
        <w:rPr>
          <w:rStyle w:val="FontStyle11"/>
          <w:sz w:val="28"/>
          <w:szCs w:val="28"/>
        </w:rPr>
        <w:t xml:space="preserve"> в электронном формате</w:t>
      </w:r>
      <w:r w:rsidR="00D13F80" w:rsidRPr="001E074D">
        <w:rPr>
          <w:rStyle w:val="FontStyle11"/>
          <w:sz w:val="28"/>
          <w:szCs w:val="28"/>
        </w:rPr>
        <w:t>, котор</w:t>
      </w:r>
      <w:r w:rsidR="000B289C">
        <w:rPr>
          <w:rStyle w:val="FontStyle11"/>
          <w:sz w:val="28"/>
          <w:szCs w:val="28"/>
        </w:rPr>
        <w:t>ый</w:t>
      </w:r>
      <w:r w:rsidR="00D13F80" w:rsidRPr="001E074D">
        <w:rPr>
          <w:rStyle w:val="FontStyle11"/>
          <w:sz w:val="28"/>
          <w:szCs w:val="28"/>
        </w:rPr>
        <w:t xml:space="preserve"> будет размещен в РИНЦ.</w:t>
      </w:r>
      <w:r w:rsidR="00724FFF" w:rsidRPr="001E074D">
        <w:rPr>
          <w:rStyle w:val="FontStyle11"/>
          <w:sz w:val="28"/>
          <w:szCs w:val="28"/>
        </w:rPr>
        <w:t xml:space="preserve"> </w:t>
      </w:r>
      <w:r w:rsidR="00391D74" w:rsidRPr="001E074D">
        <w:rPr>
          <w:rStyle w:val="FontStyle11"/>
          <w:sz w:val="28"/>
          <w:szCs w:val="28"/>
        </w:rPr>
        <w:t xml:space="preserve">В </w:t>
      </w:r>
      <w:r w:rsidR="006B7E14">
        <w:rPr>
          <w:rStyle w:val="FontStyle11"/>
          <w:sz w:val="28"/>
          <w:szCs w:val="28"/>
        </w:rPr>
        <w:t>сборник</w:t>
      </w:r>
      <w:r w:rsidR="00391D74" w:rsidRPr="001E074D">
        <w:rPr>
          <w:rStyle w:val="FontStyle11"/>
          <w:sz w:val="28"/>
          <w:szCs w:val="28"/>
        </w:rPr>
        <w:t xml:space="preserve"> войдут материалы участников с учеными степенями и молодых ученых без </w:t>
      </w:r>
      <w:r w:rsidR="00A942C8" w:rsidRPr="001E074D">
        <w:rPr>
          <w:rStyle w:val="FontStyle11"/>
          <w:sz w:val="28"/>
          <w:szCs w:val="28"/>
        </w:rPr>
        <w:t xml:space="preserve">ученых </w:t>
      </w:r>
      <w:r w:rsidR="00391D74" w:rsidRPr="001E074D">
        <w:rPr>
          <w:rStyle w:val="FontStyle11"/>
          <w:sz w:val="28"/>
          <w:szCs w:val="28"/>
        </w:rPr>
        <w:t xml:space="preserve">степеней </w:t>
      </w:r>
      <w:r w:rsidR="005D3828" w:rsidRPr="001E074D">
        <w:rPr>
          <w:rStyle w:val="FontStyle11"/>
          <w:sz w:val="28"/>
          <w:szCs w:val="28"/>
        </w:rPr>
        <w:t>(аспирантов</w:t>
      </w:r>
      <w:r w:rsidR="000B289C">
        <w:rPr>
          <w:rStyle w:val="FontStyle11"/>
          <w:sz w:val="28"/>
          <w:szCs w:val="28"/>
        </w:rPr>
        <w:t xml:space="preserve"> и соискателей</w:t>
      </w:r>
      <w:r w:rsidR="005D3828" w:rsidRPr="001E074D">
        <w:rPr>
          <w:rStyle w:val="FontStyle11"/>
          <w:sz w:val="28"/>
          <w:szCs w:val="28"/>
        </w:rPr>
        <w:t xml:space="preserve">) </w:t>
      </w:r>
      <w:r w:rsidR="00391D74" w:rsidRPr="001E074D">
        <w:rPr>
          <w:rStyle w:val="FontStyle11"/>
          <w:sz w:val="28"/>
          <w:szCs w:val="28"/>
        </w:rPr>
        <w:t>при условии предоставления последними рецензии научного руководителя с ученой степенью</w:t>
      </w:r>
      <w:r w:rsidRPr="001E074D">
        <w:rPr>
          <w:rStyle w:val="FontStyle11"/>
          <w:sz w:val="28"/>
          <w:szCs w:val="28"/>
        </w:rPr>
        <w:t xml:space="preserve"> (рецензии должны быть загружены через сайт конференции вместе со статьями)</w:t>
      </w:r>
      <w:r w:rsidR="00753B79" w:rsidRPr="001E074D">
        <w:rPr>
          <w:rStyle w:val="FontStyle11"/>
          <w:sz w:val="28"/>
          <w:szCs w:val="28"/>
        </w:rPr>
        <w:t xml:space="preserve">. </w:t>
      </w:r>
    </w:p>
    <w:p w14:paraId="51068C8D" w14:textId="4CD0DBAA" w:rsidR="00AD4E14" w:rsidRPr="001E074D" w:rsidRDefault="00AD4E14" w:rsidP="001E074D">
      <w:pPr>
        <w:pStyle w:val="Style4"/>
        <w:widowControl/>
        <w:ind w:firstLine="7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Направление автором рукописи в ФГБОУВО «</w:t>
      </w:r>
      <w:r w:rsidRPr="00AD4E14">
        <w:rPr>
          <w:rStyle w:val="FontStyle11"/>
          <w:sz w:val="28"/>
          <w:szCs w:val="28"/>
        </w:rPr>
        <w:t>Российский государственный университет правосудия</w:t>
      </w:r>
      <w:r>
        <w:rPr>
          <w:rStyle w:val="FontStyle11"/>
          <w:sz w:val="28"/>
          <w:szCs w:val="28"/>
        </w:rPr>
        <w:t>» через сайт конференции означает его добровольное согласие и безвозмездное предоставление ФГБОУВО «</w:t>
      </w:r>
      <w:r w:rsidRPr="00AD4E14">
        <w:rPr>
          <w:rStyle w:val="FontStyle11"/>
          <w:sz w:val="28"/>
          <w:szCs w:val="28"/>
        </w:rPr>
        <w:t>Российский государственный университет правосудия</w:t>
      </w:r>
      <w:r>
        <w:rPr>
          <w:rStyle w:val="FontStyle11"/>
          <w:sz w:val="28"/>
          <w:szCs w:val="28"/>
        </w:rPr>
        <w:t>» права на использование его произведения / любой его части в печатной и электронной версиях (в том числе включение в различные базы данных, информационные системы и системы научного цитирования), импорт оригинала или экземпляров произведения, а также согласие на обработку персональных данных автора и прочие работы с привлечением третьих лиц, связанные с популяризацией произведения.</w:t>
      </w:r>
    </w:p>
    <w:p w14:paraId="571B6AF9" w14:textId="77777777" w:rsidR="00AD4E14" w:rsidRPr="00D71F77" w:rsidRDefault="00AD4E14" w:rsidP="001E074D">
      <w:pPr>
        <w:pStyle w:val="Style4"/>
        <w:widowControl/>
        <w:jc w:val="both"/>
        <w:rPr>
          <w:rStyle w:val="FontStyle11"/>
          <w:sz w:val="28"/>
          <w:szCs w:val="28"/>
        </w:rPr>
      </w:pPr>
    </w:p>
    <w:p w14:paraId="6422A23D" w14:textId="7F6399EB" w:rsidR="00571F10" w:rsidRPr="001E074D" w:rsidRDefault="00571F10" w:rsidP="001E074D">
      <w:pPr>
        <w:suppressAutoHyphens/>
        <w:ind w:firstLine="709"/>
        <w:jc w:val="center"/>
        <w:rPr>
          <w:rStyle w:val="ab"/>
          <w:b/>
          <w:bCs/>
          <w:color w:val="C00000"/>
          <w:sz w:val="28"/>
          <w:szCs w:val="28"/>
        </w:rPr>
      </w:pPr>
      <w:r w:rsidRPr="001E074D">
        <w:rPr>
          <w:rStyle w:val="ab"/>
          <w:b/>
          <w:bCs/>
          <w:color w:val="C00000"/>
          <w:sz w:val="28"/>
          <w:szCs w:val="28"/>
        </w:rPr>
        <w:t>Контактные данные для оперативной связи по вопросам конференции:</w:t>
      </w:r>
    </w:p>
    <w:p w14:paraId="115B103E" w14:textId="77777777" w:rsidR="00AD4E14" w:rsidRDefault="00AD4E14" w:rsidP="004C5270">
      <w:pPr>
        <w:pStyle w:val="Style4"/>
        <w:widowControl/>
        <w:jc w:val="both"/>
        <w:rPr>
          <w:rStyle w:val="ab"/>
          <w:b/>
          <w:bCs/>
          <w:sz w:val="28"/>
          <w:szCs w:val="28"/>
        </w:rPr>
      </w:pPr>
    </w:p>
    <w:p w14:paraId="46792FB4" w14:textId="11A97BF1" w:rsidR="004C5270" w:rsidRPr="004C5270" w:rsidRDefault="004C5270" w:rsidP="00EA2167">
      <w:pPr>
        <w:pStyle w:val="Style4"/>
        <w:widowControl/>
        <w:jc w:val="both"/>
        <w:rPr>
          <w:rStyle w:val="ab"/>
          <w:sz w:val="28"/>
          <w:szCs w:val="28"/>
        </w:rPr>
      </w:pPr>
      <w:r w:rsidRPr="004C5270">
        <w:rPr>
          <w:rStyle w:val="ab"/>
          <w:b/>
          <w:bCs/>
          <w:sz w:val="28"/>
          <w:szCs w:val="28"/>
        </w:rPr>
        <w:t>Ульянова Марина Вячеславовна</w:t>
      </w:r>
      <w:r w:rsidRPr="004C5270">
        <w:rPr>
          <w:rStyle w:val="ab"/>
          <w:sz w:val="28"/>
          <w:szCs w:val="28"/>
        </w:rPr>
        <w:t xml:space="preserve"> - кандидат юридических наук, заместитель заведующего кафедрой гражданского права, доцент кафедры гражданского права Российского государственного университета правосудия</w:t>
      </w:r>
    </w:p>
    <w:p w14:paraId="3227E7F4" w14:textId="14F56EA4" w:rsidR="004C5270" w:rsidRPr="004C5270" w:rsidRDefault="004C5270" w:rsidP="00EA2167">
      <w:pPr>
        <w:pStyle w:val="Style4"/>
        <w:widowControl/>
        <w:jc w:val="both"/>
        <w:rPr>
          <w:rStyle w:val="ab"/>
          <w:sz w:val="28"/>
          <w:szCs w:val="28"/>
          <w:lang w:val="en-US"/>
        </w:rPr>
      </w:pPr>
      <w:r>
        <w:rPr>
          <w:rStyle w:val="ab"/>
          <w:sz w:val="28"/>
          <w:szCs w:val="28"/>
          <w:lang w:val="en-US"/>
        </w:rPr>
        <w:t>E</w:t>
      </w:r>
      <w:r w:rsidR="006B7E14" w:rsidRPr="001D7336">
        <w:rPr>
          <w:rStyle w:val="ab"/>
          <w:sz w:val="28"/>
          <w:szCs w:val="28"/>
          <w:lang w:val="en-US"/>
        </w:rPr>
        <w:t>-</w:t>
      </w:r>
      <w:r>
        <w:rPr>
          <w:rStyle w:val="ab"/>
          <w:sz w:val="28"/>
          <w:szCs w:val="28"/>
          <w:lang w:val="en-US"/>
        </w:rPr>
        <w:t>mail</w:t>
      </w:r>
      <w:r w:rsidRPr="004C5270">
        <w:rPr>
          <w:rStyle w:val="ab"/>
          <w:sz w:val="28"/>
          <w:szCs w:val="28"/>
          <w:lang w:val="en-US"/>
        </w:rPr>
        <w:t>: ulyanovamv@rsuj.ru</w:t>
      </w:r>
    </w:p>
    <w:p w14:paraId="3FFA5422" w14:textId="7323D440" w:rsidR="004C5270" w:rsidRPr="001D7336" w:rsidRDefault="00C42E53" w:rsidP="00EA2167">
      <w:pPr>
        <w:pStyle w:val="Style4"/>
        <w:widowControl/>
        <w:jc w:val="both"/>
        <w:rPr>
          <w:rStyle w:val="ab"/>
          <w:sz w:val="28"/>
          <w:szCs w:val="28"/>
          <w:lang w:val="en-US"/>
        </w:rPr>
      </w:pPr>
      <w:r>
        <w:rPr>
          <w:rStyle w:val="ab"/>
          <w:sz w:val="28"/>
          <w:szCs w:val="28"/>
        </w:rPr>
        <w:t>Т</w:t>
      </w:r>
      <w:r w:rsidR="004C5270" w:rsidRPr="004C5270">
        <w:rPr>
          <w:rStyle w:val="ab"/>
          <w:sz w:val="28"/>
          <w:szCs w:val="28"/>
        </w:rPr>
        <w:t>елефон</w:t>
      </w:r>
      <w:r w:rsidR="004C5270" w:rsidRPr="001D7336">
        <w:rPr>
          <w:rStyle w:val="ab"/>
          <w:sz w:val="28"/>
          <w:szCs w:val="28"/>
          <w:lang w:val="en-US"/>
        </w:rPr>
        <w:t>: 8(926)388-67-05</w:t>
      </w:r>
    </w:p>
    <w:p w14:paraId="3EF5DDF3" w14:textId="77777777" w:rsidR="004C5270" w:rsidRPr="001D7336" w:rsidRDefault="004C5270" w:rsidP="00EA2167">
      <w:pPr>
        <w:pStyle w:val="Style4"/>
        <w:widowControl/>
        <w:jc w:val="both"/>
        <w:rPr>
          <w:rStyle w:val="ab"/>
          <w:b/>
          <w:bCs/>
          <w:sz w:val="28"/>
          <w:szCs w:val="28"/>
          <w:lang w:val="en-US"/>
        </w:rPr>
      </w:pPr>
    </w:p>
    <w:p w14:paraId="017A63B0" w14:textId="7BDBEBE6" w:rsidR="004C5270" w:rsidRPr="004C5270" w:rsidRDefault="004C5270" w:rsidP="00EA2167">
      <w:pPr>
        <w:pStyle w:val="Style4"/>
        <w:widowControl/>
        <w:jc w:val="both"/>
        <w:rPr>
          <w:rStyle w:val="ab"/>
          <w:sz w:val="28"/>
          <w:szCs w:val="28"/>
        </w:rPr>
      </w:pPr>
      <w:r w:rsidRPr="004C5270">
        <w:rPr>
          <w:rStyle w:val="ab"/>
          <w:b/>
          <w:bCs/>
          <w:sz w:val="28"/>
          <w:szCs w:val="28"/>
        </w:rPr>
        <w:t>Ефимов Анатолий Викторович</w:t>
      </w:r>
      <w:r w:rsidRPr="004C5270">
        <w:rPr>
          <w:rStyle w:val="ab"/>
          <w:sz w:val="28"/>
          <w:szCs w:val="28"/>
        </w:rPr>
        <w:t xml:space="preserve"> – кандидат юридических наук, заместитель заведующего кафедрой предпринимательского и корпоративного права, старший преподаватель кафедры предпринимательского и корпоративного права Российского государственного университета правосудия</w:t>
      </w:r>
    </w:p>
    <w:p w14:paraId="4F4F076A" w14:textId="26A23497" w:rsidR="004C5270" w:rsidRPr="004C5270" w:rsidRDefault="004C5270" w:rsidP="00EA2167">
      <w:pPr>
        <w:pStyle w:val="Style4"/>
        <w:widowControl/>
        <w:jc w:val="both"/>
        <w:rPr>
          <w:rStyle w:val="ab"/>
          <w:sz w:val="28"/>
          <w:szCs w:val="28"/>
          <w:lang w:val="en-US"/>
        </w:rPr>
      </w:pPr>
      <w:r>
        <w:rPr>
          <w:rStyle w:val="ab"/>
          <w:sz w:val="28"/>
          <w:szCs w:val="28"/>
          <w:lang w:val="en-US"/>
        </w:rPr>
        <w:t>E</w:t>
      </w:r>
      <w:r w:rsidR="006B7E14" w:rsidRPr="006B7E14">
        <w:rPr>
          <w:rStyle w:val="ab"/>
          <w:sz w:val="28"/>
          <w:szCs w:val="28"/>
          <w:lang w:val="en-US"/>
        </w:rPr>
        <w:t>-</w:t>
      </w:r>
      <w:r>
        <w:rPr>
          <w:rStyle w:val="ab"/>
          <w:sz w:val="28"/>
          <w:szCs w:val="28"/>
          <w:lang w:val="en-US"/>
        </w:rPr>
        <w:t>mail</w:t>
      </w:r>
      <w:r w:rsidRPr="004C5270">
        <w:rPr>
          <w:rStyle w:val="ab"/>
          <w:sz w:val="28"/>
          <w:szCs w:val="28"/>
          <w:lang w:val="en-US"/>
        </w:rPr>
        <w:t>: av_efimov@inbox.ru</w:t>
      </w:r>
    </w:p>
    <w:p w14:paraId="1ECAC635" w14:textId="46769FAA" w:rsidR="00571F10" w:rsidRPr="005E5576" w:rsidRDefault="004C5270" w:rsidP="00EA2167">
      <w:pPr>
        <w:pStyle w:val="Style4"/>
        <w:widowControl/>
        <w:jc w:val="both"/>
        <w:rPr>
          <w:rStyle w:val="ab"/>
          <w:sz w:val="28"/>
          <w:szCs w:val="28"/>
        </w:rPr>
      </w:pPr>
      <w:r w:rsidRPr="004C5270">
        <w:rPr>
          <w:rStyle w:val="ab"/>
          <w:sz w:val="28"/>
          <w:szCs w:val="28"/>
        </w:rPr>
        <w:lastRenderedPageBreak/>
        <w:t>Телефон</w:t>
      </w:r>
      <w:r w:rsidRPr="005E5576">
        <w:rPr>
          <w:rStyle w:val="ab"/>
          <w:sz w:val="28"/>
          <w:szCs w:val="28"/>
        </w:rPr>
        <w:t>: 8(968)858-09-02</w:t>
      </w:r>
    </w:p>
    <w:p w14:paraId="4FD8165F" w14:textId="2FDF1DA5" w:rsidR="00EA2167" w:rsidRPr="005E5576" w:rsidRDefault="00EA2167" w:rsidP="004C5270">
      <w:pPr>
        <w:pStyle w:val="Style4"/>
        <w:widowControl/>
        <w:jc w:val="both"/>
        <w:rPr>
          <w:rStyle w:val="ab"/>
          <w:sz w:val="28"/>
          <w:szCs w:val="28"/>
        </w:rPr>
      </w:pPr>
    </w:p>
    <w:p w14:paraId="1D810255" w14:textId="105A4A41" w:rsidR="00EA2167" w:rsidRPr="00EA2167" w:rsidRDefault="00EA2167" w:rsidP="00AD4E14">
      <w:pPr>
        <w:pStyle w:val="Style4"/>
        <w:widowControl/>
        <w:ind w:firstLine="709"/>
        <w:jc w:val="both"/>
        <w:rPr>
          <w:rStyle w:val="ab"/>
          <w:b/>
          <w:bCs/>
          <w:sz w:val="28"/>
          <w:szCs w:val="28"/>
        </w:rPr>
      </w:pPr>
      <w:r w:rsidRPr="00EA2167">
        <w:rPr>
          <w:rStyle w:val="ab"/>
          <w:b/>
          <w:bCs/>
          <w:sz w:val="28"/>
          <w:szCs w:val="28"/>
        </w:rPr>
        <w:t>Приложени</w:t>
      </w:r>
      <w:r w:rsidR="00AD4E14">
        <w:rPr>
          <w:rStyle w:val="ab"/>
          <w:b/>
          <w:bCs/>
          <w:sz w:val="28"/>
          <w:szCs w:val="28"/>
        </w:rPr>
        <w:t>е</w:t>
      </w:r>
      <w:r w:rsidRPr="00EA2167">
        <w:rPr>
          <w:rStyle w:val="ab"/>
          <w:b/>
          <w:bCs/>
          <w:sz w:val="28"/>
          <w:szCs w:val="28"/>
        </w:rPr>
        <w:t xml:space="preserve">: </w:t>
      </w:r>
    </w:p>
    <w:p w14:paraId="1DD4EE39" w14:textId="7FBC8AD4" w:rsidR="00753B79" w:rsidRPr="00EA2167" w:rsidRDefault="00EA2167" w:rsidP="001D7336">
      <w:pPr>
        <w:pStyle w:val="Style4"/>
        <w:widowControl/>
        <w:ind w:left="709"/>
        <w:rPr>
          <w:rStyle w:val="ab"/>
          <w:sz w:val="28"/>
          <w:szCs w:val="28"/>
        </w:rPr>
      </w:pPr>
      <w:r w:rsidRPr="00EA2167">
        <w:rPr>
          <w:rStyle w:val="ab"/>
          <w:sz w:val="28"/>
          <w:szCs w:val="28"/>
        </w:rPr>
        <w:t xml:space="preserve">Требования к </w:t>
      </w:r>
      <w:r w:rsidR="00C42E53">
        <w:rPr>
          <w:rStyle w:val="ab"/>
          <w:sz w:val="28"/>
          <w:szCs w:val="28"/>
        </w:rPr>
        <w:t>оформлению</w:t>
      </w:r>
      <w:r w:rsidRPr="00EA2167">
        <w:rPr>
          <w:rStyle w:val="ab"/>
          <w:sz w:val="28"/>
          <w:szCs w:val="28"/>
        </w:rPr>
        <w:t xml:space="preserve"> статей участников конференции</w:t>
      </w:r>
    </w:p>
    <w:p w14:paraId="26F89E67" w14:textId="77777777" w:rsidR="00EA2167" w:rsidRDefault="00EA2167" w:rsidP="001E074D">
      <w:pPr>
        <w:pStyle w:val="Style4"/>
        <w:widowControl/>
        <w:jc w:val="center"/>
        <w:rPr>
          <w:rStyle w:val="FontStyle11"/>
          <w:b/>
          <w:sz w:val="28"/>
          <w:szCs w:val="28"/>
        </w:rPr>
      </w:pPr>
    </w:p>
    <w:p w14:paraId="6C9FADCD" w14:textId="77777777" w:rsidR="00AD4E14" w:rsidRPr="00EA2167" w:rsidRDefault="00AD4E14" w:rsidP="001E074D">
      <w:pPr>
        <w:pStyle w:val="Style4"/>
        <w:widowControl/>
        <w:jc w:val="center"/>
        <w:rPr>
          <w:rStyle w:val="FontStyle11"/>
          <w:b/>
          <w:sz w:val="28"/>
          <w:szCs w:val="28"/>
        </w:rPr>
      </w:pPr>
    </w:p>
    <w:p w14:paraId="0CC3C558" w14:textId="77777777" w:rsidR="00D13F80" w:rsidRDefault="00254D62" w:rsidP="001E074D">
      <w:pPr>
        <w:pStyle w:val="Style4"/>
        <w:widowControl/>
        <w:jc w:val="center"/>
        <w:rPr>
          <w:rStyle w:val="FontStyle11"/>
          <w:b/>
          <w:sz w:val="28"/>
          <w:szCs w:val="28"/>
        </w:rPr>
      </w:pPr>
      <w:r w:rsidRPr="00F63CD1">
        <w:rPr>
          <w:rStyle w:val="FontStyle11"/>
          <w:b/>
          <w:sz w:val="28"/>
          <w:szCs w:val="28"/>
        </w:rPr>
        <w:t>Будем рады видеть Вас среди участников нашей конференции!</w:t>
      </w:r>
    </w:p>
    <w:p w14:paraId="6AFCE1AA" w14:textId="241B5AC2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48758F1B" w14:textId="77777777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026A1984" w14:textId="77777777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tbl>
      <w:tblPr>
        <w:tblStyle w:val="a5"/>
        <w:tblW w:w="1100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2835"/>
        <w:gridCol w:w="3210"/>
      </w:tblGrid>
      <w:tr w:rsidR="00FF5D18" w14:paraId="43477731" w14:textId="77777777" w:rsidTr="00FF5D18">
        <w:tc>
          <w:tcPr>
            <w:tcW w:w="4962" w:type="dxa"/>
          </w:tcPr>
          <w:p w14:paraId="3739F2AD" w14:textId="77777777" w:rsidR="00FF5D18" w:rsidRPr="00FF5D18" w:rsidRDefault="00FF5D18" w:rsidP="00FF5D18">
            <w:pPr>
              <w:pStyle w:val="Style4"/>
              <w:widowControl/>
              <w:jc w:val="both"/>
              <w:rPr>
                <w:rStyle w:val="FontStyle11"/>
                <w:sz w:val="28"/>
                <w:szCs w:val="28"/>
                <w:lang w:val="ru-RU"/>
              </w:rPr>
            </w:pPr>
            <w:r w:rsidRPr="00FF5D18">
              <w:rPr>
                <w:rStyle w:val="FontStyle11"/>
                <w:sz w:val="28"/>
                <w:szCs w:val="28"/>
                <w:lang w:val="ru-RU"/>
              </w:rPr>
              <w:t>Ректор Российского государственного</w:t>
            </w:r>
          </w:p>
          <w:p w14:paraId="451F9F3A" w14:textId="77777777" w:rsidR="00FF5D18" w:rsidRPr="00FF5D18" w:rsidRDefault="00FF5D18" w:rsidP="00FF5D18">
            <w:pPr>
              <w:pStyle w:val="Style4"/>
              <w:widowControl/>
              <w:jc w:val="both"/>
              <w:rPr>
                <w:rStyle w:val="FontStyle11"/>
                <w:sz w:val="28"/>
                <w:szCs w:val="28"/>
                <w:lang w:val="ru-RU"/>
              </w:rPr>
            </w:pPr>
            <w:r w:rsidRPr="00FF5D18">
              <w:rPr>
                <w:rStyle w:val="FontStyle11"/>
                <w:sz w:val="28"/>
                <w:szCs w:val="28"/>
                <w:lang w:val="ru-RU"/>
              </w:rPr>
              <w:t xml:space="preserve">университета правосудия, </w:t>
            </w:r>
          </w:p>
          <w:p w14:paraId="1C08A039" w14:textId="692C5FBD" w:rsidR="00FF5D18" w:rsidRDefault="00FF5D18" w:rsidP="00FF5D1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rStyle w:val="FontStyle11"/>
                <w:sz w:val="28"/>
                <w:szCs w:val="28"/>
              </w:rPr>
              <w:t>доктор юридических наук, профессор</w:t>
            </w:r>
          </w:p>
        </w:tc>
        <w:tc>
          <w:tcPr>
            <w:tcW w:w="2835" w:type="dxa"/>
          </w:tcPr>
          <w:p w14:paraId="4EA7DFD9" w14:textId="77777777" w:rsidR="00FF5D18" w:rsidRDefault="00FF5D18" w:rsidP="00542FA7">
            <w:pPr>
              <w:contextualSpacing/>
              <w:jc w:val="both"/>
            </w:pPr>
          </w:p>
          <w:p w14:paraId="11F773C4" w14:textId="370322E2" w:rsidR="00FF5D18" w:rsidRDefault="00FF5D18" w:rsidP="00FF5D18">
            <w:pPr>
              <w:contextualSpacing/>
              <w:jc w:val="right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83ABE57" wp14:editId="10A4DAB0">
                  <wp:extent cx="1256030" cy="731520"/>
                  <wp:effectExtent l="0" t="0" r="1270" b="0"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7C2E04E9" w14:textId="77777777" w:rsidR="00FF5D18" w:rsidRDefault="00FF5D18" w:rsidP="00542FA7">
            <w:pPr>
              <w:contextualSpacing/>
              <w:jc w:val="both"/>
              <w:rPr>
                <w:sz w:val="28"/>
                <w:szCs w:val="28"/>
              </w:rPr>
            </w:pPr>
          </w:p>
          <w:p w14:paraId="0C7F6658" w14:textId="77777777" w:rsidR="00FF5D18" w:rsidRDefault="00FF5D18" w:rsidP="00542FA7">
            <w:pPr>
              <w:contextualSpacing/>
              <w:jc w:val="both"/>
              <w:rPr>
                <w:sz w:val="28"/>
                <w:szCs w:val="28"/>
              </w:rPr>
            </w:pPr>
          </w:p>
          <w:p w14:paraId="0E85EFA6" w14:textId="3DC8D30A" w:rsidR="00FF5D18" w:rsidRDefault="00FF5D18" w:rsidP="00542FA7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rStyle w:val="FontStyle11"/>
                <w:sz w:val="28"/>
                <w:szCs w:val="28"/>
              </w:rPr>
              <w:t>В.В. Кулаков</w:t>
            </w:r>
          </w:p>
        </w:tc>
      </w:tr>
    </w:tbl>
    <w:p w14:paraId="27B45C02" w14:textId="31A0A186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7A614CDF" w14:textId="01CEF3E3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7B6EFC17" w14:textId="6BC9FA23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3E8E0454" w14:textId="6948EED8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2DFFB6A0" w14:textId="460DF004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1FBDA5C4" w14:textId="498D21A6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p w14:paraId="7D764E62" w14:textId="77777777" w:rsidR="00FF5D18" w:rsidRDefault="00FF5D18">
      <w:pPr>
        <w:widowControl/>
        <w:autoSpaceDE/>
        <w:autoSpaceDN/>
        <w:adjustRightInd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25ADD8E" w14:textId="0315FC22" w:rsidR="00FF5D18" w:rsidRPr="001B309D" w:rsidRDefault="00FF5D18" w:rsidP="00FF5D18">
      <w:pPr>
        <w:jc w:val="right"/>
        <w:rPr>
          <w:b/>
          <w:bCs/>
          <w:sz w:val="28"/>
          <w:szCs w:val="28"/>
        </w:rPr>
      </w:pPr>
      <w:r w:rsidRPr="001B309D">
        <w:rPr>
          <w:b/>
          <w:bCs/>
          <w:sz w:val="28"/>
          <w:szCs w:val="28"/>
        </w:rPr>
        <w:lastRenderedPageBreak/>
        <w:t xml:space="preserve">Приложение </w:t>
      </w:r>
    </w:p>
    <w:p w14:paraId="02F2699B" w14:textId="77777777" w:rsidR="00FF5D18" w:rsidRDefault="00FF5D18" w:rsidP="00FF5D18">
      <w:pPr>
        <w:jc w:val="center"/>
        <w:rPr>
          <w:sz w:val="28"/>
          <w:szCs w:val="28"/>
        </w:rPr>
      </w:pPr>
    </w:p>
    <w:p w14:paraId="28CA0AB2" w14:textId="77777777" w:rsidR="00FF5D18" w:rsidRPr="00065E27" w:rsidRDefault="00FF5D18" w:rsidP="00FF5D18">
      <w:pPr>
        <w:jc w:val="center"/>
        <w:rPr>
          <w:b/>
          <w:bCs/>
          <w:sz w:val="28"/>
          <w:szCs w:val="28"/>
        </w:rPr>
      </w:pPr>
      <w:r w:rsidRPr="00065E27">
        <w:rPr>
          <w:b/>
          <w:bCs/>
          <w:sz w:val="28"/>
          <w:szCs w:val="28"/>
        </w:rPr>
        <w:t xml:space="preserve">Требования к </w:t>
      </w:r>
      <w:r>
        <w:rPr>
          <w:b/>
          <w:bCs/>
          <w:sz w:val="28"/>
          <w:szCs w:val="28"/>
        </w:rPr>
        <w:t>оформлению</w:t>
      </w:r>
      <w:r w:rsidRPr="00065E27">
        <w:rPr>
          <w:b/>
          <w:bCs/>
          <w:sz w:val="28"/>
          <w:szCs w:val="28"/>
        </w:rPr>
        <w:t xml:space="preserve"> статей участников конференции</w:t>
      </w:r>
    </w:p>
    <w:p w14:paraId="6A0908A9" w14:textId="77777777" w:rsidR="00FF5D18" w:rsidRPr="001B309D" w:rsidRDefault="00FF5D18" w:rsidP="00FF5D18">
      <w:pPr>
        <w:rPr>
          <w:sz w:val="28"/>
          <w:szCs w:val="28"/>
        </w:rPr>
      </w:pPr>
    </w:p>
    <w:p w14:paraId="779E1C80" w14:textId="77777777" w:rsidR="00FF5D18" w:rsidRPr="001B309D" w:rsidRDefault="00FF5D18" w:rsidP="00FF5D18">
      <w:pPr>
        <w:ind w:firstLine="720"/>
        <w:jc w:val="both"/>
        <w:rPr>
          <w:sz w:val="28"/>
          <w:szCs w:val="28"/>
        </w:rPr>
      </w:pPr>
      <w:r w:rsidRPr="001B309D">
        <w:rPr>
          <w:sz w:val="28"/>
          <w:szCs w:val="28"/>
        </w:rPr>
        <w:t xml:space="preserve">В начале статьи авторы указывают на русском и английском языках: </w:t>
      </w:r>
    </w:p>
    <w:p w14:paraId="07B843EE" w14:textId="77777777" w:rsidR="00FF5D18" w:rsidRPr="001B309D" w:rsidRDefault="00FF5D18" w:rsidP="00FF5D18">
      <w:pPr>
        <w:ind w:firstLine="720"/>
        <w:jc w:val="both"/>
        <w:rPr>
          <w:sz w:val="28"/>
          <w:szCs w:val="28"/>
        </w:rPr>
      </w:pPr>
      <w:r w:rsidRPr="001B309D">
        <w:rPr>
          <w:sz w:val="28"/>
          <w:szCs w:val="28"/>
        </w:rPr>
        <w:t>a) фамилию, имя, отчество, должность и место работы, ученую степень, ученое звание, почетные звания;</w:t>
      </w:r>
    </w:p>
    <w:p w14:paraId="4312A474" w14:textId="77777777" w:rsidR="00FF5D18" w:rsidRPr="007F33A6" w:rsidRDefault="00FF5D18" w:rsidP="00FF5D18">
      <w:pPr>
        <w:ind w:firstLine="720"/>
        <w:jc w:val="both"/>
        <w:rPr>
          <w:sz w:val="28"/>
          <w:szCs w:val="28"/>
          <w:lang w:val="en-US"/>
        </w:rPr>
      </w:pPr>
      <w:r w:rsidRPr="007F33A6">
        <w:rPr>
          <w:sz w:val="28"/>
          <w:szCs w:val="28"/>
          <w:lang w:val="en-US"/>
        </w:rPr>
        <w:t>surname, name, patronymic, position and place of work, academic degree, academic title, honorary titles;</w:t>
      </w:r>
    </w:p>
    <w:p w14:paraId="39A6CD5E" w14:textId="3D7756FA" w:rsidR="00FF5D18" w:rsidRPr="0092686E" w:rsidRDefault="00FF5D18" w:rsidP="00FF5D18">
      <w:pPr>
        <w:ind w:firstLine="720"/>
        <w:jc w:val="both"/>
        <w:rPr>
          <w:sz w:val="28"/>
          <w:szCs w:val="28"/>
        </w:rPr>
      </w:pPr>
      <w:r w:rsidRPr="001B309D">
        <w:rPr>
          <w:sz w:val="28"/>
          <w:szCs w:val="28"/>
        </w:rPr>
        <w:t>б) адрес электронной почты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e</w:t>
      </w:r>
      <w:r w:rsidRPr="0092686E">
        <w:rPr>
          <w:sz w:val="28"/>
          <w:szCs w:val="28"/>
        </w:rPr>
        <w:t>-mail</w:t>
      </w:r>
      <w:r>
        <w:rPr>
          <w:sz w:val="28"/>
          <w:szCs w:val="28"/>
        </w:rPr>
        <w:t>);</w:t>
      </w:r>
    </w:p>
    <w:p w14:paraId="4F2157AE" w14:textId="77777777" w:rsidR="00FF5D18" w:rsidRPr="0092686E" w:rsidRDefault="00FF5D18" w:rsidP="00FF5D18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в</w:t>
      </w:r>
      <w:r w:rsidRPr="0092686E">
        <w:rPr>
          <w:sz w:val="28"/>
          <w:szCs w:val="28"/>
          <w:lang w:val="en-US"/>
        </w:rPr>
        <w:t xml:space="preserve">) </w:t>
      </w:r>
      <w:r w:rsidRPr="001B309D">
        <w:rPr>
          <w:sz w:val="28"/>
          <w:szCs w:val="28"/>
        </w:rPr>
        <w:t>название</w:t>
      </w:r>
      <w:r w:rsidRPr="0092686E">
        <w:rPr>
          <w:sz w:val="28"/>
          <w:szCs w:val="28"/>
          <w:lang w:val="en-US"/>
        </w:rPr>
        <w:t xml:space="preserve"> </w:t>
      </w:r>
      <w:r w:rsidRPr="001B309D">
        <w:rPr>
          <w:sz w:val="28"/>
          <w:szCs w:val="28"/>
        </w:rPr>
        <w:t>статьи</w:t>
      </w:r>
      <w:r w:rsidRPr="0092686E">
        <w:rPr>
          <w:sz w:val="28"/>
          <w:szCs w:val="28"/>
          <w:lang w:val="en-US"/>
        </w:rPr>
        <w:t>;</w:t>
      </w:r>
    </w:p>
    <w:p w14:paraId="4D2D8175" w14:textId="77777777" w:rsidR="00FF5D18" w:rsidRPr="007F33A6" w:rsidRDefault="00FF5D18" w:rsidP="00FF5D18">
      <w:pPr>
        <w:ind w:firstLine="720"/>
        <w:jc w:val="both"/>
        <w:rPr>
          <w:sz w:val="28"/>
          <w:szCs w:val="28"/>
          <w:lang w:val="en-US"/>
        </w:rPr>
      </w:pPr>
      <w:r w:rsidRPr="007F33A6">
        <w:rPr>
          <w:sz w:val="28"/>
          <w:szCs w:val="28"/>
          <w:lang w:val="en-US"/>
        </w:rPr>
        <w:t>the title of the article;</w:t>
      </w:r>
    </w:p>
    <w:p w14:paraId="65CC37C6" w14:textId="77777777" w:rsidR="00FF5D18" w:rsidRPr="001B309D" w:rsidRDefault="00FF5D18" w:rsidP="00FF5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B309D">
        <w:rPr>
          <w:sz w:val="28"/>
          <w:szCs w:val="28"/>
        </w:rPr>
        <w:t>) аннотацию (объемом 150–200 слов), раскрывающую содержание статьи;</w:t>
      </w:r>
    </w:p>
    <w:p w14:paraId="668491B3" w14:textId="77777777" w:rsidR="00FF5D18" w:rsidRPr="007F33A6" w:rsidRDefault="00FF5D18" w:rsidP="00FF5D18">
      <w:pPr>
        <w:ind w:firstLine="720"/>
        <w:jc w:val="both"/>
        <w:rPr>
          <w:sz w:val="28"/>
          <w:szCs w:val="28"/>
          <w:lang w:val="en-US"/>
        </w:rPr>
      </w:pPr>
      <w:r w:rsidRPr="007F33A6">
        <w:rPr>
          <w:sz w:val="28"/>
          <w:szCs w:val="28"/>
          <w:lang w:val="en-US"/>
        </w:rPr>
        <w:t>annotation (150-200 words), revealing the content of the article;</w:t>
      </w:r>
    </w:p>
    <w:p w14:paraId="06D67A04" w14:textId="77777777" w:rsidR="00FF5D18" w:rsidRPr="001B309D" w:rsidRDefault="00FF5D18" w:rsidP="00FF5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B309D">
        <w:rPr>
          <w:sz w:val="28"/>
          <w:szCs w:val="28"/>
        </w:rPr>
        <w:t>) ключевые слова из текста статьи (5–10 слов или словосочетаний)</w:t>
      </w:r>
      <w:r>
        <w:rPr>
          <w:sz w:val="28"/>
          <w:szCs w:val="28"/>
        </w:rPr>
        <w:t>;</w:t>
      </w:r>
    </w:p>
    <w:p w14:paraId="6D1393D6" w14:textId="77777777" w:rsidR="00FF5D18" w:rsidRPr="007F33A6" w:rsidRDefault="00FF5D18" w:rsidP="00FF5D18">
      <w:pPr>
        <w:ind w:firstLine="720"/>
        <w:jc w:val="both"/>
        <w:rPr>
          <w:sz w:val="28"/>
          <w:szCs w:val="28"/>
          <w:lang w:val="en-US"/>
        </w:rPr>
      </w:pPr>
      <w:r w:rsidRPr="007F33A6">
        <w:rPr>
          <w:sz w:val="28"/>
          <w:szCs w:val="28"/>
          <w:lang w:val="en-US"/>
        </w:rPr>
        <w:t>keywords from the text of the article (5-10 words or phrases).</w:t>
      </w:r>
    </w:p>
    <w:p w14:paraId="231B7546" w14:textId="77777777" w:rsidR="00FF5D18" w:rsidRPr="001B309D" w:rsidRDefault="00FF5D18" w:rsidP="00FF5D18">
      <w:pPr>
        <w:ind w:firstLine="720"/>
        <w:jc w:val="both"/>
        <w:rPr>
          <w:sz w:val="28"/>
          <w:szCs w:val="28"/>
        </w:rPr>
      </w:pPr>
      <w:r w:rsidRPr="001B309D">
        <w:rPr>
          <w:sz w:val="28"/>
          <w:szCs w:val="28"/>
        </w:rPr>
        <w:t>Общий объем материала не должен превышать 20 000 знаков, от 10 до 15 страниц машинописного текста.</w:t>
      </w:r>
    </w:p>
    <w:p w14:paraId="6F6ED412" w14:textId="77777777" w:rsidR="00FF5D18" w:rsidRPr="001B309D" w:rsidRDefault="00FF5D18" w:rsidP="00FF5D18">
      <w:pPr>
        <w:ind w:firstLine="720"/>
        <w:jc w:val="both"/>
        <w:rPr>
          <w:sz w:val="28"/>
          <w:szCs w:val="28"/>
        </w:rPr>
      </w:pPr>
      <w:r w:rsidRPr="001B309D">
        <w:rPr>
          <w:sz w:val="28"/>
          <w:szCs w:val="28"/>
        </w:rPr>
        <w:t>Сноски указываются по тексту — постраничные со сквозной непрерывной нумерацией от начала и до конца текста.</w:t>
      </w:r>
      <w:r w:rsidRPr="00065E27">
        <w:rPr>
          <w:sz w:val="28"/>
          <w:szCs w:val="28"/>
        </w:rPr>
        <w:t xml:space="preserve"> </w:t>
      </w:r>
      <w:r w:rsidRPr="001B309D">
        <w:rPr>
          <w:sz w:val="28"/>
          <w:szCs w:val="28"/>
        </w:rPr>
        <w:t>При оформлении сносок рекомендуется использовать соответствующи</w:t>
      </w:r>
      <w:r>
        <w:rPr>
          <w:sz w:val="28"/>
          <w:szCs w:val="28"/>
        </w:rPr>
        <w:t>й</w:t>
      </w:r>
      <w:r w:rsidRPr="001B309D">
        <w:rPr>
          <w:sz w:val="28"/>
          <w:szCs w:val="28"/>
        </w:rPr>
        <w:t xml:space="preserve"> ГОСТ.</w:t>
      </w:r>
    </w:p>
    <w:p w14:paraId="09CAA7FC" w14:textId="77777777" w:rsidR="00FF5D18" w:rsidRPr="001B309D" w:rsidRDefault="00FF5D18" w:rsidP="00FF5D18">
      <w:pPr>
        <w:ind w:firstLine="720"/>
        <w:jc w:val="both"/>
        <w:rPr>
          <w:sz w:val="28"/>
          <w:szCs w:val="28"/>
        </w:rPr>
      </w:pPr>
      <w:r w:rsidRPr="001B309D">
        <w:rPr>
          <w:sz w:val="28"/>
          <w:szCs w:val="28"/>
        </w:rPr>
        <w:t>Текст статьи (редактор Word версии выше 2000) набирается шрифтом Times</w:t>
      </w:r>
      <w:r>
        <w:rPr>
          <w:sz w:val="28"/>
          <w:szCs w:val="28"/>
        </w:rPr>
        <w:t xml:space="preserve"> </w:t>
      </w:r>
      <w:r w:rsidRPr="001B309D">
        <w:rPr>
          <w:sz w:val="28"/>
          <w:szCs w:val="28"/>
        </w:rPr>
        <w:t>New</w:t>
      </w:r>
      <w:r>
        <w:rPr>
          <w:sz w:val="28"/>
          <w:szCs w:val="28"/>
        </w:rPr>
        <w:t xml:space="preserve"> </w:t>
      </w:r>
      <w:r w:rsidRPr="001B309D">
        <w:rPr>
          <w:sz w:val="28"/>
          <w:szCs w:val="28"/>
        </w:rPr>
        <w:t>Roman размером 14</w:t>
      </w:r>
      <w:r>
        <w:rPr>
          <w:sz w:val="28"/>
          <w:szCs w:val="28"/>
        </w:rPr>
        <w:t xml:space="preserve"> </w:t>
      </w:r>
      <w:r w:rsidRPr="001B309D">
        <w:rPr>
          <w:sz w:val="28"/>
          <w:szCs w:val="28"/>
        </w:rPr>
        <w:t xml:space="preserve">пт., выравнивание абзацев – по ширине, отступ первой строки – на 1.25 см, междустрочный интервал – полуторный, </w:t>
      </w:r>
      <w:r>
        <w:rPr>
          <w:sz w:val="28"/>
          <w:szCs w:val="28"/>
        </w:rPr>
        <w:t>поля: верхнее и нижнее – по</w:t>
      </w:r>
      <w:r w:rsidRPr="001B309D">
        <w:rPr>
          <w:sz w:val="28"/>
          <w:szCs w:val="28"/>
        </w:rPr>
        <w:t xml:space="preserve"> 2 см</w:t>
      </w:r>
      <w:r>
        <w:rPr>
          <w:sz w:val="28"/>
          <w:szCs w:val="28"/>
        </w:rPr>
        <w:t>, левое – 3 см, правое – 1,5 см</w:t>
      </w:r>
      <w:r w:rsidRPr="001B309D">
        <w:rPr>
          <w:sz w:val="28"/>
          <w:szCs w:val="28"/>
        </w:rPr>
        <w:t>. Высота шрифта в сносках – 10 пунктов; межстрочный интервал – одинарный.</w:t>
      </w:r>
    </w:p>
    <w:p w14:paraId="3E9B2253" w14:textId="77777777" w:rsidR="00FF5D18" w:rsidRDefault="00FF5D18" w:rsidP="00FF5D18">
      <w:pPr>
        <w:ind w:firstLine="720"/>
        <w:jc w:val="both"/>
        <w:rPr>
          <w:sz w:val="28"/>
          <w:szCs w:val="28"/>
        </w:rPr>
      </w:pPr>
      <w:r w:rsidRPr="001B309D">
        <w:rPr>
          <w:sz w:val="28"/>
          <w:szCs w:val="28"/>
        </w:rPr>
        <w:t>Название файла со статьей должно начинаться с фамилии автора (авторов).</w:t>
      </w:r>
    </w:p>
    <w:p w14:paraId="1B1AFF2F" w14:textId="77777777" w:rsidR="00FF5D18" w:rsidRDefault="00FF5D18" w:rsidP="00FF5D18">
      <w:pPr>
        <w:rPr>
          <w:rStyle w:val="FontStyle11"/>
          <w:b/>
          <w:bCs/>
          <w:sz w:val="28"/>
          <w:szCs w:val="28"/>
        </w:rPr>
      </w:pPr>
    </w:p>
    <w:p w14:paraId="5955B49B" w14:textId="77777777" w:rsidR="00FF5D18" w:rsidRDefault="00FF5D18" w:rsidP="00FF5D18">
      <w:pPr>
        <w:rPr>
          <w:rStyle w:val="FontStyle11"/>
          <w:b/>
          <w:bCs/>
          <w:sz w:val="28"/>
          <w:szCs w:val="28"/>
        </w:rPr>
      </w:pPr>
    </w:p>
    <w:p w14:paraId="60809155" w14:textId="75BC715B" w:rsidR="00FF5D18" w:rsidRDefault="00FF5D18" w:rsidP="00FF5D18">
      <w:pPr>
        <w:rPr>
          <w:rStyle w:val="FontStyle11"/>
          <w:b/>
          <w:bCs/>
          <w:sz w:val="28"/>
          <w:szCs w:val="28"/>
        </w:rPr>
      </w:pPr>
      <w:r>
        <w:rPr>
          <w:rStyle w:val="FontStyle11"/>
          <w:b/>
          <w:bCs/>
          <w:sz w:val="28"/>
          <w:szCs w:val="28"/>
        </w:rPr>
        <w:br w:type="page"/>
      </w:r>
    </w:p>
    <w:p w14:paraId="3F545926" w14:textId="77777777" w:rsidR="00FF5D18" w:rsidRPr="00317E33" w:rsidRDefault="00FF5D18" w:rsidP="00FF5D18">
      <w:pPr>
        <w:spacing w:line="276" w:lineRule="auto"/>
        <w:ind w:firstLine="567"/>
        <w:contextualSpacing/>
        <w:jc w:val="center"/>
        <w:rPr>
          <w:rStyle w:val="FontStyle11"/>
          <w:b/>
          <w:bCs/>
          <w:sz w:val="28"/>
          <w:szCs w:val="28"/>
        </w:rPr>
      </w:pPr>
      <w:r w:rsidRPr="00317E33">
        <w:rPr>
          <w:rStyle w:val="FontStyle11"/>
          <w:b/>
          <w:bCs/>
          <w:sz w:val="28"/>
          <w:szCs w:val="28"/>
        </w:rPr>
        <w:lastRenderedPageBreak/>
        <w:t>Образец оформления статьи</w:t>
      </w:r>
    </w:p>
    <w:p w14:paraId="21ECD688" w14:textId="77777777" w:rsidR="00FF5D18" w:rsidRDefault="00FF5D18" w:rsidP="00FF5D18">
      <w:pPr>
        <w:rPr>
          <w:sz w:val="28"/>
          <w:szCs w:val="28"/>
        </w:rPr>
      </w:pPr>
    </w:p>
    <w:p w14:paraId="15EEDD13" w14:textId="77777777" w:rsidR="00FF5D18" w:rsidRDefault="00FF5D18" w:rsidP="00FF5D18">
      <w:pPr>
        <w:rPr>
          <w:sz w:val="28"/>
          <w:szCs w:val="28"/>
        </w:rPr>
      </w:pPr>
    </w:p>
    <w:p w14:paraId="07A3E830" w14:textId="77777777" w:rsidR="00FF5D18" w:rsidRPr="00065E27" w:rsidRDefault="00FF5D18" w:rsidP="00FF5D18">
      <w:pPr>
        <w:spacing w:line="360" w:lineRule="auto"/>
        <w:ind w:firstLine="709"/>
        <w:contextualSpacing/>
        <w:jc w:val="right"/>
        <w:rPr>
          <w:b/>
          <w:bCs/>
          <w:sz w:val="28"/>
        </w:rPr>
      </w:pPr>
      <w:r w:rsidRPr="00065E27">
        <w:rPr>
          <w:b/>
          <w:bCs/>
          <w:sz w:val="28"/>
        </w:rPr>
        <w:t>Иванов Иван Иванович</w:t>
      </w:r>
    </w:p>
    <w:p w14:paraId="360F3B73" w14:textId="77777777" w:rsidR="00FF5D18" w:rsidRDefault="00FF5D18" w:rsidP="00FF5D18">
      <w:pPr>
        <w:spacing w:line="360" w:lineRule="auto"/>
        <w:ind w:firstLine="709"/>
        <w:contextualSpacing/>
        <w:jc w:val="right"/>
        <w:rPr>
          <w:sz w:val="28"/>
        </w:rPr>
      </w:pPr>
      <w:r>
        <w:rPr>
          <w:sz w:val="28"/>
        </w:rPr>
        <w:t xml:space="preserve">доцент кафедры гражданского права </w:t>
      </w:r>
    </w:p>
    <w:p w14:paraId="01688598" w14:textId="77777777" w:rsidR="00FF5D18" w:rsidRDefault="00FF5D18" w:rsidP="00FF5D18">
      <w:pPr>
        <w:spacing w:line="360" w:lineRule="auto"/>
        <w:ind w:firstLine="709"/>
        <w:contextualSpacing/>
        <w:jc w:val="right"/>
        <w:rPr>
          <w:sz w:val="28"/>
        </w:rPr>
      </w:pPr>
      <w:r w:rsidRPr="007C0B04">
        <w:rPr>
          <w:sz w:val="28"/>
        </w:rPr>
        <w:t>ФГБОУВО «Российский государственный университет правосудия»</w:t>
      </w:r>
      <w:r>
        <w:rPr>
          <w:sz w:val="28"/>
        </w:rPr>
        <w:t xml:space="preserve">, </w:t>
      </w:r>
    </w:p>
    <w:p w14:paraId="21D9D164" w14:textId="77777777" w:rsidR="00FF5D18" w:rsidRDefault="00FF5D18" w:rsidP="00FF5D18">
      <w:pPr>
        <w:spacing w:line="360" w:lineRule="auto"/>
        <w:ind w:firstLine="709"/>
        <w:contextualSpacing/>
        <w:jc w:val="right"/>
        <w:rPr>
          <w:sz w:val="28"/>
        </w:rPr>
      </w:pPr>
      <w:r>
        <w:rPr>
          <w:sz w:val="28"/>
        </w:rPr>
        <w:t>кандидат юридических наук</w:t>
      </w:r>
    </w:p>
    <w:p w14:paraId="3C42B382" w14:textId="77777777" w:rsidR="00FF5D18" w:rsidRPr="00065E27" w:rsidRDefault="00FF5D18" w:rsidP="00FF5D18">
      <w:pPr>
        <w:spacing w:line="360" w:lineRule="auto"/>
        <w:ind w:firstLine="709"/>
        <w:contextualSpacing/>
        <w:jc w:val="right"/>
        <w:rPr>
          <w:sz w:val="28"/>
        </w:rPr>
      </w:pPr>
      <w:r w:rsidRPr="00065E27">
        <w:rPr>
          <w:sz w:val="28"/>
        </w:rPr>
        <w:t>E</w:t>
      </w:r>
      <w:r>
        <w:rPr>
          <w:sz w:val="28"/>
        </w:rPr>
        <w:t>-</w:t>
      </w:r>
      <w:r w:rsidRPr="00065E27">
        <w:rPr>
          <w:sz w:val="28"/>
        </w:rPr>
        <w:t xml:space="preserve">mail: </w:t>
      </w:r>
      <w:r>
        <w:rPr>
          <w:sz w:val="28"/>
          <w:lang w:val="en-US"/>
        </w:rPr>
        <w:t>xxxxxxxxxxx</w:t>
      </w:r>
    </w:p>
    <w:p w14:paraId="65ED60D2" w14:textId="77777777" w:rsidR="00FF5D18" w:rsidRPr="001B309D" w:rsidRDefault="00FF5D18" w:rsidP="00FF5D18">
      <w:pPr>
        <w:spacing w:line="360" w:lineRule="auto"/>
        <w:contextualSpacing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НАЗВАНИЕ </w:t>
      </w:r>
      <w:r w:rsidRPr="001B309D">
        <w:rPr>
          <w:b/>
          <w:bCs/>
          <w:sz w:val="28"/>
        </w:rPr>
        <w:t>СТАТЬИ</w:t>
      </w:r>
    </w:p>
    <w:p w14:paraId="5EA851AC" w14:textId="77777777" w:rsidR="00FF5D18" w:rsidRDefault="00FF5D18" w:rsidP="00FF5D1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Аннотация. Текст, текст, текст…</w:t>
      </w:r>
    </w:p>
    <w:p w14:paraId="7A521736" w14:textId="77777777" w:rsidR="00FF5D18" w:rsidRDefault="00FF5D18" w:rsidP="00FF5D1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Ключевые слова: текст, текст, текст…</w:t>
      </w:r>
      <w:r>
        <w:rPr>
          <w:rStyle w:val="aa"/>
          <w:sz w:val="28"/>
          <w:szCs w:val="28"/>
        </w:rPr>
        <w:footnoteReference w:id="1"/>
      </w:r>
    </w:p>
    <w:p w14:paraId="3A5169C1" w14:textId="77777777" w:rsidR="00FF5D18" w:rsidRDefault="00FF5D18" w:rsidP="00FF5D18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6052E3C2" w14:textId="77777777" w:rsidR="00FF5D18" w:rsidRPr="005E4BA0" w:rsidRDefault="00FF5D18" w:rsidP="00FF5D1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Текст статьи, текст</w:t>
      </w:r>
      <w:r w:rsidRPr="007C0B04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статьи, текст</w:t>
      </w:r>
      <w:r w:rsidRPr="007C0B04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…</w:t>
      </w:r>
    </w:p>
    <w:p w14:paraId="66F870BA" w14:textId="77777777" w:rsidR="00FF5D18" w:rsidRPr="001B309D" w:rsidRDefault="00FF5D18" w:rsidP="00FF5D18">
      <w:pPr>
        <w:rPr>
          <w:sz w:val="28"/>
          <w:szCs w:val="28"/>
        </w:rPr>
      </w:pPr>
    </w:p>
    <w:p w14:paraId="4650C827" w14:textId="77777777" w:rsidR="00FF5D18" w:rsidRDefault="00FF5D18" w:rsidP="00FF5D18">
      <w:pPr>
        <w:ind w:firstLine="709"/>
        <w:contextualSpacing/>
        <w:jc w:val="both"/>
        <w:rPr>
          <w:sz w:val="28"/>
          <w:szCs w:val="28"/>
        </w:rPr>
      </w:pPr>
    </w:p>
    <w:sectPr w:rsidR="00FF5D18" w:rsidSect="00E3447C">
      <w:type w:val="continuous"/>
      <w:pgSz w:w="11909" w:h="16834"/>
      <w:pgMar w:top="993" w:right="71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EA95A3" w14:textId="77777777" w:rsidR="004A4513" w:rsidRDefault="004A4513">
      <w:r>
        <w:separator/>
      </w:r>
    </w:p>
  </w:endnote>
  <w:endnote w:type="continuationSeparator" w:id="0">
    <w:p w14:paraId="768FA483" w14:textId="77777777" w:rsidR="004A4513" w:rsidRDefault="004A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751472" w14:textId="77777777" w:rsidR="004A4513" w:rsidRDefault="004A4513">
      <w:r>
        <w:separator/>
      </w:r>
    </w:p>
  </w:footnote>
  <w:footnote w:type="continuationSeparator" w:id="0">
    <w:p w14:paraId="3A91B3C6" w14:textId="77777777" w:rsidR="004A4513" w:rsidRDefault="004A4513">
      <w:r>
        <w:continuationSeparator/>
      </w:r>
    </w:p>
  </w:footnote>
  <w:footnote w:id="1">
    <w:p w14:paraId="640974F2" w14:textId="77777777" w:rsidR="00FF5D18" w:rsidRPr="001C70BF" w:rsidRDefault="00FF5D18" w:rsidP="00FF5D18">
      <w:pPr>
        <w:pStyle w:val="a8"/>
        <w:rPr>
          <w:rFonts w:ascii="Times New Roman" w:hAnsi="Times New Roman"/>
        </w:rPr>
      </w:pPr>
      <w:r w:rsidRPr="001C70BF">
        <w:rPr>
          <w:rStyle w:val="aa"/>
          <w:rFonts w:ascii="Times New Roman" w:hAnsi="Times New Roman"/>
        </w:rPr>
        <w:footnoteRef/>
      </w:r>
      <w:r w:rsidRPr="001C70BF">
        <w:rPr>
          <w:rFonts w:ascii="Times New Roman" w:hAnsi="Times New Roman"/>
        </w:rPr>
        <w:t xml:space="preserve"> Метаданные на английском языке оформляются аналогично.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76519"/>
    <w:multiLevelType w:val="hybridMultilevel"/>
    <w:tmpl w:val="BF0A8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B90525"/>
    <w:multiLevelType w:val="hybridMultilevel"/>
    <w:tmpl w:val="2AD0C126"/>
    <w:lvl w:ilvl="0" w:tplc="E23CA1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347E6D"/>
    <w:multiLevelType w:val="hybridMultilevel"/>
    <w:tmpl w:val="FAA88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B82525"/>
    <w:multiLevelType w:val="hybridMultilevel"/>
    <w:tmpl w:val="338E43BC"/>
    <w:lvl w:ilvl="0" w:tplc="EC7A8B7A">
      <w:start w:val="1"/>
      <w:numFmt w:val="decimal"/>
      <w:lvlText w:val="%1."/>
      <w:lvlJc w:val="left"/>
      <w:pPr>
        <w:tabs>
          <w:tab w:val="num" w:pos="783"/>
        </w:tabs>
        <w:ind w:left="783" w:hanging="663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E6645E"/>
    <w:multiLevelType w:val="hybridMultilevel"/>
    <w:tmpl w:val="41BA0C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631"/>
    <w:rsid w:val="00004EB8"/>
    <w:rsid w:val="0002360F"/>
    <w:rsid w:val="00034A9F"/>
    <w:rsid w:val="0004531C"/>
    <w:rsid w:val="00046B68"/>
    <w:rsid w:val="0005169C"/>
    <w:rsid w:val="00051FCA"/>
    <w:rsid w:val="00072F31"/>
    <w:rsid w:val="000A6E4E"/>
    <w:rsid w:val="000B289C"/>
    <w:rsid w:val="000C51E0"/>
    <w:rsid w:val="000C5E8A"/>
    <w:rsid w:val="000D401F"/>
    <w:rsid w:val="000E28D8"/>
    <w:rsid w:val="000F1511"/>
    <w:rsid w:val="000F7E32"/>
    <w:rsid w:val="001225B8"/>
    <w:rsid w:val="00123F6B"/>
    <w:rsid w:val="00130281"/>
    <w:rsid w:val="00131178"/>
    <w:rsid w:val="0013602B"/>
    <w:rsid w:val="00137FD1"/>
    <w:rsid w:val="00144893"/>
    <w:rsid w:val="001461E1"/>
    <w:rsid w:val="001836E0"/>
    <w:rsid w:val="00187634"/>
    <w:rsid w:val="00190602"/>
    <w:rsid w:val="001B5E6E"/>
    <w:rsid w:val="001C35D6"/>
    <w:rsid w:val="001C3A71"/>
    <w:rsid w:val="001C4B67"/>
    <w:rsid w:val="001D716B"/>
    <w:rsid w:val="001D7336"/>
    <w:rsid w:val="001E074D"/>
    <w:rsid w:val="001E3B48"/>
    <w:rsid w:val="00212944"/>
    <w:rsid w:val="00227BD2"/>
    <w:rsid w:val="00235D56"/>
    <w:rsid w:val="00246E29"/>
    <w:rsid w:val="002546EB"/>
    <w:rsid w:val="00254D62"/>
    <w:rsid w:val="00255DF9"/>
    <w:rsid w:val="00262758"/>
    <w:rsid w:val="00266478"/>
    <w:rsid w:val="00267B8C"/>
    <w:rsid w:val="00274ABA"/>
    <w:rsid w:val="0027514C"/>
    <w:rsid w:val="00285069"/>
    <w:rsid w:val="00293100"/>
    <w:rsid w:val="0029378F"/>
    <w:rsid w:val="00295D61"/>
    <w:rsid w:val="002B497B"/>
    <w:rsid w:val="002B7E21"/>
    <w:rsid w:val="002C1720"/>
    <w:rsid w:val="002E6B67"/>
    <w:rsid w:val="002F7684"/>
    <w:rsid w:val="003015F5"/>
    <w:rsid w:val="003149CF"/>
    <w:rsid w:val="0032530F"/>
    <w:rsid w:val="00333373"/>
    <w:rsid w:val="003334AE"/>
    <w:rsid w:val="00353260"/>
    <w:rsid w:val="003640C8"/>
    <w:rsid w:val="003660A2"/>
    <w:rsid w:val="00366ACC"/>
    <w:rsid w:val="00372DD9"/>
    <w:rsid w:val="00391D74"/>
    <w:rsid w:val="003935A4"/>
    <w:rsid w:val="0039417E"/>
    <w:rsid w:val="00395092"/>
    <w:rsid w:val="003A26E3"/>
    <w:rsid w:val="003B45A4"/>
    <w:rsid w:val="003C4C10"/>
    <w:rsid w:val="003D5643"/>
    <w:rsid w:val="003E071E"/>
    <w:rsid w:val="003E3810"/>
    <w:rsid w:val="003E510F"/>
    <w:rsid w:val="003E661C"/>
    <w:rsid w:val="003F571E"/>
    <w:rsid w:val="00403128"/>
    <w:rsid w:val="00415861"/>
    <w:rsid w:val="00422005"/>
    <w:rsid w:val="004345DC"/>
    <w:rsid w:val="00437663"/>
    <w:rsid w:val="00440681"/>
    <w:rsid w:val="00462AC9"/>
    <w:rsid w:val="0047660A"/>
    <w:rsid w:val="0047723D"/>
    <w:rsid w:val="00495A13"/>
    <w:rsid w:val="004978AB"/>
    <w:rsid w:val="004A3757"/>
    <w:rsid w:val="004A4513"/>
    <w:rsid w:val="004C36F0"/>
    <w:rsid w:val="004C5270"/>
    <w:rsid w:val="004D2CA9"/>
    <w:rsid w:val="004D6481"/>
    <w:rsid w:val="004E0157"/>
    <w:rsid w:val="004E5690"/>
    <w:rsid w:val="00515647"/>
    <w:rsid w:val="00517B07"/>
    <w:rsid w:val="00520379"/>
    <w:rsid w:val="00522643"/>
    <w:rsid w:val="00531614"/>
    <w:rsid w:val="00533D80"/>
    <w:rsid w:val="005423BC"/>
    <w:rsid w:val="005623CF"/>
    <w:rsid w:val="00563816"/>
    <w:rsid w:val="00564C7D"/>
    <w:rsid w:val="00571F10"/>
    <w:rsid w:val="0057295F"/>
    <w:rsid w:val="0057468C"/>
    <w:rsid w:val="005771DC"/>
    <w:rsid w:val="0058362F"/>
    <w:rsid w:val="00584455"/>
    <w:rsid w:val="005949F9"/>
    <w:rsid w:val="005A74C1"/>
    <w:rsid w:val="005B6F28"/>
    <w:rsid w:val="005C30EA"/>
    <w:rsid w:val="005D3828"/>
    <w:rsid w:val="005E148C"/>
    <w:rsid w:val="005E4195"/>
    <w:rsid w:val="005E5576"/>
    <w:rsid w:val="005F1CD1"/>
    <w:rsid w:val="0060602E"/>
    <w:rsid w:val="0061735E"/>
    <w:rsid w:val="00623DA5"/>
    <w:rsid w:val="006242EE"/>
    <w:rsid w:val="00630C46"/>
    <w:rsid w:val="00631236"/>
    <w:rsid w:val="00637A96"/>
    <w:rsid w:val="006428AB"/>
    <w:rsid w:val="006435A5"/>
    <w:rsid w:val="00651F5C"/>
    <w:rsid w:val="0065527C"/>
    <w:rsid w:val="006649B1"/>
    <w:rsid w:val="0066605D"/>
    <w:rsid w:val="0067119C"/>
    <w:rsid w:val="00687231"/>
    <w:rsid w:val="006911C2"/>
    <w:rsid w:val="0069337C"/>
    <w:rsid w:val="006B7E14"/>
    <w:rsid w:val="006C36E9"/>
    <w:rsid w:val="006D376E"/>
    <w:rsid w:val="007026B3"/>
    <w:rsid w:val="0071241A"/>
    <w:rsid w:val="00712864"/>
    <w:rsid w:val="007213F7"/>
    <w:rsid w:val="00723F8E"/>
    <w:rsid w:val="00724FFF"/>
    <w:rsid w:val="00726104"/>
    <w:rsid w:val="00734818"/>
    <w:rsid w:val="00741626"/>
    <w:rsid w:val="00743E0A"/>
    <w:rsid w:val="00753B79"/>
    <w:rsid w:val="00755428"/>
    <w:rsid w:val="00761932"/>
    <w:rsid w:val="00762A5F"/>
    <w:rsid w:val="00763232"/>
    <w:rsid w:val="00763631"/>
    <w:rsid w:val="0078477F"/>
    <w:rsid w:val="007B091D"/>
    <w:rsid w:val="007B6311"/>
    <w:rsid w:val="007C2670"/>
    <w:rsid w:val="007D03CC"/>
    <w:rsid w:val="007E4403"/>
    <w:rsid w:val="007E5F06"/>
    <w:rsid w:val="007E6EAC"/>
    <w:rsid w:val="007F56E5"/>
    <w:rsid w:val="00801784"/>
    <w:rsid w:val="00806E1A"/>
    <w:rsid w:val="008100F4"/>
    <w:rsid w:val="008113EB"/>
    <w:rsid w:val="00815690"/>
    <w:rsid w:val="0082078D"/>
    <w:rsid w:val="00835DD6"/>
    <w:rsid w:val="008556CA"/>
    <w:rsid w:val="00863E3B"/>
    <w:rsid w:val="008676DC"/>
    <w:rsid w:val="008813B2"/>
    <w:rsid w:val="00891C28"/>
    <w:rsid w:val="008948AC"/>
    <w:rsid w:val="008978FB"/>
    <w:rsid w:val="008D0689"/>
    <w:rsid w:val="008D448C"/>
    <w:rsid w:val="008E3689"/>
    <w:rsid w:val="008F0FD2"/>
    <w:rsid w:val="008F6187"/>
    <w:rsid w:val="0090078D"/>
    <w:rsid w:val="00910158"/>
    <w:rsid w:val="009140FF"/>
    <w:rsid w:val="00921538"/>
    <w:rsid w:val="009217BD"/>
    <w:rsid w:val="009405C6"/>
    <w:rsid w:val="00943B8C"/>
    <w:rsid w:val="009534BD"/>
    <w:rsid w:val="0095601D"/>
    <w:rsid w:val="009750C7"/>
    <w:rsid w:val="00984AC7"/>
    <w:rsid w:val="00987A5D"/>
    <w:rsid w:val="0099025B"/>
    <w:rsid w:val="009D119F"/>
    <w:rsid w:val="009D2CE7"/>
    <w:rsid w:val="009D39FB"/>
    <w:rsid w:val="00A145A1"/>
    <w:rsid w:val="00A2508A"/>
    <w:rsid w:val="00A25592"/>
    <w:rsid w:val="00A27F18"/>
    <w:rsid w:val="00A367F9"/>
    <w:rsid w:val="00A42975"/>
    <w:rsid w:val="00A42B2F"/>
    <w:rsid w:val="00A4351F"/>
    <w:rsid w:val="00A43691"/>
    <w:rsid w:val="00A47643"/>
    <w:rsid w:val="00A631C5"/>
    <w:rsid w:val="00A63CF8"/>
    <w:rsid w:val="00A8111F"/>
    <w:rsid w:val="00A81209"/>
    <w:rsid w:val="00A83A73"/>
    <w:rsid w:val="00A87493"/>
    <w:rsid w:val="00A91AC3"/>
    <w:rsid w:val="00A924FA"/>
    <w:rsid w:val="00A93810"/>
    <w:rsid w:val="00A942C8"/>
    <w:rsid w:val="00A97D6D"/>
    <w:rsid w:val="00AB3B04"/>
    <w:rsid w:val="00AB3F33"/>
    <w:rsid w:val="00AC2122"/>
    <w:rsid w:val="00AD4E14"/>
    <w:rsid w:val="00AE02EB"/>
    <w:rsid w:val="00AE5CE9"/>
    <w:rsid w:val="00AF2DEC"/>
    <w:rsid w:val="00AF6C8F"/>
    <w:rsid w:val="00B048F6"/>
    <w:rsid w:val="00B118FB"/>
    <w:rsid w:val="00B12305"/>
    <w:rsid w:val="00B20011"/>
    <w:rsid w:val="00B33AFD"/>
    <w:rsid w:val="00B50309"/>
    <w:rsid w:val="00B814D4"/>
    <w:rsid w:val="00B92409"/>
    <w:rsid w:val="00BB6402"/>
    <w:rsid w:val="00BC0C8C"/>
    <w:rsid w:val="00BC3687"/>
    <w:rsid w:val="00BC552C"/>
    <w:rsid w:val="00BC63BB"/>
    <w:rsid w:val="00BD2422"/>
    <w:rsid w:val="00BD475E"/>
    <w:rsid w:val="00BE0816"/>
    <w:rsid w:val="00C02501"/>
    <w:rsid w:val="00C13A87"/>
    <w:rsid w:val="00C16C44"/>
    <w:rsid w:val="00C31B4E"/>
    <w:rsid w:val="00C42E53"/>
    <w:rsid w:val="00C74553"/>
    <w:rsid w:val="00C76E3C"/>
    <w:rsid w:val="00C9131D"/>
    <w:rsid w:val="00C951D3"/>
    <w:rsid w:val="00CA5F71"/>
    <w:rsid w:val="00CB0EBF"/>
    <w:rsid w:val="00CD649F"/>
    <w:rsid w:val="00CE2C8D"/>
    <w:rsid w:val="00CE3E3B"/>
    <w:rsid w:val="00CE4426"/>
    <w:rsid w:val="00D06640"/>
    <w:rsid w:val="00D13F80"/>
    <w:rsid w:val="00D1442D"/>
    <w:rsid w:val="00D1667E"/>
    <w:rsid w:val="00D23EA3"/>
    <w:rsid w:val="00D245B9"/>
    <w:rsid w:val="00D25983"/>
    <w:rsid w:val="00D27293"/>
    <w:rsid w:val="00D33DAF"/>
    <w:rsid w:val="00D46E56"/>
    <w:rsid w:val="00D56B33"/>
    <w:rsid w:val="00D61822"/>
    <w:rsid w:val="00D71F77"/>
    <w:rsid w:val="00D77EE2"/>
    <w:rsid w:val="00DA3CDF"/>
    <w:rsid w:val="00DB2033"/>
    <w:rsid w:val="00DB343F"/>
    <w:rsid w:val="00DC39F4"/>
    <w:rsid w:val="00DD5C1B"/>
    <w:rsid w:val="00DE4D6D"/>
    <w:rsid w:val="00DE60AA"/>
    <w:rsid w:val="00DF0FA3"/>
    <w:rsid w:val="00DF1478"/>
    <w:rsid w:val="00DF5F5E"/>
    <w:rsid w:val="00E112AA"/>
    <w:rsid w:val="00E3447C"/>
    <w:rsid w:val="00E546A8"/>
    <w:rsid w:val="00E65F30"/>
    <w:rsid w:val="00EA2167"/>
    <w:rsid w:val="00EA6693"/>
    <w:rsid w:val="00EB0D8B"/>
    <w:rsid w:val="00ED42D0"/>
    <w:rsid w:val="00EE38BE"/>
    <w:rsid w:val="00EE68C0"/>
    <w:rsid w:val="00F05A14"/>
    <w:rsid w:val="00F16E41"/>
    <w:rsid w:val="00F171F4"/>
    <w:rsid w:val="00F26494"/>
    <w:rsid w:val="00F340F1"/>
    <w:rsid w:val="00F5612E"/>
    <w:rsid w:val="00F63CD1"/>
    <w:rsid w:val="00F8233D"/>
    <w:rsid w:val="00F90B59"/>
    <w:rsid w:val="00F92197"/>
    <w:rsid w:val="00FA5F49"/>
    <w:rsid w:val="00FB1AB7"/>
    <w:rsid w:val="00FB2EBB"/>
    <w:rsid w:val="00FB412A"/>
    <w:rsid w:val="00FB4DE4"/>
    <w:rsid w:val="00FC0813"/>
    <w:rsid w:val="00FC2246"/>
    <w:rsid w:val="00FD2C12"/>
    <w:rsid w:val="00FE1220"/>
    <w:rsid w:val="00FE7949"/>
    <w:rsid w:val="00FF5D18"/>
    <w:rsid w:val="00FF6B52"/>
    <w:rsid w:val="4E20A2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94DB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37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20379"/>
  </w:style>
  <w:style w:type="paragraph" w:customStyle="1" w:styleId="Style2">
    <w:name w:val="Style2"/>
    <w:basedOn w:val="a"/>
    <w:uiPriority w:val="99"/>
    <w:rsid w:val="00520379"/>
  </w:style>
  <w:style w:type="paragraph" w:customStyle="1" w:styleId="Style3">
    <w:name w:val="Style3"/>
    <w:basedOn w:val="a"/>
    <w:uiPriority w:val="99"/>
    <w:rsid w:val="00520379"/>
  </w:style>
  <w:style w:type="paragraph" w:customStyle="1" w:styleId="Style4">
    <w:name w:val="Style4"/>
    <w:basedOn w:val="a"/>
    <w:uiPriority w:val="99"/>
    <w:rsid w:val="00520379"/>
  </w:style>
  <w:style w:type="paragraph" w:customStyle="1" w:styleId="Style5">
    <w:name w:val="Style5"/>
    <w:basedOn w:val="a"/>
    <w:uiPriority w:val="99"/>
    <w:rsid w:val="00520379"/>
  </w:style>
  <w:style w:type="paragraph" w:customStyle="1" w:styleId="Style6">
    <w:name w:val="Style6"/>
    <w:basedOn w:val="a"/>
    <w:uiPriority w:val="99"/>
    <w:rsid w:val="00520379"/>
  </w:style>
  <w:style w:type="paragraph" w:customStyle="1" w:styleId="Style7">
    <w:name w:val="Style7"/>
    <w:basedOn w:val="a"/>
    <w:uiPriority w:val="99"/>
    <w:rsid w:val="00520379"/>
  </w:style>
  <w:style w:type="paragraph" w:customStyle="1" w:styleId="Style8">
    <w:name w:val="Style8"/>
    <w:basedOn w:val="a"/>
    <w:uiPriority w:val="99"/>
    <w:rsid w:val="00520379"/>
  </w:style>
  <w:style w:type="paragraph" w:customStyle="1" w:styleId="Style9">
    <w:name w:val="Style9"/>
    <w:basedOn w:val="a"/>
    <w:uiPriority w:val="99"/>
    <w:rsid w:val="00520379"/>
  </w:style>
  <w:style w:type="character" w:customStyle="1" w:styleId="FontStyle11">
    <w:name w:val="Font Style11"/>
    <w:basedOn w:val="a0"/>
    <w:uiPriority w:val="99"/>
    <w:rsid w:val="0052037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0"/>
    <w:uiPriority w:val="99"/>
    <w:rsid w:val="00520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0"/>
    <w:uiPriority w:val="99"/>
    <w:rsid w:val="00520379"/>
    <w:rPr>
      <w:rFonts w:ascii="Times New Roman" w:hAnsi="Times New Roman" w:cs="Times New Roman"/>
      <w:b/>
      <w:bCs/>
      <w:sz w:val="14"/>
      <w:szCs w:val="14"/>
    </w:rPr>
  </w:style>
  <w:style w:type="paragraph" w:styleId="a3">
    <w:name w:val="Balloon Text"/>
    <w:basedOn w:val="a"/>
    <w:link w:val="a4"/>
    <w:uiPriority w:val="99"/>
    <w:semiHidden/>
    <w:unhideWhenUsed/>
    <w:rsid w:val="00DE60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A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0C51E0"/>
    <w:rPr>
      <w:rFonts w:ascii="Calibri" w:eastAsia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D3828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D3828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A6E4E"/>
    <w:rPr>
      <w:color w:val="605E5C"/>
      <w:shd w:val="clear" w:color="auto" w:fill="E1DFDD"/>
    </w:rPr>
  </w:style>
  <w:style w:type="paragraph" w:customStyle="1" w:styleId="a7">
    <w:name w:val="По умолчанию"/>
    <w:rsid w:val="00571F10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eastAsia="Arial Unicode MS" w:hAnsi="Times New Roman" w:cs="Arial Unicode MS"/>
      <w:color w:val="000000"/>
      <w:sz w:val="30"/>
      <w:szCs w:val="30"/>
      <w:bdr w:val="nil"/>
    </w:rPr>
  </w:style>
  <w:style w:type="paragraph" w:styleId="a8">
    <w:name w:val="footnote text"/>
    <w:link w:val="a9"/>
    <w:uiPriority w:val="99"/>
    <w:rsid w:val="00571F1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cs="Calibri"/>
      <w:color w:val="000000"/>
      <w:u w:color="000000"/>
      <w:bdr w:val="nil"/>
    </w:rPr>
  </w:style>
  <w:style w:type="character" w:customStyle="1" w:styleId="a9">
    <w:name w:val="Текст сноски Знак"/>
    <w:basedOn w:val="a0"/>
    <w:link w:val="a8"/>
    <w:uiPriority w:val="99"/>
    <w:rsid w:val="00571F10"/>
    <w:rPr>
      <w:rFonts w:ascii="Calibri" w:eastAsia="Calibri" w:cs="Calibri"/>
      <w:color w:val="000000"/>
      <w:u w:color="000000"/>
      <w:bdr w:val="nil"/>
    </w:rPr>
  </w:style>
  <w:style w:type="character" w:customStyle="1" w:styleId="Hyperlink2">
    <w:name w:val="Hyperlink.2"/>
    <w:rsid w:val="00571F10"/>
    <w:rPr>
      <w:rFonts w:ascii="Times New Roman" w:eastAsia="Times New Roman" w:hAnsi="Times New Roman" w:cs="Times New Roman"/>
      <w:color w:val="0000FF"/>
      <w:sz w:val="28"/>
      <w:szCs w:val="28"/>
      <w:u w:val="single" w:color="0000FF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aa">
    <w:name w:val="footnote reference"/>
    <w:uiPriority w:val="99"/>
    <w:semiHidden/>
    <w:unhideWhenUsed/>
    <w:rsid w:val="00571F10"/>
    <w:rPr>
      <w:vertAlign w:val="superscript"/>
    </w:rPr>
  </w:style>
  <w:style w:type="character" w:customStyle="1" w:styleId="ab">
    <w:name w:val="Нет"/>
    <w:rsid w:val="00571F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37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20379"/>
  </w:style>
  <w:style w:type="paragraph" w:customStyle="1" w:styleId="Style2">
    <w:name w:val="Style2"/>
    <w:basedOn w:val="a"/>
    <w:uiPriority w:val="99"/>
    <w:rsid w:val="00520379"/>
  </w:style>
  <w:style w:type="paragraph" w:customStyle="1" w:styleId="Style3">
    <w:name w:val="Style3"/>
    <w:basedOn w:val="a"/>
    <w:uiPriority w:val="99"/>
    <w:rsid w:val="00520379"/>
  </w:style>
  <w:style w:type="paragraph" w:customStyle="1" w:styleId="Style4">
    <w:name w:val="Style4"/>
    <w:basedOn w:val="a"/>
    <w:uiPriority w:val="99"/>
    <w:rsid w:val="00520379"/>
  </w:style>
  <w:style w:type="paragraph" w:customStyle="1" w:styleId="Style5">
    <w:name w:val="Style5"/>
    <w:basedOn w:val="a"/>
    <w:uiPriority w:val="99"/>
    <w:rsid w:val="00520379"/>
  </w:style>
  <w:style w:type="paragraph" w:customStyle="1" w:styleId="Style6">
    <w:name w:val="Style6"/>
    <w:basedOn w:val="a"/>
    <w:uiPriority w:val="99"/>
    <w:rsid w:val="00520379"/>
  </w:style>
  <w:style w:type="paragraph" w:customStyle="1" w:styleId="Style7">
    <w:name w:val="Style7"/>
    <w:basedOn w:val="a"/>
    <w:uiPriority w:val="99"/>
    <w:rsid w:val="00520379"/>
  </w:style>
  <w:style w:type="paragraph" w:customStyle="1" w:styleId="Style8">
    <w:name w:val="Style8"/>
    <w:basedOn w:val="a"/>
    <w:uiPriority w:val="99"/>
    <w:rsid w:val="00520379"/>
  </w:style>
  <w:style w:type="paragraph" w:customStyle="1" w:styleId="Style9">
    <w:name w:val="Style9"/>
    <w:basedOn w:val="a"/>
    <w:uiPriority w:val="99"/>
    <w:rsid w:val="00520379"/>
  </w:style>
  <w:style w:type="character" w:customStyle="1" w:styleId="FontStyle11">
    <w:name w:val="Font Style11"/>
    <w:basedOn w:val="a0"/>
    <w:uiPriority w:val="99"/>
    <w:rsid w:val="0052037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0"/>
    <w:uiPriority w:val="99"/>
    <w:rsid w:val="00520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0"/>
    <w:uiPriority w:val="99"/>
    <w:rsid w:val="00520379"/>
    <w:rPr>
      <w:rFonts w:ascii="Times New Roman" w:hAnsi="Times New Roman" w:cs="Times New Roman"/>
      <w:b/>
      <w:bCs/>
      <w:sz w:val="14"/>
      <w:szCs w:val="14"/>
    </w:rPr>
  </w:style>
  <w:style w:type="paragraph" w:styleId="a3">
    <w:name w:val="Balloon Text"/>
    <w:basedOn w:val="a"/>
    <w:link w:val="a4"/>
    <w:uiPriority w:val="99"/>
    <w:semiHidden/>
    <w:unhideWhenUsed/>
    <w:rsid w:val="00DE60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A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0C51E0"/>
    <w:rPr>
      <w:rFonts w:ascii="Calibri" w:eastAsia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D3828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D3828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A6E4E"/>
    <w:rPr>
      <w:color w:val="605E5C"/>
      <w:shd w:val="clear" w:color="auto" w:fill="E1DFDD"/>
    </w:rPr>
  </w:style>
  <w:style w:type="paragraph" w:customStyle="1" w:styleId="a7">
    <w:name w:val="По умолчанию"/>
    <w:rsid w:val="00571F10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eastAsia="Arial Unicode MS" w:hAnsi="Times New Roman" w:cs="Arial Unicode MS"/>
      <w:color w:val="000000"/>
      <w:sz w:val="30"/>
      <w:szCs w:val="30"/>
      <w:bdr w:val="nil"/>
    </w:rPr>
  </w:style>
  <w:style w:type="paragraph" w:styleId="a8">
    <w:name w:val="footnote text"/>
    <w:link w:val="a9"/>
    <w:uiPriority w:val="99"/>
    <w:rsid w:val="00571F1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cs="Calibri"/>
      <w:color w:val="000000"/>
      <w:u w:color="000000"/>
      <w:bdr w:val="nil"/>
    </w:rPr>
  </w:style>
  <w:style w:type="character" w:customStyle="1" w:styleId="a9">
    <w:name w:val="Текст сноски Знак"/>
    <w:basedOn w:val="a0"/>
    <w:link w:val="a8"/>
    <w:uiPriority w:val="99"/>
    <w:rsid w:val="00571F10"/>
    <w:rPr>
      <w:rFonts w:ascii="Calibri" w:eastAsia="Calibri" w:cs="Calibri"/>
      <w:color w:val="000000"/>
      <w:u w:color="000000"/>
      <w:bdr w:val="nil"/>
    </w:rPr>
  </w:style>
  <w:style w:type="character" w:customStyle="1" w:styleId="Hyperlink2">
    <w:name w:val="Hyperlink.2"/>
    <w:rsid w:val="00571F10"/>
    <w:rPr>
      <w:rFonts w:ascii="Times New Roman" w:eastAsia="Times New Roman" w:hAnsi="Times New Roman" w:cs="Times New Roman"/>
      <w:color w:val="0000FF"/>
      <w:sz w:val="28"/>
      <w:szCs w:val="28"/>
      <w:u w:val="single" w:color="0000FF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aa">
    <w:name w:val="footnote reference"/>
    <w:uiPriority w:val="99"/>
    <w:semiHidden/>
    <w:unhideWhenUsed/>
    <w:rsid w:val="00571F10"/>
    <w:rPr>
      <w:vertAlign w:val="superscript"/>
    </w:rPr>
  </w:style>
  <w:style w:type="character" w:customStyle="1" w:styleId="ab">
    <w:name w:val="Нет"/>
    <w:rsid w:val="00571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science.rsuj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B9150-CBEE-4C22-B3D8-0F11DED79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HP</cp:lastModifiedBy>
  <cp:revision>2</cp:revision>
  <cp:lastPrinted>2018-01-31T08:19:00Z</cp:lastPrinted>
  <dcterms:created xsi:type="dcterms:W3CDTF">2022-03-11T15:21:00Z</dcterms:created>
  <dcterms:modified xsi:type="dcterms:W3CDTF">2022-03-11T15:21:00Z</dcterms:modified>
</cp:coreProperties>
</file>