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845AC3" w14:textId="77777777" w:rsidR="00B60ED6" w:rsidRPr="00B60ED6" w:rsidRDefault="00B60ED6" w:rsidP="00B60ED6">
      <w:pPr>
        <w:spacing w:line="240" w:lineRule="auto"/>
        <w:jc w:val="both"/>
        <w:rPr>
          <w:rFonts w:ascii="Times New Roman" w:eastAsia="Times New Roman" w:hAnsi="Times New Roman"/>
          <w:sz w:val="24"/>
          <w:lang w:eastAsia="en-US"/>
        </w:rPr>
      </w:pPr>
      <w:bookmarkStart w:id="0" w:name="_Hlk133435084"/>
      <w:bookmarkEnd w:id="0"/>
      <w:r w:rsidRPr="00B60ED6">
        <w:rPr>
          <w:rFonts w:ascii="Times New Roman" w:eastAsia="Times New Roman" w:hAnsi="Times New Roman"/>
          <w:sz w:val="24"/>
          <w:lang w:eastAsia="en-US"/>
        </w:rPr>
        <w:t>Рубрика: Технические науки</w:t>
      </w:r>
    </w:p>
    <w:p w14:paraId="739ACC65" w14:textId="77777777" w:rsidR="00B60ED6" w:rsidRPr="00B60ED6" w:rsidRDefault="00B60ED6" w:rsidP="00B60ED6">
      <w:pPr>
        <w:spacing w:line="240" w:lineRule="auto"/>
        <w:jc w:val="both"/>
        <w:rPr>
          <w:rFonts w:ascii="Times New Roman" w:eastAsia="Times New Roman" w:hAnsi="Times New Roman"/>
          <w:sz w:val="24"/>
          <w:lang w:eastAsia="en-US"/>
        </w:rPr>
      </w:pPr>
      <w:r w:rsidRPr="00B60ED6">
        <w:rPr>
          <w:rFonts w:ascii="Times New Roman" w:eastAsia="Times New Roman" w:hAnsi="Times New Roman"/>
          <w:sz w:val="24"/>
          <w:lang w:eastAsia="en-US"/>
        </w:rPr>
        <w:t>УДК 656.132.6, 629.341.</w:t>
      </w:r>
    </w:p>
    <w:p w14:paraId="54318791" w14:textId="77777777" w:rsidR="009B7799" w:rsidRDefault="009B7799" w:rsidP="00B60ED6">
      <w:pPr>
        <w:spacing w:after="0" w:line="240" w:lineRule="auto"/>
        <w:ind w:firstLine="709"/>
        <w:jc w:val="center"/>
        <w:rPr>
          <w:rFonts w:ascii="Times New Roman" w:eastAsia="Times New Roman" w:hAnsi="Times New Roman"/>
          <w:b/>
          <w:iCs/>
          <w:sz w:val="24"/>
          <w:szCs w:val="24"/>
          <w:lang w:eastAsia="zh-CN"/>
        </w:rPr>
      </w:pPr>
      <w:r w:rsidRPr="009B7799">
        <w:rPr>
          <w:rFonts w:ascii="Times New Roman" w:eastAsia="Times New Roman" w:hAnsi="Times New Roman"/>
          <w:b/>
          <w:iCs/>
          <w:sz w:val="24"/>
          <w:szCs w:val="24"/>
          <w:lang w:eastAsia="zh-CN"/>
        </w:rPr>
        <w:t>Автомотоспорт во Владивостоке: проблемы и перспективы</w:t>
      </w:r>
    </w:p>
    <w:p w14:paraId="7FE7CBE9" w14:textId="77777777" w:rsidR="009B7799" w:rsidRDefault="009B7799" w:rsidP="00B60ED6">
      <w:pPr>
        <w:spacing w:after="0" w:line="240" w:lineRule="auto"/>
        <w:ind w:firstLine="709"/>
        <w:jc w:val="center"/>
        <w:rPr>
          <w:rFonts w:ascii="Times New Roman" w:eastAsia="Times New Roman" w:hAnsi="Times New Roman"/>
          <w:sz w:val="24"/>
          <w:lang w:eastAsia="en-US"/>
        </w:rPr>
      </w:pPr>
      <w:r w:rsidRPr="009B7799">
        <w:rPr>
          <w:rFonts w:ascii="Times New Roman" w:eastAsia="Times New Roman" w:hAnsi="Times New Roman"/>
          <w:sz w:val="24"/>
          <w:lang w:eastAsia="en-US"/>
        </w:rPr>
        <w:t xml:space="preserve">Краснокутский Василий Станиславович, </w:t>
      </w:r>
    </w:p>
    <w:p w14:paraId="602B2A95" w14:textId="730D7DC0" w:rsidR="009B7799" w:rsidRDefault="009B7799" w:rsidP="00B60ED6">
      <w:pPr>
        <w:spacing w:after="0" w:line="240" w:lineRule="auto"/>
        <w:ind w:firstLine="709"/>
        <w:jc w:val="center"/>
        <w:rPr>
          <w:rFonts w:ascii="Times New Roman" w:eastAsia="Times New Roman" w:hAnsi="Times New Roman"/>
          <w:sz w:val="24"/>
          <w:lang w:eastAsia="en-US"/>
        </w:rPr>
      </w:pPr>
      <w:r>
        <w:rPr>
          <w:rFonts w:ascii="Times New Roman" w:eastAsia="Times New Roman" w:hAnsi="Times New Roman"/>
          <w:sz w:val="24"/>
          <w:lang w:eastAsia="en-US"/>
        </w:rPr>
        <w:t>бакалавр</w:t>
      </w:r>
    </w:p>
    <w:p w14:paraId="5FB40A4D" w14:textId="7A86AF2A" w:rsidR="00B60ED6" w:rsidRPr="00B60ED6" w:rsidRDefault="009B7799" w:rsidP="00B60ED6">
      <w:pPr>
        <w:spacing w:after="0" w:line="240" w:lineRule="auto"/>
        <w:ind w:firstLine="709"/>
        <w:jc w:val="center"/>
        <w:rPr>
          <w:rFonts w:ascii="Times New Roman" w:eastAsia="Times New Roman" w:hAnsi="Times New Roman"/>
          <w:sz w:val="24"/>
          <w:lang w:eastAsia="en-US"/>
        </w:rPr>
      </w:pPr>
      <w:r w:rsidRPr="009B7799">
        <w:rPr>
          <w:rFonts w:ascii="Times New Roman" w:eastAsia="Times New Roman" w:hAnsi="Times New Roman"/>
          <w:sz w:val="24"/>
          <w:lang w:eastAsia="en-US"/>
        </w:rPr>
        <w:t>Косенко Руслан Алексеевич</w:t>
      </w:r>
      <w:r w:rsidR="00B60ED6" w:rsidRPr="00B60ED6">
        <w:rPr>
          <w:rFonts w:ascii="Times New Roman" w:eastAsia="Times New Roman" w:hAnsi="Times New Roman"/>
          <w:sz w:val="24"/>
          <w:lang w:eastAsia="en-US"/>
        </w:rPr>
        <w:t>,</w:t>
      </w:r>
    </w:p>
    <w:p w14:paraId="18FC27C2" w14:textId="21B60D5B" w:rsidR="00B60ED6" w:rsidRPr="00B60ED6" w:rsidRDefault="009B7799" w:rsidP="00B60ED6">
      <w:pPr>
        <w:spacing w:after="0" w:line="240" w:lineRule="auto"/>
        <w:ind w:firstLine="709"/>
        <w:jc w:val="center"/>
        <w:rPr>
          <w:rFonts w:ascii="Times New Roman" w:eastAsia="Times New Roman" w:hAnsi="Times New Roman"/>
          <w:sz w:val="24"/>
          <w:lang w:eastAsia="en-US"/>
        </w:rPr>
      </w:pPr>
      <w:r>
        <w:rPr>
          <w:rFonts w:ascii="Times New Roman" w:eastAsia="Times New Roman" w:hAnsi="Times New Roman"/>
          <w:sz w:val="24"/>
          <w:lang w:eastAsia="en-US"/>
        </w:rPr>
        <w:t>бакалавр</w:t>
      </w:r>
    </w:p>
    <w:p w14:paraId="1C8DF3A7" w14:textId="3A7616E1" w:rsidR="00B60ED6" w:rsidRDefault="00B60ED6" w:rsidP="00B60ED6">
      <w:pPr>
        <w:spacing w:after="0" w:line="240" w:lineRule="auto"/>
        <w:ind w:firstLine="709"/>
        <w:jc w:val="center"/>
        <w:rPr>
          <w:rFonts w:ascii="Times New Roman" w:eastAsia="Times New Roman" w:hAnsi="Times New Roman"/>
          <w:sz w:val="24"/>
          <w:lang w:eastAsia="en-US"/>
        </w:rPr>
      </w:pPr>
      <w:r w:rsidRPr="00B60ED6">
        <w:rPr>
          <w:rFonts w:ascii="Times New Roman" w:eastAsia="Times New Roman" w:hAnsi="Times New Roman"/>
          <w:sz w:val="24"/>
          <w:lang w:eastAsia="en-US"/>
        </w:rPr>
        <w:t>Гриванова Ольга Владимировна</w:t>
      </w:r>
    </w:p>
    <w:p w14:paraId="5F587EDE" w14:textId="0A322A78" w:rsidR="00B60ED6" w:rsidRPr="00B60ED6" w:rsidRDefault="004C40F1" w:rsidP="00B60ED6">
      <w:pPr>
        <w:spacing w:after="0" w:line="240" w:lineRule="auto"/>
        <w:ind w:firstLine="709"/>
        <w:jc w:val="center"/>
        <w:rPr>
          <w:rFonts w:ascii="Times New Roman" w:eastAsia="Times New Roman" w:hAnsi="Times New Roman"/>
          <w:sz w:val="24"/>
          <w:lang w:eastAsia="en-US"/>
        </w:rPr>
      </w:pPr>
      <w:r>
        <w:rPr>
          <w:rFonts w:ascii="Times New Roman" w:eastAsia="Times New Roman" w:hAnsi="Times New Roman"/>
          <w:sz w:val="24"/>
          <w:lang w:eastAsia="en-US"/>
        </w:rPr>
        <w:t>Кандидат технических наук, доцент</w:t>
      </w:r>
    </w:p>
    <w:p w14:paraId="0CC90DA9" w14:textId="77777777" w:rsidR="00B60ED6" w:rsidRPr="00B60ED6" w:rsidRDefault="00B60ED6" w:rsidP="00B60ED6">
      <w:pPr>
        <w:spacing w:after="0" w:line="240" w:lineRule="auto"/>
        <w:ind w:firstLine="709"/>
        <w:jc w:val="center"/>
        <w:rPr>
          <w:rFonts w:ascii="Times New Roman" w:eastAsia="Times New Roman" w:hAnsi="Times New Roman"/>
          <w:sz w:val="24"/>
          <w:lang w:eastAsia="en-US"/>
        </w:rPr>
      </w:pPr>
      <w:r w:rsidRPr="00B60ED6">
        <w:rPr>
          <w:rFonts w:ascii="Times New Roman" w:eastAsia="Times New Roman" w:hAnsi="Times New Roman"/>
          <w:i/>
          <w:sz w:val="24"/>
          <w:lang w:eastAsia="en-US"/>
        </w:rPr>
        <w:t>Владивостокский государственный университет экономики и сервиса</w:t>
      </w:r>
    </w:p>
    <w:p w14:paraId="181DC485" w14:textId="77777777" w:rsidR="00B60ED6" w:rsidRPr="00B60ED6" w:rsidRDefault="00B60ED6" w:rsidP="00B60ED6">
      <w:pPr>
        <w:spacing w:after="0" w:line="240" w:lineRule="auto"/>
        <w:ind w:firstLine="709"/>
        <w:jc w:val="center"/>
        <w:rPr>
          <w:rFonts w:ascii="Times New Roman" w:eastAsia="Times New Roman" w:hAnsi="Times New Roman"/>
          <w:i/>
          <w:sz w:val="24"/>
          <w:lang w:eastAsia="en-US"/>
        </w:rPr>
      </w:pPr>
      <w:r w:rsidRPr="00B60ED6">
        <w:rPr>
          <w:rFonts w:ascii="Times New Roman" w:eastAsia="Times New Roman" w:hAnsi="Times New Roman"/>
          <w:i/>
          <w:sz w:val="24"/>
          <w:lang w:eastAsia="en-US"/>
        </w:rPr>
        <w:t>Россия. Владивосток</w:t>
      </w:r>
    </w:p>
    <w:p w14:paraId="4908D7AA" w14:textId="46A88765" w:rsidR="00B60ED6" w:rsidRDefault="00B60ED6" w:rsidP="00B60ED6">
      <w:pPr>
        <w:spacing w:after="0" w:line="240" w:lineRule="auto"/>
        <w:ind w:firstLine="709"/>
        <w:jc w:val="center"/>
        <w:rPr>
          <w:rFonts w:ascii="Times New Roman" w:eastAsia="Times New Roman" w:hAnsi="Times New Roman"/>
          <w:sz w:val="24"/>
          <w:lang w:val="en-US" w:eastAsia="en-US"/>
        </w:rPr>
      </w:pPr>
      <w:r w:rsidRPr="00B60ED6">
        <w:rPr>
          <w:rFonts w:ascii="Times New Roman" w:eastAsia="Times New Roman" w:hAnsi="Times New Roman"/>
          <w:sz w:val="24"/>
          <w:lang w:val="en-US" w:eastAsia="en-US"/>
        </w:rPr>
        <w:t>E</w:t>
      </w:r>
      <w:r w:rsidRPr="00535D91">
        <w:rPr>
          <w:rFonts w:ascii="Times New Roman" w:eastAsia="Times New Roman" w:hAnsi="Times New Roman"/>
          <w:sz w:val="24"/>
          <w:lang w:val="en-US" w:eastAsia="en-US"/>
        </w:rPr>
        <w:t>-</w:t>
      </w:r>
      <w:r w:rsidRPr="00B60ED6">
        <w:rPr>
          <w:rFonts w:ascii="Times New Roman" w:eastAsia="Times New Roman" w:hAnsi="Times New Roman"/>
          <w:sz w:val="24"/>
          <w:lang w:val="en-US" w:eastAsia="en-US"/>
        </w:rPr>
        <w:t>mail</w:t>
      </w:r>
      <w:r w:rsidRPr="00535D91">
        <w:rPr>
          <w:rFonts w:ascii="Times New Roman" w:eastAsia="Times New Roman" w:hAnsi="Times New Roman"/>
          <w:sz w:val="24"/>
          <w:lang w:val="en-US" w:eastAsia="en-US"/>
        </w:rPr>
        <w:t>:</w:t>
      </w:r>
      <w:r w:rsidR="00535D91" w:rsidRPr="00535D91">
        <w:rPr>
          <w:lang w:val="en-US"/>
        </w:rPr>
        <w:t xml:space="preserve"> </w:t>
      </w:r>
      <w:r w:rsidR="00535D91" w:rsidRPr="00535D91">
        <w:rPr>
          <w:rFonts w:ascii="Times New Roman" w:eastAsia="Times New Roman" w:hAnsi="Times New Roman"/>
          <w:sz w:val="24"/>
          <w:lang w:val="en-US" w:eastAsia="en-US"/>
        </w:rPr>
        <w:t>vasyakarting@mail.ru</w:t>
      </w:r>
      <w:r w:rsidRPr="00535D91">
        <w:rPr>
          <w:rFonts w:ascii="Times New Roman" w:eastAsia="Times New Roman" w:hAnsi="Times New Roman"/>
          <w:sz w:val="24"/>
          <w:lang w:val="en-US" w:eastAsia="en-US"/>
        </w:rPr>
        <w:t xml:space="preserve">, </w:t>
      </w:r>
      <w:r w:rsidRPr="00B60ED6">
        <w:rPr>
          <w:rFonts w:ascii="Times New Roman" w:eastAsia="Times New Roman" w:hAnsi="Times New Roman"/>
          <w:sz w:val="24"/>
          <w:lang w:eastAsia="en-US"/>
        </w:rPr>
        <w:t>тел</w:t>
      </w:r>
      <w:r w:rsidRPr="00535D91">
        <w:rPr>
          <w:rFonts w:ascii="Times New Roman" w:eastAsia="Times New Roman" w:hAnsi="Times New Roman"/>
          <w:sz w:val="24"/>
          <w:lang w:val="en-US" w:eastAsia="en-US"/>
        </w:rPr>
        <w:t>:</w:t>
      </w:r>
      <w:r w:rsidR="004C40F1" w:rsidRPr="00535D91">
        <w:rPr>
          <w:rFonts w:ascii="Times New Roman" w:eastAsia="Times New Roman" w:hAnsi="Times New Roman"/>
          <w:sz w:val="24"/>
          <w:lang w:val="en-US" w:eastAsia="en-US"/>
        </w:rPr>
        <w:t xml:space="preserve"> +</w:t>
      </w:r>
      <w:r w:rsidR="002715BD" w:rsidRPr="00535D91">
        <w:rPr>
          <w:rFonts w:ascii="Times New Roman" w:eastAsia="Times New Roman" w:hAnsi="Times New Roman"/>
          <w:sz w:val="24"/>
          <w:lang w:val="en-US" w:eastAsia="en-US"/>
        </w:rPr>
        <w:t>79</w:t>
      </w:r>
      <w:r w:rsidR="00305180" w:rsidRPr="00535D91">
        <w:rPr>
          <w:rFonts w:ascii="Times New Roman" w:eastAsia="Times New Roman" w:hAnsi="Times New Roman"/>
          <w:sz w:val="24"/>
          <w:lang w:val="en-US" w:eastAsia="en-US"/>
        </w:rPr>
        <w:t>841470632</w:t>
      </w:r>
    </w:p>
    <w:p w14:paraId="1D54D7A2" w14:textId="5BC40739" w:rsidR="00535D91" w:rsidRPr="00535D91" w:rsidRDefault="00535D91" w:rsidP="00B60ED6">
      <w:pPr>
        <w:spacing w:after="0" w:line="240" w:lineRule="auto"/>
        <w:ind w:firstLine="709"/>
        <w:jc w:val="center"/>
        <w:rPr>
          <w:rFonts w:ascii="Times New Roman" w:eastAsia="Times New Roman" w:hAnsi="Times New Roman"/>
          <w:sz w:val="24"/>
          <w:lang w:val="en-US" w:eastAsia="en-US"/>
        </w:rPr>
      </w:pPr>
      <w:r w:rsidRPr="00535D91">
        <w:rPr>
          <w:rFonts w:ascii="Times New Roman" w:eastAsia="Times New Roman" w:hAnsi="Times New Roman"/>
          <w:sz w:val="24"/>
          <w:lang w:val="en-US" w:eastAsia="en-US"/>
        </w:rPr>
        <w:t xml:space="preserve">E-mail: ruslkosenko@yandex.ru, </w:t>
      </w:r>
      <w:proofErr w:type="spellStart"/>
      <w:r w:rsidRPr="00535D91">
        <w:rPr>
          <w:rFonts w:ascii="Times New Roman" w:eastAsia="Times New Roman" w:hAnsi="Times New Roman"/>
          <w:sz w:val="24"/>
          <w:lang w:val="en-US" w:eastAsia="en-US"/>
        </w:rPr>
        <w:t>тел</w:t>
      </w:r>
      <w:proofErr w:type="spellEnd"/>
      <w:r w:rsidRPr="00535D91">
        <w:rPr>
          <w:rFonts w:ascii="Times New Roman" w:eastAsia="Times New Roman" w:hAnsi="Times New Roman"/>
          <w:sz w:val="24"/>
          <w:lang w:val="en-US" w:eastAsia="en-US"/>
        </w:rPr>
        <w:t>: +79147217139</w:t>
      </w:r>
    </w:p>
    <w:p w14:paraId="4A5F1491" w14:textId="77777777" w:rsidR="00535D91" w:rsidRPr="00535D91" w:rsidRDefault="00535D91" w:rsidP="00B60ED6">
      <w:pPr>
        <w:spacing w:after="0" w:line="240" w:lineRule="auto"/>
        <w:ind w:firstLine="709"/>
        <w:jc w:val="center"/>
        <w:rPr>
          <w:rFonts w:ascii="Times New Roman" w:eastAsia="Times New Roman" w:hAnsi="Times New Roman"/>
          <w:sz w:val="24"/>
          <w:lang w:val="en-US" w:eastAsia="en-US"/>
        </w:rPr>
      </w:pPr>
    </w:p>
    <w:p w14:paraId="73467B2F" w14:textId="77777777" w:rsidR="00B60ED6" w:rsidRPr="00B60ED6" w:rsidRDefault="00B60ED6" w:rsidP="00B60ED6">
      <w:pPr>
        <w:spacing w:after="0" w:line="240" w:lineRule="auto"/>
        <w:ind w:firstLine="709"/>
        <w:jc w:val="center"/>
        <w:rPr>
          <w:rFonts w:ascii="Times New Roman" w:eastAsia="Times New Roman" w:hAnsi="Times New Roman"/>
          <w:sz w:val="24"/>
          <w:lang w:eastAsia="en-US"/>
        </w:rPr>
      </w:pPr>
      <w:r w:rsidRPr="00B60ED6">
        <w:rPr>
          <w:rFonts w:ascii="Times New Roman" w:eastAsia="Times New Roman" w:hAnsi="Times New Roman"/>
          <w:sz w:val="24"/>
          <w:lang w:eastAsia="en-US"/>
        </w:rPr>
        <w:t>ул. Гоголя, 41, г. Владивосток, Приморский край, Россия, 690014</w:t>
      </w:r>
    </w:p>
    <w:p w14:paraId="71F09F86" w14:textId="77777777" w:rsidR="00B60ED6" w:rsidRPr="00B60ED6" w:rsidRDefault="00B60ED6" w:rsidP="00B60ED6">
      <w:pPr>
        <w:spacing w:after="0" w:line="240" w:lineRule="auto"/>
        <w:ind w:firstLine="709"/>
        <w:jc w:val="center"/>
        <w:rPr>
          <w:rFonts w:ascii="Times New Roman" w:eastAsia="Times New Roman" w:hAnsi="Times New Roman"/>
          <w:sz w:val="24"/>
          <w:lang w:eastAsia="en-US"/>
        </w:rPr>
      </w:pPr>
    </w:p>
    <w:p w14:paraId="784CC615" w14:textId="77777777" w:rsidR="00305180" w:rsidRDefault="00305180" w:rsidP="004C40F1">
      <w:pPr>
        <w:spacing w:after="0" w:line="240" w:lineRule="auto"/>
        <w:ind w:firstLine="709"/>
        <w:jc w:val="center"/>
        <w:rPr>
          <w:rFonts w:ascii="Times New Roman" w:hAnsi="Times New Roman"/>
          <w:b/>
          <w:bCs/>
          <w:color w:val="000000"/>
          <w:sz w:val="24"/>
          <w:szCs w:val="24"/>
          <w:lang w:val="en-US"/>
        </w:rPr>
      </w:pPr>
      <w:r w:rsidRPr="00305180">
        <w:rPr>
          <w:rFonts w:ascii="Times New Roman" w:hAnsi="Times New Roman"/>
          <w:b/>
          <w:bCs/>
          <w:color w:val="000000"/>
          <w:sz w:val="24"/>
          <w:szCs w:val="24"/>
          <w:lang w:val="en-US"/>
        </w:rPr>
        <w:t>Motorsport in Vladivostok: problems and prospects</w:t>
      </w:r>
    </w:p>
    <w:p w14:paraId="2008FA2C" w14:textId="6E5C081C" w:rsidR="004C40F1" w:rsidRPr="00305180" w:rsidRDefault="00305180" w:rsidP="004C40F1">
      <w:pPr>
        <w:spacing w:after="0" w:line="240" w:lineRule="auto"/>
        <w:ind w:firstLine="709"/>
        <w:jc w:val="center"/>
        <w:rPr>
          <w:rFonts w:ascii="Times New Roman" w:hAnsi="Times New Roman"/>
          <w:color w:val="000000"/>
          <w:sz w:val="24"/>
          <w:szCs w:val="24"/>
          <w:lang w:val="en-US"/>
        </w:rPr>
      </w:pPr>
      <w:r>
        <w:rPr>
          <w:rFonts w:ascii="Times New Roman" w:hAnsi="Times New Roman"/>
          <w:color w:val="000000"/>
          <w:sz w:val="24"/>
          <w:szCs w:val="24"/>
          <w:lang w:val="en-US"/>
        </w:rPr>
        <w:t>Krasnokutskii Vasyli Stanislavovich</w:t>
      </w:r>
    </w:p>
    <w:p w14:paraId="2B46A4DE" w14:textId="238A9BC1" w:rsidR="00305180" w:rsidRDefault="00305180" w:rsidP="004C40F1">
      <w:pPr>
        <w:spacing w:after="0" w:line="240" w:lineRule="auto"/>
        <w:ind w:firstLine="709"/>
        <w:jc w:val="center"/>
        <w:rPr>
          <w:rFonts w:ascii="Times New Roman" w:hAnsi="Times New Roman"/>
          <w:color w:val="000000"/>
          <w:sz w:val="24"/>
          <w:szCs w:val="24"/>
          <w:lang w:val="en-US"/>
        </w:rPr>
      </w:pPr>
      <w:r>
        <w:rPr>
          <w:rFonts w:ascii="Times New Roman" w:hAnsi="Times New Roman"/>
          <w:color w:val="000000"/>
          <w:sz w:val="24"/>
          <w:szCs w:val="24"/>
          <w:lang w:val="en-US"/>
        </w:rPr>
        <w:t>B</w:t>
      </w:r>
      <w:r w:rsidRPr="00305180">
        <w:rPr>
          <w:rFonts w:ascii="Times New Roman" w:hAnsi="Times New Roman"/>
          <w:color w:val="000000"/>
          <w:sz w:val="24"/>
          <w:szCs w:val="24"/>
          <w:lang w:val="en-US"/>
        </w:rPr>
        <w:t xml:space="preserve">achelor </w:t>
      </w:r>
    </w:p>
    <w:p w14:paraId="4CEE447A" w14:textId="023C9CDB" w:rsidR="00305180" w:rsidRDefault="00305180" w:rsidP="004C40F1">
      <w:pPr>
        <w:spacing w:after="0" w:line="240" w:lineRule="auto"/>
        <w:ind w:firstLine="709"/>
        <w:jc w:val="center"/>
        <w:rPr>
          <w:rFonts w:ascii="Times New Roman" w:hAnsi="Times New Roman"/>
          <w:color w:val="000000"/>
          <w:sz w:val="24"/>
          <w:szCs w:val="24"/>
          <w:lang w:val="en-US"/>
        </w:rPr>
      </w:pPr>
      <w:r>
        <w:rPr>
          <w:rFonts w:ascii="Times New Roman" w:hAnsi="Times New Roman"/>
          <w:color w:val="000000"/>
          <w:sz w:val="24"/>
          <w:szCs w:val="24"/>
          <w:lang w:val="en-US"/>
        </w:rPr>
        <w:t>Kosenko Ruslan Alekseevich</w:t>
      </w:r>
    </w:p>
    <w:p w14:paraId="1EB958EC" w14:textId="46093832" w:rsidR="00305180" w:rsidRDefault="00305180" w:rsidP="004C40F1">
      <w:pPr>
        <w:spacing w:after="0" w:line="240" w:lineRule="auto"/>
        <w:ind w:firstLine="709"/>
        <w:jc w:val="center"/>
        <w:rPr>
          <w:rFonts w:ascii="Times New Roman" w:hAnsi="Times New Roman"/>
          <w:color w:val="000000"/>
          <w:sz w:val="24"/>
          <w:szCs w:val="24"/>
          <w:lang w:val="en-US"/>
        </w:rPr>
      </w:pPr>
      <w:r w:rsidRPr="00305180">
        <w:rPr>
          <w:rFonts w:ascii="Times New Roman" w:hAnsi="Times New Roman"/>
          <w:color w:val="000000"/>
          <w:sz w:val="24"/>
          <w:szCs w:val="24"/>
          <w:lang w:val="en-US"/>
        </w:rPr>
        <w:t>Bachelor</w:t>
      </w:r>
    </w:p>
    <w:p w14:paraId="2102AE70" w14:textId="502F9830" w:rsidR="004C40F1" w:rsidRPr="004C40F1" w:rsidRDefault="004C40F1" w:rsidP="004C40F1">
      <w:pPr>
        <w:spacing w:after="0" w:line="240" w:lineRule="auto"/>
        <w:ind w:firstLine="709"/>
        <w:jc w:val="center"/>
        <w:rPr>
          <w:rFonts w:ascii="Times New Roman" w:hAnsi="Times New Roman"/>
          <w:color w:val="000000"/>
          <w:sz w:val="24"/>
          <w:szCs w:val="24"/>
          <w:lang w:val="en-US"/>
        </w:rPr>
      </w:pPr>
      <w:r w:rsidRPr="004C40F1">
        <w:rPr>
          <w:rFonts w:ascii="Times New Roman" w:hAnsi="Times New Roman"/>
          <w:color w:val="000000"/>
          <w:sz w:val="24"/>
          <w:szCs w:val="24"/>
          <w:lang w:val="en-US"/>
        </w:rPr>
        <w:t>Grivanova Olga Vladimirovna</w:t>
      </w:r>
    </w:p>
    <w:p w14:paraId="11E92B92" w14:textId="227F34BC" w:rsidR="004C40F1" w:rsidRPr="004C40F1" w:rsidRDefault="004C40F1" w:rsidP="004C40F1">
      <w:pPr>
        <w:spacing w:after="0" w:line="240" w:lineRule="auto"/>
        <w:ind w:firstLine="709"/>
        <w:jc w:val="center"/>
        <w:rPr>
          <w:rFonts w:ascii="Times New Roman" w:hAnsi="Times New Roman"/>
          <w:color w:val="000000"/>
          <w:sz w:val="24"/>
          <w:szCs w:val="24"/>
          <w:lang w:val="en-US"/>
        </w:rPr>
      </w:pPr>
      <w:r w:rsidRPr="004C40F1">
        <w:rPr>
          <w:rFonts w:ascii="Times New Roman" w:hAnsi="Times New Roman"/>
          <w:color w:val="000000"/>
          <w:sz w:val="24"/>
          <w:szCs w:val="24"/>
          <w:lang w:val="en-US"/>
        </w:rPr>
        <w:t>Candidate of Technical Sciences, Associate Professor</w:t>
      </w:r>
    </w:p>
    <w:p w14:paraId="6668335C" w14:textId="0516E199" w:rsidR="004C40F1" w:rsidRPr="004C40F1" w:rsidRDefault="004C40F1" w:rsidP="004C40F1">
      <w:pPr>
        <w:spacing w:after="0" w:line="240" w:lineRule="auto"/>
        <w:ind w:firstLine="709"/>
        <w:jc w:val="center"/>
        <w:rPr>
          <w:rFonts w:ascii="Times New Roman" w:hAnsi="Times New Roman"/>
          <w:color w:val="000000"/>
          <w:sz w:val="24"/>
          <w:szCs w:val="24"/>
          <w:lang w:val="en-US"/>
        </w:rPr>
      </w:pPr>
      <w:r w:rsidRPr="004C40F1">
        <w:rPr>
          <w:rFonts w:ascii="Times New Roman" w:hAnsi="Times New Roman"/>
          <w:color w:val="000000"/>
          <w:sz w:val="24"/>
          <w:szCs w:val="24"/>
          <w:lang w:val="en-US"/>
        </w:rPr>
        <w:t>Vladivostok State University of Economics and Service Russia. Vladivostok</w:t>
      </w:r>
    </w:p>
    <w:p w14:paraId="7E9AC3A7" w14:textId="77777777" w:rsidR="00535D91" w:rsidRPr="00535D91" w:rsidRDefault="00535D91" w:rsidP="00535D91">
      <w:pPr>
        <w:spacing w:after="0" w:line="240" w:lineRule="auto"/>
        <w:ind w:firstLine="709"/>
        <w:jc w:val="center"/>
        <w:rPr>
          <w:rFonts w:ascii="Times New Roman" w:hAnsi="Times New Roman"/>
          <w:color w:val="000000"/>
          <w:sz w:val="24"/>
          <w:szCs w:val="24"/>
          <w:lang w:val="en-US"/>
        </w:rPr>
      </w:pPr>
      <w:r w:rsidRPr="00535D91">
        <w:rPr>
          <w:rFonts w:ascii="Times New Roman" w:hAnsi="Times New Roman"/>
          <w:color w:val="000000"/>
          <w:sz w:val="24"/>
          <w:szCs w:val="24"/>
          <w:lang w:val="en-US"/>
        </w:rPr>
        <w:t xml:space="preserve">E-mail: vasyakarting@mail.ru, </w:t>
      </w:r>
      <w:proofErr w:type="spellStart"/>
      <w:r w:rsidRPr="00535D91">
        <w:rPr>
          <w:rFonts w:ascii="Times New Roman" w:hAnsi="Times New Roman"/>
          <w:color w:val="000000"/>
          <w:sz w:val="24"/>
          <w:szCs w:val="24"/>
          <w:lang w:val="en-US"/>
        </w:rPr>
        <w:t>тел</w:t>
      </w:r>
      <w:proofErr w:type="spellEnd"/>
      <w:r w:rsidRPr="00535D91">
        <w:rPr>
          <w:rFonts w:ascii="Times New Roman" w:hAnsi="Times New Roman"/>
          <w:color w:val="000000"/>
          <w:sz w:val="24"/>
          <w:szCs w:val="24"/>
          <w:lang w:val="en-US"/>
        </w:rPr>
        <w:t>: +79841470632</w:t>
      </w:r>
    </w:p>
    <w:p w14:paraId="38934137" w14:textId="1250E8D0" w:rsidR="00535D91" w:rsidRDefault="00535D91" w:rsidP="00535D91">
      <w:pPr>
        <w:spacing w:after="0" w:line="240" w:lineRule="auto"/>
        <w:ind w:firstLine="709"/>
        <w:jc w:val="center"/>
        <w:rPr>
          <w:rFonts w:ascii="Times New Roman" w:hAnsi="Times New Roman"/>
          <w:color w:val="000000"/>
          <w:sz w:val="24"/>
          <w:szCs w:val="24"/>
          <w:lang w:val="en-US"/>
        </w:rPr>
      </w:pPr>
      <w:r w:rsidRPr="00535D91">
        <w:rPr>
          <w:rFonts w:ascii="Times New Roman" w:hAnsi="Times New Roman"/>
          <w:color w:val="000000"/>
          <w:sz w:val="24"/>
          <w:szCs w:val="24"/>
          <w:lang w:val="en-US"/>
        </w:rPr>
        <w:t xml:space="preserve">E-mail: ruslkosenko@yandex.ru, </w:t>
      </w:r>
      <w:proofErr w:type="spellStart"/>
      <w:r w:rsidRPr="00535D91">
        <w:rPr>
          <w:rFonts w:ascii="Times New Roman" w:hAnsi="Times New Roman"/>
          <w:color w:val="000000"/>
          <w:sz w:val="24"/>
          <w:szCs w:val="24"/>
          <w:lang w:val="en-US"/>
        </w:rPr>
        <w:t>тел</w:t>
      </w:r>
      <w:proofErr w:type="spellEnd"/>
      <w:r w:rsidRPr="00535D91">
        <w:rPr>
          <w:rFonts w:ascii="Times New Roman" w:hAnsi="Times New Roman"/>
          <w:color w:val="000000"/>
          <w:sz w:val="24"/>
          <w:szCs w:val="24"/>
          <w:lang w:val="en-US"/>
        </w:rPr>
        <w:t>: +79147217139</w:t>
      </w:r>
    </w:p>
    <w:p w14:paraId="3724D5C9" w14:textId="3CC8EA29" w:rsidR="00B60ED6" w:rsidRDefault="004C40F1" w:rsidP="004C40F1">
      <w:pPr>
        <w:spacing w:after="0" w:line="240" w:lineRule="auto"/>
        <w:ind w:firstLine="709"/>
        <w:jc w:val="center"/>
        <w:rPr>
          <w:rFonts w:ascii="Times New Roman" w:hAnsi="Times New Roman"/>
          <w:color w:val="000000"/>
          <w:sz w:val="24"/>
          <w:szCs w:val="24"/>
          <w:lang w:val="en-US"/>
        </w:rPr>
      </w:pPr>
      <w:r w:rsidRPr="004C40F1">
        <w:rPr>
          <w:rFonts w:ascii="Times New Roman" w:hAnsi="Times New Roman"/>
          <w:color w:val="000000"/>
          <w:sz w:val="24"/>
          <w:szCs w:val="24"/>
          <w:lang w:val="en-US"/>
        </w:rPr>
        <w:t xml:space="preserve">Gogol str., 41, Vladivostok, Primorsky </w:t>
      </w:r>
      <w:proofErr w:type="spellStart"/>
      <w:r w:rsidRPr="004C40F1">
        <w:rPr>
          <w:rFonts w:ascii="Times New Roman" w:hAnsi="Times New Roman"/>
          <w:color w:val="000000"/>
          <w:sz w:val="24"/>
          <w:szCs w:val="24"/>
          <w:lang w:val="en-US"/>
        </w:rPr>
        <w:t>Krai</w:t>
      </w:r>
      <w:proofErr w:type="spellEnd"/>
      <w:r w:rsidRPr="004C40F1">
        <w:rPr>
          <w:rFonts w:ascii="Times New Roman" w:hAnsi="Times New Roman"/>
          <w:color w:val="000000"/>
          <w:sz w:val="24"/>
          <w:szCs w:val="24"/>
          <w:lang w:val="en-US"/>
        </w:rPr>
        <w:t>, Russia, 690014</w:t>
      </w:r>
    </w:p>
    <w:p w14:paraId="77CD68A7" w14:textId="19F90DE1" w:rsidR="00CC249A" w:rsidRDefault="00CC249A" w:rsidP="00CC249A">
      <w:pPr>
        <w:spacing w:after="0" w:line="240" w:lineRule="auto"/>
        <w:ind w:firstLine="709"/>
        <w:rPr>
          <w:rFonts w:ascii="Times New Roman" w:eastAsia="Times New Roman" w:hAnsi="Times New Roman"/>
          <w:i/>
          <w:sz w:val="24"/>
          <w:szCs w:val="24"/>
          <w:lang w:val="en-US" w:eastAsia="en-US"/>
        </w:rPr>
      </w:pPr>
    </w:p>
    <w:p w14:paraId="02962950" w14:textId="27BCA640" w:rsidR="00CC249A" w:rsidRPr="007A1AD6" w:rsidRDefault="00C92989" w:rsidP="00CC249A">
      <w:pPr>
        <w:spacing w:after="0" w:line="240" w:lineRule="auto"/>
        <w:ind w:firstLine="709"/>
        <w:jc w:val="both"/>
        <w:rPr>
          <w:rFonts w:ascii="Times New Roman" w:eastAsia="Times New Roman" w:hAnsi="Times New Roman"/>
          <w:iCs/>
          <w:sz w:val="24"/>
          <w:szCs w:val="24"/>
          <w:lang w:eastAsia="en-US"/>
        </w:rPr>
      </w:pPr>
      <w:r w:rsidRPr="004E2393">
        <w:rPr>
          <w:rFonts w:ascii="Times New Roman" w:eastAsia="Times New Roman" w:hAnsi="Times New Roman"/>
          <w:b/>
          <w:bCs/>
          <w:iCs/>
          <w:sz w:val="24"/>
          <w:szCs w:val="24"/>
          <w:lang w:eastAsia="en-US"/>
        </w:rPr>
        <w:t>Аннотация:</w:t>
      </w:r>
      <w:r>
        <w:rPr>
          <w:rFonts w:ascii="Times New Roman" w:eastAsia="Times New Roman" w:hAnsi="Times New Roman"/>
          <w:iCs/>
          <w:sz w:val="24"/>
          <w:szCs w:val="24"/>
          <w:lang w:eastAsia="en-US"/>
        </w:rPr>
        <w:t xml:space="preserve"> </w:t>
      </w:r>
      <w:r w:rsidR="00E355A6" w:rsidRPr="00D40F52">
        <w:rPr>
          <w:rFonts w:ascii="Times New Roman" w:eastAsia="Times New Roman" w:hAnsi="Times New Roman"/>
          <w:iCs/>
          <w:sz w:val="24"/>
          <w:szCs w:val="24"/>
          <w:lang w:eastAsia="en-US"/>
        </w:rPr>
        <w:t xml:space="preserve">В данной статье </w:t>
      </w:r>
      <w:r w:rsidR="007A1AD6" w:rsidRPr="00D40F52">
        <w:rPr>
          <w:rFonts w:ascii="Times New Roman" w:eastAsia="Times New Roman" w:hAnsi="Times New Roman"/>
          <w:iCs/>
          <w:sz w:val="24"/>
          <w:szCs w:val="24"/>
          <w:lang w:eastAsia="en-US"/>
        </w:rPr>
        <w:t xml:space="preserve">рассматриваются </w:t>
      </w:r>
      <w:r w:rsidR="007A1AD6">
        <w:rPr>
          <w:rFonts w:ascii="Times New Roman" w:eastAsia="Times New Roman" w:hAnsi="Times New Roman"/>
          <w:iCs/>
          <w:sz w:val="24"/>
          <w:szCs w:val="24"/>
          <w:lang w:eastAsia="en-US"/>
        </w:rPr>
        <w:t>проблемы и перспективы</w:t>
      </w:r>
      <w:r w:rsidR="00E355A6" w:rsidRPr="00D40F52">
        <w:rPr>
          <w:rFonts w:ascii="Times New Roman" w:eastAsia="Times New Roman" w:hAnsi="Times New Roman"/>
          <w:iCs/>
          <w:sz w:val="24"/>
          <w:szCs w:val="24"/>
          <w:lang w:eastAsia="en-US"/>
        </w:rPr>
        <w:t xml:space="preserve"> развития </w:t>
      </w:r>
      <w:r w:rsidR="007A1AD6">
        <w:rPr>
          <w:rFonts w:ascii="Times New Roman" w:eastAsia="Times New Roman" w:hAnsi="Times New Roman"/>
          <w:iCs/>
          <w:sz w:val="24"/>
          <w:szCs w:val="24"/>
          <w:lang w:eastAsia="en-US"/>
        </w:rPr>
        <w:t>автомотоспорта во Владивостоке</w:t>
      </w:r>
      <w:r w:rsidR="00E355A6" w:rsidRPr="007A1AD6">
        <w:rPr>
          <w:rFonts w:ascii="Times New Roman" w:eastAsia="Times New Roman" w:hAnsi="Times New Roman"/>
          <w:iCs/>
          <w:sz w:val="24"/>
          <w:szCs w:val="24"/>
          <w:lang w:eastAsia="en-US"/>
        </w:rPr>
        <w:t xml:space="preserve">. Целью данной работы является анализ возможных </w:t>
      </w:r>
      <w:r w:rsidR="007A1AD6">
        <w:rPr>
          <w:rFonts w:ascii="Times New Roman" w:eastAsia="Times New Roman" w:hAnsi="Times New Roman"/>
          <w:iCs/>
          <w:sz w:val="24"/>
          <w:szCs w:val="24"/>
          <w:lang w:eastAsia="en-US"/>
        </w:rPr>
        <w:t>проблем и перспектив</w:t>
      </w:r>
      <w:r w:rsidR="00E355A6" w:rsidRPr="007A1AD6">
        <w:rPr>
          <w:rFonts w:ascii="Times New Roman" w:eastAsia="Times New Roman" w:hAnsi="Times New Roman"/>
          <w:iCs/>
          <w:sz w:val="24"/>
          <w:szCs w:val="24"/>
          <w:lang w:eastAsia="en-US"/>
        </w:rPr>
        <w:t xml:space="preserve">. В данной статье были </w:t>
      </w:r>
      <w:r w:rsidR="007A1AD6">
        <w:rPr>
          <w:rFonts w:ascii="Times New Roman" w:eastAsia="Times New Roman" w:hAnsi="Times New Roman"/>
          <w:iCs/>
          <w:sz w:val="24"/>
          <w:szCs w:val="24"/>
          <w:lang w:eastAsia="en-US"/>
        </w:rPr>
        <w:t>обозначены проблемы и намечены пути решения</w:t>
      </w:r>
      <w:r w:rsidR="00E355A6" w:rsidRPr="007A1AD6">
        <w:rPr>
          <w:rFonts w:ascii="Times New Roman" w:eastAsia="Times New Roman" w:hAnsi="Times New Roman"/>
          <w:iCs/>
          <w:sz w:val="24"/>
          <w:szCs w:val="24"/>
          <w:lang w:eastAsia="en-US"/>
        </w:rPr>
        <w:t>, обозначены альтернативные</w:t>
      </w:r>
      <w:r w:rsidR="007A1AD6">
        <w:rPr>
          <w:rFonts w:ascii="Times New Roman" w:eastAsia="Times New Roman" w:hAnsi="Times New Roman"/>
          <w:iCs/>
          <w:sz w:val="24"/>
          <w:szCs w:val="24"/>
          <w:lang w:eastAsia="en-US"/>
        </w:rPr>
        <w:t xml:space="preserve"> возможности</w:t>
      </w:r>
      <w:r w:rsidR="00E355A6" w:rsidRPr="007A1AD6">
        <w:rPr>
          <w:rFonts w:ascii="Times New Roman" w:eastAsia="Times New Roman" w:hAnsi="Times New Roman"/>
          <w:iCs/>
          <w:sz w:val="24"/>
          <w:szCs w:val="24"/>
          <w:lang w:eastAsia="en-US"/>
        </w:rPr>
        <w:t>. Выбран</w:t>
      </w:r>
      <w:r w:rsidR="007A1AD6">
        <w:rPr>
          <w:rFonts w:ascii="Times New Roman" w:eastAsia="Times New Roman" w:hAnsi="Times New Roman"/>
          <w:iCs/>
          <w:sz w:val="24"/>
          <w:szCs w:val="24"/>
          <w:lang w:eastAsia="en-US"/>
        </w:rPr>
        <w:t xml:space="preserve">ы </w:t>
      </w:r>
      <w:r w:rsidR="00E355A6" w:rsidRPr="007A1AD6">
        <w:rPr>
          <w:rFonts w:ascii="Times New Roman" w:eastAsia="Times New Roman" w:hAnsi="Times New Roman"/>
          <w:iCs/>
          <w:sz w:val="24"/>
          <w:szCs w:val="24"/>
          <w:lang w:eastAsia="en-US"/>
        </w:rPr>
        <w:t xml:space="preserve"> </w:t>
      </w:r>
      <w:r w:rsidR="007A1AD6">
        <w:rPr>
          <w:rFonts w:ascii="Times New Roman" w:eastAsia="Times New Roman" w:hAnsi="Times New Roman"/>
          <w:iCs/>
          <w:sz w:val="24"/>
          <w:szCs w:val="24"/>
          <w:lang w:eastAsia="en-US"/>
        </w:rPr>
        <w:t>траектории развития и описаны планы.</w:t>
      </w:r>
    </w:p>
    <w:p w14:paraId="3DB13588" w14:textId="32284AE4" w:rsidR="004E2393" w:rsidRPr="007A1AD6" w:rsidRDefault="00AB6E1C" w:rsidP="00AB6E1C">
      <w:pPr>
        <w:spacing w:before="120" w:after="120" w:line="240" w:lineRule="auto"/>
        <w:ind w:firstLine="709"/>
        <w:jc w:val="both"/>
        <w:rPr>
          <w:rFonts w:ascii="Times New Roman" w:eastAsia="Times New Roman" w:hAnsi="Times New Roman"/>
          <w:i/>
          <w:sz w:val="24"/>
          <w:lang w:eastAsia="en-US"/>
        </w:rPr>
      </w:pPr>
      <w:r w:rsidRPr="007A1AD6">
        <w:rPr>
          <w:rFonts w:ascii="Times New Roman" w:eastAsia="Times New Roman" w:hAnsi="Times New Roman"/>
          <w:b/>
          <w:i/>
          <w:sz w:val="24"/>
          <w:lang w:eastAsia="en-US"/>
        </w:rPr>
        <w:t>Ключевые слова и словосочетания:</w:t>
      </w:r>
      <w:r w:rsidRPr="007A1AD6">
        <w:rPr>
          <w:rFonts w:ascii="Times New Roman" w:eastAsia="Times New Roman" w:hAnsi="Times New Roman"/>
          <w:i/>
          <w:sz w:val="24"/>
          <w:lang w:eastAsia="en-US"/>
        </w:rPr>
        <w:t xml:space="preserve"> </w:t>
      </w:r>
      <w:r w:rsidR="00C34BC5" w:rsidRPr="007A1AD6">
        <w:rPr>
          <w:rFonts w:ascii="Times New Roman" w:eastAsia="Times New Roman" w:hAnsi="Times New Roman"/>
          <w:i/>
          <w:sz w:val="24"/>
          <w:lang w:eastAsia="en-US"/>
        </w:rPr>
        <w:t>Авто</w:t>
      </w:r>
      <w:r w:rsidR="007A1AD6">
        <w:rPr>
          <w:rFonts w:ascii="Times New Roman" w:eastAsia="Times New Roman" w:hAnsi="Times New Roman"/>
          <w:i/>
          <w:sz w:val="24"/>
          <w:lang w:eastAsia="en-US"/>
        </w:rPr>
        <w:t>мотоспорт</w:t>
      </w:r>
      <w:r w:rsidRPr="007A1AD6">
        <w:rPr>
          <w:rFonts w:ascii="Times New Roman" w:eastAsia="Times New Roman" w:hAnsi="Times New Roman"/>
          <w:i/>
          <w:sz w:val="24"/>
          <w:lang w:eastAsia="en-US"/>
        </w:rPr>
        <w:t>.</w:t>
      </w:r>
      <w:r w:rsidR="00C34BC5" w:rsidRPr="007A1AD6">
        <w:rPr>
          <w:rFonts w:ascii="Times New Roman" w:eastAsia="Times New Roman" w:hAnsi="Times New Roman"/>
          <w:i/>
          <w:sz w:val="24"/>
          <w:lang w:eastAsia="en-US"/>
        </w:rPr>
        <w:t xml:space="preserve"> </w:t>
      </w:r>
      <w:r w:rsidR="007A1AD6">
        <w:rPr>
          <w:rFonts w:ascii="Times New Roman" w:eastAsia="Times New Roman" w:hAnsi="Times New Roman"/>
          <w:i/>
          <w:sz w:val="24"/>
          <w:lang w:eastAsia="en-US"/>
        </w:rPr>
        <w:t>мотоциклы</w:t>
      </w:r>
      <w:r w:rsidR="00C34BC5" w:rsidRPr="007A1AD6">
        <w:rPr>
          <w:rFonts w:ascii="Times New Roman" w:eastAsia="Times New Roman" w:hAnsi="Times New Roman"/>
          <w:i/>
          <w:sz w:val="24"/>
          <w:lang w:eastAsia="en-US"/>
        </w:rPr>
        <w:t xml:space="preserve">, </w:t>
      </w:r>
      <w:r w:rsidR="007A1AD6">
        <w:rPr>
          <w:rFonts w:ascii="Times New Roman" w:eastAsia="Times New Roman" w:hAnsi="Times New Roman"/>
          <w:i/>
          <w:sz w:val="24"/>
          <w:lang w:eastAsia="en-US"/>
        </w:rPr>
        <w:t>спидвей</w:t>
      </w:r>
      <w:r w:rsidR="00C34BC5" w:rsidRPr="007A1AD6">
        <w:rPr>
          <w:rFonts w:ascii="Times New Roman" w:eastAsia="Times New Roman" w:hAnsi="Times New Roman"/>
          <w:i/>
          <w:sz w:val="24"/>
          <w:lang w:eastAsia="en-US"/>
        </w:rPr>
        <w:t xml:space="preserve">, </w:t>
      </w:r>
      <w:r w:rsidR="007A1AD6">
        <w:rPr>
          <w:rFonts w:ascii="Times New Roman" w:eastAsia="Times New Roman" w:hAnsi="Times New Roman"/>
          <w:i/>
          <w:sz w:val="24"/>
          <w:lang w:eastAsia="en-US"/>
        </w:rPr>
        <w:t>Владивосток</w:t>
      </w:r>
      <w:r w:rsidR="00C34BC5" w:rsidRPr="007A1AD6">
        <w:rPr>
          <w:rFonts w:ascii="Times New Roman" w:eastAsia="Times New Roman" w:hAnsi="Times New Roman"/>
          <w:i/>
          <w:sz w:val="24"/>
          <w:lang w:eastAsia="en-US"/>
        </w:rPr>
        <w:t xml:space="preserve">, </w:t>
      </w:r>
      <w:r w:rsidR="007A1AD6">
        <w:rPr>
          <w:rFonts w:ascii="Times New Roman" w:eastAsia="Times New Roman" w:hAnsi="Times New Roman"/>
          <w:i/>
          <w:sz w:val="24"/>
          <w:lang w:eastAsia="en-US"/>
        </w:rPr>
        <w:t>юношеский спорт</w:t>
      </w:r>
      <w:r w:rsidR="00C34BC5" w:rsidRPr="007A1AD6">
        <w:rPr>
          <w:rFonts w:ascii="Times New Roman" w:eastAsia="Times New Roman" w:hAnsi="Times New Roman"/>
          <w:i/>
          <w:sz w:val="24"/>
          <w:lang w:eastAsia="en-US"/>
        </w:rPr>
        <w:t xml:space="preserve">. </w:t>
      </w:r>
    </w:p>
    <w:p w14:paraId="3C0484DC" w14:textId="6A922D13" w:rsidR="004E2393" w:rsidRPr="00305180" w:rsidRDefault="004E2393" w:rsidP="00CC249A">
      <w:pPr>
        <w:spacing w:after="0" w:line="240" w:lineRule="auto"/>
        <w:ind w:firstLine="709"/>
        <w:jc w:val="both"/>
        <w:rPr>
          <w:rFonts w:ascii="Times New Roman" w:eastAsia="Times New Roman" w:hAnsi="Times New Roman"/>
          <w:iCs/>
          <w:sz w:val="24"/>
          <w:szCs w:val="24"/>
          <w:highlight w:val="yellow"/>
          <w:lang w:val="en-US" w:eastAsia="en-US"/>
        </w:rPr>
      </w:pPr>
      <w:r w:rsidRPr="007A1AD6">
        <w:rPr>
          <w:rFonts w:ascii="Times New Roman" w:eastAsia="Times New Roman" w:hAnsi="Times New Roman"/>
          <w:b/>
          <w:bCs/>
          <w:iCs/>
          <w:sz w:val="24"/>
          <w:szCs w:val="24"/>
          <w:lang w:val="en-US" w:eastAsia="en-US"/>
        </w:rPr>
        <w:t>Abstract:</w:t>
      </w:r>
      <w:r w:rsidRPr="007A1AD6">
        <w:rPr>
          <w:rFonts w:ascii="Times New Roman" w:eastAsia="Times New Roman" w:hAnsi="Times New Roman"/>
          <w:iCs/>
          <w:sz w:val="24"/>
          <w:szCs w:val="24"/>
          <w:lang w:val="en-US" w:eastAsia="en-US"/>
        </w:rPr>
        <w:t xml:space="preserve"> </w:t>
      </w:r>
      <w:r w:rsidR="007A1AD6" w:rsidRPr="007A1AD6">
        <w:rPr>
          <w:rFonts w:ascii="Times New Roman" w:eastAsia="Times New Roman" w:hAnsi="Times New Roman"/>
          <w:iCs/>
          <w:sz w:val="24"/>
          <w:szCs w:val="24"/>
          <w:lang w:val="en-US" w:eastAsia="en-US"/>
        </w:rPr>
        <w:t>This article discusses the problems and prospects for the development of motorsport in Vladivostok. The purpose of this work is to analyze possible problems and prospects. In this article, problems were identified and solutions were outlined, alternative possibilities were identified. Development trajectories are selected and plans are described.</w:t>
      </w:r>
    </w:p>
    <w:p w14:paraId="574C1F1C" w14:textId="1572182C" w:rsidR="007A1AD6" w:rsidRDefault="00B60ED6" w:rsidP="007A1AD6">
      <w:pPr>
        <w:spacing w:before="120" w:after="120" w:line="240" w:lineRule="auto"/>
        <w:ind w:firstLine="709"/>
        <w:jc w:val="both"/>
        <w:rPr>
          <w:rFonts w:ascii="Times New Roman" w:eastAsia="Times New Roman" w:hAnsi="Times New Roman"/>
          <w:i/>
          <w:sz w:val="24"/>
          <w:lang w:val="en-US" w:eastAsia="en-US"/>
        </w:rPr>
      </w:pPr>
      <w:r w:rsidRPr="007A1AD6">
        <w:rPr>
          <w:rFonts w:ascii="Times New Roman" w:eastAsia="Times New Roman" w:hAnsi="Times New Roman"/>
          <w:b/>
          <w:i/>
          <w:sz w:val="24"/>
          <w:lang w:val="en-US" w:eastAsia="en-US"/>
        </w:rPr>
        <w:t>Keywords and phrases</w:t>
      </w:r>
      <w:r w:rsidRPr="007A1AD6">
        <w:rPr>
          <w:rFonts w:ascii="Times New Roman" w:eastAsia="Times New Roman" w:hAnsi="Times New Roman"/>
          <w:i/>
          <w:sz w:val="24"/>
          <w:lang w:val="en-US" w:eastAsia="en-US"/>
        </w:rPr>
        <w:t xml:space="preserve">: </w:t>
      </w:r>
      <w:r w:rsidR="007A1AD6" w:rsidRPr="007A1AD6">
        <w:rPr>
          <w:rFonts w:ascii="Times New Roman" w:eastAsia="Times New Roman" w:hAnsi="Times New Roman"/>
          <w:i/>
          <w:sz w:val="24"/>
          <w:lang w:val="en-US" w:eastAsia="en-US"/>
        </w:rPr>
        <w:t>Motorsport. Motorcycles, speedway, Vladivostok, youth sports.</w:t>
      </w:r>
    </w:p>
    <w:p w14:paraId="50BAD343" w14:textId="1E524C9E" w:rsidR="00305180" w:rsidRPr="007A1AD6" w:rsidRDefault="00305180" w:rsidP="007A1AD6">
      <w:pPr>
        <w:spacing w:before="120" w:after="120" w:line="240" w:lineRule="auto"/>
        <w:ind w:firstLine="709"/>
        <w:jc w:val="both"/>
        <w:rPr>
          <w:rFonts w:ascii="Times New Roman" w:eastAsia="Times New Roman" w:hAnsi="Times New Roman"/>
          <w:sz w:val="24"/>
          <w:szCs w:val="24"/>
        </w:rPr>
      </w:pPr>
      <w:r w:rsidRPr="00305180">
        <w:rPr>
          <w:rFonts w:ascii="Times New Roman" w:eastAsia="Times New Roman" w:hAnsi="Times New Roman"/>
          <w:sz w:val="24"/>
          <w:szCs w:val="24"/>
        </w:rPr>
        <w:t>Автоспорт</w:t>
      </w:r>
      <w:r w:rsidRPr="007A1AD6">
        <w:rPr>
          <w:rFonts w:ascii="Times New Roman" w:eastAsia="Times New Roman" w:hAnsi="Times New Roman"/>
          <w:sz w:val="24"/>
          <w:szCs w:val="24"/>
        </w:rPr>
        <w:t xml:space="preserve"> (</w:t>
      </w:r>
      <w:r w:rsidRPr="00305180">
        <w:rPr>
          <w:rFonts w:ascii="Times New Roman" w:eastAsia="Times New Roman" w:hAnsi="Times New Roman"/>
          <w:sz w:val="24"/>
          <w:szCs w:val="24"/>
        </w:rPr>
        <w:t>англ</w:t>
      </w:r>
      <w:r w:rsidRPr="007A1AD6">
        <w:rPr>
          <w:rFonts w:ascii="Times New Roman" w:eastAsia="Times New Roman" w:hAnsi="Times New Roman"/>
          <w:sz w:val="24"/>
          <w:szCs w:val="24"/>
        </w:rPr>
        <w:t xml:space="preserve">. </w:t>
      </w:r>
      <w:r w:rsidRPr="007A1AD6">
        <w:rPr>
          <w:rFonts w:ascii="Times New Roman" w:eastAsia="Times New Roman" w:hAnsi="Times New Roman"/>
          <w:sz w:val="24"/>
          <w:szCs w:val="24"/>
          <w:lang w:val="en-US"/>
        </w:rPr>
        <w:t>autosport</w:t>
      </w:r>
      <w:r w:rsidRPr="007A1AD6">
        <w:rPr>
          <w:rFonts w:ascii="Times New Roman" w:eastAsia="Times New Roman" w:hAnsi="Times New Roman"/>
          <w:sz w:val="24"/>
          <w:szCs w:val="24"/>
        </w:rPr>
        <w:t xml:space="preserve">), </w:t>
      </w:r>
      <w:r w:rsidRPr="00305180">
        <w:rPr>
          <w:rFonts w:ascii="Times New Roman" w:eastAsia="Times New Roman" w:hAnsi="Times New Roman"/>
          <w:sz w:val="24"/>
          <w:szCs w:val="24"/>
        </w:rPr>
        <w:t>автомобильный</w:t>
      </w:r>
      <w:r w:rsidRPr="007A1AD6">
        <w:rPr>
          <w:rFonts w:ascii="Times New Roman" w:eastAsia="Times New Roman" w:hAnsi="Times New Roman"/>
          <w:sz w:val="24"/>
          <w:szCs w:val="24"/>
        </w:rPr>
        <w:t xml:space="preserve"> </w:t>
      </w:r>
      <w:r w:rsidRPr="00305180">
        <w:rPr>
          <w:rFonts w:ascii="Times New Roman" w:eastAsia="Times New Roman" w:hAnsi="Times New Roman"/>
          <w:sz w:val="24"/>
          <w:szCs w:val="24"/>
        </w:rPr>
        <w:t>спорт</w:t>
      </w:r>
      <w:r w:rsidRPr="007A1AD6">
        <w:rPr>
          <w:rFonts w:ascii="Times New Roman" w:eastAsia="Times New Roman" w:hAnsi="Times New Roman"/>
          <w:sz w:val="24"/>
          <w:szCs w:val="24"/>
        </w:rPr>
        <w:t xml:space="preserve">, </w:t>
      </w:r>
      <w:r w:rsidRPr="00305180">
        <w:rPr>
          <w:rFonts w:ascii="Times New Roman" w:eastAsia="Times New Roman" w:hAnsi="Times New Roman"/>
          <w:sz w:val="24"/>
          <w:szCs w:val="24"/>
        </w:rPr>
        <w:t>автомобилизм</w:t>
      </w:r>
      <w:r w:rsidRPr="007A1AD6">
        <w:rPr>
          <w:rFonts w:ascii="Times New Roman" w:eastAsia="Times New Roman" w:hAnsi="Times New Roman"/>
          <w:sz w:val="24"/>
          <w:szCs w:val="24"/>
        </w:rPr>
        <w:t xml:space="preserve">, </w:t>
      </w:r>
      <w:r w:rsidRPr="00305180">
        <w:rPr>
          <w:rFonts w:ascii="Times New Roman" w:eastAsia="Times New Roman" w:hAnsi="Times New Roman"/>
          <w:sz w:val="24"/>
          <w:szCs w:val="24"/>
        </w:rPr>
        <w:t>также</w:t>
      </w:r>
      <w:r w:rsidRPr="007A1AD6">
        <w:rPr>
          <w:rFonts w:ascii="Times New Roman" w:eastAsia="Times New Roman" w:hAnsi="Times New Roman"/>
          <w:sz w:val="24"/>
          <w:szCs w:val="24"/>
        </w:rPr>
        <w:t xml:space="preserve"> </w:t>
      </w:r>
      <w:r w:rsidRPr="00305180">
        <w:rPr>
          <w:rFonts w:ascii="Times New Roman" w:eastAsia="Times New Roman" w:hAnsi="Times New Roman"/>
          <w:sz w:val="24"/>
          <w:szCs w:val="24"/>
        </w:rPr>
        <w:t>англ</w:t>
      </w:r>
      <w:r w:rsidRPr="007A1AD6">
        <w:rPr>
          <w:rFonts w:ascii="Times New Roman" w:eastAsia="Times New Roman" w:hAnsi="Times New Roman"/>
          <w:sz w:val="24"/>
          <w:szCs w:val="24"/>
        </w:rPr>
        <w:t xml:space="preserve">. </w:t>
      </w:r>
      <w:r w:rsidRPr="007A1AD6">
        <w:rPr>
          <w:rFonts w:ascii="Times New Roman" w:eastAsia="Times New Roman" w:hAnsi="Times New Roman"/>
          <w:sz w:val="24"/>
          <w:szCs w:val="24"/>
          <w:lang w:val="en-US"/>
        </w:rPr>
        <w:t>motorsport</w:t>
      </w:r>
      <w:r w:rsidRPr="007A1AD6">
        <w:rPr>
          <w:rFonts w:ascii="Times New Roman" w:eastAsia="Times New Roman" w:hAnsi="Times New Roman"/>
          <w:sz w:val="24"/>
          <w:szCs w:val="24"/>
        </w:rPr>
        <w:t xml:space="preserve"> — </w:t>
      </w:r>
      <w:r w:rsidRPr="00305180">
        <w:rPr>
          <w:rFonts w:ascii="Times New Roman" w:eastAsia="Times New Roman" w:hAnsi="Times New Roman"/>
          <w:sz w:val="24"/>
          <w:szCs w:val="24"/>
        </w:rPr>
        <w:t>категория</w:t>
      </w:r>
      <w:r w:rsidRPr="007A1AD6">
        <w:rPr>
          <w:rFonts w:ascii="Times New Roman" w:eastAsia="Times New Roman" w:hAnsi="Times New Roman"/>
          <w:sz w:val="24"/>
          <w:szCs w:val="24"/>
        </w:rPr>
        <w:t xml:space="preserve"> </w:t>
      </w:r>
      <w:r w:rsidRPr="00305180">
        <w:rPr>
          <w:rFonts w:ascii="Times New Roman" w:eastAsia="Times New Roman" w:hAnsi="Times New Roman"/>
          <w:sz w:val="24"/>
          <w:szCs w:val="24"/>
        </w:rPr>
        <w:t>технических</w:t>
      </w:r>
      <w:r w:rsidRPr="007A1AD6">
        <w:rPr>
          <w:rFonts w:ascii="Times New Roman" w:eastAsia="Times New Roman" w:hAnsi="Times New Roman"/>
          <w:sz w:val="24"/>
          <w:szCs w:val="24"/>
        </w:rPr>
        <w:t xml:space="preserve"> </w:t>
      </w:r>
      <w:r w:rsidRPr="00305180">
        <w:rPr>
          <w:rFonts w:ascii="Times New Roman" w:eastAsia="Times New Roman" w:hAnsi="Times New Roman"/>
          <w:sz w:val="24"/>
          <w:szCs w:val="24"/>
        </w:rPr>
        <w:t>видов</w:t>
      </w:r>
      <w:r w:rsidRPr="007A1AD6">
        <w:rPr>
          <w:rFonts w:ascii="Times New Roman" w:eastAsia="Times New Roman" w:hAnsi="Times New Roman"/>
          <w:sz w:val="24"/>
          <w:szCs w:val="24"/>
        </w:rPr>
        <w:t xml:space="preserve"> </w:t>
      </w:r>
      <w:r w:rsidRPr="00305180">
        <w:rPr>
          <w:rFonts w:ascii="Times New Roman" w:eastAsia="Times New Roman" w:hAnsi="Times New Roman"/>
          <w:sz w:val="24"/>
          <w:szCs w:val="24"/>
        </w:rPr>
        <w:t>спорта</w:t>
      </w:r>
      <w:r w:rsidRPr="007A1AD6">
        <w:rPr>
          <w:rFonts w:ascii="Times New Roman" w:eastAsia="Times New Roman" w:hAnsi="Times New Roman"/>
          <w:sz w:val="24"/>
          <w:szCs w:val="24"/>
        </w:rPr>
        <w:t xml:space="preserve">, </w:t>
      </w:r>
      <w:r w:rsidRPr="00305180">
        <w:rPr>
          <w:rFonts w:ascii="Times New Roman" w:eastAsia="Times New Roman" w:hAnsi="Times New Roman"/>
          <w:sz w:val="24"/>
          <w:szCs w:val="24"/>
        </w:rPr>
        <w:t>в</w:t>
      </w:r>
      <w:r w:rsidRPr="007A1AD6">
        <w:rPr>
          <w:rFonts w:ascii="Times New Roman" w:eastAsia="Times New Roman" w:hAnsi="Times New Roman"/>
          <w:sz w:val="24"/>
          <w:szCs w:val="24"/>
        </w:rPr>
        <w:t xml:space="preserve"> </w:t>
      </w:r>
      <w:r w:rsidRPr="00305180">
        <w:rPr>
          <w:rFonts w:ascii="Times New Roman" w:eastAsia="Times New Roman" w:hAnsi="Times New Roman"/>
          <w:sz w:val="24"/>
          <w:szCs w:val="24"/>
        </w:rPr>
        <w:t>которых</w:t>
      </w:r>
      <w:r w:rsidRPr="007A1AD6">
        <w:rPr>
          <w:rFonts w:ascii="Times New Roman" w:eastAsia="Times New Roman" w:hAnsi="Times New Roman"/>
          <w:sz w:val="24"/>
          <w:szCs w:val="24"/>
        </w:rPr>
        <w:t xml:space="preserve"> </w:t>
      </w:r>
      <w:r w:rsidRPr="00305180">
        <w:rPr>
          <w:rFonts w:ascii="Times New Roman" w:eastAsia="Times New Roman" w:hAnsi="Times New Roman"/>
          <w:sz w:val="24"/>
          <w:szCs w:val="24"/>
        </w:rPr>
        <w:t>участники</w:t>
      </w:r>
      <w:r w:rsidRPr="007A1AD6">
        <w:rPr>
          <w:rFonts w:ascii="Times New Roman" w:eastAsia="Times New Roman" w:hAnsi="Times New Roman"/>
          <w:sz w:val="24"/>
          <w:szCs w:val="24"/>
        </w:rPr>
        <w:t xml:space="preserve"> </w:t>
      </w:r>
      <w:r w:rsidRPr="00305180">
        <w:rPr>
          <w:rFonts w:ascii="Times New Roman" w:eastAsia="Times New Roman" w:hAnsi="Times New Roman"/>
          <w:sz w:val="24"/>
          <w:szCs w:val="24"/>
        </w:rPr>
        <w:t>соревнуются</w:t>
      </w:r>
      <w:r w:rsidRPr="007A1AD6">
        <w:rPr>
          <w:rFonts w:ascii="Times New Roman" w:eastAsia="Times New Roman" w:hAnsi="Times New Roman"/>
          <w:sz w:val="24"/>
          <w:szCs w:val="24"/>
        </w:rPr>
        <w:t xml:space="preserve"> </w:t>
      </w:r>
      <w:r w:rsidRPr="00305180">
        <w:rPr>
          <w:rFonts w:ascii="Times New Roman" w:eastAsia="Times New Roman" w:hAnsi="Times New Roman"/>
          <w:sz w:val="24"/>
          <w:szCs w:val="24"/>
        </w:rPr>
        <w:t>между</w:t>
      </w:r>
      <w:r w:rsidRPr="007A1AD6">
        <w:rPr>
          <w:rFonts w:ascii="Times New Roman" w:eastAsia="Times New Roman" w:hAnsi="Times New Roman"/>
          <w:sz w:val="24"/>
          <w:szCs w:val="24"/>
        </w:rPr>
        <w:t xml:space="preserve"> </w:t>
      </w:r>
      <w:r w:rsidRPr="00305180">
        <w:rPr>
          <w:rFonts w:ascii="Times New Roman" w:eastAsia="Times New Roman" w:hAnsi="Times New Roman"/>
          <w:sz w:val="24"/>
          <w:szCs w:val="24"/>
        </w:rPr>
        <w:t>собой</w:t>
      </w:r>
      <w:r w:rsidRPr="007A1AD6">
        <w:rPr>
          <w:rFonts w:ascii="Times New Roman" w:eastAsia="Times New Roman" w:hAnsi="Times New Roman"/>
          <w:sz w:val="24"/>
          <w:szCs w:val="24"/>
        </w:rPr>
        <w:t xml:space="preserve"> </w:t>
      </w:r>
      <w:r w:rsidRPr="00305180">
        <w:rPr>
          <w:rFonts w:ascii="Times New Roman" w:eastAsia="Times New Roman" w:hAnsi="Times New Roman"/>
          <w:sz w:val="24"/>
          <w:szCs w:val="24"/>
        </w:rPr>
        <w:t>за</w:t>
      </w:r>
      <w:r w:rsidRPr="007A1AD6">
        <w:rPr>
          <w:rFonts w:ascii="Times New Roman" w:eastAsia="Times New Roman" w:hAnsi="Times New Roman"/>
          <w:sz w:val="24"/>
          <w:szCs w:val="24"/>
        </w:rPr>
        <w:t xml:space="preserve"> </w:t>
      </w:r>
      <w:r w:rsidRPr="00305180">
        <w:rPr>
          <w:rFonts w:ascii="Times New Roman" w:eastAsia="Times New Roman" w:hAnsi="Times New Roman"/>
          <w:sz w:val="24"/>
          <w:szCs w:val="24"/>
        </w:rPr>
        <w:t>рулём</w:t>
      </w:r>
      <w:r w:rsidRPr="007A1AD6">
        <w:rPr>
          <w:rFonts w:ascii="Times New Roman" w:eastAsia="Times New Roman" w:hAnsi="Times New Roman"/>
          <w:sz w:val="24"/>
          <w:szCs w:val="24"/>
        </w:rPr>
        <w:t xml:space="preserve"> </w:t>
      </w:r>
      <w:r w:rsidRPr="00305180">
        <w:rPr>
          <w:rFonts w:ascii="Times New Roman" w:eastAsia="Times New Roman" w:hAnsi="Times New Roman"/>
          <w:sz w:val="24"/>
          <w:szCs w:val="24"/>
        </w:rPr>
        <w:t>автомоб</w:t>
      </w:r>
      <w:r>
        <w:rPr>
          <w:rFonts w:ascii="Times New Roman" w:eastAsia="Times New Roman" w:hAnsi="Times New Roman"/>
          <w:sz w:val="24"/>
          <w:szCs w:val="24"/>
        </w:rPr>
        <w:t>илей</w:t>
      </w:r>
      <w:r w:rsidRPr="007A1AD6">
        <w:rPr>
          <w:rFonts w:ascii="Times New Roman" w:eastAsia="Times New Roman" w:hAnsi="Times New Roman"/>
          <w:sz w:val="24"/>
          <w:szCs w:val="24"/>
        </w:rPr>
        <w:t xml:space="preserve"> (</w:t>
      </w:r>
      <w:r>
        <w:rPr>
          <w:rFonts w:ascii="Times New Roman" w:eastAsia="Times New Roman" w:hAnsi="Times New Roman"/>
          <w:sz w:val="24"/>
          <w:szCs w:val="24"/>
        </w:rPr>
        <w:t>прототип</w:t>
      </w:r>
      <w:r w:rsidRPr="007A1AD6">
        <w:rPr>
          <w:rFonts w:ascii="Times New Roman" w:eastAsia="Times New Roman" w:hAnsi="Times New Roman"/>
          <w:sz w:val="24"/>
          <w:szCs w:val="24"/>
        </w:rPr>
        <w:t xml:space="preserve">, </w:t>
      </w:r>
      <w:r>
        <w:rPr>
          <w:rFonts w:ascii="Times New Roman" w:eastAsia="Times New Roman" w:hAnsi="Times New Roman"/>
          <w:sz w:val="24"/>
          <w:szCs w:val="24"/>
        </w:rPr>
        <w:t>легковой</w:t>
      </w:r>
      <w:r w:rsidRPr="007A1AD6">
        <w:rPr>
          <w:rFonts w:ascii="Times New Roman" w:eastAsia="Times New Roman" w:hAnsi="Times New Roman"/>
          <w:sz w:val="24"/>
          <w:szCs w:val="24"/>
        </w:rPr>
        <w:t xml:space="preserve"> </w:t>
      </w:r>
      <w:r>
        <w:rPr>
          <w:rFonts w:ascii="Times New Roman" w:eastAsia="Times New Roman" w:hAnsi="Times New Roman"/>
          <w:sz w:val="24"/>
          <w:szCs w:val="24"/>
        </w:rPr>
        <w:t>автомо</w:t>
      </w:r>
      <w:r w:rsidRPr="00305180">
        <w:rPr>
          <w:rFonts w:ascii="Times New Roman" w:eastAsia="Times New Roman" w:hAnsi="Times New Roman"/>
          <w:sz w:val="24"/>
          <w:szCs w:val="24"/>
        </w:rPr>
        <w:t>биль</w:t>
      </w:r>
      <w:r w:rsidRPr="007A1AD6">
        <w:rPr>
          <w:rFonts w:ascii="Times New Roman" w:eastAsia="Times New Roman" w:hAnsi="Times New Roman"/>
          <w:sz w:val="24"/>
          <w:szCs w:val="24"/>
        </w:rPr>
        <w:t xml:space="preserve">, </w:t>
      </w:r>
      <w:r w:rsidRPr="00305180">
        <w:rPr>
          <w:rFonts w:ascii="Times New Roman" w:eastAsia="Times New Roman" w:hAnsi="Times New Roman"/>
          <w:sz w:val="24"/>
          <w:szCs w:val="24"/>
        </w:rPr>
        <w:t>грузовик</w:t>
      </w:r>
      <w:r w:rsidRPr="007A1AD6">
        <w:rPr>
          <w:rFonts w:ascii="Times New Roman" w:eastAsia="Times New Roman" w:hAnsi="Times New Roman"/>
          <w:sz w:val="24"/>
          <w:szCs w:val="24"/>
        </w:rPr>
        <w:t xml:space="preserve">, </w:t>
      </w:r>
      <w:r w:rsidRPr="00305180">
        <w:rPr>
          <w:rFonts w:ascii="Times New Roman" w:eastAsia="Times New Roman" w:hAnsi="Times New Roman"/>
          <w:sz w:val="24"/>
          <w:szCs w:val="24"/>
        </w:rPr>
        <w:t>внедорожник</w:t>
      </w:r>
      <w:r w:rsidRPr="007A1AD6">
        <w:rPr>
          <w:rFonts w:ascii="Times New Roman" w:eastAsia="Times New Roman" w:hAnsi="Times New Roman"/>
          <w:sz w:val="24"/>
          <w:szCs w:val="24"/>
        </w:rPr>
        <w:t xml:space="preserve"> </w:t>
      </w:r>
      <w:r w:rsidRPr="00305180">
        <w:rPr>
          <w:rFonts w:ascii="Times New Roman" w:eastAsia="Times New Roman" w:hAnsi="Times New Roman"/>
          <w:sz w:val="24"/>
          <w:szCs w:val="24"/>
        </w:rPr>
        <w:t>и</w:t>
      </w:r>
      <w:r w:rsidRPr="007A1AD6">
        <w:rPr>
          <w:rFonts w:ascii="Times New Roman" w:eastAsia="Times New Roman" w:hAnsi="Times New Roman"/>
          <w:sz w:val="24"/>
          <w:szCs w:val="24"/>
        </w:rPr>
        <w:t xml:space="preserve"> </w:t>
      </w:r>
      <w:r w:rsidRPr="00305180">
        <w:rPr>
          <w:rFonts w:ascii="Times New Roman" w:eastAsia="Times New Roman" w:hAnsi="Times New Roman"/>
          <w:sz w:val="24"/>
          <w:szCs w:val="24"/>
        </w:rPr>
        <w:t>так</w:t>
      </w:r>
      <w:r w:rsidRPr="007A1AD6">
        <w:rPr>
          <w:rFonts w:ascii="Times New Roman" w:eastAsia="Times New Roman" w:hAnsi="Times New Roman"/>
          <w:sz w:val="24"/>
          <w:szCs w:val="24"/>
        </w:rPr>
        <w:t xml:space="preserve"> </w:t>
      </w:r>
      <w:r w:rsidRPr="00305180">
        <w:rPr>
          <w:rFonts w:ascii="Times New Roman" w:eastAsia="Times New Roman" w:hAnsi="Times New Roman"/>
          <w:sz w:val="24"/>
          <w:szCs w:val="24"/>
        </w:rPr>
        <w:t>далее</w:t>
      </w:r>
      <w:r w:rsidRPr="007A1AD6">
        <w:rPr>
          <w:rFonts w:ascii="Times New Roman" w:eastAsia="Times New Roman" w:hAnsi="Times New Roman"/>
          <w:sz w:val="24"/>
          <w:szCs w:val="24"/>
        </w:rPr>
        <w:t>).</w:t>
      </w:r>
    </w:p>
    <w:p w14:paraId="2AA6462B" w14:textId="44EF5779" w:rsidR="00E57B0F" w:rsidRPr="002E6DC8" w:rsidRDefault="00305180" w:rsidP="00305180">
      <w:pPr>
        <w:tabs>
          <w:tab w:val="left" w:pos="5145"/>
        </w:tabs>
        <w:spacing w:after="0" w:line="240" w:lineRule="auto"/>
        <w:ind w:firstLine="709"/>
        <w:jc w:val="both"/>
        <w:rPr>
          <w:rFonts w:ascii="Times New Roman" w:eastAsia="Times New Roman" w:hAnsi="Times New Roman"/>
          <w:sz w:val="24"/>
          <w:szCs w:val="24"/>
          <w:lang w:val="en-US"/>
        </w:rPr>
      </w:pPr>
      <w:r w:rsidRPr="002E6DC8">
        <w:rPr>
          <w:rFonts w:ascii="Times New Roman" w:eastAsia="Times New Roman" w:hAnsi="Times New Roman"/>
          <w:sz w:val="24"/>
          <w:szCs w:val="24"/>
        </w:rPr>
        <w:t>В настоящее время существует множ</w:t>
      </w:r>
      <w:r w:rsidRPr="002E6DC8">
        <w:rPr>
          <w:rFonts w:ascii="Times New Roman" w:eastAsia="Times New Roman" w:hAnsi="Times New Roman"/>
          <w:sz w:val="24"/>
          <w:szCs w:val="24"/>
        </w:rPr>
        <w:t>ество различных подвидов автомо</w:t>
      </w:r>
      <w:r w:rsidRPr="002E6DC8">
        <w:rPr>
          <w:rFonts w:ascii="Times New Roman" w:eastAsia="Times New Roman" w:hAnsi="Times New Roman"/>
          <w:sz w:val="24"/>
          <w:szCs w:val="24"/>
        </w:rPr>
        <w:t>бильного спорта, каждый из которых имеет собственные правила и положения. Соревнования могут быть на скорость прохождения трассы, экономичность, надёжность и так далее. Большинство ми</w:t>
      </w:r>
      <w:r w:rsidRPr="002E6DC8">
        <w:rPr>
          <w:rFonts w:ascii="Times New Roman" w:eastAsia="Times New Roman" w:hAnsi="Times New Roman"/>
          <w:sz w:val="24"/>
          <w:szCs w:val="24"/>
        </w:rPr>
        <w:t>ровых чемпионатов по автомобиль</w:t>
      </w:r>
      <w:r w:rsidRPr="002E6DC8">
        <w:rPr>
          <w:rFonts w:ascii="Times New Roman" w:eastAsia="Times New Roman" w:hAnsi="Times New Roman"/>
          <w:sz w:val="24"/>
          <w:szCs w:val="24"/>
        </w:rPr>
        <w:t>ным гонкам проводятся под эгидой Меж</w:t>
      </w:r>
      <w:r w:rsidRPr="002E6DC8">
        <w:rPr>
          <w:rFonts w:ascii="Times New Roman" w:eastAsia="Times New Roman" w:hAnsi="Times New Roman"/>
          <w:sz w:val="24"/>
          <w:szCs w:val="24"/>
        </w:rPr>
        <w:t>дународной автомобильной федера</w:t>
      </w:r>
      <w:r w:rsidRPr="002E6DC8">
        <w:rPr>
          <w:rFonts w:ascii="Times New Roman" w:eastAsia="Times New Roman" w:hAnsi="Times New Roman"/>
          <w:sz w:val="24"/>
          <w:szCs w:val="24"/>
        </w:rPr>
        <w:t xml:space="preserve">ции, в русскоязычных государствах преобладает </w:t>
      </w:r>
      <w:r w:rsidRPr="002E6DC8">
        <w:rPr>
          <w:rFonts w:ascii="Times New Roman" w:eastAsia="Times New Roman" w:hAnsi="Times New Roman"/>
          <w:sz w:val="24"/>
          <w:szCs w:val="24"/>
        </w:rPr>
        <w:lastRenderedPageBreak/>
        <w:t xml:space="preserve">именование ФИА (фр. </w:t>
      </w:r>
      <w:r w:rsidRPr="002E6DC8">
        <w:rPr>
          <w:rFonts w:ascii="Times New Roman" w:eastAsia="Times New Roman" w:hAnsi="Times New Roman"/>
          <w:sz w:val="24"/>
          <w:szCs w:val="24"/>
          <w:lang w:val="en-US"/>
        </w:rPr>
        <w:t xml:space="preserve">FIA — Federation Internationale de L’Automobile), </w:t>
      </w:r>
      <w:r w:rsidRPr="002E6DC8">
        <w:rPr>
          <w:rFonts w:ascii="Times New Roman" w:eastAsia="Times New Roman" w:hAnsi="Times New Roman"/>
          <w:sz w:val="24"/>
          <w:szCs w:val="24"/>
        </w:rPr>
        <w:t>которая</w:t>
      </w:r>
      <w:r w:rsidRPr="002E6DC8">
        <w:rPr>
          <w:rFonts w:ascii="Times New Roman" w:eastAsia="Times New Roman" w:hAnsi="Times New Roman"/>
          <w:sz w:val="24"/>
          <w:szCs w:val="24"/>
          <w:lang w:val="en-US"/>
        </w:rPr>
        <w:t xml:space="preserve"> </w:t>
      </w:r>
      <w:r w:rsidRPr="002E6DC8">
        <w:rPr>
          <w:rFonts w:ascii="Times New Roman" w:eastAsia="Times New Roman" w:hAnsi="Times New Roman"/>
          <w:sz w:val="24"/>
          <w:szCs w:val="24"/>
        </w:rPr>
        <w:t>была</w:t>
      </w:r>
      <w:r w:rsidRPr="002E6DC8">
        <w:rPr>
          <w:rFonts w:ascii="Times New Roman" w:eastAsia="Times New Roman" w:hAnsi="Times New Roman"/>
          <w:sz w:val="24"/>
          <w:szCs w:val="24"/>
          <w:lang w:val="en-US"/>
        </w:rPr>
        <w:t xml:space="preserve"> </w:t>
      </w:r>
      <w:r w:rsidRPr="002E6DC8">
        <w:rPr>
          <w:rFonts w:ascii="Times New Roman" w:eastAsia="Times New Roman" w:hAnsi="Times New Roman"/>
          <w:sz w:val="24"/>
          <w:szCs w:val="24"/>
        </w:rPr>
        <w:t>основана</w:t>
      </w:r>
      <w:r w:rsidRPr="002E6DC8">
        <w:rPr>
          <w:rFonts w:ascii="Times New Roman" w:eastAsia="Times New Roman" w:hAnsi="Times New Roman"/>
          <w:sz w:val="24"/>
          <w:szCs w:val="24"/>
          <w:lang w:val="en-US"/>
        </w:rPr>
        <w:t xml:space="preserve"> </w:t>
      </w:r>
      <w:r w:rsidRPr="002E6DC8">
        <w:rPr>
          <w:rFonts w:ascii="Times New Roman" w:eastAsia="Times New Roman" w:hAnsi="Times New Roman"/>
          <w:sz w:val="24"/>
          <w:szCs w:val="24"/>
        </w:rPr>
        <w:t>в</w:t>
      </w:r>
      <w:r w:rsidRPr="002E6DC8">
        <w:rPr>
          <w:rFonts w:ascii="Times New Roman" w:eastAsia="Times New Roman" w:hAnsi="Times New Roman"/>
          <w:sz w:val="24"/>
          <w:szCs w:val="24"/>
          <w:lang w:val="en-US"/>
        </w:rPr>
        <w:t xml:space="preserve"> 1904 </w:t>
      </w:r>
      <w:r w:rsidRPr="002E6DC8">
        <w:rPr>
          <w:rFonts w:ascii="Times New Roman" w:eastAsia="Times New Roman" w:hAnsi="Times New Roman"/>
          <w:sz w:val="24"/>
          <w:szCs w:val="24"/>
        </w:rPr>
        <w:t>году</w:t>
      </w:r>
      <w:r w:rsidR="00E57B0F" w:rsidRPr="002E6DC8">
        <w:rPr>
          <w:rFonts w:ascii="Times New Roman" w:eastAsia="Times New Roman" w:hAnsi="Times New Roman"/>
          <w:sz w:val="24"/>
          <w:szCs w:val="24"/>
          <w:lang w:val="en-US"/>
        </w:rPr>
        <w:t xml:space="preserve">. </w:t>
      </w:r>
    </w:p>
    <w:p w14:paraId="60F773B5" w14:textId="67850115" w:rsidR="00B812EC" w:rsidRPr="002E6DC8" w:rsidRDefault="00B812EC" w:rsidP="00E57B0F">
      <w:pPr>
        <w:tabs>
          <w:tab w:val="left" w:pos="5145"/>
        </w:tabs>
        <w:spacing w:after="0" w:line="240" w:lineRule="auto"/>
        <w:ind w:firstLine="709"/>
        <w:jc w:val="both"/>
        <w:rPr>
          <w:rFonts w:ascii="Times New Roman" w:eastAsia="Times New Roman" w:hAnsi="Times New Roman"/>
          <w:sz w:val="24"/>
          <w:szCs w:val="24"/>
        </w:rPr>
      </w:pPr>
      <w:r w:rsidRPr="002E6DC8">
        <w:rPr>
          <w:rFonts w:ascii="Times New Roman" w:eastAsia="Times New Roman" w:hAnsi="Times New Roman"/>
          <w:sz w:val="24"/>
          <w:szCs w:val="24"/>
        </w:rPr>
        <w:t xml:space="preserve">Предметом исследования данной статьи является </w:t>
      </w:r>
      <w:r w:rsidR="00535D91" w:rsidRPr="002E6DC8">
        <w:rPr>
          <w:rFonts w:ascii="Times New Roman" w:eastAsia="Times New Roman" w:hAnsi="Times New Roman"/>
          <w:sz w:val="24"/>
          <w:szCs w:val="24"/>
        </w:rPr>
        <w:t xml:space="preserve">выявление слабых и сильных сторон </w:t>
      </w:r>
      <w:r w:rsidR="00305180" w:rsidRPr="002E6DC8">
        <w:rPr>
          <w:rFonts w:ascii="Times New Roman" w:eastAsia="Times New Roman" w:hAnsi="Times New Roman"/>
          <w:sz w:val="24"/>
          <w:szCs w:val="24"/>
        </w:rPr>
        <w:t>авто</w:t>
      </w:r>
      <w:r w:rsidR="00D40F52" w:rsidRPr="002E6DC8">
        <w:rPr>
          <w:rFonts w:ascii="Times New Roman" w:eastAsia="Times New Roman" w:hAnsi="Times New Roman"/>
          <w:sz w:val="24"/>
          <w:szCs w:val="24"/>
        </w:rPr>
        <w:t>мото</w:t>
      </w:r>
      <w:r w:rsidR="00305180" w:rsidRPr="002E6DC8">
        <w:rPr>
          <w:rFonts w:ascii="Times New Roman" w:eastAsia="Times New Roman" w:hAnsi="Times New Roman"/>
          <w:sz w:val="24"/>
          <w:szCs w:val="24"/>
        </w:rPr>
        <w:t>спорта во Владивостоке</w:t>
      </w:r>
      <w:r w:rsidR="00E57B0F" w:rsidRPr="002E6DC8">
        <w:rPr>
          <w:rFonts w:ascii="Times New Roman" w:eastAsia="Times New Roman" w:hAnsi="Times New Roman"/>
          <w:sz w:val="24"/>
          <w:szCs w:val="24"/>
        </w:rPr>
        <w:t>.</w:t>
      </w:r>
    </w:p>
    <w:p w14:paraId="533B9634" w14:textId="5EFB0B1F" w:rsidR="00D40F52" w:rsidRPr="002E6DC8" w:rsidRDefault="00D40F52" w:rsidP="00D40F52">
      <w:pPr>
        <w:tabs>
          <w:tab w:val="left" w:pos="5145"/>
        </w:tabs>
        <w:spacing w:after="0" w:line="240" w:lineRule="auto"/>
        <w:ind w:firstLine="709"/>
        <w:jc w:val="both"/>
        <w:rPr>
          <w:rFonts w:ascii="Times New Roman" w:eastAsia="Times New Roman" w:hAnsi="Times New Roman"/>
          <w:sz w:val="24"/>
          <w:szCs w:val="24"/>
        </w:rPr>
      </w:pPr>
      <w:r w:rsidRPr="002E6DC8">
        <w:rPr>
          <w:rFonts w:ascii="Times New Roman" w:eastAsia="Times New Roman" w:hAnsi="Times New Roman"/>
          <w:sz w:val="24"/>
          <w:szCs w:val="24"/>
        </w:rPr>
        <w:t>Один из четырех действующих клубов в России по спидвею команда "Восток", является одним из самых титулованных спортивных клубов в Приморье. Коллектив в этом году отмечает свой 55-ый день рождения. Образовавшийся в 1962 году команда застала золотые времена отечественного спидвея, когда в лиге СССР выступало 49 команд, воспитала не одно чемпионское поколение, оставалась на плаву в трудные 90-ые годы, когда домашний стадион "Авангард" был таможенной площадкой для японских машин, пережила раскол в 2004 году и наконец "золотую эпоху" в 2015 и 2016 годах. Однако жители Владивостока мало, что знают об истории команды, которую по праву можно назвать одной из самых успешных в спортивном плане. Гонщики пришли к идее организовать при Дальзаводе самодеятельный автомотоклуб. На его базе, при участии комсомольской организации Дальзавода была создана команда, участвовавшая в чемпионатах страны с самого их начала. Чемпионаты СССР по спидвею стали проводиться с 1959-го года (г. Краснодар), а в 1962 году в г. Львов прошел первый командный Чемпионат СССР, где борьбу за первенство провели клубные команды. Среди них был и «Восток» из Владивостока. В «Востоке» начинали свой спортивный путь будущие мастера спидвея среди которых чемпионы Европы и мира, такие как Сергей Казаков, Вячеслав Никулин, Григорий Лагута, Артем Лагута и другие знаменитые гонщики. За период 1999 - 2019 гг. «Восток» выиграл: «золото» - 3 раза (2010, 2015, 2016, 2018, 2019), [серебро» - 5 раз (2008, 2009, 2011,2013, 2014), «бронзу» - 8 раз (1999, 2000, 2003, 2005, 2006, !007,2012,2017).</w:t>
      </w:r>
    </w:p>
    <w:p w14:paraId="3EABB9F4" w14:textId="0D4E0601" w:rsidR="00D40F52" w:rsidRPr="002E6DC8" w:rsidRDefault="00D40F52" w:rsidP="00D40F52">
      <w:pPr>
        <w:tabs>
          <w:tab w:val="left" w:pos="5145"/>
        </w:tabs>
        <w:spacing w:after="0" w:line="240" w:lineRule="auto"/>
        <w:ind w:firstLine="709"/>
        <w:jc w:val="both"/>
        <w:rPr>
          <w:rFonts w:ascii="Times New Roman" w:eastAsia="Times New Roman" w:hAnsi="Times New Roman"/>
          <w:sz w:val="24"/>
          <w:szCs w:val="24"/>
        </w:rPr>
      </w:pPr>
      <w:r w:rsidRPr="002E6DC8">
        <w:rPr>
          <w:rFonts w:ascii="Times New Roman" w:eastAsia="Times New Roman" w:hAnsi="Times New Roman"/>
          <w:sz w:val="24"/>
          <w:szCs w:val="24"/>
        </w:rPr>
        <w:t>В 2022 году команда «Восток» в 60 раз принимает участие в Чемпионатах по спидвею,  период российской истории спидвея в команде «Восток» подготовлено два МСМК (мастера спорта международного класса), чемпионы Европы Ренат Гафуров и Григорий Лагута. Во Владивостоке практически в каждом спидвейном сезоне воспитанники школы спидвея и мотокросса «Восток» сражаются за Кубок.</w:t>
      </w:r>
    </w:p>
    <w:p w14:paraId="5D099D15" w14:textId="77777777" w:rsidR="00D40F52" w:rsidRPr="002E6DC8" w:rsidRDefault="00D40F52" w:rsidP="00D40F52">
      <w:pPr>
        <w:tabs>
          <w:tab w:val="left" w:pos="5145"/>
        </w:tabs>
        <w:spacing w:after="0" w:line="240" w:lineRule="auto"/>
        <w:ind w:firstLine="709"/>
        <w:jc w:val="both"/>
        <w:rPr>
          <w:rFonts w:ascii="Times New Roman" w:eastAsia="Times New Roman" w:hAnsi="Times New Roman"/>
          <w:sz w:val="24"/>
          <w:szCs w:val="24"/>
        </w:rPr>
      </w:pPr>
      <w:r w:rsidRPr="002E6DC8">
        <w:rPr>
          <w:rFonts w:ascii="Times New Roman" w:eastAsia="Times New Roman" w:hAnsi="Times New Roman"/>
          <w:sz w:val="24"/>
          <w:szCs w:val="24"/>
        </w:rPr>
        <w:t>Спидвей на гаревой дорожке и гонки на ледогаревом покрытии отличаются: здесь и скорости меньше, и требования немного другие. Но готовиться и тренироваться нужно, ведь уже весной стартует традиционный чемпионат России по спидвею.</w:t>
      </w:r>
    </w:p>
    <w:p w14:paraId="54DC077E" w14:textId="77777777" w:rsidR="00D40F52" w:rsidRPr="00D40F52" w:rsidRDefault="00D40F52" w:rsidP="00D40F52">
      <w:pPr>
        <w:tabs>
          <w:tab w:val="left" w:pos="5145"/>
        </w:tabs>
        <w:spacing w:after="0" w:line="240" w:lineRule="auto"/>
        <w:ind w:firstLine="709"/>
        <w:jc w:val="both"/>
        <w:rPr>
          <w:rFonts w:ascii="Times New Roman" w:eastAsia="Times New Roman" w:hAnsi="Times New Roman"/>
          <w:sz w:val="24"/>
          <w:szCs w:val="24"/>
        </w:rPr>
      </w:pPr>
      <w:r w:rsidRPr="002E6DC8">
        <w:rPr>
          <w:rFonts w:ascii="Times New Roman" w:eastAsia="Times New Roman" w:hAnsi="Times New Roman"/>
          <w:sz w:val="24"/>
          <w:szCs w:val="24"/>
        </w:rPr>
        <w:t>За почетный трофей сражались 11 гонщиков, большинство которых - в основе команды «Восток»: Глеб Шевченко, Игорь Швец, Алексей Лукашенко, Алексей Харченко, Марк Карион, Виталий Котляр, Александр Маринюк, Сергей Логачев, Виталий Огневский, Никита Коровко и Василий Краснокутский.</w:t>
      </w:r>
    </w:p>
    <w:p w14:paraId="5B5169AF" w14:textId="77777777" w:rsidR="00D40F52" w:rsidRDefault="00D40F52" w:rsidP="00E57B0F">
      <w:pPr>
        <w:tabs>
          <w:tab w:val="left" w:pos="5145"/>
        </w:tabs>
        <w:spacing w:after="0" w:line="240" w:lineRule="auto"/>
        <w:ind w:firstLine="709"/>
        <w:jc w:val="both"/>
        <w:rPr>
          <w:rFonts w:ascii="Times New Roman" w:eastAsia="Times New Roman" w:hAnsi="Times New Roman"/>
          <w:sz w:val="24"/>
          <w:szCs w:val="24"/>
        </w:rPr>
      </w:pPr>
    </w:p>
    <w:p w14:paraId="5D503869" w14:textId="1A75EE57" w:rsidR="00D40F52" w:rsidRDefault="002E6DC8" w:rsidP="00E57B0F">
      <w:pPr>
        <w:tabs>
          <w:tab w:val="left" w:pos="5145"/>
        </w:tabs>
        <w:spacing w:after="0" w:line="24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Проблемы мотоспорта во Владивостоке начались в далекие 90-е годы.</w:t>
      </w:r>
    </w:p>
    <w:p w14:paraId="2A736B36" w14:textId="77777777" w:rsidR="002E6DC8" w:rsidRDefault="002E6DC8" w:rsidP="00E57B0F">
      <w:pPr>
        <w:tabs>
          <w:tab w:val="left" w:pos="5145"/>
        </w:tabs>
        <w:spacing w:after="0" w:line="240" w:lineRule="auto"/>
        <w:ind w:firstLine="709"/>
        <w:jc w:val="both"/>
        <w:rPr>
          <w:rFonts w:ascii="Times New Roman" w:eastAsia="Times New Roman" w:hAnsi="Times New Roman"/>
          <w:sz w:val="24"/>
          <w:szCs w:val="24"/>
        </w:rPr>
      </w:pPr>
    </w:p>
    <w:p w14:paraId="414D40CC" w14:textId="77777777" w:rsidR="002E6DC8" w:rsidRPr="002E6DC8" w:rsidRDefault="002E6DC8" w:rsidP="002E6DC8">
      <w:pPr>
        <w:tabs>
          <w:tab w:val="left" w:pos="5145"/>
        </w:tabs>
        <w:spacing w:after="0" w:line="240" w:lineRule="auto"/>
        <w:ind w:firstLine="709"/>
        <w:jc w:val="both"/>
        <w:rPr>
          <w:rFonts w:ascii="Times New Roman" w:eastAsia="Times New Roman" w:hAnsi="Times New Roman"/>
          <w:sz w:val="24"/>
          <w:szCs w:val="24"/>
        </w:rPr>
      </w:pPr>
      <w:r w:rsidRPr="002E6DC8">
        <w:rPr>
          <w:rFonts w:ascii="Times New Roman" w:eastAsia="Times New Roman" w:hAnsi="Times New Roman"/>
          <w:sz w:val="24"/>
          <w:szCs w:val="24"/>
        </w:rPr>
        <w:t>В 1985 году руководством "Дальзавода" приняло решение реконструировать стадион, однако ремонт не предусматривал гаревой дорожки для спидвея. Общественность была резко против такого решения, во многом благодаря резонансу дорожку на арене в итоге оставили. Клуб с 1985 по 1990 выступал в Уссурийске, Новосибирске, Кемерово и других союзных городах.</w:t>
      </w:r>
    </w:p>
    <w:p w14:paraId="4BBBA6C7" w14:textId="77777777" w:rsidR="002E6DC8" w:rsidRPr="002E6DC8" w:rsidRDefault="002E6DC8" w:rsidP="002E6DC8">
      <w:pPr>
        <w:tabs>
          <w:tab w:val="left" w:pos="5145"/>
        </w:tabs>
        <w:spacing w:after="0" w:line="240" w:lineRule="auto"/>
        <w:ind w:firstLine="709"/>
        <w:jc w:val="both"/>
        <w:rPr>
          <w:rFonts w:ascii="Times New Roman" w:eastAsia="Times New Roman" w:hAnsi="Times New Roman"/>
          <w:sz w:val="24"/>
          <w:szCs w:val="24"/>
        </w:rPr>
      </w:pPr>
    </w:p>
    <w:p w14:paraId="042EF711" w14:textId="78FA03DF" w:rsidR="002E6DC8" w:rsidRDefault="002E6DC8" w:rsidP="002E6DC8">
      <w:pPr>
        <w:tabs>
          <w:tab w:val="left" w:pos="5145"/>
        </w:tabs>
        <w:spacing w:after="0" w:line="240" w:lineRule="auto"/>
        <w:ind w:firstLine="709"/>
        <w:jc w:val="both"/>
        <w:rPr>
          <w:rFonts w:ascii="Times New Roman" w:eastAsia="Times New Roman" w:hAnsi="Times New Roman"/>
          <w:sz w:val="24"/>
          <w:szCs w:val="24"/>
        </w:rPr>
      </w:pPr>
      <w:r w:rsidRPr="002E6DC8">
        <w:rPr>
          <w:rFonts w:ascii="Times New Roman" w:eastAsia="Times New Roman" w:hAnsi="Times New Roman"/>
          <w:sz w:val="24"/>
          <w:szCs w:val="24"/>
        </w:rPr>
        <w:t>После распада СССР централизованное финансирование команды прекратилось. В то время один из руководителей "Дальзавода", сославшись на отсутствие денег на реконструкцию стадиона "Авангард", принял шокирующее для всего коллектива распоряжение — обустроить здесь таможенный склад для хранения машин, а административное здание, которое строилось для нужд клуба, "Дальзавод" сдал в аренду предпринимателям.</w:t>
      </w:r>
    </w:p>
    <w:p w14:paraId="31E788C0" w14:textId="77777777" w:rsidR="002E6DC8" w:rsidRDefault="002E6DC8" w:rsidP="00E57B0F">
      <w:pPr>
        <w:tabs>
          <w:tab w:val="left" w:pos="5145"/>
        </w:tabs>
        <w:spacing w:after="0" w:line="240" w:lineRule="auto"/>
        <w:ind w:firstLine="709"/>
        <w:jc w:val="both"/>
        <w:rPr>
          <w:rFonts w:ascii="Times New Roman" w:eastAsia="Times New Roman" w:hAnsi="Times New Roman"/>
          <w:sz w:val="24"/>
          <w:szCs w:val="24"/>
        </w:rPr>
      </w:pPr>
    </w:p>
    <w:p w14:paraId="69910C2D" w14:textId="5AFA906C" w:rsidR="00D40F52" w:rsidRPr="002E6DC8" w:rsidRDefault="002E6DC8" w:rsidP="00E57B0F">
      <w:pPr>
        <w:tabs>
          <w:tab w:val="left" w:pos="5145"/>
        </w:tabs>
        <w:spacing w:after="0" w:line="240" w:lineRule="auto"/>
        <w:ind w:firstLine="709"/>
        <w:jc w:val="both"/>
        <w:rPr>
          <w:rFonts w:ascii="Times New Roman" w:eastAsia="Times New Roman" w:hAnsi="Times New Roman"/>
          <w:sz w:val="24"/>
          <w:szCs w:val="24"/>
          <w:lang w:val="en-US"/>
        </w:rPr>
      </w:pPr>
      <w:r w:rsidRPr="002E6DC8">
        <w:rPr>
          <w:rFonts w:ascii="Times New Roman" w:eastAsia="Times New Roman" w:hAnsi="Times New Roman"/>
          <w:sz w:val="24"/>
          <w:szCs w:val="24"/>
        </w:rPr>
        <w:lastRenderedPageBreak/>
        <w:t>Восток" без полноценной домашней арены оставался 15 лет, когда, наконец, в 2000-м году администрация Владивостока не выкупила "Авангард" у Дальзавода и не оформила стадион в муниципальную собственность, затем передав его клубу в оперативное управление. [</w:t>
      </w:r>
      <w:r>
        <w:rPr>
          <w:rFonts w:ascii="Times New Roman" w:eastAsia="Times New Roman" w:hAnsi="Times New Roman"/>
          <w:sz w:val="24"/>
          <w:szCs w:val="24"/>
          <w:lang w:val="en-US"/>
        </w:rPr>
        <w:t>1]</w:t>
      </w:r>
    </w:p>
    <w:p w14:paraId="76F919A9" w14:textId="1C85225B" w:rsidR="002E6DC8" w:rsidRDefault="002E6DC8" w:rsidP="002E6DC8">
      <w:pPr>
        <w:tabs>
          <w:tab w:val="left" w:pos="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ab/>
      </w:r>
      <w:r w:rsidR="00A75956">
        <w:rPr>
          <w:rFonts w:ascii="Times New Roman" w:eastAsia="Times New Roman" w:hAnsi="Times New Roman"/>
          <w:sz w:val="24"/>
          <w:szCs w:val="24"/>
        </w:rPr>
        <w:t>Проблемы</w:t>
      </w:r>
      <w:r>
        <w:rPr>
          <w:rFonts w:ascii="Times New Roman" w:eastAsia="Times New Roman" w:hAnsi="Times New Roman"/>
          <w:sz w:val="24"/>
          <w:szCs w:val="24"/>
        </w:rPr>
        <w:t>:</w:t>
      </w:r>
    </w:p>
    <w:p w14:paraId="1D4E7AB4" w14:textId="29BDAF84" w:rsidR="002E6DC8" w:rsidRDefault="002E6DC8" w:rsidP="001B432E">
      <w:pPr>
        <w:pStyle w:val="a4"/>
        <w:numPr>
          <w:ilvl w:val="0"/>
          <w:numId w:val="39"/>
        </w:numPr>
        <w:tabs>
          <w:tab w:val="left" w:pos="0"/>
        </w:tabs>
        <w:spacing w:after="0" w:line="240" w:lineRule="auto"/>
        <w:jc w:val="both"/>
        <w:rPr>
          <w:rFonts w:ascii="Times New Roman" w:eastAsia="Times New Roman" w:hAnsi="Times New Roman"/>
          <w:sz w:val="24"/>
          <w:szCs w:val="24"/>
        </w:rPr>
      </w:pPr>
      <w:r w:rsidRPr="001B432E">
        <w:rPr>
          <w:rFonts w:ascii="Times New Roman" w:eastAsia="Times New Roman" w:hAnsi="Times New Roman"/>
          <w:sz w:val="24"/>
          <w:szCs w:val="24"/>
        </w:rPr>
        <w:t>Отсутствие финансирования. Данный вид спорта очень дорогостоящий. Экипировка одного гонщика, мотоциклы, техническое обслуживание и т. д. приближается к 5 млн. рублей.</w:t>
      </w:r>
    </w:p>
    <w:p w14:paraId="0E85B862" w14:textId="3AFF2D5E" w:rsidR="001B432E" w:rsidRPr="001B432E" w:rsidRDefault="001B432E" w:rsidP="001B432E">
      <w:pPr>
        <w:pStyle w:val="a4"/>
        <w:numPr>
          <w:ilvl w:val="0"/>
          <w:numId w:val="39"/>
        </w:numPr>
        <w:tabs>
          <w:tab w:val="left" w:pos="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Низкие заработные платы гонщиков и тренеров.</w:t>
      </w:r>
    </w:p>
    <w:p w14:paraId="1BF63D6E" w14:textId="4ABAEE03" w:rsidR="002E6DC8" w:rsidRDefault="001B432E" w:rsidP="001B432E">
      <w:pPr>
        <w:pStyle w:val="a4"/>
        <w:numPr>
          <w:ilvl w:val="0"/>
          <w:numId w:val="39"/>
        </w:numPr>
        <w:tabs>
          <w:tab w:val="left" w:pos="0"/>
        </w:tabs>
        <w:spacing w:after="0" w:line="240" w:lineRule="auto"/>
        <w:jc w:val="both"/>
        <w:rPr>
          <w:rFonts w:ascii="Times New Roman" w:eastAsia="Times New Roman" w:hAnsi="Times New Roman"/>
          <w:sz w:val="24"/>
          <w:szCs w:val="24"/>
        </w:rPr>
      </w:pPr>
      <w:r w:rsidRPr="001B432E">
        <w:rPr>
          <w:rFonts w:ascii="Times New Roman" w:eastAsia="Times New Roman" w:hAnsi="Times New Roman"/>
          <w:sz w:val="24"/>
          <w:szCs w:val="24"/>
        </w:rPr>
        <w:t xml:space="preserve">Отсутствие спарринг-партнера. Команда представлена в </w:t>
      </w:r>
      <w:r>
        <w:rPr>
          <w:rFonts w:ascii="Times New Roman" w:eastAsia="Times New Roman" w:hAnsi="Times New Roman"/>
          <w:sz w:val="24"/>
          <w:szCs w:val="24"/>
        </w:rPr>
        <w:t>единственном числе на Дальнем В</w:t>
      </w:r>
      <w:r w:rsidRPr="001B432E">
        <w:rPr>
          <w:rFonts w:ascii="Times New Roman" w:eastAsia="Times New Roman" w:hAnsi="Times New Roman"/>
          <w:sz w:val="24"/>
          <w:szCs w:val="24"/>
        </w:rPr>
        <w:t>остоке, поэтому соревноваться в регионе просто не с кем. Все выезды финансово затратны.</w:t>
      </w:r>
    </w:p>
    <w:p w14:paraId="0049D212" w14:textId="193A846A" w:rsidR="001B432E" w:rsidRDefault="001B432E" w:rsidP="001B432E">
      <w:pPr>
        <w:pStyle w:val="a4"/>
        <w:numPr>
          <w:ilvl w:val="0"/>
          <w:numId w:val="39"/>
        </w:numPr>
        <w:tabs>
          <w:tab w:val="left" w:pos="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Нет преемственности поколений. </w:t>
      </w:r>
      <w:r w:rsidR="00A75956">
        <w:rPr>
          <w:rFonts w:ascii="Times New Roman" w:eastAsia="Times New Roman" w:hAnsi="Times New Roman"/>
          <w:sz w:val="24"/>
          <w:szCs w:val="24"/>
        </w:rPr>
        <w:t>Молодые гонщики-это</w:t>
      </w:r>
      <w:r>
        <w:rPr>
          <w:rFonts w:ascii="Times New Roman" w:eastAsia="Times New Roman" w:hAnsi="Times New Roman"/>
          <w:sz w:val="24"/>
          <w:szCs w:val="24"/>
        </w:rPr>
        <w:t>, как правило, дети спортсменов. Т.е. все держится на энтузиазме</w:t>
      </w:r>
    </w:p>
    <w:p w14:paraId="1DC9DDA9" w14:textId="499948A6" w:rsidR="001B432E" w:rsidRDefault="001B432E" w:rsidP="001B432E">
      <w:pPr>
        <w:pStyle w:val="a4"/>
        <w:numPr>
          <w:ilvl w:val="0"/>
          <w:numId w:val="39"/>
        </w:numPr>
        <w:tabs>
          <w:tab w:val="left" w:pos="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Географическая отдаленность и перепад во времени тоже не способствуют успешным выступлениям.</w:t>
      </w:r>
    </w:p>
    <w:p w14:paraId="75A4AD4D" w14:textId="547DD597" w:rsidR="001B432E" w:rsidRDefault="001B432E" w:rsidP="001B432E">
      <w:pPr>
        <w:pStyle w:val="a4"/>
        <w:numPr>
          <w:ilvl w:val="0"/>
          <w:numId w:val="39"/>
        </w:numPr>
        <w:tabs>
          <w:tab w:val="left" w:pos="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Нехватка тренеров. Отсутствие школы для тренерского состава</w:t>
      </w:r>
    </w:p>
    <w:p w14:paraId="1884F4E1" w14:textId="2B066A60" w:rsidR="001B432E" w:rsidRDefault="001B432E" w:rsidP="001B432E">
      <w:pPr>
        <w:pStyle w:val="a4"/>
        <w:numPr>
          <w:ilvl w:val="0"/>
          <w:numId w:val="39"/>
        </w:numPr>
        <w:tabs>
          <w:tab w:val="left" w:pos="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Длительная реконструкция домашнего стадиона.</w:t>
      </w:r>
    </w:p>
    <w:p w14:paraId="340AB458" w14:textId="77777777" w:rsidR="001B432E" w:rsidRDefault="001B432E" w:rsidP="001B432E">
      <w:pPr>
        <w:tabs>
          <w:tab w:val="left" w:pos="0"/>
        </w:tabs>
        <w:spacing w:after="0" w:line="240" w:lineRule="auto"/>
        <w:jc w:val="both"/>
        <w:rPr>
          <w:rFonts w:ascii="Times New Roman" w:eastAsia="Times New Roman" w:hAnsi="Times New Roman"/>
          <w:sz w:val="24"/>
          <w:szCs w:val="24"/>
        </w:rPr>
      </w:pPr>
    </w:p>
    <w:p w14:paraId="04A0F215" w14:textId="32434CC5" w:rsidR="001B432E" w:rsidRDefault="00A75956" w:rsidP="001B432E">
      <w:pPr>
        <w:tabs>
          <w:tab w:val="left" w:pos="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Пути решения</w:t>
      </w:r>
      <w:r w:rsidR="001B432E">
        <w:rPr>
          <w:rFonts w:ascii="Times New Roman" w:eastAsia="Times New Roman" w:hAnsi="Times New Roman"/>
          <w:sz w:val="24"/>
          <w:szCs w:val="24"/>
        </w:rPr>
        <w:t>:</w:t>
      </w:r>
    </w:p>
    <w:p w14:paraId="2D73C415" w14:textId="2B221733" w:rsidR="001B432E" w:rsidRDefault="001B432E" w:rsidP="001B432E">
      <w:pPr>
        <w:pStyle w:val="a4"/>
        <w:numPr>
          <w:ilvl w:val="0"/>
          <w:numId w:val="40"/>
        </w:numPr>
        <w:tabs>
          <w:tab w:val="left" w:pos="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Привлечение административного ресурса. По нашему глубокому убеждению, в крае и в городе должны развиваться не только хоккей и гольф. Отсутствие баскетбольной и волейбольной команды уже сделало невозможным развитие юношеского вида спорта данных интересных, зрелищных и востребованных во всем мире видов спорта. Потерять спидвей –следующий шаг.</w:t>
      </w:r>
    </w:p>
    <w:p w14:paraId="55E0B939" w14:textId="0962CCDC" w:rsidR="001B432E" w:rsidRDefault="00A75956" w:rsidP="001B432E">
      <w:pPr>
        <w:pStyle w:val="a4"/>
        <w:numPr>
          <w:ilvl w:val="0"/>
          <w:numId w:val="40"/>
        </w:numPr>
        <w:tabs>
          <w:tab w:val="left" w:pos="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Привлечение молодежи к данному вид </w:t>
      </w:r>
      <w:proofErr w:type="gramStart"/>
      <w:r>
        <w:rPr>
          <w:rFonts w:ascii="Times New Roman" w:eastAsia="Times New Roman" w:hAnsi="Times New Roman"/>
          <w:sz w:val="24"/>
          <w:szCs w:val="24"/>
        </w:rPr>
        <w:t>спорта ,</w:t>
      </w:r>
      <w:proofErr w:type="gramEnd"/>
      <w:r>
        <w:rPr>
          <w:rFonts w:ascii="Times New Roman" w:eastAsia="Times New Roman" w:hAnsi="Times New Roman"/>
          <w:sz w:val="24"/>
          <w:szCs w:val="24"/>
        </w:rPr>
        <w:t xml:space="preserve"> как и к любому другому, позволит </w:t>
      </w:r>
      <w:proofErr w:type="spellStart"/>
      <w:r>
        <w:rPr>
          <w:rFonts w:ascii="Times New Roman" w:eastAsia="Times New Roman" w:hAnsi="Times New Roman"/>
          <w:sz w:val="24"/>
          <w:szCs w:val="24"/>
        </w:rPr>
        <w:t>реить</w:t>
      </w:r>
      <w:proofErr w:type="spellEnd"/>
      <w:r>
        <w:rPr>
          <w:rFonts w:ascii="Times New Roman" w:eastAsia="Times New Roman" w:hAnsi="Times New Roman"/>
          <w:sz w:val="24"/>
          <w:szCs w:val="24"/>
        </w:rPr>
        <w:t xml:space="preserve"> проблему связанные с молодежными пристрастиям к  запрещенным веществам и алкогольным напиткам, так как спортивный режим никто не отменял.</w:t>
      </w:r>
    </w:p>
    <w:p w14:paraId="2A93F676" w14:textId="45F59DB5" w:rsidR="00A75956" w:rsidRDefault="00A75956" w:rsidP="001B432E">
      <w:pPr>
        <w:pStyle w:val="a4"/>
        <w:numPr>
          <w:ilvl w:val="0"/>
          <w:numId w:val="40"/>
        </w:numPr>
        <w:tabs>
          <w:tab w:val="left" w:pos="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Организация тренировочных сборов в </w:t>
      </w:r>
      <w:proofErr w:type="spellStart"/>
      <w:r>
        <w:rPr>
          <w:rFonts w:ascii="Times New Roman" w:eastAsia="Times New Roman" w:hAnsi="Times New Roman"/>
          <w:sz w:val="24"/>
          <w:szCs w:val="24"/>
        </w:rPr>
        <w:t>г.Тольятти</w:t>
      </w:r>
      <w:proofErr w:type="spellEnd"/>
      <w:r>
        <w:rPr>
          <w:rFonts w:ascii="Times New Roman" w:eastAsia="Times New Roman" w:hAnsi="Times New Roman"/>
          <w:sz w:val="24"/>
          <w:szCs w:val="24"/>
        </w:rPr>
        <w:t xml:space="preserve"> позволит не только набраться опыта, но и поучаствовать </w:t>
      </w:r>
      <w:proofErr w:type="gramStart"/>
      <w:r>
        <w:rPr>
          <w:rFonts w:ascii="Times New Roman" w:eastAsia="Times New Roman" w:hAnsi="Times New Roman"/>
          <w:sz w:val="24"/>
          <w:szCs w:val="24"/>
        </w:rPr>
        <w:t>к крупных соревнованиях</w:t>
      </w:r>
      <w:proofErr w:type="gramEnd"/>
    </w:p>
    <w:p w14:paraId="2E59CC0B" w14:textId="618E4BFF" w:rsidR="00A75956" w:rsidRPr="001B432E" w:rsidRDefault="00A75956" w:rsidP="001B432E">
      <w:pPr>
        <w:pStyle w:val="a4"/>
        <w:numPr>
          <w:ilvl w:val="0"/>
          <w:numId w:val="40"/>
        </w:numPr>
        <w:tabs>
          <w:tab w:val="left" w:pos="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Развитие </w:t>
      </w:r>
      <w:proofErr w:type="gramStart"/>
      <w:r>
        <w:rPr>
          <w:rFonts w:ascii="Times New Roman" w:eastAsia="Times New Roman" w:hAnsi="Times New Roman"/>
          <w:sz w:val="24"/>
          <w:szCs w:val="24"/>
        </w:rPr>
        <w:t>картинга .Мы</w:t>
      </w:r>
      <w:proofErr w:type="gramEnd"/>
      <w:r>
        <w:rPr>
          <w:rFonts w:ascii="Times New Roman" w:eastAsia="Times New Roman" w:hAnsi="Times New Roman"/>
          <w:sz w:val="24"/>
          <w:szCs w:val="24"/>
        </w:rPr>
        <w:t xml:space="preserve"> предлагаем возродить школу картинга.</w:t>
      </w:r>
    </w:p>
    <w:p w14:paraId="3EE4E8F3" w14:textId="29DFFD0A" w:rsidR="001B432E" w:rsidRPr="002E6DC8" w:rsidRDefault="001B432E" w:rsidP="002E6DC8">
      <w:pPr>
        <w:tabs>
          <w:tab w:val="left" w:pos="0"/>
        </w:tabs>
        <w:spacing w:after="0" w:line="240" w:lineRule="auto"/>
        <w:jc w:val="both"/>
        <w:rPr>
          <w:rFonts w:ascii="Times New Roman" w:eastAsia="Times New Roman" w:hAnsi="Times New Roman"/>
          <w:sz w:val="24"/>
          <w:szCs w:val="24"/>
        </w:rPr>
      </w:pPr>
    </w:p>
    <w:p w14:paraId="488F9724" w14:textId="3A86949C" w:rsidR="00A75956" w:rsidRPr="00A75956" w:rsidRDefault="00A75956" w:rsidP="00A75956">
      <w:pPr>
        <w:tabs>
          <w:tab w:val="num" w:pos="720"/>
          <w:tab w:val="left" w:pos="5145"/>
        </w:tabs>
        <w:spacing w:after="0" w:line="240" w:lineRule="auto"/>
        <w:ind w:firstLine="709"/>
        <w:jc w:val="both"/>
        <w:rPr>
          <w:rFonts w:ascii="Times New Roman" w:eastAsia="Times New Roman" w:hAnsi="Times New Roman"/>
          <w:sz w:val="24"/>
          <w:szCs w:val="24"/>
        </w:rPr>
      </w:pPr>
      <w:r w:rsidRPr="00A75956">
        <w:rPr>
          <w:rFonts w:ascii="Times New Roman" w:eastAsia="Times New Roman" w:hAnsi="Times New Roman"/>
          <w:sz w:val="24"/>
          <w:szCs w:val="24"/>
        </w:rPr>
        <w:t>В 2007г. во Владивостокском государственном университете экономики и сервиса (ВГУЭС)</w:t>
      </w:r>
      <w:r>
        <w:rPr>
          <w:rFonts w:ascii="Times New Roman" w:eastAsia="Times New Roman" w:hAnsi="Times New Roman"/>
          <w:sz w:val="24"/>
          <w:szCs w:val="24"/>
        </w:rPr>
        <w:t xml:space="preserve"> (сейчас ВВГУ)</w:t>
      </w:r>
      <w:r w:rsidRPr="00A75956">
        <w:rPr>
          <w:rFonts w:ascii="Times New Roman" w:eastAsia="Times New Roman" w:hAnsi="Times New Roman"/>
          <w:sz w:val="24"/>
          <w:szCs w:val="24"/>
        </w:rPr>
        <w:t xml:space="preserve"> начала работать спортивно-техническая школа картинга. Руководство университета активно поддержало новый социально-образовательный проект учебно-методического центра безопасности дорожного движения (УМЦБДД), направленный на популяризацию занятий спортом среди детей и молодежи, развитие интереса к технике и техническим наукам. </w:t>
      </w:r>
    </w:p>
    <w:p w14:paraId="47A626F4" w14:textId="77777777" w:rsidR="00A75956" w:rsidRPr="00A75956" w:rsidRDefault="00A75956" w:rsidP="00A75956">
      <w:pPr>
        <w:tabs>
          <w:tab w:val="num" w:pos="720"/>
          <w:tab w:val="left" w:pos="5145"/>
        </w:tabs>
        <w:spacing w:after="0" w:line="240" w:lineRule="auto"/>
        <w:ind w:firstLine="709"/>
        <w:jc w:val="both"/>
        <w:rPr>
          <w:rFonts w:ascii="Times New Roman" w:eastAsia="Times New Roman" w:hAnsi="Times New Roman"/>
          <w:sz w:val="24"/>
          <w:szCs w:val="24"/>
        </w:rPr>
      </w:pPr>
      <w:r w:rsidRPr="00A75956">
        <w:rPr>
          <w:rFonts w:ascii="Times New Roman" w:eastAsia="Times New Roman" w:hAnsi="Times New Roman"/>
          <w:sz w:val="24"/>
          <w:szCs w:val="24"/>
        </w:rPr>
        <w:t>Открытие школы картинга дало возможность подросткам без особых затрат на содержание дорогостоящей машины заниматься этим популярнейшим видом спорта, оплачивая только членские взносы. Из числа наиболее результативных учеников сформирована команда «Восток Карт ВГУЭС», показавшая высокие результаты на соревнованиях различного уровня уже в первом сезоне своего существования: из 12 гонок команда 9 раз поднималась на подиум. В составе команды «Восток Карт ВГУЭС» студенты и учащиеся университета и школьники Владивостока и Артема.</w:t>
      </w:r>
    </w:p>
    <w:p w14:paraId="4C31478A" w14:textId="769492AE" w:rsidR="00A75956" w:rsidRPr="00A75956" w:rsidRDefault="00A75956" w:rsidP="00A75956">
      <w:pPr>
        <w:tabs>
          <w:tab w:val="num" w:pos="720"/>
          <w:tab w:val="left" w:pos="5145"/>
        </w:tabs>
        <w:spacing w:after="0" w:line="24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 xml:space="preserve">Традиционно </w:t>
      </w:r>
      <w:proofErr w:type="gramStart"/>
      <w:r>
        <w:rPr>
          <w:rFonts w:ascii="Times New Roman" w:eastAsia="Times New Roman" w:hAnsi="Times New Roman"/>
          <w:sz w:val="24"/>
          <w:szCs w:val="24"/>
        </w:rPr>
        <w:t>в</w:t>
      </w:r>
      <w:r w:rsidRPr="00A75956">
        <w:rPr>
          <w:rFonts w:ascii="Times New Roman" w:eastAsia="Times New Roman" w:hAnsi="Times New Roman"/>
          <w:sz w:val="24"/>
          <w:szCs w:val="24"/>
        </w:rPr>
        <w:t xml:space="preserve"> </w:t>
      </w:r>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В</w:t>
      </w:r>
      <w:proofErr w:type="spellEnd"/>
      <w:proofErr w:type="gramEnd"/>
      <w:r>
        <w:rPr>
          <w:rFonts w:ascii="Times New Roman" w:eastAsia="Times New Roman" w:hAnsi="Times New Roman"/>
          <w:sz w:val="24"/>
          <w:szCs w:val="24"/>
        </w:rPr>
        <w:t xml:space="preserve"> ВГУ </w:t>
      </w:r>
      <w:r w:rsidRPr="00A75956">
        <w:rPr>
          <w:rFonts w:ascii="Times New Roman" w:eastAsia="Times New Roman" w:hAnsi="Times New Roman"/>
          <w:sz w:val="24"/>
          <w:szCs w:val="24"/>
        </w:rPr>
        <w:t xml:space="preserve">реализуются программы, дающие шанс малообеспеченной молодежи получать престижное образование, одной из таких программ стала и школа картинга </w:t>
      </w:r>
      <w:r>
        <w:rPr>
          <w:rFonts w:ascii="Times New Roman" w:eastAsia="Times New Roman" w:hAnsi="Times New Roman"/>
          <w:sz w:val="24"/>
          <w:szCs w:val="24"/>
        </w:rPr>
        <w:t>ВВГУ</w:t>
      </w:r>
      <w:r w:rsidRPr="00A75956">
        <w:rPr>
          <w:rFonts w:ascii="Times New Roman" w:eastAsia="Times New Roman" w:hAnsi="Times New Roman"/>
          <w:sz w:val="24"/>
          <w:szCs w:val="24"/>
        </w:rPr>
        <w:t xml:space="preserve">, выпускникам которой предоставлена возможность получать образование на льготных условиях, что в свою очередь является стимулом для молодежи. </w:t>
      </w:r>
    </w:p>
    <w:p w14:paraId="19925E5D" w14:textId="77777777" w:rsidR="00A75956" w:rsidRPr="00A75956" w:rsidRDefault="00A75956" w:rsidP="00A75956">
      <w:pPr>
        <w:tabs>
          <w:tab w:val="num" w:pos="720"/>
          <w:tab w:val="left" w:pos="5145"/>
        </w:tabs>
        <w:spacing w:after="0" w:line="240" w:lineRule="auto"/>
        <w:ind w:firstLine="709"/>
        <w:jc w:val="both"/>
        <w:rPr>
          <w:rFonts w:ascii="Times New Roman" w:eastAsia="Times New Roman" w:hAnsi="Times New Roman"/>
          <w:sz w:val="24"/>
          <w:szCs w:val="24"/>
        </w:rPr>
      </w:pPr>
      <w:r w:rsidRPr="00A75956">
        <w:rPr>
          <w:rFonts w:ascii="Times New Roman" w:eastAsia="Times New Roman" w:hAnsi="Times New Roman"/>
          <w:sz w:val="24"/>
          <w:szCs w:val="24"/>
        </w:rPr>
        <w:t xml:space="preserve">Мировой опыт показывает, что для получения высоких результатов, особенно в технических видах спорта, команде недостаточно просто талантливых спортсменов. Её успешность зависит от коллективных усилий пилотов, механиков, и в значительной </w:t>
      </w:r>
      <w:r w:rsidRPr="00A75956">
        <w:rPr>
          <w:rFonts w:ascii="Times New Roman" w:eastAsia="Times New Roman" w:hAnsi="Times New Roman"/>
          <w:sz w:val="24"/>
          <w:szCs w:val="24"/>
        </w:rPr>
        <w:lastRenderedPageBreak/>
        <w:t xml:space="preserve">степени от уровня технического обеспечения. Для достижения высоких результатов необходимо стабильное финансирование. </w:t>
      </w:r>
    </w:p>
    <w:p w14:paraId="1F3AD879" w14:textId="77777777" w:rsidR="00A75956" w:rsidRPr="00A75956" w:rsidRDefault="00A75956" w:rsidP="00A75956">
      <w:pPr>
        <w:tabs>
          <w:tab w:val="num" w:pos="720"/>
          <w:tab w:val="left" w:pos="5145"/>
        </w:tabs>
        <w:spacing w:after="0" w:line="240" w:lineRule="auto"/>
        <w:ind w:firstLine="709"/>
        <w:jc w:val="both"/>
        <w:rPr>
          <w:rFonts w:ascii="Times New Roman" w:eastAsia="Times New Roman" w:hAnsi="Times New Roman"/>
          <w:sz w:val="24"/>
          <w:szCs w:val="24"/>
        </w:rPr>
      </w:pPr>
      <w:r w:rsidRPr="00A75956">
        <w:rPr>
          <w:rFonts w:ascii="Times New Roman" w:eastAsia="Times New Roman" w:hAnsi="Times New Roman"/>
          <w:sz w:val="24"/>
          <w:szCs w:val="24"/>
        </w:rPr>
        <w:t xml:space="preserve">В развитых странах технические виды спорта давно сотрудничают с бизнесом различных уровней, что в свою очередь привело к эволюции спорта в крупную индустрию развлечений. Построены заводы, выпускающие различную спортивную технику -  от простых картингов до автомобилей Формулы-1, предприятия, специализирующиеся на выпуске запчастей и комплектующих к спортивной технике, а также специализированной одежды и обуви, различные спортивные сооружения. </w:t>
      </w:r>
    </w:p>
    <w:p w14:paraId="60EBCFA8" w14:textId="2F8F66C3" w:rsidR="00A16D3C" w:rsidRDefault="00A75956" w:rsidP="00A75956">
      <w:pPr>
        <w:tabs>
          <w:tab w:val="num" w:pos="720"/>
          <w:tab w:val="left" w:pos="5145"/>
        </w:tabs>
        <w:spacing w:after="0" w:line="240" w:lineRule="auto"/>
        <w:ind w:firstLine="709"/>
        <w:jc w:val="both"/>
        <w:rPr>
          <w:rFonts w:ascii="Times New Roman" w:eastAsia="Times New Roman" w:hAnsi="Times New Roman"/>
          <w:sz w:val="24"/>
          <w:szCs w:val="24"/>
        </w:rPr>
      </w:pPr>
      <w:r w:rsidRPr="00A75956">
        <w:rPr>
          <w:rFonts w:ascii="Times New Roman" w:eastAsia="Times New Roman" w:hAnsi="Times New Roman"/>
          <w:sz w:val="24"/>
          <w:szCs w:val="24"/>
        </w:rPr>
        <w:t>Спорт, в свою очередь, оказался полезен бизнесу с точки зрения рекламы спонсоров, повышения имиджа, и просто расширения информационного поля для рекламирования своей деятельности, продукции и прочего, так как соревнования проводятся в разных городах, регионах, странах. Чем больше команда выигрывает, тем больше она попадает под прицел теле- и фотокамер, на полосы газет и журналов, и вместе с командой выигрывают ее спонсоры.</w:t>
      </w:r>
    </w:p>
    <w:p w14:paraId="7269977F" w14:textId="4B447729" w:rsidR="00DE1BBD" w:rsidRDefault="00DE1BBD" w:rsidP="002715BD">
      <w:pPr>
        <w:tabs>
          <w:tab w:val="num" w:pos="720"/>
          <w:tab w:val="left" w:pos="5145"/>
        </w:tabs>
        <w:spacing w:after="0" w:line="240" w:lineRule="auto"/>
        <w:ind w:firstLine="709"/>
        <w:jc w:val="both"/>
        <w:rPr>
          <w:rFonts w:ascii="Times New Roman" w:eastAsia="Times New Roman" w:hAnsi="Times New Roman"/>
          <w:sz w:val="24"/>
          <w:szCs w:val="24"/>
        </w:rPr>
      </w:pPr>
    </w:p>
    <w:p w14:paraId="1C9C4A25" w14:textId="531C70D7" w:rsidR="00F30A6C" w:rsidRPr="00D40F52" w:rsidRDefault="00F30A6C" w:rsidP="002715BD">
      <w:pPr>
        <w:tabs>
          <w:tab w:val="num" w:pos="720"/>
          <w:tab w:val="left" w:pos="5145"/>
        </w:tabs>
        <w:spacing w:after="0" w:line="240" w:lineRule="auto"/>
        <w:ind w:firstLine="709"/>
        <w:jc w:val="both"/>
        <w:rPr>
          <w:rFonts w:ascii="Times New Roman" w:eastAsia="Times New Roman" w:hAnsi="Times New Roman"/>
          <w:sz w:val="24"/>
          <w:szCs w:val="24"/>
          <w:highlight w:val="yellow"/>
        </w:rPr>
      </w:pPr>
      <w:r w:rsidRPr="00A75956">
        <w:rPr>
          <w:rFonts w:ascii="Times New Roman" w:eastAsia="Times New Roman" w:hAnsi="Times New Roman"/>
          <w:sz w:val="24"/>
          <w:szCs w:val="24"/>
        </w:rPr>
        <w:t>Проведя анализ</w:t>
      </w:r>
      <w:r w:rsidR="00A75956" w:rsidRPr="00A75956">
        <w:rPr>
          <w:rFonts w:ascii="Times New Roman" w:eastAsia="Times New Roman" w:hAnsi="Times New Roman"/>
          <w:sz w:val="24"/>
          <w:szCs w:val="24"/>
        </w:rPr>
        <w:t xml:space="preserve"> </w:t>
      </w:r>
      <w:r w:rsidRPr="00A75956">
        <w:rPr>
          <w:rFonts w:ascii="Times New Roman" w:eastAsia="Times New Roman" w:hAnsi="Times New Roman"/>
          <w:sz w:val="24"/>
          <w:szCs w:val="24"/>
        </w:rPr>
        <w:t xml:space="preserve"> </w:t>
      </w:r>
      <w:r w:rsidR="00A75956">
        <w:rPr>
          <w:rFonts w:ascii="Times New Roman" w:eastAsia="Times New Roman" w:hAnsi="Times New Roman"/>
          <w:sz w:val="24"/>
          <w:szCs w:val="24"/>
        </w:rPr>
        <w:t xml:space="preserve"> существующего положения с автомотоспортом в</w:t>
      </w:r>
      <w:r w:rsidR="00A75956" w:rsidRPr="00A75956">
        <w:rPr>
          <w:rFonts w:ascii="Times New Roman" w:eastAsia="Times New Roman" w:hAnsi="Times New Roman"/>
          <w:sz w:val="24"/>
          <w:szCs w:val="24"/>
        </w:rPr>
        <w:t>о</w:t>
      </w:r>
      <w:r w:rsidR="00A75956">
        <w:rPr>
          <w:rFonts w:ascii="Times New Roman" w:eastAsia="Times New Roman" w:hAnsi="Times New Roman"/>
          <w:sz w:val="24"/>
          <w:szCs w:val="24"/>
        </w:rPr>
        <w:t xml:space="preserve"> В</w:t>
      </w:r>
      <w:r w:rsidR="00A75956" w:rsidRPr="00A75956">
        <w:rPr>
          <w:rFonts w:ascii="Times New Roman" w:eastAsia="Times New Roman" w:hAnsi="Times New Roman"/>
          <w:sz w:val="24"/>
          <w:szCs w:val="24"/>
        </w:rPr>
        <w:t>ладивостоке</w:t>
      </w:r>
      <w:r w:rsidRPr="00A75956">
        <w:rPr>
          <w:rFonts w:ascii="Times New Roman" w:eastAsia="Times New Roman" w:hAnsi="Times New Roman"/>
          <w:sz w:val="24"/>
          <w:szCs w:val="24"/>
        </w:rPr>
        <w:t>, можно сказать,</w:t>
      </w:r>
      <w:r w:rsidR="00F61379" w:rsidRPr="00A75956">
        <w:rPr>
          <w:rFonts w:ascii="Times New Roman" w:eastAsia="Times New Roman" w:hAnsi="Times New Roman"/>
          <w:sz w:val="24"/>
          <w:szCs w:val="24"/>
        </w:rPr>
        <w:t xml:space="preserve"> что </w:t>
      </w:r>
      <w:r w:rsidR="00A75956">
        <w:rPr>
          <w:rFonts w:ascii="Times New Roman" w:eastAsia="Times New Roman" w:hAnsi="Times New Roman"/>
          <w:sz w:val="24"/>
          <w:szCs w:val="24"/>
        </w:rPr>
        <w:t xml:space="preserve"> </w:t>
      </w:r>
      <w:r w:rsidR="00794DD5">
        <w:rPr>
          <w:rFonts w:ascii="Times New Roman" w:eastAsia="Times New Roman" w:hAnsi="Times New Roman"/>
          <w:sz w:val="24"/>
          <w:szCs w:val="24"/>
        </w:rPr>
        <w:t xml:space="preserve"> </w:t>
      </w:r>
      <w:r w:rsidR="00A75956">
        <w:rPr>
          <w:rFonts w:ascii="Times New Roman" w:eastAsia="Times New Roman" w:hAnsi="Times New Roman"/>
          <w:sz w:val="24"/>
          <w:szCs w:val="24"/>
        </w:rPr>
        <w:t>на данный момент автомотоспорт развивается очень небыстро, но пути развития есть и они зависят, в первую очередь, от маркетинговых условий и решений менеджмента команды.</w:t>
      </w:r>
    </w:p>
    <w:p w14:paraId="2F997037" w14:textId="13F29484" w:rsidR="00231A75" w:rsidRDefault="009D6684" w:rsidP="00231A75">
      <w:pPr>
        <w:tabs>
          <w:tab w:val="num" w:pos="720"/>
          <w:tab w:val="left" w:pos="5145"/>
        </w:tabs>
        <w:spacing w:after="0" w:line="240" w:lineRule="auto"/>
        <w:ind w:firstLine="709"/>
        <w:jc w:val="both"/>
        <w:rPr>
          <w:rFonts w:ascii="Times New Roman" w:eastAsia="Times New Roman" w:hAnsi="Times New Roman"/>
          <w:sz w:val="24"/>
          <w:szCs w:val="24"/>
        </w:rPr>
      </w:pPr>
      <w:r w:rsidRPr="00A75956">
        <w:rPr>
          <w:rFonts w:ascii="Times New Roman" w:eastAsia="Times New Roman" w:hAnsi="Times New Roman"/>
          <w:sz w:val="24"/>
          <w:szCs w:val="24"/>
        </w:rPr>
        <w:t xml:space="preserve">Востребованность </w:t>
      </w:r>
      <w:r w:rsidR="00A75956">
        <w:rPr>
          <w:rFonts w:ascii="Times New Roman" w:eastAsia="Times New Roman" w:hAnsi="Times New Roman"/>
          <w:sz w:val="24"/>
          <w:szCs w:val="24"/>
        </w:rPr>
        <w:t xml:space="preserve"> </w:t>
      </w:r>
      <w:r w:rsidR="00794DD5">
        <w:rPr>
          <w:rFonts w:ascii="Times New Roman" w:eastAsia="Times New Roman" w:hAnsi="Times New Roman"/>
          <w:sz w:val="24"/>
          <w:szCs w:val="24"/>
        </w:rPr>
        <w:t xml:space="preserve"> </w:t>
      </w:r>
      <w:r w:rsidR="00A75956">
        <w:rPr>
          <w:rFonts w:ascii="Times New Roman" w:eastAsia="Times New Roman" w:hAnsi="Times New Roman"/>
          <w:sz w:val="24"/>
          <w:szCs w:val="24"/>
        </w:rPr>
        <w:t>автомотоспорта</w:t>
      </w:r>
      <w:r w:rsidRPr="00A75956">
        <w:rPr>
          <w:rFonts w:ascii="Times New Roman" w:eastAsia="Times New Roman" w:hAnsi="Times New Roman"/>
          <w:sz w:val="24"/>
          <w:szCs w:val="24"/>
        </w:rPr>
        <w:t xml:space="preserve"> не теряет своего высокого спроса, несмотря на </w:t>
      </w:r>
      <w:r w:rsidR="00A75956">
        <w:rPr>
          <w:rFonts w:ascii="Times New Roman" w:eastAsia="Times New Roman" w:hAnsi="Times New Roman"/>
          <w:sz w:val="24"/>
          <w:szCs w:val="24"/>
        </w:rPr>
        <w:t>сложности</w:t>
      </w:r>
      <w:r w:rsidRPr="00A75956">
        <w:rPr>
          <w:rFonts w:ascii="Times New Roman" w:eastAsia="Times New Roman" w:hAnsi="Times New Roman"/>
          <w:sz w:val="24"/>
          <w:szCs w:val="24"/>
        </w:rPr>
        <w:t xml:space="preserve">, так как </w:t>
      </w:r>
      <w:r w:rsidR="00A75956">
        <w:rPr>
          <w:rFonts w:ascii="Times New Roman" w:eastAsia="Times New Roman" w:hAnsi="Times New Roman"/>
          <w:sz w:val="24"/>
          <w:szCs w:val="24"/>
        </w:rPr>
        <w:t>есть энтузиасты, благодарные болельщики и классные гонки</w:t>
      </w:r>
      <w:r w:rsidR="00231A75" w:rsidRPr="00A75956">
        <w:rPr>
          <w:rFonts w:ascii="Times New Roman" w:eastAsia="Times New Roman" w:hAnsi="Times New Roman"/>
          <w:sz w:val="24"/>
          <w:szCs w:val="24"/>
        </w:rPr>
        <w:t xml:space="preserve">. </w:t>
      </w:r>
    </w:p>
    <w:p w14:paraId="72397CAF" w14:textId="77777777" w:rsidR="00794DD5" w:rsidRDefault="00794DD5" w:rsidP="00231A75">
      <w:pPr>
        <w:tabs>
          <w:tab w:val="num" w:pos="720"/>
          <w:tab w:val="left" w:pos="5145"/>
        </w:tabs>
        <w:spacing w:after="0" w:line="240" w:lineRule="auto"/>
        <w:ind w:firstLine="709"/>
        <w:jc w:val="both"/>
        <w:rPr>
          <w:rFonts w:ascii="Times New Roman" w:eastAsia="Times New Roman" w:hAnsi="Times New Roman"/>
          <w:sz w:val="24"/>
          <w:szCs w:val="24"/>
        </w:rPr>
      </w:pPr>
    </w:p>
    <w:p w14:paraId="3AF070AF" w14:textId="1DCC745D" w:rsidR="00106014" w:rsidRPr="00106014" w:rsidRDefault="00794DD5" w:rsidP="00106014">
      <w:pPr>
        <w:tabs>
          <w:tab w:val="num" w:pos="720"/>
          <w:tab w:val="left" w:pos="5145"/>
        </w:tabs>
        <w:spacing w:after="0" w:line="24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 xml:space="preserve">По общему </w:t>
      </w:r>
      <w:proofErr w:type="gramStart"/>
      <w:r>
        <w:rPr>
          <w:rFonts w:ascii="Times New Roman" w:eastAsia="Times New Roman" w:hAnsi="Times New Roman"/>
          <w:sz w:val="24"/>
          <w:szCs w:val="24"/>
        </w:rPr>
        <w:t>мнению</w:t>
      </w:r>
      <w:r w:rsidR="00106014" w:rsidRPr="00106014">
        <w:rPr>
          <w:rFonts w:ascii="Times New Roman" w:eastAsia="Times New Roman" w:hAnsi="Times New Roman"/>
          <w:sz w:val="24"/>
          <w:szCs w:val="24"/>
        </w:rPr>
        <w:t xml:space="preserve">  </w:t>
      </w:r>
      <w:r w:rsidRPr="00794DD5">
        <w:rPr>
          <w:rFonts w:ascii="Times New Roman" w:eastAsia="Times New Roman" w:hAnsi="Times New Roman"/>
          <w:sz w:val="24"/>
          <w:szCs w:val="24"/>
        </w:rPr>
        <w:t>экспертов</w:t>
      </w:r>
      <w:proofErr w:type="gramEnd"/>
      <w:r w:rsidRPr="00794DD5">
        <w:rPr>
          <w:rFonts w:ascii="Times New Roman" w:eastAsia="Times New Roman" w:hAnsi="Times New Roman"/>
          <w:sz w:val="24"/>
          <w:szCs w:val="24"/>
        </w:rPr>
        <w:t>, Приморье - очень удачное место для проведения международных соревнований по автомобильному, мотоциклетному и другим техническим видам спорта. Это связано с близостью стран Азиатско-Тихоокеанского региона. Ведь сюда легко смогут приезжать команды из США, Кореи, Японии, Китая, других азиатских стран. Тем более что инфраструктура, созданная к саммиту АТЭС - сделали наш регион более благоприятн</w:t>
      </w:r>
      <w:r>
        <w:rPr>
          <w:rFonts w:ascii="Times New Roman" w:eastAsia="Times New Roman" w:hAnsi="Times New Roman"/>
          <w:sz w:val="24"/>
          <w:szCs w:val="24"/>
        </w:rPr>
        <w:t>ым для посещений иностранцами.</w:t>
      </w:r>
      <w:r w:rsidR="00106014" w:rsidRPr="00106014">
        <w:rPr>
          <w:rFonts w:ascii="Times New Roman" w:eastAsia="Times New Roman" w:hAnsi="Times New Roman"/>
          <w:sz w:val="24"/>
          <w:szCs w:val="24"/>
        </w:rPr>
        <w:t xml:space="preserve"> Автомобильный спорт очень популярен во всем мире, и прежде всего - среди очень состоятельных людей. Открывая трек мирового уровня, мы привлекаем сюда богатых людей из Малайзии, Японии, США, Китая и других стран. Они приедут посмотреть на гонки, а параллельно смогут познакомиться с Приморьем и принять решение о вложении в край инвестиций</w:t>
      </w:r>
      <w:r w:rsidR="00106014" w:rsidRPr="00106014">
        <w:rPr>
          <w:rFonts w:ascii="Times New Roman" w:eastAsia="Times New Roman" w:hAnsi="Times New Roman"/>
          <w:sz w:val="24"/>
          <w:szCs w:val="24"/>
        </w:rPr>
        <w:t>/</w:t>
      </w:r>
    </w:p>
    <w:p w14:paraId="2D6E006A" w14:textId="77777777" w:rsidR="00794DD5" w:rsidRPr="00794DD5" w:rsidRDefault="00794DD5" w:rsidP="00794DD5">
      <w:pPr>
        <w:tabs>
          <w:tab w:val="num" w:pos="720"/>
          <w:tab w:val="left" w:pos="5145"/>
        </w:tabs>
        <w:spacing w:after="0" w:line="240" w:lineRule="auto"/>
        <w:ind w:firstLine="709"/>
        <w:jc w:val="both"/>
        <w:rPr>
          <w:rFonts w:ascii="Times New Roman" w:eastAsia="Times New Roman" w:hAnsi="Times New Roman"/>
          <w:sz w:val="24"/>
          <w:szCs w:val="24"/>
        </w:rPr>
      </w:pPr>
    </w:p>
    <w:p w14:paraId="4E6A5E1D" w14:textId="28B17284" w:rsidR="00231A75" w:rsidRPr="00231A75" w:rsidRDefault="00B57683" w:rsidP="00106014">
      <w:pPr>
        <w:tabs>
          <w:tab w:val="num" w:pos="720"/>
          <w:tab w:val="left" w:pos="5145"/>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Список использованных источников</w:t>
      </w:r>
    </w:p>
    <w:p w14:paraId="527250D7" w14:textId="1E9C583E" w:rsidR="007A1AD6" w:rsidRPr="00794DD5" w:rsidRDefault="007A1AD6" w:rsidP="007A1AD6">
      <w:pPr>
        <w:pStyle w:val="a4"/>
        <w:numPr>
          <w:ilvl w:val="0"/>
          <w:numId w:val="38"/>
        </w:numPr>
        <w:shd w:val="clear" w:color="auto" w:fill="FCFCFC"/>
        <w:spacing w:before="100" w:beforeAutospacing="1" w:after="75" w:line="240" w:lineRule="auto"/>
        <w:jc w:val="both"/>
        <w:rPr>
          <w:rFonts w:ascii="Times New Roman" w:hAnsi="Times New Roman"/>
          <w:color w:val="000000"/>
          <w:spacing w:val="2"/>
          <w:sz w:val="24"/>
          <w:szCs w:val="24"/>
        </w:rPr>
      </w:pPr>
      <w:r>
        <w:rPr>
          <w:rFonts w:ascii="Times New Roman" w:hAnsi="Times New Roman"/>
          <w:bCs/>
          <w:color w:val="000000"/>
          <w:spacing w:val="2"/>
          <w:sz w:val="24"/>
          <w:szCs w:val="24"/>
        </w:rPr>
        <w:t>Спидвейный клуб «Восток»</w:t>
      </w:r>
      <w:r w:rsidR="00231A75" w:rsidRPr="007A1AD6">
        <w:rPr>
          <w:rFonts w:ascii="Times New Roman" w:hAnsi="Times New Roman"/>
          <w:bCs/>
          <w:color w:val="000000"/>
          <w:spacing w:val="2"/>
          <w:sz w:val="24"/>
          <w:szCs w:val="24"/>
        </w:rPr>
        <w:t xml:space="preserve">: сайт. – </w:t>
      </w:r>
      <w:hyperlink r:id="rId8" w:history="1">
        <w:r w:rsidRPr="0047496F">
          <w:rPr>
            <w:rStyle w:val="a3"/>
            <w:rFonts w:ascii="Times New Roman" w:hAnsi="Times New Roman"/>
            <w:bCs/>
            <w:spacing w:val="2"/>
            <w:sz w:val="24"/>
            <w:szCs w:val="24"/>
          </w:rPr>
          <w:t>https://vostok-speedway.ru/history.html</w:t>
        </w:r>
      </w:hyperlink>
    </w:p>
    <w:p w14:paraId="145FAD43" w14:textId="6EF217A4" w:rsidR="00794DD5" w:rsidRPr="00794DD5" w:rsidRDefault="00794DD5" w:rsidP="00794DD5">
      <w:pPr>
        <w:pStyle w:val="a4"/>
        <w:numPr>
          <w:ilvl w:val="0"/>
          <w:numId w:val="38"/>
        </w:numPr>
        <w:shd w:val="clear" w:color="auto" w:fill="FCFCFC"/>
        <w:spacing w:before="100" w:beforeAutospacing="1" w:after="75" w:line="240" w:lineRule="auto"/>
        <w:jc w:val="both"/>
        <w:rPr>
          <w:rFonts w:ascii="Times New Roman" w:hAnsi="Times New Roman"/>
          <w:color w:val="000000"/>
          <w:spacing w:val="2"/>
          <w:sz w:val="24"/>
          <w:szCs w:val="24"/>
        </w:rPr>
      </w:pPr>
      <w:proofErr w:type="spellStart"/>
      <w:proofErr w:type="gramStart"/>
      <w:r>
        <w:rPr>
          <w:rFonts w:ascii="Times New Roman" w:hAnsi="Times New Roman"/>
          <w:bCs/>
          <w:color w:val="000000"/>
          <w:spacing w:val="2"/>
          <w:sz w:val="24"/>
          <w:szCs w:val="24"/>
        </w:rPr>
        <w:t>Примамедиа</w:t>
      </w:r>
      <w:proofErr w:type="spellEnd"/>
      <w:r w:rsidRPr="00794DD5">
        <w:rPr>
          <w:rFonts w:ascii="Times New Roman" w:hAnsi="Times New Roman"/>
          <w:bCs/>
          <w:color w:val="000000"/>
          <w:spacing w:val="2"/>
          <w:sz w:val="24"/>
          <w:szCs w:val="24"/>
        </w:rPr>
        <w:t xml:space="preserve"> </w:t>
      </w:r>
      <w:r>
        <w:rPr>
          <w:rFonts w:ascii="Times New Roman" w:hAnsi="Times New Roman"/>
          <w:bCs/>
          <w:color w:val="000000"/>
          <w:spacing w:val="2"/>
          <w:sz w:val="24"/>
          <w:szCs w:val="24"/>
        </w:rPr>
        <w:t>:</w:t>
      </w:r>
      <w:proofErr w:type="gramEnd"/>
      <w:r w:rsidRPr="00794DD5">
        <w:rPr>
          <w:rFonts w:ascii="Times New Roman" w:hAnsi="Times New Roman"/>
          <w:bCs/>
          <w:color w:val="000000"/>
          <w:spacing w:val="2"/>
          <w:sz w:val="24"/>
          <w:szCs w:val="24"/>
        </w:rPr>
        <w:t xml:space="preserve"> </w:t>
      </w:r>
      <w:r>
        <w:rPr>
          <w:rFonts w:ascii="Times New Roman" w:hAnsi="Times New Roman"/>
          <w:bCs/>
          <w:color w:val="000000"/>
          <w:spacing w:val="2"/>
          <w:sz w:val="24"/>
          <w:szCs w:val="24"/>
        </w:rPr>
        <w:t>сайт -</w:t>
      </w:r>
      <w:r w:rsidRPr="00794DD5">
        <w:t xml:space="preserve"> </w:t>
      </w:r>
      <w:hyperlink r:id="rId9" w:history="1">
        <w:r w:rsidRPr="0047496F">
          <w:rPr>
            <w:rStyle w:val="a3"/>
            <w:rFonts w:ascii="Times New Roman" w:hAnsi="Times New Roman"/>
            <w:bCs/>
            <w:spacing w:val="2"/>
            <w:sz w:val="24"/>
            <w:szCs w:val="24"/>
          </w:rPr>
          <w:t>https://primamedia.ru/ne</w:t>
        </w:r>
        <w:bookmarkStart w:id="1" w:name="_GoBack"/>
        <w:bookmarkEnd w:id="1"/>
        <w:r w:rsidRPr="0047496F">
          <w:rPr>
            <w:rStyle w:val="a3"/>
            <w:rFonts w:ascii="Times New Roman" w:hAnsi="Times New Roman"/>
            <w:bCs/>
            <w:spacing w:val="2"/>
            <w:sz w:val="24"/>
            <w:szCs w:val="24"/>
          </w:rPr>
          <w:t>ws/275538/</w:t>
        </w:r>
      </w:hyperlink>
    </w:p>
    <w:sectPr w:rsidR="00794DD5" w:rsidRPr="00794DD5">
      <w:headerReference w:type="default" r:id="rId1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AA1395" w14:textId="77777777" w:rsidR="00562F02" w:rsidRDefault="00562F02" w:rsidP="00393273">
      <w:pPr>
        <w:spacing w:after="0" w:line="240" w:lineRule="auto"/>
      </w:pPr>
      <w:r>
        <w:separator/>
      </w:r>
    </w:p>
  </w:endnote>
  <w:endnote w:type="continuationSeparator" w:id="0">
    <w:p w14:paraId="77F474B2" w14:textId="77777777" w:rsidR="00562F02" w:rsidRDefault="00562F02" w:rsidP="003932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10022FF" w:usb1="C000E47F" w:usb2="00000029" w:usb3="00000000" w:csb0="000001D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628C67" w14:textId="77777777" w:rsidR="00562F02" w:rsidRDefault="00562F02" w:rsidP="00393273">
      <w:pPr>
        <w:spacing w:after="0" w:line="240" w:lineRule="auto"/>
      </w:pPr>
      <w:r>
        <w:separator/>
      </w:r>
    </w:p>
  </w:footnote>
  <w:footnote w:type="continuationSeparator" w:id="0">
    <w:p w14:paraId="584330F0" w14:textId="77777777" w:rsidR="00562F02" w:rsidRDefault="00562F02" w:rsidP="0039327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74462611"/>
      <w:docPartObj>
        <w:docPartGallery w:val="Page Numbers (Top of Page)"/>
        <w:docPartUnique/>
      </w:docPartObj>
    </w:sdtPr>
    <w:sdtEndPr>
      <w:rPr>
        <w:rFonts w:ascii="Times New Roman" w:hAnsi="Times New Roman"/>
        <w:sz w:val="24"/>
      </w:rPr>
    </w:sdtEndPr>
    <w:sdtContent>
      <w:p w14:paraId="42EBFC7E" w14:textId="290BD5B6" w:rsidR="00393273" w:rsidRPr="009422F8" w:rsidRDefault="00393273" w:rsidP="000F42F6">
        <w:pPr>
          <w:pStyle w:val="ab"/>
          <w:jc w:val="right"/>
          <w:rPr>
            <w:rFonts w:ascii="Times New Roman" w:hAnsi="Times New Roman"/>
            <w:sz w:val="24"/>
          </w:rPr>
        </w:pPr>
        <w:r w:rsidRPr="009422F8">
          <w:rPr>
            <w:rFonts w:ascii="Times New Roman" w:hAnsi="Times New Roman"/>
            <w:sz w:val="24"/>
          </w:rPr>
          <w:fldChar w:fldCharType="begin"/>
        </w:r>
        <w:r w:rsidRPr="009422F8">
          <w:rPr>
            <w:rFonts w:ascii="Times New Roman" w:hAnsi="Times New Roman"/>
            <w:sz w:val="24"/>
          </w:rPr>
          <w:instrText>PAGE   \* MERGEFORMAT</w:instrText>
        </w:r>
        <w:r w:rsidRPr="009422F8">
          <w:rPr>
            <w:rFonts w:ascii="Times New Roman" w:hAnsi="Times New Roman"/>
            <w:sz w:val="24"/>
          </w:rPr>
          <w:fldChar w:fldCharType="separate"/>
        </w:r>
        <w:r w:rsidR="00106014">
          <w:rPr>
            <w:rFonts w:ascii="Times New Roman" w:hAnsi="Times New Roman"/>
            <w:noProof/>
            <w:sz w:val="24"/>
          </w:rPr>
          <w:t>4</w:t>
        </w:r>
        <w:r w:rsidRPr="009422F8">
          <w:rPr>
            <w:rFonts w:ascii="Times New Roman" w:hAnsi="Times New Roman"/>
            <w:sz w:val="24"/>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D0082A"/>
    <w:multiLevelType w:val="hybridMultilevel"/>
    <w:tmpl w:val="39E0C79A"/>
    <w:lvl w:ilvl="0" w:tplc="BB202E78">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15:restartNumberingAfterBreak="0">
    <w:nsid w:val="02FC1B8C"/>
    <w:multiLevelType w:val="hybridMultilevel"/>
    <w:tmpl w:val="F01CEE92"/>
    <w:lvl w:ilvl="0" w:tplc="BB202E7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A812CD3"/>
    <w:multiLevelType w:val="hybridMultilevel"/>
    <w:tmpl w:val="B76ACEC6"/>
    <w:lvl w:ilvl="0" w:tplc="BB202E7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0A813652"/>
    <w:multiLevelType w:val="multilevel"/>
    <w:tmpl w:val="4628E69A"/>
    <w:lvl w:ilvl="0">
      <w:start w:val="2"/>
      <w:numFmt w:val="decimal"/>
      <w:lvlText w:val="%1"/>
      <w:lvlJc w:val="left"/>
      <w:pPr>
        <w:ind w:left="360" w:hanging="360"/>
      </w:pPr>
      <w:rPr>
        <w:rFonts w:hint="default"/>
      </w:rPr>
    </w:lvl>
    <w:lvl w:ilvl="1">
      <w:start w:val="1"/>
      <w:numFmt w:val="decimal"/>
      <w:lvlText w:val="%1.%2"/>
      <w:lvlJc w:val="left"/>
      <w:pPr>
        <w:ind w:left="5115" w:hanging="720"/>
      </w:pPr>
      <w:rPr>
        <w:rFonts w:hint="default"/>
      </w:rPr>
    </w:lvl>
    <w:lvl w:ilvl="2">
      <w:start w:val="1"/>
      <w:numFmt w:val="decimal"/>
      <w:lvlText w:val="%1.%2.%3"/>
      <w:lvlJc w:val="left"/>
      <w:pPr>
        <w:ind w:left="9510" w:hanging="720"/>
      </w:pPr>
      <w:rPr>
        <w:rFonts w:hint="default"/>
      </w:rPr>
    </w:lvl>
    <w:lvl w:ilvl="3">
      <w:start w:val="1"/>
      <w:numFmt w:val="decimal"/>
      <w:lvlText w:val="%1.%2.%3.%4"/>
      <w:lvlJc w:val="left"/>
      <w:pPr>
        <w:ind w:left="14265" w:hanging="1080"/>
      </w:pPr>
      <w:rPr>
        <w:rFonts w:hint="default"/>
      </w:rPr>
    </w:lvl>
    <w:lvl w:ilvl="4">
      <w:start w:val="1"/>
      <w:numFmt w:val="decimal"/>
      <w:lvlText w:val="%1.%2.%3.%4.%5"/>
      <w:lvlJc w:val="left"/>
      <w:pPr>
        <w:ind w:left="18660" w:hanging="1080"/>
      </w:pPr>
      <w:rPr>
        <w:rFonts w:hint="default"/>
      </w:rPr>
    </w:lvl>
    <w:lvl w:ilvl="5">
      <w:start w:val="1"/>
      <w:numFmt w:val="decimal"/>
      <w:lvlText w:val="%1.%2.%3.%4.%5.%6"/>
      <w:lvlJc w:val="left"/>
      <w:pPr>
        <w:ind w:left="23415" w:hanging="1440"/>
      </w:pPr>
      <w:rPr>
        <w:rFonts w:hint="default"/>
      </w:rPr>
    </w:lvl>
    <w:lvl w:ilvl="6">
      <w:start w:val="1"/>
      <w:numFmt w:val="decimal"/>
      <w:lvlText w:val="%1.%2.%3.%4.%5.%6.%7"/>
      <w:lvlJc w:val="left"/>
      <w:pPr>
        <w:ind w:left="28170" w:hanging="1800"/>
      </w:pPr>
      <w:rPr>
        <w:rFonts w:hint="default"/>
      </w:rPr>
    </w:lvl>
    <w:lvl w:ilvl="7">
      <w:start w:val="1"/>
      <w:numFmt w:val="decimal"/>
      <w:lvlText w:val="%1.%2.%3.%4.%5.%6.%7.%8"/>
      <w:lvlJc w:val="left"/>
      <w:pPr>
        <w:ind w:left="32565" w:hanging="1800"/>
      </w:pPr>
      <w:rPr>
        <w:rFonts w:hint="default"/>
      </w:rPr>
    </w:lvl>
    <w:lvl w:ilvl="8">
      <w:start w:val="1"/>
      <w:numFmt w:val="decimal"/>
      <w:lvlText w:val="%1.%2.%3.%4.%5.%6.%7.%8.%9"/>
      <w:lvlJc w:val="left"/>
      <w:pPr>
        <w:ind w:left="-28216" w:hanging="2160"/>
      </w:pPr>
      <w:rPr>
        <w:rFonts w:hint="default"/>
      </w:rPr>
    </w:lvl>
  </w:abstractNum>
  <w:abstractNum w:abstractNumId="4" w15:restartNumberingAfterBreak="0">
    <w:nsid w:val="0EF86E87"/>
    <w:multiLevelType w:val="multilevel"/>
    <w:tmpl w:val="F206602C"/>
    <w:lvl w:ilvl="0">
      <w:start w:val="1"/>
      <w:numFmt w:val="decimal"/>
      <w:pStyle w:val="1"/>
      <w:lvlText w:val="%1"/>
      <w:lvlJc w:val="left"/>
      <w:pPr>
        <w:ind w:left="928"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11"/>
      <w:isLgl/>
      <w:lvlText w:val="%1.%2"/>
      <w:lvlJc w:val="left"/>
      <w:pPr>
        <w:ind w:left="786" w:hanging="360"/>
      </w:pPr>
      <w:rPr>
        <w:rFonts w:hint="default"/>
        <w:b w:val="0"/>
      </w:rPr>
    </w:lvl>
    <w:lvl w:ilvl="2">
      <w:start w:val="1"/>
      <w:numFmt w:val="decimal"/>
      <w:pStyle w:val="111"/>
      <w:isLgl/>
      <w:lvlText w:val="%1.%2.%3"/>
      <w:lvlJc w:val="left"/>
      <w:pPr>
        <w:ind w:left="737" w:hanging="720"/>
      </w:pPr>
      <w:rPr>
        <w:rFonts w:hint="default"/>
        <w:b/>
      </w:rPr>
    </w:lvl>
    <w:lvl w:ilvl="3">
      <w:start w:val="1"/>
      <w:numFmt w:val="decimal"/>
      <w:isLgl/>
      <w:lvlText w:val="%1.%2.%3.%4"/>
      <w:lvlJc w:val="left"/>
      <w:pPr>
        <w:ind w:left="743" w:hanging="720"/>
      </w:pPr>
      <w:rPr>
        <w:rFonts w:hint="default"/>
      </w:rPr>
    </w:lvl>
    <w:lvl w:ilvl="4">
      <w:start w:val="1"/>
      <w:numFmt w:val="decimal"/>
      <w:isLgl/>
      <w:lvlText w:val="%1.%2.%3.%4.%5"/>
      <w:lvlJc w:val="left"/>
      <w:pPr>
        <w:ind w:left="1109" w:hanging="1080"/>
      </w:pPr>
      <w:rPr>
        <w:rFonts w:hint="default"/>
      </w:rPr>
    </w:lvl>
    <w:lvl w:ilvl="5">
      <w:start w:val="1"/>
      <w:numFmt w:val="decimal"/>
      <w:isLgl/>
      <w:lvlText w:val="%1.%2.%3.%4.%5.%6"/>
      <w:lvlJc w:val="left"/>
      <w:pPr>
        <w:ind w:left="1115" w:hanging="1080"/>
      </w:pPr>
      <w:rPr>
        <w:rFonts w:hint="default"/>
      </w:rPr>
    </w:lvl>
    <w:lvl w:ilvl="6">
      <w:start w:val="1"/>
      <w:numFmt w:val="decimal"/>
      <w:isLgl/>
      <w:lvlText w:val="%1.%2.%3.%4.%5.%6.%7"/>
      <w:lvlJc w:val="left"/>
      <w:pPr>
        <w:ind w:left="1481" w:hanging="1440"/>
      </w:pPr>
      <w:rPr>
        <w:rFonts w:hint="default"/>
      </w:rPr>
    </w:lvl>
    <w:lvl w:ilvl="7">
      <w:start w:val="1"/>
      <w:numFmt w:val="decimal"/>
      <w:isLgl/>
      <w:lvlText w:val="%1.%2.%3.%4.%5.%6.%7.%8"/>
      <w:lvlJc w:val="left"/>
      <w:pPr>
        <w:ind w:left="1487" w:hanging="1440"/>
      </w:pPr>
      <w:rPr>
        <w:rFonts w:hint="default"/>
      </w:rPr>
    </w:lvl>
    <w:lvl w:ilvl="8">
      <w:start w:val="1"/>
      <w:numFmt w:val="decimal"/>
      <w:isLgl/>
      <w:lvlText w:val="%1.%2.%3.%4.%5.%6.%7.%8.%9"/>
      <w:lvlJc w:val="left"/>
      <w:pPr>
        <w:ind w:left="1853" w:hanging="1800"/>
      </w:pPr>
      <w:rPr>
        <w:rFonts w:hint="default"/>
      </w:rPr>
    </w:lvl>
  </w:abstractNum>
  <w:abstractNum w:abstractNumId="5" w15:restartNumberingAfterBreak="0">
    <w:nsid w:val="0F28202B"/>
    <w:multiLevelType w:val="hybridMultilevel"/>
    <w:tmpl w:val="FD66B438"/>
    <w:lvl w:ilvl="0" w:tplc="BB202E78">
      <w:start w:val="1"/>
      <w:numFmt w:val="bullet"/>
      <w:lvlText w:val="-"/>
      <w:lvlJc w:val="left"/>
      <w:pPr>
        <w:ind w:left="1070"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0FB0F63"/>
    <w:multiLevelType w:val="hybridMultilevel"/>
    <w:tmpl w:val="DF6268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362398D"/>
    <w:multiLevelType w:val="hybridMultilevel"/>
    <w:tmpl w:val="2A044E5A"/>
    <w:lvl w:ilvl="0" w:tplc="BB202E78">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8" w15:restartNumberingAfterBreak="0">
    <w:nsid w:val="148F5FDD"/>
    <w:multiLevelType w:val="hybridMultilevel"/>
    <w:tmpl w:val="8AC075A2"/>
    <w:lvl w:ilvl="0" w:tplc="373E91EC">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96E35D4"/>
    <w:multiLevelType w:val="hybridMultilevel"/>
    <w:tmpl w:val="AB3E0EA4"/>
    <w:lvl w:ilvl="0" w:tplc="BB202E7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CF2231C"/>
    <w:multiLevelType w:val="hybridMultilevel"/>
    <w:tmpl w:val="67242B0C"/>
    <w:lvl w:ilvl="0" w:tplc="C7602A04">
      <w:start w:val="1"/>
      <w:numFmt w:val="decimal"/>
      <w:lvlText w:val="%1)"/>
      <w:lvlJc w:val="left"/>
      <w:pPr>
        <w:tabs>
          <w:tab w:val="num" w:pos="720"/>
        </w:tabs>
        <w:ind w:left="720" w:hanging="360"/>
      </w:pPr>
    </w:lvl>
    <w:lvl w:ilvl="1" w:tplc="60B801DC" w:tentative="1">
      <w:start w:val="1"/>
      <w:numFmt w:val="decimal"/>
      <w:lvlText w:val="%2)"/>
      <w:lvlJc w:val="left"/>
      <w:pPr>
        <w:tabs>
          <w:tab w:val="num" w:pos="1440"/>
        </w:tabs>
        <w:ind w:left="1440" w:hanging="360"/>
      </w:pPr>
    </w:lvl>
    <w:lvl w:ilvl="2" w:tplc="92DA5F0E" w:tentative="1">
      <w:start w:val="1"/>
      <w:numFmt w:val="decimal"/>
      <w:lvlText w:val="%3)"/>
      <w:lvlJc w:val="left"/>
      <w:pPr>
        <w:tabs>
          <w:tab w:val="num" w:pos="2160"/>
        </w:tabs>
        <w:ind w:left="2160" w:hanging="360"/>
      </w:pPr>
    </w:lvl>
    <w:lvl w:ilvl="3" w:tplc="36CC9BA8" w:tentative="1">
      <w:start w:val="1"/>
      <w:numFmt w:val="decimal"/>
      <w:lvlText w:val="%4)"/>
      <w:lvlJc w:val="left"/>
      <w:pPr>
        <w:tabs>
          <w:tab w:val="num" w:pos="2880"/>
        </w:tabs>
        <w:ind w:left="2880" w:hanging="360"/>
      </w:pPr>
    </w:lvl>
    <w:lvl w:ilvl="4" w:tplc="1EE8EA80" w:tentative="1">
      <w:start w:val="1"/>
      <w:numFmt w:val="decimal"/>
      <w:lvlText w:val="%5)"/>
      <w:lvlJc w:val="left"/>
      <w:pPr>
        <w:tabs>
          <w:tab w:val="num" w:pos="3600"/>
        </w:tabs>
        <w:ind w:left="3600" w:hanging="360"/>
      </w:pPr>
    </w:lvl>
    <w:lvl w:ilvl="5" w:tplc="D7F0A074" w:tentative="1">
      <w:start w:val="1"/>
      <w:numFmt w:val="decimal"/>
      <w:lvlText w:val="%6)"/>
      <w:lvlJc w:val="left"/>
      <w:pPr>
        <w:tabs>
          <w:tab w:val="num" w:pos="4320"/>
        </w:tabs>
        <w:ind w:left="4320" w:hanging="360"/>
      </w:pPr>
    </w:lvl>
    <w:lvl w:ilvl="6" w:tplc="2A9600B2" w:tentative="1">
      <w:start w:val="1"/>
      <w:numFmt w:val="decimal"/>
      <w:lvlText w:val="%7)"/>
      <w:lvlJc w:val="left"/>
      <w:pPr>
        <w:tabs>
          <w:tab w:val="num" w:pos="5040"/>
        </w:tabs>
        <w:ind w:left="5040" w:hanging="360"/>
      </w:pPr>
    </w:lvl>
    <w:lvl w:ilvl="7" w:tplc="EC980D56" w:tentative="1">
      <w:start w:val="1"/>
      <w:numFmt w:val="decimal"/>
      <w:lvlText w:val="%8)"/>
      <w:lvlJc w:val="left"/>
      <w:pPr>
        <w:tabs>
          <w:tab w:val="num" w:pos="5760"/>
        </w:tabs>
        <w:ind w:left="5760" w:hanging="360"/>
      </w:pPr>
    </w:lvl>
    <w:lvl w:ilvl="8" w:tplc="05CEE872" w:tentative="1">
      <w:start w:val="1"/>
      <w:numFmt w:val="decimal"/>
      <w:lvlText w:val="%9)"/>
      <w:lvlJc w:val="left"/>
      <w:pPr>
        <w:tabs>
          <w:tab w:val="num" w:pos="6480"/>
        </w:tabs>
        <w:ind w:left="6480" w:hanging="360"/>
      </w:pPr>
    </w:lvl>
  </w:abstractNum>
  <w:abstractNum w:abstractNumId="11" w15:restartNumberingAfterBreak="0">
    <w:nsid w:val="1D685933"/>
    <w:multiLevelType w:val="hybridMultilevel"/>
    <w:tmpl w:val="7DC43552"/>
    <w:lvl w:ilvl="0" w:tplc="BB202E7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E137847"/>
    <w:multiLevelType w:val="hybridMultilevel"/>
    <w:tmpl w:val="1F9C151C"/>
    <w:lvl w:ilvl="0" w:tplc="3496DDC8">
      <w:start w:val="1"/>
      <w:numFmt w:val="decimal"/>
      <w:lvlText w:val="%1)"/>
      <w:lvlJc w:val="left"/>
      <w:pPr>
        <w:tabs>
          <w:tab w:val="num" w:pos="720"/>
        </w:tabs>
        <w:ind w:left="720" w:hanging="360"/>
      </w:pPr>
    </w:lvl>
    <w:lvl w:ilvl="1" w:tplc="BE9847FE" w:tentative="1">
      <w:start w:val="1"/>
      <w:numFmt w:val="decimal"/>
      <w:lvlText w:val="%2)"/>
      <w:lvlJc w:val="left"/>
      <w:pPr>
        <w:tabs>
          <w:tab w:val="num" w:pos="1440"/>
        </w:tabs>
        <w:ind w:left="1440" w:hanging="360"/>
      </w:pPr>
    </w:lvl>
    <w:lvl w:ilvl="2" w:tplc="654ECF20" w:tentative="1">
      <w:start w:val="1"/>
      <w:numFmt w:val="decimal"/>
      <w:lvlText w:val="%3)"/>
      <w:lvlJc w:val="left"/>
      <w:pPr>
        <w:tabs>
          <w:tab w:val="num" w:pos="2160"/>
        </w:tabs>
        <w:ind w:left="2160" w:hanging="360"/>
      </w:pPr>
    </w:lvl>
    <w:lvl w:ilvl="3" w:tplc="8A72BD4A" w:tentative="1">
      <w:start w:val="1"/>
      <w:numFmt w:val="decimal"/>
      <w:lvlText w:val="%4)"/>
      <w:lvlJc w:val="left"/>
      <w:pPr>
        <w:tabs>
          <w:tab w:val="num" w:pos="2880"/>
        </w:tabs>
        <w:ind w:left="2880" w:hanging="360"/>
      </w:pPr>
    </w:lvl>
    <w:lvl w:ilvl="4" w:tplc="48460B5E" w:tentative="1">
      <w:start w:val="1"/>
      <w:numFmt w:val="decimal"/>
      <w:lvlText w:val="%5)"/>
      <w:lvlJc w:val="left"/>
      <w:pPr>
        <w:tabs>
          <w:tab w:val="num" w:pos="3600"/>
        </w:tabs>
        <w:ind w:left="3600" w:hanging="360"/>
      </w:pPr>
    </w:lvl>
    <w:lvl w:ilvl="5" w:tplc="5EAA083E" w:tentative="1">
      <w:start w:val="1"/>
      <w:numFmt w:val="decimal"/>
      <w:lvlText w:val="%6)"/>
      <w:lvlJc w:val="left"/>
      <w:pPr>
        <w:tabs>
          <w:tab w:val="num" w:pos="4320"/>
        </w:tabs>
        <w:ind w:left="4320" w:hanging="360"/>
      </w:pPr>
    </w:lvl>
    <w:lvl w:ilvl="6" w:tplc="A2A04C88" w:tentative="1">
      <w:start w:val="1"/>
      <w:numFmt w:val="decimal"/>
      <w:lvlText w:val="%7)"/>
      <w:lvlJc w:val="left"/>
      <w:pPr>
        <w:tabs>
          <w:tab w:val="num" w:pos="5040"/>
        </w:tabs>
        <w:ind w:left="5040" w:hanging="360"/>
      </w:pPr>
    </w:lvl>
    <w:lvl w:ilvl="7" w:tplc="56927F78" w:tentative="1">
      <w:start w:val="1"/>
      <w:numFmt w:val="decimal"/>
      <w:lvlText w:val="%8)"/>
      <w:lvlJc w:val="left"/>
      <w:pPr>
        <w:tabs>
          <w:tab w:val="num" w:pos="5760"/>
        </w:tabs>
        <w:ind w:left="5760" w:hanging="360"/>
      </w:pPr>
    </w:lvl>
    <w:lvl w:ilvl="8" w:tplc="B60438CE" w:tentative="1">
      <w:start w:val="1"/>
      <w:numFmt w:val="decimal"/>
      <w:lvlText w:val="%9)"/>
      <w:lvlJc w:val="left"/>
      <w:pPr>
        <w:tabs>
          <w:tab w:val="num" w:pos="6480"/>
        </w:tabs>
        <w:ind w:left="6480" w:hanging="360"/>
      </w:pPr>
    </w:lvl>
  </w:abstractNum>
  <w:abstractNum w:abstractNumId="13" w15:restartNumberingAfterBreak="0">
    <w:nsid w:val="1E374D8E"/>
    <w:multiLevelType w:val="hybridMultilevel"/>
    <w:tmpl w:val="0DB2CF04"/>
    <w:lvl w:ilvl="0" w:tplc="BB202E7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0464326"/>
    <w:multiLevelType w:val="hybridMultilevel"/>
    <w:tmpl w:val="1248B35C"/>
    <w:lvl w:ilvl="0" w:tplc="BB202E78">
      <w:start w:val="1"/>
      <w:numFmt w:val="bullet"/>
      <w:lvlText w:val="-"/>
      <w:lvlJc w:val="left"/>
      <w:pPr>
        <w:ind w:left="1080" w:hanging="360"/>
      </w:pPr>
      <w:rPr>
        <w:rFonts w:ascii="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15:restartNumberingAfterBreak="0">
    <w:nsid w:val="23082EAC"/>
    <w:multiLevelType w:val="hybridMultilevel"/>
    <w:tmpl w:val="692894A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2E7B67FD"/>
    <w:multiLevelType w:val="hybridMultilevel"/>
    <w:tmpl w:val="3CC232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E7E5C81"/>
    <w:multiLevelType w:val="hybridMultilevel"/>
    <w:tmpl w:val="349EE8EA"/>
    <w:lvl w:ilvl="0" w:tplc="BB202E7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EA110A7"/>
    <w:multiLevelType w:val="hybridMultilevel"/>
    <w:tmpl w:val="9DBA7C7C"/>
    <w:lvl w:ilvl="0" w:tplc="BB202E7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34AB4ED2"/>
    <w:multiLevelType w:val="hybridMultilevel"/>
    <w:tmpl w:val="2D207870"/>
    <w:lvl w:ilvl="0" w:tplc="BB202E7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7307407"/>
    <w:multiLevelType w:val="multilevel"/>
    <w:tmpl w:val="117E8CD2"/>
    <w:lvl w:ilvl="0">
      <w:start w:val="1"/>
      <w:numFmt w:val="decimal"/>
      <w:lvlText w:val="%1"/>
      <w:lvlJc w:val="left"/>
      <w:pPr>
        <w:ind w:left="360" w:hanging="360"/>
      </w:pPr>
      <w:rPr>
        <w:rFonts w:hint="default"/>
      </w:rPr>
    </w:lvl>
    <w:lvl w:ilvl="1">
      <w:start w:val="2"/>
      <w:numFmt w:val="decimal"/>
      <w:lvlText w:val="%1.%2"/>
      <w:lvlJc w:val="left"/>
      <w:pPr>
        <w:ind w:left="928" w:hanging="36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21" w15:restartNumberingAfterBreak="0">
    <w:nsid w:val="376012E0"/>
    <w:multiLevelType w:val="hybridMultilevel"/>
    <w:tmpl w:val="437A2586"/>
    <w:lvl w:ilvl="0" w:tplc="C072762E">
      <w:numFmt w:val="bullet"/>
      <w:lvlText w:val="-"/>
      <w:lvlJc w:val="left"/>
      <w:pPr>
        <w:ind w:left="720" w:hanging="360"/>
      </w:pPr>
      <w:rPr>
        <w:rFonts w:ascii="Tahoma" w:eastAsiaTheme="minorHAnsi" w:hAnsi="Tahoma" w:cs="Tahoma" w:hint="default"/>
        <w:color w:val="363E4E"/>
        <w:sz w:val="17"/>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3E335C85"/>
    <w:multiLevelType w:val="hybridMultilevel"/>
    <w:tmpl w:val="5DBA18A2"/>
    <w:lvl w:ilvl="0" w:tplc="BB202E7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3F2356A7"/>
    <w:multiLevelType w:val="hybridMultilevel"/>
    <w:tmpl w:val="2C2C034E"/>
    <w:lvl w:ilvl="0" w:tplc="BB202E7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574458B"/>
    <w:multiLevelType w:val="hybridMultilevel"/>
    <w:tmpl w:val="4E9AEDF4"/>
    <w:lvl w:ilvl="0" w:tplc="BB202E7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4D2D73A1"/>
    <w:multiLevelType w:val="hybridMultilevel"/>
    <w:tmpl w:val="4FBA2D42"/>
    <w:lvl w:ilvl="0" w:tplc="BB202E7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DEE61CD"/>
    <w:multiLevelType w:val="multilevel"/>
    <w:tmpl w:val="93AA5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E765347"/>
    <w:multiLevelType w:val="hybridMultilevel"/>
    <w:tmpl w:val="4CC23496"/>
    <w:lvl w:ilvl="0" w:tplc="BB202E78">
      <w:start w:val="1"/>
      <w:numFmt w:val="bullet"/>
      <w:lvlText w:val="-"/>
      <w:lvlJc w:val="left"/>
      <w:pPr>
        <w:ind w:left="1490" w:hanging="360"/>
      </w:pPr>
      <w:rPr>
        <w:rFonts w:ascii="Times New Roman" w:hAnsi="Times New Roman" w:cs="Times New Roman" w:hint="default"/>
      </w:rPr>
    </w:lvl>
    <w:lvl w:ilvl="1" w:tplc="04190003" w:tentative="1">
      <w:start w:val="1"/>
      <w:numFmt w:val="bullet"/>
      <w:lvlText w:val="o"/>
      <w:lvlJc w:val="left"/>
      <w:pPr>
        <w:ind w:left="2210" w:hanging="360"/>
      </w:pPr>
      <w:rPr>
        <w:rFonts w:ascii="Courier New" w:hAnsi="Courier New" w:cs="Courier New" w:hint="default"/>
      </w:rPr>
    </w:lvl>
    <w:lvl w:ilvl="2" w:tplc="04190005" w:tentative="1">
      <w:start w:val="1"/>
      <w:numFmt w:val="bullet"/>
      <w:lvlText w:val=""/>
      <w:lvlJc w:val="left"/>
      <w:pPr>
        <w:ind w:left="2930" w:hanging="360"/>
      </w:pPr>
      <w:rPr>
        <w:rFonts w:ascii="Wingdings" w:hAnsi="Wingdings" w:hint="default"/>
      </w:rPr>
    </w:lvl>
    <w:lvl w:ilvl="3" w:tplc="04190001" w:tentative="1">
      <w:start w:val="1"/>
      <w:numFmt w:val="bullet"/>
      <w:lvlText w:val=""/>
      <w:lvlJc w:val="left"/>
      <w:pPr>
        <w:ind w:left="3650" w:hanging="360"/>
      </w:pPr>
      <w:rPr>
        <w:rFonts w:ascii="Symbol" w:hAnsi="Symbol" w:hint="default"/>
      </w:rPr>
    </w:lvl>
    <w:lvl w:ilvl="4" w:tplc="04190003" w:tentative="1">
      <w:start w:val="1"/>
      <w:numFmt w:val="bullet"/>
      <w:lvlText w:val="o"/>
      <w:lvlJc w:val="left"/>
      <w:pPr>
        <w:ind w:left="4370" w:hanging="360"/>
      </w:pPr>
      <w:rPr>
        <w:rFonts w:ascii="Courier New" w:hAnsi="Courier New" w:cs="Courier New" w:hint="default"/>
      </w:rPr>
    </w:lvl>
    <w:lvl w:ilvl="5" w:tplc="04190005" w:tentative="1">
      <w:start w:val="1"/>
      <w:numFmt w:val="bullet"/>
      <w:lvlText w:val=""/>
      <w:lvlJc w:val="left"/>
      <w:pPr>
        <w:ind w:left="5090" w:hanging="360"/>
      </w:pPr>
      <w:rPr>
        <w:rFonts w:ascii="Wingdings" w:hAnsi="Wingdings" w:hint="default"/>
      </w:rPr>
    </w:lvl>
    <w:lvl w:ilvl="6" w:tplc="04190001" w:tentative="1">
      <w:start w:val="1"/>
      <w:numFmt w:val="bullet"/>
      <w:lvlText w:val=""/>
      <w:lvlJc w:val="left"/>
      <w:pPr>
        <w:ind w:left="5810" w:hanging="360"/>
      </w:pPr>
      <w:rPr>
        <w:rFonts w:ascii="Symbol" w:hAnsi="Symbol" w:hint="default"/>
      </w:rPr>
    </w:lvl>
    <w:lvl w:ilvl="7" w:tplc="04190003" w:tentative="1">
      <w:start w:val="1"/>
      <w:numFmt w:val="bullet"/>
      <w:lvlText w:val="o"/>
      <w:lvlJc w:val="left"/>
      <w:pPr>
        <w:ind w:left="6530" w:hanging="360"/>
      </w:pPr>
      <w:rPr>
        <w:rFonts w:ascii="Courier New" w:hAnsi="Courier New" w:cs="Courier New" w:hint="default"/>
      </w:rPr>
    </w:lvl>
    <w:lvl w:ilvl="8" w:tplc="04190005" w:tentative="1">
      <w:start w:val="1"/>
      <w:numFmt w:val="bullet"/>
      <w:lvlText w:val=""/>
      <w:lvlJc w:val="left"/>
      <w:pPr>
        <w:ind w:left="7250" w:hanging="360"/>
      </w:pPr>
      <w:rPr>
        <w:rFonts w:ascii="Wingdings" w:hAnsi="Wingdings" w:hint="default"/>
      </w:rPr>
    </w:lvl>
  </w:abstractNum>
  <w:abstractNum w:abstractNumId="28" w15:restartNumberingAfterBreak="0">
    <w:nsid w:val="4FC27C19"/>
    <w:multiLevelType w:val="multilevel"/>
    <w:tmpl w:val="2EB2EB20"/>
    <w:lvl w:ilvl="0">
      <w:start w:val="2"/>
      <w:numFmt w:val="decimal"/>
      <w:lvlText w:val="%1"/>
      <w:lvlJc w:val="left"/>
      <w:pPr>
        <w:ind w:left="360" w:hanging="360"/>
      </w:pPr>
      <w:rPr>
        <w:rFonts w:hint="default"/>
      </w:rPr>
    </w:lvl>
    <w:lvl w:ilvl="1">
      <w:start w:val="1"/>
      <w:numFmt w:val="decimal"/>
      <w:lvlText w:val="%1.%2"/>
      <w:lvlJc w:val="left"/>
      <w:pPr>
        <w:ind w:left="1778" w:hanging="360"/>
      </w:pPr>
      <w:rPr>
        <w:rFonts w:hint="default"/>
      </w:rPr>
    </w:lvl>
    <w:lvl w:ilvl="2">
      <w:start w:val="1"/>
      <w:numFmt w:val="decimal"/>
      <w:lvlText w:val="%1.%2.%3"/>
      <w:lvlJc w:val="left"/>
      <w:pPr>
        <w:ind w:left="3556" w:hanging="720"/>
      </w:pPr>
      <w:rPr>
        <w:rFonts w:hint="default"/>
      </w:rPr>
    </w:lvl>
    <w:lvl w:ilvl="3">
      <w:start w:val="1"/>
      <w:numFmt w:val="decimal"/>
      <w:lvlText w:val="%1.%2.%3.%4"/>
      <w:lvlJc w:val="left"/>
      <w:pPr>
        <w:ind w:left="4974" w:hanging="720"/>
      </w:pPr>
      <w:rPr>
        <w:rFonts w:hint="default"/>
      </w:rPr>
    </w:lvl>
    <w:lvl w:ilvl="4">
      <w:start w:val="1"/>
      <w:numFmt w:val="decimal"/>
      <w:lvlText w:val="%1.%2.%3.%4.%5"/>
      <w:lvlJc w:val="left"/>
      <w:pPr>
        <w:ind w:left="6752" w:hanging="1080"/>
      </w:pPr>
      <w:rPr>
        <w:rFonts w:hint="default"/>
      </w:rPr>
    </w:lvl>
    <w:lvl w:ilvl="5">
      <w:start w:val="1"/>
      <w:numFmt w:val="decimal"/>
      <w:lvlText w:val="%1.%2.%3.%4.%5.%6"/>
      <w:lvlJc w:val="left"/>
      <w:pPr>
        <w:ind w:left="8170" w:hanging="1080"/>
      </w:pPr>
      <w:rPr>
        <w:rFonts w:hint="default"/>
      </w:rPr>
    </w:lvl>
    <w:lvl w:ilvl="6">
      <w:start w:val="1"/>
      <w:numFmt w:val="decimal"/>
      <w:lvlText w:val="%1.%2.%3.%4.%5.%6.%7"/>
      <w:lvlJc w:val="left"/>
      <w:pPr>
        <w:ind w:left="9948" w:hanging="1440"/>
      </w:pPr>
      <w:rPr>
        <w:rFonts w:hint="default"/>
      </w:rPr>
    </w:lvl>
    <w:lvl w:ilvl="7">
      <w:start w:val="1"/>
      <w:numFmt w:val="decimal"/>
      <w:lvlText w:val="%1.%2.%3.%4.%5.%6.%7.%8"/>
      <w:lvlJc w:val="left"/>
      <w:pPr>
        <w:ind w:left="11366" w:hanging="1440"/>
      </w:pPr>
      <w:rPr>
        <w:rFonts w:hint="default"/>
      </w:rPr>
    </w:lvl>
    <w:lvl w:ilvl="8">
      <w:start w:val="1"/>
      <w:numFmt w:val="decimal"/>
      <w:lvlText w:val="%1.%2.%3.%4.%5.%6.%7.%8.%9"/>
      <w:lvlJc w:val="left"/>
      <w:pPr>
        <w:ind w:left="13144" w:hanging="1800"/>
      </w:pPr>
      <w:rPr>
        <w:rFonts w:hint="default"/>
      </w:rPr>
    </w:lvl>
  </w:abstractNum>
  <w:abstractNum w:abstractNumId="29" w15:restartNumberingAfterBreak="0">
    <w:nsid w:val="50824E70"/>
    <w:multiLevelType w:val="hybridMultilevel"/>
    <w:tmpl w:val="A2B47A12"/>
    <w:lvl w:ilvl="0" w:tplc="BB202E7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539673EA"/>
    <w:multiLevelType w:val="hybridMultilevel"/>
    <w:tmpl w:val="31A057CC"/>
    <w:lvl w:ilvl="0" w:tplc="99584284">
      <w:start w:val="1"/>
      <w:numFmt w:val="bullet"/>
      <w:lvlText w:val="•"/>
      <w:lvlJc w:val="left"/>
      <w:pPr>
        <w:tabs>
          <w:tab w:val="num" w:pos="720"/>
        </w:tabs>
        <w:ind w:left="720" w:hanging="360"/>
      </w:pPr>
      <w:rPr>
        <w:rFonts w:ascii="Arial" w:hAnsi="Arial" w:hint="default"/>
      </w:rPr>
    </w:lvl>
    <w:lvl w:ilvl="1" w:tplc="54CEE96C" w:tentative="1">
      <w:start w:val="1"/>
      <w:numFmt w:val="bullet"/>
      <w:lvlText w:val="•"/>
      <w:lvlJc w:val="left"/>
      <w:pPr>
        <w:tabs>
          <w:tab w:val="num" w:pos="1440"/>
        </w:tabs>
        <w:ind w:left="1440" w:hanging="360"/>
      </w:pPr>
      <w:rPr>
        <w:rFonts w:ascii="Arial" w:hAnsi="Arial" w:hint="default"/>
      </w:rPr>
    </w:lvl>
    <w:lvl w:ilvl="2" w:tplc="63646EEA" w:tentative="1">
      <w:start w:val="1"/>
      <w:numFmt w:val="bullet"/>
      <w:lvlText w:val="•"/>
      <w:lvlJc w:val="left"/>
      <w:pPr>
        <w:tabs>
          <w:tab w:val="num" w:pos="2160"/>
        </w:tabs>
        <w:ind w:left="2160" w:hanging="360"/>
      </w:pPr>
      <w:rPr>
        <w:rFonts w:ascii="Arial" w:hAnsi="Arial" w:hint="default"/>
      </w:rPr>
    </w:lvl>
    <w:lvl w:ilvl="3" w:tplc="67AA4CF8" w:tentative="1">
      <w:start w:val="1"/>
      <w:numFmt w:val="bullet"/>
      <w:lvlText w:val="•"/>
      <w:lvlJc w:val="left"/>
      <w:pPr>
        <w:tabs>
          <w:tab w:val="num" w:pos="2880"/>
        </w:tabs>
        <w:ind w:left="2880" w:hanging="360"/>
      </w:pPr>
      <w:rPr>
        <w:rFonts w:ascii="Arial" w:hAnsi="Arial" w:hint="default"/>
      </w:rPr>
    </w:lvl>
    <w:lvl w:ilvl="4" w:tplc="2B4EC070" w:tentative="1">
      <w:start w:val="1"/>
      <w:numFmt w:val="bullet"/>
      <w:lvlText w:val="•"/>
      <w:lvlJc w:val="left"/>
      <w:pPr>
        <w:tabs>
          <w:tab w:val="num" w:pos="3600"/>
        </w:tabs>
        <w:ind w:left="3600" w:hanging="360"/>
      </w:pPr>
      <w:rPr>
        <w:rFonts w:ascii="Arial" w:hAnsi="Arial" w:hint="default"/>
      </w:rPr>
    </w:lvl>
    <w:lvl w:ilvl="5" w:tplc="048264D6" w:tentative="1">
      <w:start w:val="1"/>
      <w:numFmt w:val="bullet"/>
      <w:lvlText w:val="•"/>
      <w:lvlJc w:val="left"/>
      <w:pPr>
        <w:tabs>
          <w:tab w:val="num" w:pos="4320"/>
        </w:tabs>
        <w:ind w:left="4320" w:hanging="360"/>
      </w:pPr>
      <w:rPr>
        <w:rFonts w:ascii="Arial" w:hAnsi="Arial" w:hint="default"/>
      </w:rPr>
    </w:lvl>
    <w:lvl w:ilvl="6" w:tplc="C444016A" w:tentative="1">
      <w:start w:val="1"/>
      <w:numFmt w:val="bullet"/>
      <w:lvlText w:val="•"/>
      <w:lvlJc w:val="left"/>
      <w:pPr>
        <w:tabs>
          <w:tab w:val="num" w:pos="5040"/>
        </w:tabs>
        <w:ind w:left="5040" w:hanging="360"/>
      </w:pPr>
      <w:rPr>
        <w:rFonts w:ascii="Arial" w:hAnsi="Arial" w:hint="default"/>
      </w:rPr>
    </w:lvl>
    <w:lvl w:ilvl="7" w:tplc="BFFE1054" w:tentative="1">
      <w:start w:val="1"/>
      <w:numFmt w:val="bullet"/>
      <w:lvlText w:val="•"/>
      <w:lvlJc w:val="left"/>
      <w:pPr>
        <w:tabs>
          <w:tab w:val="num" w:pos="5760"/>
        </w:tabs>
        <w:ind w:left="5760" w:hanging="360"/>
      </w:pPr>
      <w:rPr>
        <w:rFonts w:ascii="Arial" w:hAnsi="Arial" w:hint="default"/>
      </w:rPr>
    </w:lvl>
    <w:lvl w:ilvl="8" w:tplc="DD78E6AA" w:tentative="1">
      <w:start w:val="1"/>
      <w:numFmt w:val="bullet"/>
      <w:lvlText w:val="•"/>
      <w:lvlJc w:val="left"/>
      <w:pPr>
        <w:tabs>
          <w:tab w:val="num" w:pos="6480"/>
        </w:tabs>
        <w:ind w:left="6480" w:hanging="360"/>
      </w:pPr>
      <w:rPr>
        <w:rFonts w:ascii="Arial" w:hAnsi="Arial" w:hint="default"/>
      </w:rPr>
    </w:lvl>
  </w:abstractNum>
  <w:abstractNum w:abstractNumId="31" w15:restartNumberingAfterBreak="0">
    <w:nsid w:val="56362573"/>
    <w:multiLevelType w:val="hybridMultilevel"/>
    <w:tmpl w:val="CA5E05F6"/>
    <w:lvl w:ilvl="0" w:tplc="BB202E7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58FE5CB4"/>
    <w:multiLevelType w:val="hybridMultilevel"/>
    <w:tmpl w:val="CE9019DA"/>
    <w:lvl w:ilvl="0" w:tplc="BB202E7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32D07E7"/>
    <w:multiLevelType w:val="hybridMultilevel"/>
    <w:tmpl w:val="C938F3F8"/>
    <w:lvl w:ilvl="0" w:tplc="BB202E7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8A135BF"/>
    <w:multiLevelType w:val="hybridMultilevel"/>
    <w:tmpl w:val="3C785A18"/>
    <w:lvl w:ilvl="0" w:tplc="C368E768">
      <w:start w:val="1"/>
      <w:numFmt w:val="bullet"/>
      <w:lvlText w:val="•"/>
      <w:lvlJc w:val="left"/>
      <w:pPr>
        <w:tabs>
          <w:tab w:val="num" w:pos="720"/>
        </w:tabs>
        <w:ind w:left="720" w:hanging="360"/>
      </w:pPr>
      <w:rPr>
        <w:rFonts w:ascii="Arial" w:hAnsi="Arial" w:hint="default"/>
      </w:rPr>
    </w:lvl>
    <w:lvl w:ilvl="1" w:tplc="367A626E" w:tentative="1">
      <w:start w:val="1"/>
      <w:numFmt w:val="bullet"/>
      <w:lvlText w:val="•"/>
      <w:lvlJc w:val="left"/>
      <w:pPr>
        <w:tabs>
          <w:tab w:val="num" w:pos="1440"/>
        </w:tabs>
        <w:ind w:left="1440" w:hanging="360"/>
      </w:pPr>
      <w:rPr>
        <w:rFonts w:ascii="Arial" w:hAnsi="Arial" w:hint="default"/>
      </w:rPr>
    </w:lvl>
    <w:lvl w:ilvl="2" w:tplc="9F1EF2C4" w:tentative="1">
      <w:start w:val="1"/>
      <w:numFmt w:val="bullet"/>
      <w:lvlText w:val="•"/>
      <w:lvlJc w:val="left"/>
      <w:pPr>
        <w:tabs>
          <w:tab w:val="num" w:pos="2160"/>
        </w:tabs>
        <w:ind w:left="2160" w:hanging="360"/>
      </w:pPr>
      <w:rPr>
        <w:rFonts w:ascii="Arial" w:hAnsi="Arial" w:hint="default"/>
      </w:rPr>
    </w:lvl>
    <w:lvl w:ilvl="3" w:tplc="12989B32" w:tentative="1">
      <w:start w:val="1"/>
      <w:numFmt w:val="bullet"/>
      <w:lvlText w:val="•"/>
      <w:lvlJc w:val="left"/>
      <w:pPr>
        <w:tabs>
          <w:tab w:val="num" w:pos="2880"/>
        </w:tabs>
        <w:ind w:left="2880" w:hanging="360"/>
      </w:pPr>
      <w:rPr>
        <w:rFonts w:ascii="Arial" w:hAnsi="Arial" w:hint="default"/>
      </w:rPr>
    </w:lvl>
    <w:lvl w:ilvl="4" w:tplc="448C41F4" w:tentative="1">
      <w:start w:val="1"/>
      <w:numFmt w:val="bullet"/>
      <w:lvlText w:val="•"/>
      <w:lvlJc w:val="left"/>
      <w:pPr>
        <w:tabs>
          <w:tab w:val="num" w:pos="3600"/>
        </w:tabs>
        <w:ind w:left="3600" w:hanging="360"/>
      </w:pPr>
      <w:rPr>
        <w:rFonts w:ascii="Arial" w:hAnsi="Arial" w:hint="default"/>
      </w:rPr>
    </w:lvl>
    <w:lvl w:ilvl="5" w:tplc="9BAA7844" w:tentative="1">
      <w:start w:val="1"/>
      <w:numFmt w:val="bullet"/>
      <w:lvlText w:val="•"/>
      <w:lvlJc w:val="left"/>
      <w:pPr>
        <w:tabs>
          <w:tab w:val="num" w:pos="4320"/>
        </w:tabs>
        <w:ind w:left="4320" w:hanging="360"/>
      </w:pPr>
      <w:rPr>
        <w:rFonts w:ascii="Arial" w:hAnsi="Arial" w:hint="default"/>
      </w:rPr>
    </w:lvl>
    <w:lvl w:ilvl="6" w:tplc="2B782838" w:tentative="1">
      <w:start w:val="1"/>
      <w:numFmt w:val="bullet"/>
      <w:lvlText w:val="•"/>
      <w:lvlJc w:val="left"/>
      <w:pPr>
        <w:tabs>
          <w:tab w:val="num" w:pos="5040"/>
        </w:tabs>
        <w:ind w:left="5040" w:hanging="360"/>
      </w:pPr>
      <w:rPr>
        <w:rFonts w:ascii="Arial" w:hAnsi="Arial" w:hint="default"/>
      </w:rPr>
    </w:lvl>
    <w:lvl w:ilvl="7" w:tplc="35E88FBA" w:tentative="1">
      <w:start w:val="1"/>
      <w:numFmt w:val="bullet"/>
      <w:lvlText w:val="•"/>
      <w:lvlJc w:val="left"/>
      <w:pPr>
        <w:tabs>
          <w:tab w:val="num" w:pos="5760"/>
        </w:tabs>
        <w:ind w:left="5760" w:hanging="360"/>
      </w:pPr>
      <w:rPr>
        <w:rFonts w:ascii="Arial" w:hAnsi="Arial" w:hint="default"/>
      </w:rPr>
    </w:lvl>
    <w:lvl w:ilvl="8" w:tplc="5FD4BC00" w:tentative="1">
      <w:start w:val="1"/>
      <w:numFmt w:val="bullet"/>
      <w:lvlText w:val="•"/>
      <w:lvlJc w:val="left"/>
      <w:pPr>
        <w:tabs>
          <w:tab w:val="num" w:pos="6480"/>
        </w:tabs>
        <w:ind w:left="6480" w:hanging="360"/>
      </w:pPr>
      <w:rPr>
        <w:rFonts w:ascii="Arial" w:hAnsi="Arial" w:hint="default"/>
      </w:rPr>
    </w:lvl>
  </w:abstractNum>
  <w:abstractNum w:abstractNumId="35" w15:restartNumberingAfterBreak="0">
    <w:nsid w:val="694A0C9E"/>
    <w:multiLevelType w:val="hybridMultilevel"/>
    <w:tmpl w:val="9B72DFBA"/>
    <w:lvl w:ilvl="0" w:tplc="7D801A7A">
      <w:start w:val="1"/>
      <w:numFmt w:val="bullet"/>
      <w:lvlText w:val="•"/>
      <w:lvlJc w:val="left"/>
      <w:pPr>
        <w:tabs>
          <w:tab w:val="num" w:pos="720"/>
        </w:tabs>
        <w:ind w:left="720" w:hanging="360"/>
      </w:pPr>
      <w:rPr>
        <w:rFonts w:ascii="Arial" w:hAnsi="Arial" w:hint="default"/>
      </w:rPr>
    </w:lvl>
    <w:lvl w:ilvl="1" w:tplc="41F6FC00" w:tentative="1">
      <w:start w:val="1"/>
      <w:numFmt w:val="bullet"/>
      <w:lvlText w:val="•"/>
      <w:lvlJc w:val="left"/>
      <w:pPr>
        <w:tabs>
          <w:tab w:val="num" w:pos="1440"/>
        </w:tabs>
        <w:ind w:left="1440" w:hanging="360"/>
      </w:pPr>
      <w:rPr>
        <w:rFonts w:ascii="Arial" w:hAnsi="Arial" w:hint="default"/>
      </w:rPr>
    </w:lvl>
    <w:lvl w:ilvl="2" w:tplc="27CAFEE6" w:tentative="1">
      <w:start w:val="1"/>
      <w:numFmt w:val="bullet"/>
      <w:lvlText w:val="•"/>
      <w:lvlJc w:val="left"/>
      <w:pPr>
        <w:tabs>
          <w:tab w:val="num" w:pos="2160"/>
        </w:tabs>
        <w:ind w:left="2160" w:hanging="360"/>
      </w:pPr>
      <w:rPr>
        <w:rFonts w:ascii="Arial" w:hAnsi="Arial" w:hint="default"/>
      </w:rPr>
    </w:lvl>
    <w:lvl w:ilvl="3" w:tplc="626C2828" w:tentative="1">
      <w:start w:val="1"/>
      <w:numFmt w:val="bullet"/>
      <w:lvlText w:val="•"/>
      <w:lvlJc w:val="left"/>
      <w:pPr>
        <w:tabs>
          <w:tab w:val="num" w:pos="2880"/>
        </w:tabs>
        <w:ind w:left="2880" w:hanging="360"/>
      </w:pPr>
      <w:rPr>
        <w:rFonts w:ascii="Arial" w:hAnsi="Arial" w:hint="default"/>
      </w:rPr>
    </w:lvl>
    <w:lvl w:ilvl="4" w:tplc="EF261332" w:tentative="1">
      <w:start w:val="1"/>
      <w:numFmt w:val="bullet"/>
      <w:lvlText w:val="•"/>
      <w:lvlJc w:val="left"/>
      <w:pPr>
        <w:tabs>
          <w:tab w:val="num" w:pos="3600"/>
        </w:tabs>
        <w:ind w:left="3600" w:hanging="360"/>
      </w:pPr>
      <w:rPr>
        <w:rFonts w:ascii="Arial" w:hAnsi="Arial" w:hint="default"/>
      </w:rPr>
    </w:lvl>
    <w:lvl w:ilvl="5" w:tplc="E55EDB12" w:tentative="1">
      <w:start w:val="1"/>
      <w:numFmt w:val="bullet"/>
      <w:lvlText w:val="•"/>
      <w:lvlJc w:val="left"/>
      <w:pPr>
        <w:tabs>
          <w:tab w:val="num" w:pos="4320"/>
        </w:tabs>
        <w:ind w:left="4320" w:hanging="360"/>
      </w:pPr>
      <w:rPr>
        <w:rFonts w:ascii="Arial" w:hAnsi="Arial" w:hint="default"/>
      </w:rPr>
    </w:lvl>
    <w:lvl w:ilvl="6" w:tplc="F9083258" w:tentative="1">
      <w:start w:val="1"/>
      <w:numFmt w:val="bullet"/>
      <w:lvlText w:val="•"/>
      <w:lvlJc w:val="left"/>
      <w:pPr>
        <w:tabs>
          <w:tab w:val="num" w:pos="5040"/>
        </w:tabs>
        <w:ind w:left="5040" w:hanging="360"/>
      </w:pPr>
      <w:rPr>
        <w:rFonts w:ascii="Arial" w:hAnsi="Arial" w:hint="default"/>
      </w:rPr>
    </w:lvl>
    <w:lvl w:ilvl="7" w:tplc="CC0469C2" w:tentative="1">
      <w:start w:val="1"/>
      <w:numFmt w:val="bullet"/>
      <w:lvlText w:val="•"/>
      <w:lvlJc w:val="left"/>
      <w:pPr>
        <w:tabs>
          <w:tab w:val="num" w:pos="5760"/>
        </w:tabs>
        <w:ind w:left="5760" w:hanging="360"/>
      </w:pPr>
      <w:rPr>
        <w:rFonts w:ascii="Arial" w:hAnsi="Arial" w:hint="default"/>
      </w:rPr>
    </w:lvl>
    <w:lvl w:ilvl="8" w:tplc="CA886652" w:tentative="1">
      <w:start w:val="1"/>
      <w:numFmt w:val="bullet"/>
      <w:lvlText w:val="•"/>
      <w:lvlJc w:val="left"/>
      <w:pPr>
        <w:tabs>
          <w:tab w:val="num" w:pos="6480"/>
        </w:tabs>
        <w:ind w:left="6480" w:hanging="360"/>
      </w:pPr>
      <w:rPr>
        <w:rFonts w:ascii="Arial" w:hAnsi="Arial" w:hint="default"/>
      </w:rPr>
    </w:lvl>
  </w:abstractNum>
  <w:abstractNum w:abstractNumId="36" w15:restartNumberingAfterBreak="0">
    <w:nsid w:val="6A4B1383"/>
    <w:multiLevelType w:val="multilevel"/>
    <w:tmpl w:val="772AE344"/>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12028C7"/>
    <w:multiLevelType w:val="hybridMultilevel"/>
    <w:tmpl w:val="30C8E06C"/>
    <w:lvl w:ilvl="0" w:tplc="BB202E7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794227D8"/>
    <w:multiLevelType w:val="multilevel"/>
    <w:tmpl w:val="F61E613A"/>
    <w:lvl w:ilvl="0">
      <w:start w:val="1"/>
      <w:numFmt w:val="decimal"/>
      <w:lvlText w:val="%1"/>
      <w:lvlJc w:val="left"/>
      <w:pPr>
        <w:ind w:left="4755" w:hanging="360"/>
      </w:pPr>
      <w:rPr>
        <w:rFonts w:hint="default"/>
      </w:rPr>
    </w:lvl>
    <w:lvl w:ilvl="1">
      <w:start w:val="3"/>
      <w:numFmt w:val="decimal"/>
      <w:isLgl/>
      <w:lvlText w:val="%1.%2"/>
      <w:lvlJc w:val="left"/>
      <w:pPr>
        <w:ind w:left="5115" w:hanging="720"/>
      </w:pPr>
      <w:rPr>
        <w:rFonts w:hint="default"/>
      </w:rPr>
    </w:lvl>
    <w:lvl w:ilvl="2">
      <w:start w:val="1"/>
      <w:numFmt w:val="decimal"/>
      <w:isLgl/>
      <w:lvlText w:val="%1.%2.%3"/>
      <w:lvlJc w:val="left"/>
      <w:pPr>
        <w:ind w:left="5115" w:hanging="720"/>
      </w:pPr>
      <w:rPr>
        <w:rFonts w:hint="default"/>
      </w:rPr>
    </w:lvl>
    <w:lvl w:ilvl="3">
      <w:start w:val="1"/>
      <w:numFmt w:val="decimal"/>
      <w:isLgl/>
      <w:lvlText w:val="%1.%2.%3.%4"/>
      <w:lvlJc w:val="left"/>
      <w:pPr>
        <w:ind w:left="5475" w:hanging="1080"/>
      </w:pPr>
      <w:rPr>
        <w:rFonts w:hint="default"/>
      </w:rPr>
    </w:lvl>
    <w:lvl w:ilvl="4">
      <w:start w:val="1"/>
      <w:numFmt w:val="decimal"/>
      <w:isLgl/>
      <w:lvlText w:val="%1.%2.%3.%4.%5"/>
      <w:lvlJc w:val="left"/>
      <w:pPr>
        <w:ind w:left="5475" w:hanging="1080"/>
      </w:pPr>
      <w:rPr>
        <w:rFonts w:hint="default"/>
      </w:rPr>
    </w:lvl>
    <w:lvl w:ilvl="5">
      <w:start w:val="1"/>
      <w:numFmt w:val="decimal"/>
      <w:isLgl/>
      <w:lvlText w:val="%1.%2.%3.%4.%5.%6"/>
      <w:lvlJc w:val="left"/>
      <w:pPr>
        <w:ind w:left="5835" w:hanging="1440"/>
      </w:pPr>
      <w:rPr>
        <w:rFonts w:hint="default"/>
      </w:rPr>
    </w:lvl>
    <w:lvl w:ilvl="6">
      <w:start w:val="1"/>
      <w:numFmt w:val="decimal"/>
      <w:isLgl/>
      <w:lvlText w:val="%1.%2.%3.%4.%5.%6.%7"/>
      <w:lvlJc w:val="left"/>
      <w:pPr>
        <w:ind w:left="6195" w:hanging="1800"/>
      </w:pPr>
      <w:rPr>
        <w:rFonts w:hint="default"/>
      </w:rPr>
    </w:lvl>
    <w:lvl w:ilvl="7">
      <w:start w:val="1"/>
      <w:numFmt w:val="decimal"/>
      <w:isLgl/>
      <w:lvlText w:val="%1.%2.%3.%4.%5.%6.%7.%8"/>
      <w:lvlJc w:val="left"/>
      <w:pPr>
        <w:ind w:left="6195" w:hanging="1800"/>
      </w:pPr>
      <w:rPr>
        <w:rFonts w:hint="default"/>
      </w:rPr>
    </w:lvl>
    <w:lvl w:ilvl="8">
      <w:start w:val="1"/>
      <w:numFmt w:val="decimal"/>
      <w:isLgl/>
      <w:lvlText w:val="%1.%2.%3.%4.%5.%6.%7.%8.%9"/>
      <w:lvlJc w:val="left"/>
      <w:pPr>
        <w:ind w:left="6555" w:hanging="2160"/>
      </w:pPr>
      <w:rPr>
        <w:rFonts w:hint="default"/>
      </w:rPr>
    </w:lvl>
  </w:abstractNum>
  <w:abstractNum w:abstractNumId="39" w15:restartNumberingAfterBreak="0">
    <w:nsid w:val="7B930B8B"/>
    <w:multiLevelType w:val="hybridMultilevel"/>
    <w:tmpl w:val="20E8CF00"/>
    <w:lvl w:ilvl="0" w:tplc="F266E1A8">
      <w:start w:val="1"/>
      <w:numFmt w:val="decimal"/>
      <w:lvlText w:val="%1)"/>
      <w:lvlJc w:val="left"/>
      <w:pPr>
        <w:tabs>
          <w:tab w:val="num" w:pos="720"/>
        </w:tabs>
        <w:ind w:left="720" w:hanging="360"/>
      </w:pPr>
    </w:lvl>
    <w:lvl w:ilvl="1" w:tplc="6DA6D52C" w:tentative="1">
      <w:start w:val="1"/>
      <w:numFmt w:val="decimal"/>
      <w:lvlText w:val="%2)"/>
      <w:lvlJc w:val="left"/>
      <w:pPr>
        <w:tabs>
          <w:tab w:val="num" w:pos="1440"/>
        </w:tabs>
        <w:ind w:left="1440" w:hanging="360"/>
      </w:pPr>
    </w:lvl>
    <w:lvl w:ilvl="2" w:tplc="770C6652" w:tentative="1">
      <w:start w:val="1"/>
      <w:numFmt w:val="decimal"/>
      <w:lvlText w:val="%3)"/>
      <w:lvlJc w:val="left"/>
      <w:pPr>
        <w:tabs>
          <w:tab w:val="num" w:pos="2160"/>
        </w:tabs>
        <w:ind w:left="2160" w:hanging="360"/>
      </w:pPr>
    </w:lvl>
    <w:lvl w:ilvl="3" w:tplc="E81633D4" w:tentative="1">
      <w:start w:val="1"/>
      <w:numFmt w:val="decimal"/>
      <w:lvlText w:val="%4)"/>
      <w:lvlJc w:val="left"/>
      <w:pPr>
        <w:tabs>
          <w:tab w:val="num" w:pos="2880"/>
        </w:tabs>
        <w:ind w:left="2880" w:hanging="360"/>
      </w:pPr>
    </w:lvl>
    <w:lvl w:ilvl="4" w:tplc="CE509198" w:tentative="1">
      <w:start w:val="1"/>
      <w:numFmt w:val="decimal"/>
      <w:lvlText w:val="%5)"/>
      <w:lvlJc w:val="left"/>
      <w:pPr>
        <w:tabs>
          <w:tab w:val="num" w:pos="3600"/>
        </w:tabs>
        <w:ind w:left="3600" w:hanging="360"/>
      </w:pPr>
    </w:lvl>
    <w:lvl w:ilvl="5" w:tplc="F03CDF50" w:tentative="1">
      <w:start w:val="1"/>
      <w:numFmt w:val="decimal"/>
      <w:lvlText w:val="%6)"/>
      <w:lvlJc w:val="left"/>
      <w:pPr>
        <w:tabs>
          <w:tab w:val="num" w:pos="4320"/>
        </w:tabs>
        <w:ind w:left="4320" w:hanging="360"/>
      </w:pPr>
    </w:lvl>
    <w:lvl w:ilvl="6" w:tplc="B5146FF2" w:tentative="1">
      <w:start w:val="1"/>
      <w:numFmt w:val="decimal"/>
      <w:lvlText w:val="%7)"/>
      <w:lvlJc w:val="left"/>
      <w:pPr>
        <w:tabs>
          <w:tab w:val="num" w:pos="5040"/>
        </w:tabs>
        <w:ind w:left="5040" w:hanging="360"/>
      </w:pPr>
    </w:lvl>
    <w:lvl w:ilvl="7" w:tplc="F9D4EFE4" w:tentative="1">
      <w:start w:val="1"/>
      <w:numFmt w:val="decimal"/>
      <w:lvlText w:val="%8)"/>
      <w:lvlJc w:val="left"/>
      <w:pPr>
        <w:tabs>
          <w:tab w:val="num" w:pos="5760"/>
        </w:tabs>
        <w:ind w:left="5760" w:hanging="360"/>
      </w:pPr>
    </w:lvl>
    <w:lvl w:ilvl="8" w:tplc="84D099F4" w:tentative="1">
      <w:start w:val="1"/>
      <w:numFmt w:val="decimal"/>
      <w:lvlText w:val="%9)"/>
      <w:lvlJc w:val="left"/>
      <w:pPr>
        <w:tabs>
          <w:tab w:val="num" w:pos="6480"/>
        </w:tabs>
        <w:ind w:left="6480" w:hanging="360"/>
      </w:pPr>
    </w:lvl>
  </w:abstractNum>
  <w:num w:numId="1">
    <w:abstractNumId w:val="4"/>
  </w:num>
  <w:num w:numId="2">
    <w:abstractNumId w:val="8"/>
  </w:num>
  <w:num w:numId="3">
    <w:abstractNumId w:val="9"/>
  </w:num>
  <w:num w:numId="4">
    <w:abstractNumId w:val="21"/>
  </w:num>
  <w:num w:numId="5">
    <w:abstractNumId w:val="29"/>
  </w:num>
  <w:num w:numId="6">
    <w:abstractNumId w:val="37"/>
  </w:num>
  <w:num w:numId="7">
    <w:abstractNumId w:val="31"/>
  </w:num>
  <w:num w:numId="8">
    <w:abstractNumId w:val="33"/>
  </w:num>
  <w:num w:numId="9">
    <w:abstractNumId w:val="1"/>
  </w:num>
  <w:num w:numId="10">
    <w:abstractNumId w:val="23"/>
  </w:num>
  <w:num w:numId="11">
    <w:abstractNumId w:val="2"/>
  </w:num>
  <w:num w:numId="12">
    <w:abstractNumId w:val="17"/>
  </w:num>
  <w:num w:numId="13">
    <w:abstractNumId w:val="28"/>
  </w:num>
  <w:num w:numId="14">
    <w:abstractNumId w:val="24"/>
  </w:num>
  <w:num w:numId="15">
    <w:abstractNumId w:val="19"/>
  </w:num>
  <w:num w:numId="16">
    <w:abstractNumId w:val="7"/>
  </w:num>
  <w:num w:numId="17">
    <w:abstractNumId w:val="11"/>
  </w:num>
  <w:num w:numId="18">
    <w:abstractNumId w:val="20"/>
  </w:num>
  <w:num w:numId="19">
    <w:abstractNumId w:val="38"/>
  </w:num>
  <w:num w:numId="20">
    <w:abstractNumId w:val="13"/>
  </w:num>
  <w:num w:numId="21">
    <w:abstractNumId w:val="14"/>
  </w:num>
  <w:num w:numId="22">
    <w:abstractNumId w:val="0"/>
  </w:num>
  <w:num w:numId="23">
    <w:abstractNumId w:val="25"/>
  </w:num>
  <w:num w:numId="24">
    <w:abstractNumId w:val="22"/>
  </w:num>
  <w:num w:numId="25">
    <w:abstractNumId w:val="5"/>
  </w:num>
  <w:num w:numId="26">
    <w:abstractNumId w:val="32"/>
  </w:num>
  <w:num w:numId="27">
    <w:abstractNumId w:val="18"/>
  </w:num>
  <w:num w:numId="28">
    <w:abstractNumId w:val="27"/>
  </w:num>
  <w:num w:numId="29">
    <w:abstractNumId w:val="3"/>
  </w:num>
  <w:num w:numId="30">
    <w:abstractNumId w:val="26"/>
  </w:num>
  <w:num w:numId="31">
    <w:abstractNumId w:val="15"/>
  </w:num>
  <w:num w:numId="32">
    <w:abstractNumId w:val="10"/>
  </w:num>
  <w:num w:numId="33">
    <w:abstractNumId w:val="39"/>
  </w:num>
  <w:num w:numId="34">
    <w:abstractNumId w:val="34"/>
  </w:num>
  <w:num w:numId="35">
    <w:abstractNumId w:val="12"/>
  </w:num>
  <w:num w:numId="36">
    <w:abstractNumId w:val="30"/>
  </w:num>
  <w:num w:numId="37">
    <w:abstractNumId w:val="35"/>
  </w:num>
  <w:num w:numId="38">
    <w:abstractNumId w:val="36"/>
  </w:num>
  <w:num w:numId="39">
    <w:abstractNumId w:val="6"/>
  </w:num>
  <w:num w:numId="4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0837"/>
    <w:rsid w:val="00020722"/>
    <w:rsid w:val="000D0EBD"/>
    <w:rsid w:val="000D3C7C"/>
    <w:rsid w:val="000F42F6"/>
    <w:rsid w:val="00104B40"/>
    <w:rsid w:val="00106014"/>
    <w:rsid w:val="00133D06"/>
    <w:rsid w:val="00156A22"/>
    <w:rsid w:val="001B31B5"/>
    <w:rsid w:val="001B432E"/>
    <w:rsid w:val="00231A75"/>
    <w:rsid w:val="00235845"/>
    <w:rsid w:val="002715BD"/>
    <w:rsid w:val="002864A3"/>
    <w:rsid w:val="002A77ED"/>
    <w:rsid w:val="002E6DC8"/>
    <w:rsid w:val="00305180"/>
    <w:rsid w:val="00317814"/>
    <w:rsid w:val="00393273"/>
    <w:rsid w:val="00405979"/>
    <w:rsid w:val="00416AAE"/>
    <w:rsid w:val="00427570"/>
    <w:rsid w:val="004568DA"/>
    <w:rsid w:val="00465D7D"/>
    <w:rsid w:val="00493439"/>
    <w:rsid w:val="004B23DC"/>
    <w:rsid w:val="004C40F1"/>
    <w:rsid w:val="004E2393"/>
    <w:rsid w:val="005106B6"/>
    <w:rsid w:val="00535D91"/>
    <w:rsid w:val="00537DBD"/>
    <w:rsid w:val="00544A8E"/>
    <w:rsid w:val="00562F02"/>
    <w:rsid w:val="006864ED"/>
    <w:rsid w:val="006A30DD"/>
    <w:rsid w:val="00736946"/>
    <w:rsid w:val="007476A5"/>
    <w:rsid w:val="00794DD5"/>
    <w:rsid w:val="00797CFD"/>
    <w:rsid w:val="007A1AD6"/>
    <w:rsid w:val="007A5DB7"/>
    <w:rsid w:val="007B442B"/>
    <w:rsid w:val="007E5187"/>
    <w:rsid w:val="007E774B"/>
    <w:rsid w:val="007F599E"/>
    <w:rsid w:val="00807144"/>
    <w:rsid w:val="00930837"/>
    <w:rsid w:val="009422F8"/>
    <w:rsid w:val="0095266B"/>
    <w:rsid w:val="009B21AC"/>
    <w:rsid w:val="009B2DAD"/>
    <w:rsid w:val="009B380C"/>
    <w:rsid w:val="009B7799"/>
    <w:rsid w:val="009D6684"/>
    <w:rsid w:val="00A01CA6"/>
    <w:rsid w:val="00A16D3C"/>
    <w:rsid w:val="00A34E3A"/>
    <w:rsid w:val="00A633A0"/>
    <w:rsid w:val="00A75956"/>
    <w:rsid w:val="00AB1D61"/>
    <w:rsid w:val="00AB6E1C"/>
    <w:rsid w:val="00B573BC"/>
    <w:rsid w:val="00B57683"/>
    <w:rsid w:val="00B60ED6"/>
    <w:rsid w:val="00B812EC"/>
    <w:rsid w:val="00BC26FF"/>
    <w:rsid w:val="00BC3E73"/>
    <w:rsid w:val="00BC554B"/>
    <w:rsid w:val="00BE63CE"/>
    <w:rsid w:val="00C34BC5"/>
    <w:rsid w:val="00C92989"/>
    <w:rsid w:val="00CB5DEF"/>
    <w:rsid w:val="00CC249A"/>
    <w:rsid w:val="00CC51F6"/>
    <w:rsid w:val="00D40F52"/>
    <w:rsid w:val="00D43200"/>
    <w:rsid w:val="00D61A5D"/>
    <w:rsid w:val="00D866E0"/>
    <w:rsid w:val="00DB66DA"/>
    <w:rsid w:val="00DE027F"/>
    <w:rsid w:val="00DE1993"/>
    <w:rsid w:val="00DE1BBD"/>
    <w:rsid w:val="00DE7DA3"/>
    <w:rsid w:val="00E1342F"/>
    <w:rsid w:val="00E355A6"/>
    <w:rsid w:val="00E57B0F"/>
    <w:rsid w:val="00EF0EEB"/>
    <w:rsid w:val="00F30A6C"/>
    <w:rsid w:val="00F326AD"/>
    <w:rsid w:val="00F61379"/>
    <w:rsid w:val="00F82771"/>
    <w:rsid w:val="00FC4D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E49093"/>
  <w15:chartTrackingRefBased/>
  <w15:docId w15:val="{326EED5E-AF2A-4289-B5F0-8EE2C9097B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715BD"/>
    <w:rPr>
      <w:rFonts w:eastAsiaTheme="minorEastAsia" w:cs="Times New Roman"/>
      <w:lang w:eastAsia="ru-RU"/>
    </w:rPr>
  </w:style>
  <w:style w:type="paragraph" w:styleId="10">
    <w:name w:val="heading 1"/>
    <w:basedOn w:val="a"/>
    <w:link w:val="12"/>
    <w:uiPriority w:val="9"/>
    <w:qFormat/>
    <w:rsid w:val="00F326AD"/>
    <w:pPr>
      <w:adjustRightInd w:val="0"/>
      <w:spacing w:before="240" w:after="120" w:line="360" w:lineRule="auto"/>
      <w:outlineLvl w:val="0"/>
    </w:pPr>
    <w:rPr>
      <w:rFonts w:ascii="Arial" w:eastAsia="Times New Roman" w:hAnsi="Arial"/>
      <w:bCs/>
      <w:kern w:val="36"/>
      <w:sz w:val="28"/>
      <w:szCs w:val="48"/>
    </w:rPr>
  </w:style>
  <w:style w:type="paragraph" w:styleId="2">
    <w:name w:val="heading 2"/>
    <w:basedOn w:val="a"/>
    <w:next w:val="a"/>
    <w:link w:val="20"/>
    <w:uiPriority w:val="9"/>
    <w:semiHidden/>
    <w:unhideWhenUsed/>
    <w:qFormat/>
    <w:rsid w:val="00F326AD"/>
    <w:pPr>
      <w:keepNext/>
      <w:keepLines/>
      <w:spacing w:before="40" w:after="0"/>
      <w:outlineLvl w:val="1"/>
    </w:pPr>
    <w:rPr>
      <w:rFonts w:ascii="Arial" w:eastAsia="Times New Roman" w:hAnsi="Arial"/>
      <w:bCs/>
      <w:color w:val="000000"/>
      <w:sz w:val="26"/>
      <w:szCs w:val="26"/>
      <w:lang w:eastAsia="en-US"/>
    </w:rPr>
  </w:style>
  <w:style w:type="paragraph" w:styleId="3">
    <w:name w:val="heading 3"/>
    <w:basedOn w:val="a"/>
    <w:next w:val="a"/>
    <w:link w:val="30"/>
    <w:uiPriority w:val="9"/>
    <w:semiHidden/>
    <w:unhideWhenUsed/>
    <w:qFormat/>
    <w:rsid w:val="00F326AD"/>
    <w:pPr>
      <w:keepNext/>
      <w:keepLines/>
      <w:spacing w:before="40" w:after="0"/>
      <w:outlineLvl w:val="2"/>
    </w:pPr>
    <w:rPr>
      <w:rFonts w:ascii="Cambria" w:eastAsia="Times New Roman" w:hAnsi="Cambria"/>
      <w:b/>
      <w:bCs/>
      <w:color w:val="4F81BD"/>
      <w:lang w:eastAsia="en-US"/>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E1342F"/>
    <w:pPr>
      <w:autoSpaceDE w:val="0"/>
      <w:autoSpaceDN w:val="0"/>
      <w:adjustRightInd w:val="0"/>
      <w:spacing w:after="0" w:line="240" w:lineRule="auto"/>
    </w:pPr>
    <w:rPr>
      <w:rFonts w:ascii="Arial" w:hAnsi="Arial" w:cs="Arial"/>
      <w:color w:val="000000"/>
      <w:sz w:val="24"/>
      <w:szCs w:val="24"/>
    </w:rPr>
  </w:style>
  <w:style w:type="character" w:styleId="a3">
    <w:name w:val="Hyperlink"/>
    <w:basedOn w:val="a0"/>
    <w:uiPriority w:val="99"/>
    <w:unhideWhenUsed/>
    <w:rsid w:val="00E1342F"/>
    <w:rPr>
      <w:color w:val="0563C1" w:themeColor="hyperlink"/>
      <w:u w:val="single"/>
    </w:rPr>
  </w:style>
  <w:style w:type="character" w:customStyle="1" w:styleId="12">
    <w:name w:val="Заголовок 1 Знак"/>
    <w:basedOn w:val="a0"/>
    <w:link w:val="10"/>
    <w:uiPriority w:val="9"/>
    <w:rsid w:val="00F326AD"/>
    <w:rPr>
      <w:rFonts w:ascii="Arial" w:eastAsia="Times New Roman" w:hAnsi="Arial" w:cs="Times New Roman"/>
      <w:bCs/>
      <w:kern w:val="36"/>
      <w:sz w:val="28"/>
      <w:szCs w:val="48"/>
      <w:lang w:eastAsia="ru-RU"/>
    </w:rPr>
  </w:style>
  <w:style w:type="paragraph" w:customStyle="1" w:styleId="21">
    <w:name w:val="Заголовок 21"/>
    <w:basedOn w:val="a"/>
    <w:next w:val="a"/>
    <w:uiPriority w:val="9"/>
    <w:unhideWhenUsed/>
    <w:qFormat/>
    <w:rsid w:val="00F326AD"/>
    <w:pPr>
      <w:keepNext/>
      <w:keepLines/>
      <w:adjustRightInd w:val="0"/>
      <w:spacing w:before="240" w:after="120" w:line="360" w:lineRule="auto"/>
      <w:outlineLvl w:val="1"/>
    </w:pPr>
    <w:rPr>
      <w:rFonts w:ascii="Arial" w:eastAsia="Times New Roman" w:hAnsi="Arial"/>
      <w:bCs/>
      <w:color w:val="000000"/>
      <w:sz w:val="26"/>
      <w:szCs w:val="26"/>
      <w:lang w:eastAsia="en-US"/>
    </w:rPr>
  </w:style>
  <w:style w:type="paragraph" w:customStyle="1" w:styleId="31">
    <w:name w:val="Заголовок 31"/>
    <w:basedOn w:val="a"/>
    <w:next w:val="a"/>
    <w:uiPriority w:val="9"/>
    <w:semiHidden/>
    <w:unhideWhenUsed/>
    <w:qFormat/>
    <w:rsid w:val="00F326AD"/>
    <w:pPr>
      <w:keepNext/>
      <w:keepLines/>
      <w:spacing w:before="200" w:after="0" w:line="276" w:lineRule="auto"/>
      <w:outlineLvl w:val="2"/>
    </w:pPr>
    <w:rPr>
      <w:rFonts w:ascii="Cambria" w:eastAsia="Times New Roman" w:hAnsi="Cambria"/>
      <w:b/>
      <w:bCs/>
      <w:color w:val="4F81BD"/>
      <w:lang w:eastAsia="en-US"/>
    </w:rPr>
  </w:style>
  <w:style w:type="numbering" w:customStyle="1" w:styleId="13">
    <w:name w:val="Нет списка1"/>
    <w:next w:val="a2"/>
    <w:uiPriority w:val="99"/>
    <w:semiHidden/>
    <w:unhideWhenUsed/>
    <w:rsid w:val="00F326AD"/>
  </w:style>
  <w:style w:type="character" w:customStyle="1" w:styleId="20">
    <w:name w:val="Заголовок 2 Знак"/>
    <w:basedOn w:val="a0"/>
    <w:link w:val="2"/>
    <w:uiPriority w:val="9"/>
    <w:rsid w:val="00F326AD"/>
    <w:rPr>
      <w:rFonts w:ascii="Arial" w:eastAsia="Times New Roman" w:hAnsi="Arial" w:cs="Times New Roman"/>
      <w:bCs/>
      <w:color w:val="000000"/>
      <w:sz w:val="26"/>
      <w:szCs w:val="26"/>
    </w:rPr>
  </w:style>
  <w:style w:type="character" w:customStyle="1" w:styleId="30">
    <w:name w:val="Заголовок 3 Знак"/>
    <w:basedOn w:val="a0"/>
    <w:link w:val="3"/>
    <w:uiPriority w:val="9"/>
    <w:semiHidden/>
    <w:rsid w:val="00F326AD"/>
    <w:rPr>
      <w:rFonts w:ascii="Cambria" w:eastAsia="Times New Roman" w:hAnsi="Cambria" w:cs="Times New Roman"/>
      <w:b/>
      <w:bCs/>
      <w:color w:val="4F81BD"/>
    </w:rPr>
  </w:style>
  <w:style w:type="paragraph" w:customStyle="1" w:styleId="110">
    <w:name w:val="Абзац списка11"/>
    <w:basedOn w:val="a"/>
    <w:next w:val="a4"/>
    <w:link w:val="a5"/>
    <w:uiPriority w:val="34"/>
    <w:qFormat/>
    <w:rsid w:val="00F326AD"/>
    <w:pPr>
      <w:spacing w:after="200" w:line="276" w:lineRule="auto"/>
      <w:ind w:left="720"/>
      <w:contextualSpacing/>
    </w:pPr>
    <w:rPr>
      <w:rFonts w:eastAsia="Calibri"/>
      <w:lang w:eastAsia="en-US"/>
    </w:rPr>
  </w:style>
  <w:style w:type="table" w:customStyle="1" w:styleId="14">
    <w:name w:val="Сетка таблицы1"/>
    <w:basedOn w:val="a1"/>
    <w:next w:val="a6"/>
    <w:uiPriority w:val="59"/>
    <w:rsid w:val="00F326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Normal (Web)"/>
    <w:basedOn w:val="a"/>
    <w:uiPriority w:val="99"/>
    <w:unhideWhenUsed/>
    <w:rsid w:val="00F326AD"/>
    <w:pPr>
      <w:spacing w:before="100" w:beforeAutospacing="1" w:after="100" w:afterAutospacing="1" w:line="240" w:lineRule="auto"/>
    </w:pPr>
    <w:rPr>
      <w:rFonts w:ascii="Times New Roman" w:eastAsia="Times New Roman" w:hAnsi="Times New Roman"/>
      <w:sz w:val="24"/>
      <w:szCs w:val="24"/>
    </w:rPr>
  </w:style>
  <w:style w:type="character" w:customStyle="1" w:styleId="apple-converted-space">
    <w:name w:val="apple-converted-space"/>
    <w:basedOn w:val="a0"/>
    <w:rsid w:val="00F326AD"/>
  </w:style>
  <w:style w:type="character" w:styleId="a8">
    <w:name w:val="Strong"/>
    <w:basedOn w:val="a0"/>
    <w:uiPriority w:val="22"/>
    <w:qFormat/>
    <w:rsid w:val="00F326AD"/>
    <w:rPr>
      <w:b/>
      <w:bCs/>
    </w:rPr>
  </w:style>
  <w:style w:type="paragraph" w:customStyle="1" w:styleId="a60">
    <w:name w:val="a6"/>
    <w:basedOn w:val="a"/>
    <w:rsid w:val="00F326AD"/>
    <w:pPr>
      <w:spacing w:before="100" w:beforeAutospacing="1" w:after="100" w:afterAutospacing="1" w:line="240" w:lineRule="auto"/>
    </w:pPr>
    <w:rPr>
      <w:rFonts w:ascii="Times New Roman" w:eastAsia="Times New Roman" w:hAnsi="Times New Roman"/>
      <w:sz w:val="24"/>
      <w:szCs w:val="24"/>
    </w:rPr>
  </w:style>
  <w:style w:type="paragraph" w:customStyle="1" w:styleId="15">
    <w:name w:val="Текст выноски1"/>
    <w:basedOn w:val="a"/>
    <w:next w:val="a9"/>
    <w:link w:val="aa"/>
    <w:uiPriority w:val="99"/>
    <w:semiHidden/>
    <w:unhideWhenUsed/>
    <w:rsid w:val="00F326AD"/>
    <w:pPr>
      <w:spacing w:after="0" w:line="240" w:lineRule="auto"/>
    </w:pPr>
    <w:rPr>
      <w:rFonts w:ascii="Tahoma" w:eastAsiaTheme="minorHAnsi" w:hAnsi="Tahoma" w:cs="Tahoma"/>
      <w:sz w:val="16"/>
      <w:szCs w:val="16"/>
      <w:lang w:eastAsia="en-US"/>
    </w:rPr>
  </w:style>
  <w:style w:type="character" w:customStyle="1" w:styleId="aa">
    <w:name w:val="Текст выноски Знак"/>
    <w:basedOn w:val="a0"/>
    <w:link w:val="15"/>
    <w:uiPriority w:val="99"/>
    <w:semiHidden/>
    <w:rsid w:val="00F326AD"/>
    <w:rPr>
      <w:rFonts w:ascii="Tahoma" w:hAnsi="Tahoma" w:cs="Tahoma"/>
      <w:sz w:val="16"/>
      <w:szCs w:val="16"/>
    </w:rPr>
  </w:style>
  <w:style w:type="paragraph" w:customStyle="1" w:styleId="16">
    <w:name w:val="Верхний колонтитул1"/>
    <w:basedOn w:val="a"/>
    <w:next w:val="ab"/>
    <w:link w:val="ac"/>
    <w:uiPriority w:val="99"/>
    <w:unhideWhenUsed/>
    <w:rsid w:val="00F326AD"/>
    <w:pPr>
      <w:tabs>
        <w:tab w:val="center" w:pos="4677"/>
        <w:tab w:val="right" w:pos="9355"/>
      </w:tabs>
      <w:spacing w:after="0" w:line="240" w:lineRule="auto"/>
    </w:pPr>
    <w:rPr>
      <w:rFonts w:eastAsiaTheme="minorHAnsi" w:cstheme="minorBidi"/>
      <w:lang w:eastAsia="en-US"/>
    </w:rPr>
  </w:style>
  <w:style w:type="character" w:customStyle="1" w:styleId="ac">
    <w:name w:val="Верхний колонтитул Знак"/>
    <w:basedOn w:val="a0"/>
    <w:link w:val="16"/>
    <w:uiPriority w:val="99"/>
    <w:rsid w:val="00F326AD"/>
  </w:style>
  <w:style w:type="paragraph" w:customStyle="1" w:styleId="17">
    <w:name w:val="Нижний колонтитул1"/>
    <w:basedOn w:val="a"/>
    <w:next w:val="ad"/>
    <w:link w:val="ae"/>
    <w:uiPriority w:val="99"/>
    <w:unhideWhenUsed/>
    <w:rsid w:val="00F326AD"/>
    <w:pPr>
      <w:tabs>
        <w:tab w:val="center" w:pos="4677"/>
        <w:tab w:val="right" w:pos="9355"/>
      </w:tabs>
      <w:spacing w:after="0" w:line="240" w:lineRule="auto"/>
    </w:pPr>
    <w:rPr>
      <w:rFonts w:eastAsiaTheme="minorHAnsi" w:cstheme="minorBidi"/>
      <w:lang w:eastAsia="en-US"/>
    </w:rPr>
  </w:style>
  <w:style w:type="character" w:customStyle="1" w:styleId="ae">
    <w:name w:val="Нижний колонтитул Знак"/>
    <w:basedOn w:val="a0"/>
    <w:link w:val="17"/>
    <w:uiPriority w:val="99"/>
    <w:rsid w:val="00F326AD"/>
  </w:style>
  <w:style w:type="paragraph" w:customStyle="1" w:styleId="1">
    <w:name w:val="1 Заголовок для текста"/>
    <w:basedOn w:val="a4"/>
    <w:link w:val="18"/>
    <w:qFormat/>
    <w:rsid w:val="00F326AD"/>
    <w:pPr>
      <w:widowControl w:val="0"/>
      <w:numPr>
        <w:numId w:val="1"/>
      </w:numPr>
      <w:autoSpaceDE w:val="0"/>
      <w:autoSpaceDN w:val="0"/>
      <w:adjustRightInd w:val="0"/>
      <w:spacing w:before="240" w:after="120" w:line="360" w:lineRule="auto"/>
      <w:contextualSpacing w:val="0"/>
    </w:pPr>
    <w:rPr>
      <w:rFonts w:ascii="Arial" w:eastAsia="Times New Roman" w:hAnsi="Arial" w:cs="Arial"/>
      <w:sz w:val="28"/>
      <w:szCs w:val="28"/>
    </w:rPr>
  </w:style>
  <w:style w:type="character" w:customStyle="1" w:styleId="18">
    <w:name w:val="1 Заголовок для текста Знак"/>
    <w:basedOn w:val="a0"/>
    <w:link w:val="1"/>
    <w:rsid w:val="00F326AD"/>
    <w:rPr>
      <w:rFonts w:ascii="Arial" w:eastAsia="Times New Roman" w:hAnsi="Arial" w:cs="Arial"/>
      <w:sz w:val="28"/>
      <w:szCs w:val="28"/>
      <w:lang w:eastAsia="ru-RU"/>
    </w:rPr>
  </w:style>
  <w:style w:type="paragraph" w:customStyle="1" w:styleId="11">
    <w:name w:val="1.1 Постановка задачи в тексте"/>
    <w:basedOn w:val="a4"/>
    <w:link w:val="112"/>
    <w:qFormat/>
    <w:rsid w:val="00F326AD"/>
    <w:pPr>
      <w:widowControl w:val="0"/>
      <w:numPr>
        <w:ilvl w:val="1"/>
        <w:numId w:val="1"/>
      </w:numPr>
      <w:autoSpaceDE w:val="0"/>
      <w:autoSpaceDN w:val="0"/>
      <w:adjustRightInd w:val="0"/>
      <w:spacing w:before="240" w:after="120" w:line="360" w:lineRule="auto"/>
      <w:contextualSpacing w:val="0"/>
    </w:pPr>
    <w:rPr>
      <w:rFonts w:ascii="Arial" w:eastAsia="Times New Roman" w:hAnsi="Arial" w:cs="Arial"/>
      <w:sz w:val="26"/>
      <w:szCs w:val="26"/>
    </w:rPr>
  </w:style>
  <w:style w:type="character" w:customStyle="1" w:styleId="112">
    <w:name w:val="1.1 Постановка задачи в тексте Знак"/>
    <w:basedOn w:val="a0"/>
    <w:link w:val="11"/>
    <w:rsid w:val="00F326AD"/>
    <w:rPr>
      <w:rFonts w:ascii="Arial" w:eastAsia="Times New Roman" w:hAnsi="Arial" w:cs="Arial"/>
      <w:sz w:val="26"/>
      <w:szCs w:val="26"/>
      <w:lang w:eastAsia="ru-RU"/>
    </w:rPr>
  </w:style>
  <w:style w:type="paragraph" w:customStyle="1" w:styleId="111">
    <w:name w:val="1.1.1 для текста"/>
    <w:basedOn w:val="a4"/>
    <w:qFormat/>
    <w:rsid w:val="00F326AD"/>
    <w:pPr>
      <w:widowControl w:val="0"/>
      <w:numPr>
        <w:ilvl w:val="2"/>
        <w:numId w:val="1"/>
      </w:numPr>
      <w:autoSpaceDE w:val="0"/>
      <w:autoSpaceDN w:val="0"/>
      <w:adjustRightInd w:val="0"/>
      <w:spacing w:before="120" w:after="0" w:line="360" w:lineRule="auto"/>
      <w:jc w:val="both"/>
    </w:pPr>
    <w:rPr>
      <w:rFonts w:ascii="Times New Roman" w:eastAsia="Times New Roman" w:hAnsi="Times New Roman"/>
      <w:b/>
      <w:sz w:val="24"/>
      <w:szCs w:val="24"/>
    </w:rPr>
  </w:style>
  <w:style w:type="paragraph" w:customStyle="1" w:styleId="book">
    <w:name w:val="book"/>
    <w:basedOn w:val="a"/>
    <w:rsid w:val="00F326AD"/>
    <w:pPr>
      <w:spacing w:before="100" w:beforeAutospacing="1" w:after="100" w:afterAutospacing="1" w:line="240" w:lineRule="auto"/>
    </w:pPr>
    <w:rPr>
      <w:rFonts w:ascii="Times New Roman" w:eastAsia="Times New Roman" w:hAnsi="Times New Roman"/>
      <w:sz w:val="24"/>
      <w:szCs w:val="24"/>
    </w:rPr>
  </w:style>
  <w:style w:type="paragraph" w:styleId="af">
    <w:name w:val="Body Text"/>
    <w:basedOn w:val="a"/>
    <w:link w:val="af0"/>
    <w:semiHidden/>
    <w:rsid w:val="00F326AD"/>
    <w:pPr>
      <w:tabs>
        <w:tab w:val="left" w:pos="6220"/>
      </w:tabs>
      <w:spacing w:after="0" w:line="240" w:lineRule="auto"/>
      <w:jc w:val="both"/>
    </w:pPr>
    <w:rPr>
      <w:rFonts w:ascii="Times New Roman" w:eastAsia="Times New Roman" w:hAnsi="Times New Roman"/>
      <w:sz w:val="28"/>
      <w:szCs w:val="24"/>
    </w:rPr>
  </w:style>
  <w:style w:type="character" w:customStyle="1" w:styleId="af0">
    <w:name w:val="Основной текст Знак"/>
    <w:basedOn w:val="a0"/>
    <w:link w:val="af"/>
    <w:semiHidden/>
    <w:rsid w:val="00F326AD"/>
    <w:rPr>
      <w:rFonts w:ascii="Times New Roman" w:eastAsia="Times New Roman" w:hAnsi="Times New Roman" w:cs="Times New Roman"/>
      <w:sz w:val="28"/>
      <w:szCs w:val="24"/>
      <w:lang w:eastAsia="ru-RU"/>
    </w:rPr>
  </w:style>
  <w:style w:type="paragraph" w:customStyle="1" w:styleId="19">
    <w:name w:val="Заголовок оглавления1"/>
    <w:basedOn w:val="10"/>
    <w:next w:val="a"/>
    <w:uiPriority w:val="39"/>
    <w:unhideWhenUsed/>
    <w:qFormat/>
    <w:rsid w:val="00F326AD"/>
    <w:pPr>
      <w:keepNext/>
      <w:keepLines/>
      <w:spacing w:before="480" w:after="0" w:line="276" w:lineRule="auto"/>
      <w:outlineLvl w:val="9"/>
    </w:pPr>
    <w:rPr>
      <w:rFonts w:ascii="Cambria" w:hAnsi="Cambria"/>
      <w:color w:val="365F91"/>
      <w:kern w:val="0"/>
      <w:szCs w:val="28"/>
    </w:rPr>
  </w:style>
  <w:style w:type="paragraph" w:customStyle="1" w:styleId="210">
    <w:name w:val="Оглавление 21"/>
    <w:basedOn w:val="a"/>
    <w:next w:val="a"/>
    <w:autoRedefine/>
    <w:uiPriority w:val="39"/>
    <w:unhideWhenUsed/>
    <w:qFormat/>
    <w:rsid w:val="00F326AD"/>
    <w:pPr>
      <w:tabs>
        <w:tab w:val="right" w:leader="dot" w:pos="9628"/>
      </w:tabs>
      <w:spacing w:before="120" w:after="0" w:line="276" w:lineRule="auto"/>
      <w:ind w:left="709"/>
    </w:pPr>
    <w:rPr>
      <w:rFonts w:eastAsia="Calibri" w:cs="Calibri"/>
      <w:b/>
      <w:bCs/>
      <w:lang w:eastAsia="en-US"/>
    </w:rPr>
  </w:style>
  <w:style w:type="paragraph" w:customStyle="1" w:styleId="113">
    <w:name w:val="Оглавление 11"/>
    <w:basedOn w:val="a"/>
    <w:next w:val="a"/>
    <w:autoRedefine/>
    <w:uiPriority w:val="39"/>
    <w:unhideWhenUsed/>
    <w:qFormat/>
    <w:rsid w:val="00F326AD"/>
    <w:pPr>
      <w:tabs>
        <w:tab w:val="right" w:leader="dot" w:pos="9628"/>
      </w:tabs>
      <w:spacing w:before="120" w:after="0" w:line="276" w:lineRule="auto"/>
      <w:ind w:left="426" w:hanging="426"/>
    </w:pPr>
    <w:rPr>
      <w:rFonts w:eastAsia="Calibri" w:cs="Calibri"/>
      <w:b/>
      <w:bCs/>
      <w:i/>
      <w:iCs/>
      <w:sz w:val="24"/>
      <w:szCs w:val="24"/>
      <w:lang w:eastAsia="en-US"/>
    </w:rPr>
  </w:style>
  <w:style w:type="paragraph" w:customStyle="1" w:styleId="310">
    <w:name w:val="Оглавление 31"/>
    <w:basedOn w:val="a"/>
    <w:next w:val="a"/>
    <w:autoRedefine/>
    <w:uiPriority w:val="39"/>
    <w:unhideWhenUsed/>
    <w:qFormat/>
    <w:rsid w:val="00F326AD"/>
    <w:pPr>
      <w:spacing w:after="0" w:line="276" w:lineRule="auto"/>
      <w:ind w:left="440"/>
    </w:pPr>
    <w:rPr>
      <w:rFonts w:eastAsia="Calibri" w:cs="Calibri"/>
      <w:sz w:val="20"/>
      <w:szCs w:val="20"/>
      <w:lang w:eastAsia="en-US"/>
    </w:rPr>
  </w:style>
  <w:style w:type="character" w:customStyle="1" w:styleId="spelle">
    <w:name w:val="spelle"/>
    <w:basedOn w:val="a0"/>
    <w:rsid w:val="00F326AD"/>
  </w:style>
  <w:style w:type="character" w:customStyle="1" w:styleId="grame">
    <w:name w:val="grame"/>
    <w:basedOn w:val="a0"/>
    <w:rsid w:val="00F326AD"/>
  </w:style>
  <w:style w:type="paragraph" w:customStyle="1" w:styleId="1a">
    <w:name w:val="Без интервала1"/>
    <w:next w:val="af1"/>
    <w:uiPriority w:val="1"/>
    <w:qFormat/>
    <w:rsid w:val="00F326AD"/>
    <w:pPr>
      <w:spacing w:after="0" w:line="240" w:lineRule="auto"/>
    </w:pPr>
  </w:style>
  <w:style w:type="paragraph" w:styleId="HTML">
    <w:name w:val="HTML Preformatted"/>
    <w:basedOn w:val="a"/>
    <w:link w:val="HTML0"/>
    <w:uiPriority w:val="99"/>
    <w:semiHidden/>
    <w:unhideWhenUsed/>
    <w:rsid w:val="00F32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uiPriority w:val="99"/>
    <w:semiHidden/>
    <w:rsid w:val="00F326AD"/>
    <w:rPr>
      <w:rFonts w:ascii="Courier New" w:eastAsia="Times New Roman" w:hAnsi="Courier New" w:cs="Courier New"/>
      <w:sz w:val="20"/>
      <w:szCs w:val="20"/>
      <w:lang w:eastAsia="ru-RU"/>
    </w:rPr>
  </w:style>
  <w:style w:type="paragraph" w:customStyle="1" w:styleId="af2">
    <w:name w:val="Стиль"/>
    <w:rsid w:val="00F326AD"/>
    <w:pPr>
      <w:widowControl w:val="0"/>
      <w:autoSpaceDE w:val="0"/>
      <w:autoSpaceDN w:val="0"/>
      <w:adjustRightInd w:val="0"/>
      <w:spacing w:after="0" w:line="240" w:lineRule="auto"/>
    </w:pPr>
    <w:rPr>
      <w:rFonts w:ascii="Times New Roman" w:eastAsia="SimSun" w:hAnsi="Times New Roman" w:cs="Times New Roman"/>
      <w:sz w:val="24"/>
      <w:szCs w:val="24"/>
      <w:lang w:eastAsia="zh-CN"/>
    </w:rPr>
  </w:style>
  <w:style w:type="character" w:styleId="af3">
    <w:name w:val="annotation reference"/>
    <w:basedOn w:val="a0"/>
    <w:uiPriority w:val="99"/>
    <w:semiHidden/>
    <w:unhideWhenUsed/>
    <w:rsid w:val="00F326AD"/>
    <w:rPr>
      <w:sz w:val="16"/>
      <w:szCs w:val="16"/>
    </w:rPr>
  </w:style>
  <w:style w:type="paragraph" w:customStyle="1" w:styleId="1b">
    <w:name w:val="Текст примечания1"/>
    <w:basedOn w:val="a"/>
    <w:next w:val="af4"/>
    <w:link w:val="af5"/>
    <w:uiPriority w:val="99"/>
    <w:semiHidden/>
    <w:unhideWhenUsed/>
    <w:rsid w:val="00F326AD"/>
    <w:pPr>
      <w:spacing w:after="200" w:line="240" w:lineRule="auto"/>
    </w:pPr>
    <w:rPr>
      <w:rFonts w:eastAsiaTheme="minorHAnsi" w:cstheme="minorBidi"/>
      <w:sz w:val="20"/>
      <w:szCs w:val="20"/>
      <w:lang w:eastAsia="en-US"/>
    </w:rPr>
  </w:style>
  <w:style w:type="character" w:customStyle="1" w:styleId="af5">
    <w:name w:val="Текст примечания Знак"/>
    <w:basedOn w:val="a0"/>
    <w:link w:val="1b"/>
    <w:uiPriority w:val="99"/>
    <w:semiHidden/>
    <w:rsid w:val="00F326AD"/>
    <w:rPr>
      <w:sz w:val="20"/>
      <w:szCs w:val="20"/>
    </w:rPr>
  </w:style>
  <w:style w:type="paragraph" w:customStyle="1" w:styleId="1c">
    <w:name w:val="Тема примечания1"/>
    <w:basedOn w:val="af4"/>
    <w:next w:val="af4"/>
    <w:uiPriority w:val="99"/>
    <w:semiHidden/>
    <w:unhideWhenUsed/>
    <w:rsid w:val="00F326AD"/>
    <w:pPr>
      <w:spacing w:after="200"/>
    </w:pPr>
    <w:rPr>
      <w:rFonts w:eastAsia="Calibri"/>
      <w:b/>
      <w:bCs/>
      <w:lang w:eastAsia="en-US"/>
    </w:rPr>
  </w:style>
  <w:style w:type="character" w:customStyle="1" w:styleId="af6">
    <w:name w:val="Тема примечания Знак"/>
    <w:basedOn w:val="af5"/>
    <w:link w:val="af7"/>
    <w:uiPriority w:val="99"/>
    <w:semiHidden/>
    <w:rsid w:val="00F326AD"/>
    <w:rPr>
      <w:b/>
      <w:bCs/>
      <w:sz w:val="20"/>
      <w:szCs w:val="20"/>
    </w:rPr>
  </w:style>
  <w:style w:type="paragraph" w:customStyle="1" w:styleId="41">
    <w:name w:val="Оглавление 41"/>
    <w:basedOn w:val="a"/>
    <w:next w:val="a"/>
    <w:autoRedefine/>
    <w:uiPriority w:val="39"/>
    <w:semiHidden/>
    <w:unhideWhenUsed/>
    <w:rsid w:val="00F326AD"/>
    <w:pPr>
      <w:spacing w:after="0" w:line="276" w:lineRule="auto"/>
      <w:ind w:left="660"/>
    </w:pPr>
    <w:rPr>
      <w:rFonts w:eastAsia="Calibri" w:cs="Calibri"/>
      <w:sz w:val="20"/>
      <w:szCs w:val="20"/>
      <w:lang w:eastAsia="en-US"/>
    </w:rPr>
  </w:style>
  <w:style w:type="paragraph" w:customStyle="1" w:styleId="51">
    <w:name w:val="Оглавление 51"/>
    <w:basedOn w:val="a"/>
    <w:next w:val="a"/>
    <w:autoRedefine/>
    <w:uiPriority w:val="39"/>
    <w:semiHidden/>
    <w:unhideWhenUsed/>
    <w:rsid w:val="00F326AD"/>
    <w:pPr>
      <w:spacing w:after="0" w:line="276" w:lineRule="auto"/>
      <w:ind w:left="880"/>
    </w:pPr>
    <w:rPr>
      <w:rFonts w:eastAsia="Calibri" w:cs="Calibri"/>
      <w:sz w:val="20"/>
      <w:szCs w:val="20"/>
      <w:lang w:eastAsia="en-US"/>
    </w:rPr>
  </w:style>
  <w:style w:type="paragraph" w:customStyle="1" w:styleId="61">
    <w:name w:val="Оглавление 61"/>
    <w:basedOn w:val="a"/>
    <w:next w:val="a"/>
    <w:autoRedefine/>
    <w:uiPriority w:val="39"/>
    <w:semiHidden/>
    <w:unhideWhenUsed/>
    <w:rsid w:val="00F326AD"/>
    <w:pPr>
      <w:spacing w:after="0" w:line="276" w:lineRule="auto"/>
      <w:ind w:left="1100"/>
    </w:pPr>
    <w:rPr>
      <w:rFonts w:eastAsia="Calibri" w:cs="Calibri"/>
      <w:sz w:val="20"/>
      <w:szCs w:val="20"/>
      <w:lang w:eastAsia="en-US"/>
    </w:rPr>
  </w:style>
  <w:style w:type="paragraph" w:customStyle="1" w:styleId="71">
    <w:name w:val="Оглавление 71"/>
    <w:basedOn w:val="a"/>
    <w:next w:val="a"/>
    <w:autoRedefine/>
    <w:uiPriority w:val="39"/>
    <w:semiHidden/>
    <w:unhideWhenUsed/>
    <w:rsid w:val="00F326AD"/>
    <w:pPr>
      <w:spacing w:after="0" w:line="276" w:lineRule="auto"/>
      <w:ind w:left="1320"/>
    </w:pPr>
    <w:rPr>
      <w:rFonts w:eastAsia="Calibri" w:cs="Calibri"/>
      <w:sz w:val="20"/>
      <w:szCs w:val="20"/>
      <w:lang w:eastAsia="en-US"/>
    </w:rPr>
  </w:style>
  <w:style w:type="paragraph" w:customStyle="1" w:styleId="81">
    <w:name w:val="Оглавление 81"/>
    <w:basedOn w:val="a"/>
    <w:next w:val="a"/>
    <w:autoRedefine/>
    <w:uiPriority w:val="39"/>
    <w:semiHidden/>
    <w:unhideWhenUsed/>
    <w:rsid w:val="00F326AD"/>
    <w:pPr>
      <w:spacing w:after="0" w:line="276" w:lineRule="auto"/>
      <w:ind w:left="1540"/>
    </w:pPr>
    <w:rPr>
      <w:rFonts w:eastAsia="Calibri" w:cs="Calibri"/>
      <w:sz w:val="20"/>
      <w:szCs w:val="20"/>
      <w:lang w:eastAsia="en-US"/>
    </w:rPr>
  </w:style>
  <w:style w:type="paragraph" w:customStyle="1" w:styleId="91">
    <w:name w:val="Оглавление 91"/>
    <w:basedOn w:val="a"/>
    <w:next w:val="a"/>
    <w:autoRedefine/>
    <w:uiPriority w:val="39"/>
    <w:semiHidden/>
    <w:unhideWhenUsed/>
    <w:rsid w:val="00F326AD"/>
    <w:pPr>
      <w:spacing w:after="0" w:line="276" w:lineRule="auto"/>
      <w:ind w:left="1760"/>
    </w:pPr>
    <w:rPr>
      <w:rFonts w:eastAsia="Calibri" w:cs="Calibri"/>
      <w:sz w:val="20"/>
      <w:szCs w:val="20"/>
      <w:lang w:eastAsia="en-US"/>
    </w:rPr>
  </w:style>
  <w:style w:type="character" w:customStyle="1" w:styleId="a5">
    <w:name w:val="Абзац списка Знак"/>
    <w:aliases w:val="ПАРАГРАФ Знак,Bullet List Знак,FooterText Знак,numbered Знак,ПС - Нумерованный Знак,Абзац списка1 Знак"/>
    <w:basedOn w:val="a0"/>
    <w:link w:val="110"/>
    <w:uiPriority w:val="34"/>
    <w:locked/>
    <w:rsid w:val="00F326AD"/>
  </w:style>
  <w:style w:type="character" w:customStyle="1" w:styleId="211">
    <w:name w:val="Заголовок 2 Знак1"/>
    <w:basedOn w:val="a0"/>
    <w:uiPriority w:val="9"/>
    <w:semiHidden/>
    <w:rsid w:val="00F326AD"/>
    <w:rPr>
      <w:rFonts w:asciiTheme="majorHAnsi" w:eastAsiaTheme="majorEastAsia" w:hAnsiTheme="majorHAnsi" w:cstheme="majorBidi"/>
      <w:color w:val="2F5496" w:themeColor="accent1" w:themeShade="BF"/>
      <w:sz w:val="26"/>
      <w:szCs w:val="26"/>
      <w:lang w:eastAsia="ru-RU"/>
    </w:rPr>
  </w:style>
  <w:style w:type="character" w:customStyle="1" w:styleId="311">
    <w:name w:val="Заголовок 3 Знак1"/>
    <w:basedOn w:val="a0"/>
    <w:uiPriority w:val="9"/>
    <w:semiHidden/>
    <w:rsid w:val="00F326AD"/>
    <w:rPr>
      <w:rFonts w:asciiTheme="majorHAnsi" w:eastAsiaTheme="majorEastAsia" w:hAnsiTheme="majorHAnsi" w:cstheme="majorBidi"/>
      <w:color w:val="1F3763" w:themeColor="accent1" w:themeShade="7F"/>
      <w:sz w:val="24"/>
      <w:szCs w:val="24"/>
      <w:lang w:eastAsia="ru-RU"/>
    </w:rPr>
  </w:style>
  <w:style w:type="paragraph" w:styleId="a4">
    <w:name w:val="List Paragraph"/>
    <w:aliases w:val="ПАРАГРАФ,Bullet List,FooterText,numbered,ПС - Нумерованный,Абзац списка1"/>
    <w:basedOn w:val="a"/>
    <w:uiPriority w:val="34"/>
    <w:qFormat/>
    <w:rsid w:val="00F326AD"/>
    <w:pPr>
      <w:ind w:left="720"/>
      <w:contextualSpacing/>
    </w:pPr>
  </w:style>
  <w:style w:type="table" w:styleId="a6">
    <w:name w:val="Table Grid"/>
    <w:basedOn w:val="a1"/>
    <w:uiPriority w:val="39"/>
    <w:rsid w:val="00F326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1d"/>
    <w:uiPriority w:val="99"/>
    <w:semiHidden/>
    <w:unhideWhenUsed/>
    <w:rsid w:val="00F326AD"/>
    <w:pPr>
      <w:spacing w:after="0" w:line="240" w:lineRule="auto"/>
    </w:pPr>
    <w:rPr>
      <w:rFonts w:ascii="Segoe UI" w:hAnsi="Segoe UI" w:cs="Segoe UI"/>
      <w:sz w:val="18"/>
      <w:szCs w:val="18"/>
    </w:rPr>
  </w:style>
  <w:style w:type="character" w:customStyle="1" w:styleId="1d">
    <w:name w:val="Текст выноски Знак1"/>
    <w:basedOn w:val="a0"/>
    <w:link w:val="a9"/>
    <w:uiPriority w:val="99"/>
    <w:semiHidden/>
    <w:rsid w:val="00F326AD"/>
    <w:rPr>
      <w:rFonts w:ascii="Segoe UI" w:eastAsiaTheme="minorEastAsia" w:hAnsi="Segoe UI" w:cs="Segoe UI"/>
      <w:sz w:val="18"/>
      <w:szCs w:val="18"/>
      <w:lang w:eastAsia="ru-RU"/>
    </w:rPr>
  </w:style>
  <w:style w:type="paragraph" w:styleId="ab">
    <w:name w:val="header"/>
    <w:basedOn w:val="a"/>
    <w:link w:val="1e"/>
    <w:uiPriority w:val="99"/>
    <w:unhideWhenUsed/>
    <w:rsid w:val="00F326AD"/>
    <w:pPr>
      <w:tabs>
        <w:tab w:val="center" w:pos="4677"/>
        <w:tab w:val="right" w:pos="9355"/>
      </w:tabs>
      <w:spacing w:after="0" w:line="240" w:lineRule="auto"/>
    </w:pPr>
  </w:style>
  <w:style w:type="character" w:customStyle="1" w:styleId="1e">
    <w:name w:val="Верхний колонтитул Знак1"/>
    <w:basedOn w:val="a0"/>
    <w:link w:val="ab"/>
    <w:uiPriority w:val="99"/>
    <w:rsid w:val="00F326AD"/>
    <w:rPr>
      <w:rFonts w:eastAsiaTheme="minorEastAsia" w:cs="Times New Roman"/>
      <w:lang w:eastAsia="ru-RU"/>
    </w:rPr>
  </w:style>
  <w:style w:type="paragraph" w:styleId="ad">
    <w:name w:val="footer"/>
    <w:basedOn w:val="a"/>
    <w:link w:val="1f"/>
    <w:uiPriority w:val="99"/>
    <w:unhideWhenUsed/>
    <w:rsid w:val="00F326AD"/>
    <w:pPr>
      <w:tabs>
        <w:tab w:val="center" w:pos="4677"/>
        <w:tab w:val="right" w:pos="9355"/>
      </w:tabs>
      <w:spacing w:after="0" w:line="240" w:lineRule="auto"/>
    </w:pPr>
  </w:style>
  <w:style w:type="character" w:customStyle="1" w:styleId="1f">
    <w:name w:val="Нижний колонтитул Знак1"/>
    <w:basedOn w:val="a0"/>
    <w:link w:val="ad"/>
    <w:uiPriority w:val="99"/>
    <w:rsid w:val="00F326AD"/>
    <w:rPr>
      <w:rFonts w:eastAsiaTheme="minorEastAsia" w:cs="Times New Roman"/>
      <w:lang w:eastAsia="ru-RU"/>
    </w:rPr>
  </w:style>
  <w:style w:type="paragraph" w:styleId="af1">
    <w:name w:val="No Spacing"/>
    <w:uiPriority w:val="1"/>
    <w:qFormat/>
    <w:rsid w:val="00F326AD"/>
    <w:pPr>
      <w:spacing w:after="0" w:line="240" w:lineRule="auto"/>
    </w:pPr>
    <w:rPr>
      <w:rFonts w:eastAsiaTheme="minorEastAsia" w:cs="Times New Roman"/>
      <w:lang w:eastAsia="ru-RU"/>
    </w:rPr>
  </w:style>
  <w:style w:type="paragraph" w:styleId="af4">
    <w:name w:val="annotation text"/>
    <w:basedOn w:val="a"/>
    <w:link w:val="1f0"/>
    <w:uiPriority w:val="99"/>
    <w:semiHidden/>
    <w:unhideWhenUsed/>
    <w:rsid w:val="00F326AD"/>
    <w:pPr>
      <w:spacing w:line="240" w:lineRule="auto"/>
    </w:pPr>
    <w:rPr>
      <w:sz w:val="20"/>
      <w:szCs w:val="20"/>
    </w:rPr>
  </w:style>
  <w:style w:type="character" w:customStyle="1" w:styleId="1f0">
    <w:name w:val="Текст примечания Знак1"/>
    <w:basedOn w:val="a0"/>
    <w:link w:val="af4"/>
    <w:uiPriority w:val="99"/>
    <w:semiHidden/>
    <w:rsid w:val="00F326AD"/>
    <w:rPr>
      <w:rFonts w:eastAsiaTheme="minorEastAsia" w:cs="Times New Roman"/>
      <w:sz w:val="20"/>
      <w:szCs w:val="20"/>
      <w:lang w:eastAsia="ru-RU"/>
    </w:rPr>
  </w:style>
  <w:style w:type="paragraph" w:styleId="af7">
    <w:name w:val="annotation subject"/>
    <w:basedOn w:val="af4"/>
    <w:next w:val="af4"/>
    <w:link w:val="af6"/>
    <w:uiPriority w:val="99"/>
    <w:semiHidden/>
    <w:unhideWhenUsed/>
    <w:rsid w:val="00F326AD"/>
    <w:rPr>
      <w:rFonts w:eastAsiaTheme="minorHAnsi" w:cstheme="minorBidi"/>
      <w:b/>
      <w:bCs/>
      <w:lang w:eastAsia="en-US"/>
    </w:rPr>
  </w:style>
  <w:style w:type="character" w:customStyle="1" w:styleId="1f1">
    <w:name w:val="Тема примечания Знак1"/>
    <w:basedOn w:val="1f0"/>
    <w:uiPriority w:val="99"/>
    <w:semiHidden/>
    <w:rsid w:val="00F326AD"/>
    <w:rPr>
      <w:rFonts w:eastAsiaTheme="minorEastAsia" w:cs="Times New Roman"/>
      <w:b/>
      <w:bCs/>
      <w:sz w:val="20"/>
      <w:szCs w:val="20"/>
      <w:lang w:eastAsia="ru-RU"/>
    </w:rPr>
  </w:style>
  <w:style w:type="character" w:styleId="af8">
    <w:name w:val="FollowedHyperlink"/>
    <w:basedOn w:val="a0"/>
    <w:uiPriority w:val="99"/>
    <w:semiHidden/>
    <w:unhideWhenUsed/>
    <w:rsid w:val="00794DD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840915">
      <w:bodyDiv w:val="1"/>
      <w:marLeft w:val="0"/>
      <w:marRight w:val="0"/>
      <w:marTop w:val="0"/>
      <w:marBottom w:val="0"/>
      <w:divBdr>
        <w:top w:val="none" w:sz="0" w:space="0" w:color="auto"/>
        <w:left w:val="none" w:sz="0" w:space="0" w:color="auto"/>
        <w:bottom w:val="none" w:sz="0" w:space="0" w:color="auto"/>
        <w:right w:val="none" w:sz="0" w:space="0" w:color="auto"/>
      </w:divBdr>
      <w:divsChild>
        <w:div w:id="1083336730">
          <w:marLeft w:val="547"/>
          <w:marRight w:val="0"/>
          <w:marTop w:val="86"/>
          <w:marBottom w:val="0"/>
          <w:divBdr>
            <w:top w:val="none" w:sz="0" w:space="0" w:color="auto"/>
            <w:left w:val="none" w:sz="0" w:space="0" w:color="auto"/>
            <w:bottom w:val="none" w:sz="0" w:space="0" w:color="auto"/>
            <w:right w:val="none" w:sz="0" w:space="0" w:color="auto"/>
          </w:divBdr>
        </w:div>
        <w:div w:id="1333139054">
          <w:marLeft w:val="547"/>
          <w:marRight w:val="0"/>
          <w:marTop w:val="86"/>
          <w:marBottom w:val="0"/>
          <w:divBdr>
            <w:top w:val="none" w:sz="0" w:space="0" w:color="auto"/>
            <w:left w:val="none" w:sz="0" w:space="0" w:color="auto"/>
            <w:bottom w:val="none" w:sz="0" w:space="0" w:color="auto"/>
            <w:right w:val="none" w:sz="0" w:space="0" w:color="auto"/>
          </w:divBdr>
        </w:div>
      </w:divsChild>
    </w:div>
    <w:div w:id="276984714">
      <w:bodyDiv w:val="1"/>
      <w:marLeft w:val="0"/>
      <w:marRight w:val="0"/>
      <w:marTop w:val="0"/>
      <w:marBottom w:val="0"/>
      <w:divBdr>
        <w:top w:val="none" w:sz="0" w:space="0" w:color="auto"/>
        <w:left w:val="none" w:sz="0" w:space="0" w:color="auto"/>
        <w:bottom w:val="none" w:sz="0" w:space="0" w:color="auto"/>
        <w:right w:val="none" w:sz="0" w:space="0" w:color="auto"/>
      </w:divBdr>
      <w:divsChild>
        <w:div w:id="1975406536">
          <w:marLeft w:val="547"/>
          <w:marRight w:val="0"/>
          <w:marTop w:val="82"/>
          <w:marBottom w:val="0"/>
          <w:divBdr>
            <w:top w:val="none" w:sz="0" w:space="0" w:color="auto"/>
            <w:left w:val="none" w:sz="0" w:space="0" w:color="auto"/>
            <w:bottom w:val="none" w:sz="0" w:space="0" w:color="auto"/>
            <w:right w:val="none" w:sz="0" w:space="0" w:color="auto"/>
          </w:divBdr>
        </w:div>
        <w:div w:id="2063406255">
          <w:marLeft w:val="547"/>
          <w:marRight w:val="0"/>
          <w:marTop w:val="82"/>
          <w:marBottom w:val="0"/>
          <w:divBdr>
            <w:top w:val="none" w:sz="0" w:space="0" w:color="auto"/>
            <w:left w:val="none" w:sz="0" w:space="0" w:color="auto"/>
            <w:bottom w:val="none" w:sz="0" w:space="0" w:color="auto"/>
            <w:right w:val="none" w:sz="0" w:space="0" w:color="auto"/>
          </w:divBdr>
        </w:div>
        <w:div w:id="1740403761">
          <w:marLeft w:val="547"/>
          <w:marRight w:val="0"/>
          <w:marTop w:val="82"/>
          <w:marBottom w:val="0"/>
          <w:divBdr>
            <w:top w:val="none" w:sz="0" w:space="0" w:color="auto"/>
            <w:left w:val="none" w:sz="0" w:space="0" w:color="auto"/>
            <w:bottom w:val="none" w:sz="0" w:space="0" w:color="auto"/>
            <w:right w:val="none" w:sz="0" w:space="0" w:color="auto"/>
          </w:divBdr>
        </w:div>
        <w:div w:id="1874807366">
          <w:marLeft w:val="547"/>
          <w:marRight w:val="0"/>
          <w:marTop w:val="82"/>
          <w:marBottom w:val="0"/>
          <w:divBdr>
            <w:top w:val="none" w:sz="0" w:space="0" w:color="auto"/>
            <w:left w:val="none" w:sz="0" w:space="0" w:color="auto"/>
            <w:bottom w:val="none" w:sz="0" w:space="0" w:color="auto"/>
            <w:right w:val="none" w:sz="0" w:space="0" w:color="auto"/>
          </w:divBdr>
        </w:div>
      </w:divsChild>
    </w:div>
    <w:div w:id="358288089">
      <w:bodyDiv w:val="1"/>
      <w:marLeft w:val="0"/>
      <w:marRight w:val="0"/>
      <w:marTop w:val="0"/>
      <w:marBottom w:val="0"/>
      <w:divBdr>
        <w:top w:val="none" w:sz="0" w:space="0" w:color="auto"/>
        <w:left w:val="none" w:sz="0" w:space="0" w:color="auto"/>
        <w:bottom w:val="none" w:sz="0" w:space="0" w:color="auto"/>
        <w:right w:val="none" w:sz="0" w:space="0" w:color="auto"/>
      </w:divBdr>
      <w:divsChild>
        <w:div w:id="911550583">
          <w:marLeft w:val="0"/>
          <w:marRight w:val="0"/>
          <w:marTop w:val="0"/>
          <w:marBottom w:val="0"/>
          <w:divBdr>
            <w:top w:val="none" w:sz="0" w:space="0" w:color="auto"/>
            <w:left w:val="none" w:sz="0" w:space="0" w:color="auto"/>
            <w:bottom w:val="none" w:sz="0" w:space="0" w:color="auto"/>
            <w:right w:val="none" w:sz="0" w:space="0" w:color="auto"/>
          </w:divBdr>
        </w:div>
        <w:div w:id="56562065">
          <w:marLeft w:val="0"/>
          <w:marRight w:val="0"/>
          <w:marTop w:val="0"/>
          <w:marBottom w:val="0"/>
          <w:divBdr>
            <w:top w:val="none" w:sz="0" w:space="0" w:color="auto"/>
            <w:left w:val="none" w:sz="0" w:space="0" w:color="auto"/>
            <w:bottom w:val="none" w:sz="0" w:space="0" w:color="auto"/>
            <w:right w:val="none" w:sz="0" w:space="0" w:color="auto"/>
          </w:divBdr>
        </w:div>
        <w:div w:id="1911501166">
          <w:marLeft w:val="0"/>
          <w:marRight w:val="0"/>
          <w:marTop w:val="0"/>
          <w:marBottom w:val="0"/>
          <w:divBdr>
            <w:top w:val="none" w:sz="0" w:space="0" w:color="auto"/>
            <w:left w:val="none" w:sz="0" w:space="0" w:color="auto"/>
            <w:bottom w:val="none" w:sz="0" w:space="0" w:color="auto"/>
            <w:right w:val="none" w:sz="0" w:space="0" w:color="auto"/>
          </w:divBdr>
        </w:div>
        <w:div w:id="1354379717">
          <w:marLeft w:val="0"/>
          <w:marRight w:val="0"/>
          <w:marTop w:val="0"/>
          <w:marBottom w:val="0"/>
          <w:divBdr>
            <w:top w:val="none" w:sz="0" w:space="0" w:color="auto"/>
            <w:left w:val="none" w:sz="0" w:space="0" w:color="auto"/>
            <w:bottom w:val="none" w:sz="0" w:space="0" w:color="auto"/>
            <w:right w:val="none" w:sz="0" w:space="0" w:color="auto"/>
          </w:divBdr>
        </w:div>
        <w:div w:id="1897232910">
          <w:marLeft w:val="0"/>
          <w:marRight w:val="0"/>
          <w:marTop w:val="0"/>
          <w:marBottom w:val="0"/>
          <w:divBdr>
            <w:top w:val="none" w:sz="0" w:space="0" w:color="auto"/>
            <w:left w:val="none" w:sz="0" w:space="0" w:color="auto"/>
            <w:bottom w:val="none" w:sz="0" w:space="0" w:color="auto"/>
            <w:right w:val="none" w:sz="0" w:space="0" w:color="auto"/>
          </w:divBdr>
        </w:div>
        <w:div w:id="365838420">
          <w:marLeft w:val="0"/>
          <w:marRight w:val="0"/>
          <w:marTop w:val="0"/>
          <w:marBottom w:val="0"/>
          <w:divBdr>
            <w:top w:val="none" w:sz="0" w:space="0" w:color="auto"/>
            <w:left w:val="none" w:sz="0" w:space="0" w:color="auto"/>
            <w:bottom w:val="none" w:sz="0" w:space="0" w:color="auto"/>
            <w:right w:val="none" w:sz="0" w:space="0" w:color="auto"/>
          </w:divBdr>
        </w:div>
        <w:div w:id="54814864">
          <w:marLeft w:val="0"/>
          <w:marRight w:val="0"/>
          <w:marTop w:val="0"/>
          <w:marBottom w:val="0"/>
          <w:divBdr>
            <w:top w:val="none" w:sz="0" w:space="0" w:color="auto"/>
            <w:left w:val="none" w:sz="0" w:space="0" w:color="auto"/>
            <w:bottom w:val="none" w:sz="0" w:space="0" w:color="auto"/>
            <w:right w:val="none" w:sz="0" w:space="0" w:color="auto"/>
          </w:divBdr>
        </w:div>
        <w:div w:id="171535502">
          <w:marLeft w:val="0"/>
          <w:marRight w:val="0"/>
          <w:marTop w:val="0"/>
          <w:marBottom w:val="0"/>
          <w:divBdr>
            <w:top w:val="none" w:sz="0" w:space="0" w:color="auto"/>
            <w:left w:val="none" w:sz="0" w:space="0" w:color="auto"/>
            <w:bottom w:val="none" w:sz="0" w:space="0" w:color="auto"/>
            <w:right w:val="none" w:sz="0" w:space="0" w:color="auto"/>
          </w:divBdr>
        </w:div>
        <w:div w:id="717827719">
          <w:marLeft w:val="0"/>
          <w:marRight w:val="0"/>
          <w:marTop w:val="0"/>
          <w:marBottom w:val="0"/>
          <w:divBdr>
            <w:top w:val="none" w:sz="0" w:space="0" w:color="auto"/>
            <w:left w:val="none" w:sz="0" w:space="0" w:color="auto"/>
            <w:bottom w:val="none" w:sz="0" w:space="0" w:color="auto"/>
            <w:right w:val="none" w:sz="0" w:space="0" w:color="auto"/>
          </w:divBdr>
        </w:div>
        <w:div w:id="40516619">
          <w:marLeft w:val="0"/>
          <w:marRight w:val="0"/>
          <w:marTop w:val="0"/>
          <w:marBottom w:val="0"/>
          <w:divBdr>
            <w:top w:val="none" w:sz="0" w:space="0" w:color="auto"/>
            <w:left w:val="none" w:sz="0" w:space="0" w:color="auto"/>
            <w:bottom w:val="none" w:sz="0" w:space="0" w:color="auto"/>
            <w:right w:val="none" w:sz="0" w:space="0" w:color="auto"/>
          </w:divBdr>
        </w:div>
        <w:div w:id="91754095">
          <w:marLeft w:val="0"/>
          <w:marRight w:val="0"/>
          <w:marTop w:val="0"/>
          <w:marBottom w:val="0"/>
          <w:divBdr>
            <w:top w:val="none" w:sz="0" w:space="0" w:color="auto"/>
            <w:left w:val="none" w:sz="0" w:space="0" w:color="auto"/>
            <w:bottom w:val="none" w:sz="0" w:space="0" w:color="auto"/>
            <w:right w:val="none" w:sz="0" w:space="0" w:color="auto"/>
          </w:divBdr>
        </w:div>
        <w:div w:id="1085689592">
          <w:marLeft w:val="0"/>
          <w:marRight w:val="0"/>
          <w:marTop w:val="0"/>
          <w:marBottom w:val="0"/>
          <w:divBdr>
            <w:top w:val="none" w:sz="0" w:space="0" w:color="auto"/>
            <w:left w:val="none" w:sz="0" w:space="0" w:color="auto"/>
            <w:bottom w:val="none" w:sz="0" w:space="0" w:color="auto"/>
            <w:right w:val="none" w:sz="0" w:space="0" w:color="auto"/>
          </w:divBdr>
        </w:div>
        <w:div w:id="685709962">
          <w:marLeft w:val="0"/>
          <w:marRight w:val="0"/>
          <w:marTop w:val="0"/>
          <w:marBottom w:val="0"/>
          <w:divBdr>
            <w:top w:val="none" w:sz="0" w:space="0" w:color="auto"/>
            <w:left w:val="none" w:sz="0" w:space="0" w:color="auto"/>
            <w:bottom w:val="none" w:sz="0" w:space="0" w:color="auto"/>
            <w:right w:val="none" w:sz="0" w:space="0" w:color="auto"/>
          </w:divBdr>
        </w:div>
        <w:div w:id="770276273">
          <w:marLeft w:val="0"/>
          <w:marRight w:val="0"/>
          <w:marTop w:val="0"/>
          <w:marBottom w:val="0"/>
          <w:divBdr>
            <w:top w:val="none" w:sz="0" w:space="0" w:color="auto"/>
            <w:left w:val="none" w:sz="0" w:space="0" w:color="auto"/>
            <w:bottom w:val="none" w:sz="0" w:space="0" w:color="auto"/>
            <w:right w:val="none" w:sz="0" w:space="0" w:color="auto"/>
          </w:divBdr>
        </w:div>
        <w:div w:id="1824467975">
          <w:marLeft w:val="0"/>
          <w:marRight w:val="0"/>
          <w:marTop w:val="0"/>
          <w:marBottom w:val="0"/>
          <w:divBdr>
            <w:top w:val="none" w:sz="0" w:space="0" w:color="auto"/>
            <w:left w:val="none" w:sz="0" w:space="0" w:color="auto"/>
            <w:bottom w:val="none" w:sz="0" w:space="0" w:color="auto"/>
            <w:right w:val="none" w:sz="0" w:space="0" w:color="auto"/>
          </w:divBdr>
        </w:div>
        <w:div w:id="720790703">
          <w:marLeft w:val="0"/>
          <w:marRight w:val="0"/>
          <w:marTop w:val="0"/>
          <w:marBottom w:val="0"/>
          <w:divBdr>
            <w:top w:val="none" w:sz="0" w:space="0" w:color="auto"/>
            <w:left w:val="none" w:sz="0" w:space="0" w:color="auto"/>
            <w:bottom w:val="none" w:sz="0" w:space="0" w:color="auto"/>
            <w:right w:val="none" w:sz="0" w:space="0" w:color="auto"/>
          </w:divBdr>
        </w:div>
        <w:div w:id="1153985591">
          <w:marLeft w:val="0"/>
          <w:marRight w:val="0"/>
          <w:marTop w:val="0"/>
          <w:marBottom w:val="0"/>
          <w:divBdr>
            <w:top w:val="none" w:sz="0" w:space="0" w:color="auto"/>
            <w:left w:val="none" w:sz="0" w:space="0" w:color="auto"/>
            <w:bottom w:val="none" w:sz="0" w:space="0" w:color="auto"/>
            <w:right w:val="none" w:sz="0" w:space="0" w:color="auto"/>
          </w:divBdr>
        </w:div>
        <w:div w:id="350306482">
          <w:marLeft w:val="0"/>
          <w:marRight w:val="0"/>
          <w:marTop w:val="0"/>
          <w:marBottom w:val="0"/>
          <w:divBdr>
            <w:top w:val="none" w:sz="0" w:space="0" w:color="auto"/>
            <w:left w:val="none" w:sz="0" w:space="0" w:color="auto"/>
            <w:bottom w:val="none" w:sz="0" w:space="0" w:color="auto"/>
            <w:right w:val="none" w:sz="0" w:space="0" w:color="auto"/>
          </w:divBdr>
        </w:div>
        <w:div w:id="2142727543">
          <w:marLeft w:val="0"/>
          <w:marRight w:val="0"/>
          <w:marTop w:val="0"/>
          <w:marBottom w:val="0"/>
          <w:divBdr>
            <w:top w:val="none" w:sz="0" w:space="0" w:color="auto"/>
            <w:left w:val="none" w:sz="0" w:space="0" w:color="auto"/>
            <w:bottom w:val="none" w:sz="0" w:space="0" w:color="auto"/>
            <w:right w:val="none" w:sz="0" w:space="0" w:color="auto"/>
          </w:divBdr>
        </w:div>
      </w:divsChild>
    </w:div>
    <w:div w:id="620888211">
      <w:bodyDiv w:val="1"/>
      <w:marLeft w:val="0"/>
      <w:marRight w:val="0"/>
      <w:marTop w:val="0"/>
      <w:marBottom w:val="0"/>
      <w:divBdr>
        <w:top w:val="none" w:sz="0" w:space="0" w:color="auto"/>
        <w:left w:val="none" w:sz="0" w:space="0" w:color="auto"/>
        <w:bottom w:val="none" w:sz="0" w:space="0" w:color="auto"/>
        <w:right w:val="none" w:sz="0" w:space="0" w:color="auto"/>
      </w:divBdr>
    </w:div>
    <w:div w:id="691881323">
      <w:bodyDiv w:val="1"/>
      <w:marLeft w:val="0"/>
      <w:marRight w:val="0"/>
      <w:marTop w:val="0"/>
      <w:marBottom w:val="0"/>
      <w:divBdr>
        <w:top w:val="none" w:sz="0" w:space="0" w:color="auto"/>
        <w:left w:val="none" w:sz="0" w:space="0" w:color="auto"/>
        <w:bottom w:val="none" w:sz="0" w:space="0" w:color="auto"/>
        <w:right w:val="none" w:sz="0" w:space="0" w:color="auto"/>
      </w:divBdr>
      <w:divsChild>
        <w:div w:id="1214001531">
          <w:marLeft w:val="547"/>
          <w:marRight w:val="0"/>
          <w:marTop w:val="72"/>
          <w:marBottom w:val="0"/>
          <w:divBdr>
            <w:top w:val="none" w:sz="0" w:space="0" w:color="auto"/>
            <w:left w:val="none" w:sz="0" w:space="0" w:color="auto"/>
            <w:bottom w:val="none" w:sz="0" w:space="0" w:color="auto"/>
            <w:right w:val="none" w:sz="0" w:space="0" w:color="auto"/>
          </w:divBdr>
        </w:div>
        <w:div w:id="146241950">
          <w:marLeft w:val="547"/>
          <w:marRight w:val="0"/>
          <w:marTop w:val="72"/>
          <w:marBottom w:val="0"/>
          <w:divBdr>
            <w:top w:val="none" w:sz="0" w:space="0" w:color="auto"/>
            <w:left w:val="none" w:sz="0" w:space="0" w:color="auto"/>
            <w:bottom w:val="none" w:sz="0" w:space="0" w:color="auto"/>
            <w:right w:val="none" w:sz="0" w:space="0" w:color="auto"/>
          </w:divBdr>
        </w:div>
        <w:div w:id="1874883156">
          <w:marLeft w:val="547"/>
          <w:marRight w:val="0"/>
          <w:marTop w:val="72"/>
          <w:marBottom w:val="0"/>
          <w:divBdr>
            <w:top w:val="none" w:sz="0" w:space="0" w:color="auto"/>
            <w:left w:val="none" w:sz="0" w:space="0" w:color="auto"/>
            <w:bottom w:val="none" w:sz="0" w:space="0" w:color="auto"/>
            <w:right w:val="none" w:sz="0" w:space="0" w:color="auto"/>
          </w:divBdr>
        </w:div>
      </w:divsChild>
    </w:div>
    <w:div w:id="1360200905">
      <w:bodyDiv w:val="1"/>
      <w:marLeft w:val="0"/>
      <w:marRight w:val="0"/>
      <w:marTop w:val="0"/>
      <w:marBottom w:val="0"/>
      <w:divBdr>
        <w:top w:val="none" w:sz="0" w:space="0" w:color="auto"/>
        <w:left w:val="none" w:sz="0" w:space="0" w:color="auto"/>
        <w:bottom w:val="none" w:sz="0" w:space="0" w:color="auto"/>
        <w:right w:val="none" w:sz="0" w:space="0" w:color="auto"/>
      </w:divBdr>
    </w:div>
    <w:div w:id="1444685499">
      <w:bodyDiv w:val="1"/>
      <w:marLeft w:val="0"/>
      <w:marRight w:val="0"/>
      <w:marTop w:val="0"/>
      <w:marBottom w:val="0"/>
      <w:divBdr>
        <w:top w:val="none" w:sz="0" w:space="0" w:color="auto"/>
        <w:left w:val="none" w:sz="0" w:space="0" w:color="auto"/>
        <w:bottom w:val="none" w:sz="0" w:space="0" w:color="auto"/>
        <w:right w:val="none" w:sz="0" w:space="0" w:color="auto"/>
      </w:divBdr>
      <w:divsChild>
        <w:div w:id="1411999853">
          <w:marLeft w:val="547"/>
          <w:marRight w:val="0"/>
          <w:marTop w:val="82"/>
          <w:marBottom w:val="0"/>
          <w:divBdr>
            <w:top w:val="none" w:sz="0" w:space="0" w:color="auto"/>
            <w:left w:val="none" w:sz="0" w:space="0" w:color="auto"/>
            <w:bottom w:val="none" w:sz="0" w:space="0" w:color="auto"/>
            <w:right w:val="none" w:sz="0" w:space="0" w:color="auto"/>
          </w:divBdr>
        </w:div>
      </w:divsChild>
    </w:div>
    <w:div w:id="1889418602">
      <w:bodyDiv w:val="1"/>
      <w:marLeft w:val="0"/>
      <w:marRight w:val="0"/>
      <w:marTop w:val="0"/>
      <w:marBottom w:val="0"/>
      <w:divBdr>
        <w:top w:val="none" w:sz="0" w:space="0" w:color="auto"/>
        <w:left w:val="none" w:sz="0" w:space="0" w:color="auto"/>
        <w:bottom w:val="none" w:sz="0" w:space="0" w:color="auto"/>
        <w:right w:val="none" w:sz="0" w:space="0" w:color="auto"/>
      </w:divBdr>
    </w:div>
    <w:div w:id="2009937415">
      <w:bodyDiv w:val="1"/>
      <w:marLeft w:val="0"/>
      <w:marRight w:val="0"/>
      <w:marTop w:val="0"/>
      <w:marBottom w:val="0"/>
      <w:divBdr>
        <w:top w:val="none" w:sz="0" w:space="0" w:color="auto"/>
        <w:left w:val="none" w:sz="0" w:space="0" w:color="auto"/>
        <w:bottom w:val="none" w:sz="0" w:space="0" w:color="auto"/>
        <w:right w:val="none" w:sz="0" w:space="0" w:color="auto"/>
      </w:divBdr>
      <w:divsChild>
        <w:div w:id="1541278599">
          <w:marLeft w:val="547"/>
          <w:marRight w:val="0"/>
          <w:marTop w:val="72"/>
          <w:marBottom w:val="0"/>
          <w:divBdr>
            <w:top w:val="none" w:sz="0" w:space="0" w:color="auto"/>
            <w:left w:val="none" w:sz="0" w:space="0" w:color="auto"/>
            <w:bottom w:val="none" w:sz="0" w:space="0" w:color="auto"/>
            <w:right w:val="none" w:sz="0" w:space="0" w:color="auto"/>
          </w:divBdr>
        </w:div>
        <w:div w:id="343017839">
          <w:marLeft w:val="547"/>
          <w:marRight w:val="0"/>
          <w:marTop w:val="72"/>
          <w:marBottom w:val="0"/>
          <w:divBdr>
            <w:top w:val="none" w:sz="0" w:space="0" w:color="auto"/>
            <w:left w:val="none" w:sz="0" w:space="0" w:color="auto"/>
            <w:bottom w:val="none" w:sz="0" w:space="0" w:color="auto"/>
            <w:right w:val="none" w:sz="0" w:space="0" w:color="auto"/>
          </w:divBdr>
        </w:div>
        <w:div w:id="1226918243">
          <w:marLeft w:val="547"/>
          <w:marRight w:val="0"/>
          <w:marTop w:val="72"/>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ostok-speedway.ru/history.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primamedia.ru/news/27553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A02A42-FD92-477A-AD8B-0D92F018B4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1355</TotalTime>
  <Pages>4</Pages>
  <Words>1738</Words>
  <Characters>9909</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11624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Viktor Kim</dc:creator>
  <cp:keywords/>
  <dc:description/>
  <cp:lastModifiedBy>Гриванова Ольга</cp:lastModifiedBy>
  <cp:revision>3</cp:revision>
  <dcterms:created xsi:type="dcterms:W3CDTF">2023-05-11T04:37:00Z</dcterms:created>
  <dcterms:modified xsi:type="dcterms:W3CDTF">2023-05-13T01:14:00Z</dcterms:modified>
</cp:coreProperties>
</file>