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E095A5" w14:textId="77777777" w:rsidR="009A7218" w:rsidRDefault="009A7218" w:rsidP="009A7218">
      <w:bookmarkStart w:id="0" w:name="_GoBack"/>
      <w:bookmarkEnd w:id="0"/>
      <w:r>
        <w:t>УДК.721. 011</w:t>
      </w:r>
    </w:p>
    <w:p w14:paraId="52D9C7BD" w14:textId="77777777" w:rsidR="009A7218" w:rsidRDefault="009A7218" w:rsidP="009A7218"/>
    <w:p w14:paraId="07D06D9D" w14:textId="77777777" w:rsidR="009A7218" w:rsidRDefault="009A7218" w:rsidP="009A7218"/>
    <w:p w14:paraId="6209CC3E" w14:textId="77777777" w:rsidR="009A7218" w:rsidRPr="00AD6CAE" w:rsidRDefault="00FB0B99" w:rsidP="009A7218">
      <w:pPr>
        <w:spacing w:before="120" w:after="120"/>
        <w:ind w:right="-57" w:firstLine="567"/>
        <w:jc w:val="center"/>
        <w:rPr>
          <w:rFonts w:ascii="Times New Roman" w:hAnsi="Times New Roman" w:cs="Times New Roman"/>
          <w:b/>
          <w:sz w:val="36"/>
          <w:szCs w:val="36"/>
        </w:rPr>
      </w:pPr>
      <w:r>
        <w:rPr>
          <w:rFonts w:ascii="Times New Roman" w:hAnsi="Times New Roman" w:cs="Times New Roman"/>
          <w:b/>
          <w:sz w:val="36"/>
          <w:szCs w:val="36"/>
        </w:rPr>
        <w:t>Л</w:t>
      </w:r>
      <w:r w:rsidR="009A7218" w:rsidRPr="00161656">
        <w:rPr>
          <w:rFonts w:ascii="Times New Roman" w:hAnsi="Times New Roman" w:cs="Times New Roman"/>
          <w:b/>
          <w:sz w:val="36"/>
          <w:szCs w:val="36"/>
        </w:rPr>
        <w:t>естницы</w:t>
      </w:r>
      <w:r>
        <w:rPr>
          <w:rFonts w:ascii="Times New Roman" w:hAnsi="Times New Roman" w:cs="Times New Roman"/>
          <w:b/>
          <w:sz w:val="36"/>
          <w:szCs w:val="36"/>
        </w:rPr>
        <w:t xml:space="preserve"> Владивостока</w:t>
      </w:r>
      <w:r w:rsidR="009A7218" w:rsidRPr="00161656">
        <w:rPr>
          <w:rFonts w:ascii="Times New Roman" w:hAnsi="Times New Roman" w:cs="Times New Roman"/>
          <w:b/>
          <w:sz w:val="36"/>
          <w:szCs w:val="36"/>
        </w:rPr>
        <w:t xml:space="preserve"> – </w:t>
      </w:r>
      <w:r>
        <w:rPr>
          <w:rFonts w:ascii="Times New Roman" w:hAnsi="Times New Roman" w:cs="Times New Roman"/>
          <w:b/>
          <w:sz w:val="36"/>
          <w:szCs w:val="36"/>
        </w:rPr>
        <w:t>активный компонент городского благоустройства</w:t>
      </w:r>
    </w:p>
    <w:p w14:paraId="2CED46CF" w14:textId="77777777" w:rsidR="009A7218" w:rsidRDefault="009A7218" w:rsidP="009A7218">
      <w:pPr>
        <w:spacing w:before="120" w:after="120"/>
        <w:ind w:right="-57"/>
        <w:rPr>
          <w:rFonts w:ascii="Times New Roman" w:hAnsi="Times New Roman" w:cs="Times New Roman"/>
        </w:rPr>
      </w:pPr>
      <w:r>
        <w:rPr>
          <w:rFonts w:ascii="TimesNewRomanPS-BoldMT" w:hAnsi="TimesNewRomanPS-BoldMT"/>
          <w:b/>
          <w:bCs/>
          <w:color w:val="231F20"/>
          <w:sz w:val="22"/>
          <w:szCs w:val="22"/>
        </w:rPr>
        <w:t xml:space="preserve">                                                   Ч</w:t>
      </w:r>
      <w:r w:rsidRPr="00AD6CAE">
        <w:rPr>
          <w:rFonts w:ascii="TimesNewRomanPS-BoldMT" w:hAnsi="TimesNewRomanPS-BoldMT"/>
          <w:b/>
          <w:bCs/>
          <w:color w:val="231F20"/>
          <w:sz w:val="22"/>
          <w:szCs w:val="22"/>
        </w:rPr>
        <w:t>ернявина Л.</w:t>
      </w:r>
      <w:r>
        <w:rPr>
          <w:rFonts w:ascii="TimesNewRomanPS-BoldMT" w:hAnsi="TimesNewRomanPS-BoldMT"/>
          <w:b/>
          <w:bCs/>
          <w:color w:val="231F20"/>
          <w:sz w:val="22"/>
          <w:szCs w:val="22"/>
        </w:rPr>
        <w:t>А</w:t>
      </w:r>
      <w:r w:rsidRPr="00AD6CAE">
        <w:rPr>
          <w:rFonts w:ascii="TimesNewRomanPS-BoldMT" w:hAnsi="TimesNewRomanPS-BoldMT"/>
          <w:b/>
          <w:bCs/>
          <w:color w:val="231F20"/>
          <w:sz w:val="22"/>
          <w:szCs w:val="22"/>
        </w:rPr>
        <w:t>.,</w:t>
      </w:r>
      <w:r w:rsidRPr="00AD6CAE">
        <w:t xml:space="preserve"> </w:t>
      </w:r>
      <w:r w:rsidRPr="00510139">
        <w:rPr>
          <w:b/>
        </w:rPr>
        <w:t>Обертас</w:t>
      </w:r>
      <w:r w:rsidRPr="00AD6CAE">
        <w:rPr>
          <w:rFonts w:ascii="Times New Roman" w:hAnsi="Times New Roman" w:cs="Times New Roman"/>
          <w:b/>
        </w:rPr>
        <w:t xml:space="preserve"> О.Г.</w:t>
      </w:r>
    </w:p>
    <w:p w14:paraId="25C23656" w14:textId="77777777" w:rsidR="009A7218" w:rsidRPr="003831A3" w:rsidRDefault="009A7218" w:rsidP="009A7218">
      <w:pPr>
        <w:spacing w:before="120" w:after="120"/>
        <w:rPr>
          <w:i/>
          <w:color w:val="000000" w:themeColor="text1"/>
        </w:rPr>
      </w:pPr>
      <w:r w:rsidRPr="003831A3">
        <w:rPr>
          <w:i/>
          <w:color w:val="000000" w:themeColor="text1"/>
        </w:rPr>
        <w:t xml:space="preserve">Владивостокский государственный университет экономики и сервиса, г. Владивосток, Россия (690014, г. Владивосток, ул. Гоголя, 41), </w:t>
      </w:r>
      <w:r w:rsidRPr="003831A3">
        <w:rPr>
          <w:i/>
          <w:color w:val="000000" w:themeColor="text1"/>
          <w:lang w:val="en-US"/>
        </w:rPr>
        <w:t>e</w:t>
      </w:r>
      <w:r w:rsidRPr="003831A3">
        <w:rPr>
          <w:i/>
          <w:color w:val="000000" w:themeColor="text1"/>
        </w:rPr>
        <w:t>-</w:t>
      </w:r>
      <w:r w:rsidRPr="003831A3">
        <w:rPr>
          <w:i/>
          <w:color w:val="000000" w:themeColor="text1"/>
          <w:lang w:val="en-US"/>
        </w:rPr>
        <w:t>mail</w:t>
      </w:r>
      <w:r w:rsidRPr="003831A3">
        <w:rPr>
          <w:i/>
          <w:color w:val="000000" w:themeColor="text1"/>
        </w:rPr>
        <w:t xml:space="preserve">: </w:t>
      </w:r>
      <w:r w:rsidRPr="003831A3">
        <w:rPr>
          <w:i/>
          <w:color w:val="000000" w:themeColor="text1"/>
          <w:shd w:val="clear" w:color="auto" w:fill="FFFFFF"/>
        </w:rPr>
        <w:t>suchan1963@mail.ru</w:t>
      </w:r>
    </w:p>
    <w:p w14:paraId="26AB517E" w14:textId="77777777" w:rsidR="009A7218" w:rsidRPr="008C234D" w:rsidRDefault="009A7218" w:rsidP="009A7218">
      <w:pPr>
        <w:spacing w:before="120" w:after="120"/>
        <w:ind w:right="-57"/>
        <w:rPr>
          <w:rFonts w:ascii="Times New Roman" w:hAnsi="Times New Roman" w:cs="Times New Roman"/>
          <w:lang w:val="en-US"/>
        </w:rPr>
      </w:pPr>
      <w:r w:rsidRPr="008C234D">
        <w:rPr>
          <w:rFonts w:ascii="TimesNewRomanPS-ItalicMT" w:hAnsi="TimesNewRomanPS-ItalicMT"/>
          <w:i/>
          <w:iCs/>
          <w:color w:val="231F20"/>
          <w:sz w:val="20"/>
          <w:szCs w:val="20"/>
          <w:lang w:val="en-US"/>
        </w:rPr>
        <w:br/>
      </w:r>
      <w:r w:rsidRPr="008C234D">
        <w:rPr>
          <w:rFonts w:ascii="Times New Roman" w:hAnsi="Times New Roman" w:cs="Times New Roman"/>
          <w:lang w:val="en-US"/>
        </w:rPr>
        <w:t>_______________________________________________________________________________</w:t>
      </w:r>
    </w:p>
    <w:p w14:paraId="6F139F5B" w14:textId="115A7A5E" w:rsidR="009A7218" w:rsidRPr="008C234D" w:rsidRDefault="009A7218" w:rsidP="009A7218">
      <w:pPr>
        <w:spacing w:before="120" w:after="120"/>
        <w:ind w:right="-57"/>
        <w:jc w:val="both"/>
        <w:rPr>
          <w:rFonts w:ascii="Times New Roman" w:hAnsi="Times New Roman" w:cs="Times New Roman"/>
          <w:color w:val="FF0000"/>
          <w:lang w:val="en-US"/>
        </w:rPr>
      </w:pPr>
      <w:r w:rsidRPr="00725D51">
        <w:rPr>
          <w:rFonts w:ascii="Times New Roman" w:hAnsi="Times New Roman" w:cs="Times New Roman"/>
          <w:b/>
          <w:lang w:val="en-US"/>
        </w:rPr>
        <w:t xml:space="preserve">               </w:t>
      </w:r>
    </w:p>
    <w:p w14:paraId="5ED5510E" w14:textId="77777777" w:rsidR="009A7218" w:rsidRPr="00FB0B99" w:rsidRDefault="00FB0B99" w:rsidP="009A7218">
      <w:pPr>
        <w:spacing w:before="120" w:after="120"/>
        <w:jc w:val="both"/>
        <w:rPr>
          <w:rFonts w:ascii="Times New Roman" w:hAnsi="Times New Roman" w:cs="Times New Roman"/>
          <w:b/>
          <w:sz w:val="36"/>
          <w:szCs w:val="36"/>
          <w:lang w:val="en-US"/>
        </w:rPr>
      </w:pPr>
      <w:r>
        <w:rPr>
          <w:rFonts w:ascii="Times New Roman" w:hAnsi="Times New Roman" w:cs="Times New Roman"/>
          <w:b/>
          <w:sz w:val="36"/>
          <w:szCs w:val="36"/>
          <w:lang w:val="en-US"/>
        </w:rPr>
        <w:t>S</w:t>
      </w:r>
      <w:r w:rsidR="009A7218">
        <w:rPr>
          <w:rFonts w:ascii="Times New Roman" w:hAnsi="Times New Roman" w:cs="Times New Roman"/>
          <w:b/>
          <w:sz w:val="36"/>
          <w:szCs w:val="36"/>
          <w:lang w:val="en-US"/>
        </w:rPr>
        <w:t>tairs</w:t>
      </w:r>
      <w:r w:rsidR="00B856E6">
        <w:rPr>
          <w:rFonts w:ascii="Times New Roman" w:hAnsi="Times New Roman" w:cs="Times New Roman"/>
          <w:b/>
          <w:sz w:val="36"/>
          <w:szCs w:val="36"/>
          <w:lang w:val="en-US"/>
        </w:rPr>
        <w:t xml:space="preserve"> </w:t>
      </w:r>
      <w:r w:rsidRPr="00194CAF">
        <w:rPr>
          <w:rFonts w:ascii="Times New Roman" w:hAnsi="Times New Roman" w:cs="Times New Roman"/>
          <w:b/>
          <w:sz w:val="36"/>
          <w:szCs w:val="36"/>
          <w:lang w:val="en-US"/>
        </w:rPr>
        <w:t>Vladivostok</w:t>
      </w:r>
      <w:r w:rsidR="00B856E6">
        <w:rPr>
          <w:rFonts w:ascii="Times New Roman" w:hAnsi="Times New Roman" w:cs="Times New Roman"/>
          <w:b/>
          <w:sz w:val="36"/>
          <w:szCs w:val="36"/>
          <w:lang w:val="en-US"/>
        </w:rPr>
        <w:t xml:space="preserve"> is</w:t>
      </w:r>
      <w:r w:rsidRPr="00FB0B99">
        <w:rPr>
          <w:rFonts w:ascii="Times New Roman" w:hAnsi="Times New Roman" w:cs="Times New Roman"/>
          <w:b/>
          <w:sz w:val="36"/>
          <w:szCs w:val="36"/>
          <w:lang w:val="en-US"/>
        </w:rPr>
        <w:t xml:space="preserve"> active component of urban </w:t>
      </w:r>
      <w:r w:rsidR="00B856E6">
        <w:rPr>
          <w:rFonts w:ascii="Times New Roman" w:hAnsi="Times New Roman" w:cs="Times New Roman"/>
          <w:b/>
          <w:sz w:val="36"/>
          <w:szCs w:val="36"/>
          <w:lang w:val="en-US"/>
        </w:rPr>
        <w:t xml:space="preserve">   </w:t>
      </w:r>
      <w:r w:rsidRPr="00FB0B99">
        <w:rPr>
          <w:rFonts w:ascii="Times New Roman" w:hAnsi="Times New Roman" w:cs="Times New Roman"/>
          <w:b/>
          <w:sz w:val="36"/>
          <w:szCs w:val="36"/>
          <w:lang w:val="en-US"/>
        </w:rPr>
        <w:t>improvement</w:t>
      </w:r>
    </w:p>
    <w:p w14:paraId="38936E9D" w14:textId="77777777" w:rsidR="009A7218" w:rsidRPr="000770E2" w:rsidRDefault="00B856E6" w:rsidP="000770E2">
      <w:pPr>
        <w:ind w:right="851"/>
        <w:rPr>
          <w:rStyle w:val="fontstyle01"/>
          <w:rFonts w:ascii="Times New Roman" w:hAnsi="Times New Roman" w:cs="Times New Roman"/>
          <w:b/>
          <w:i w:val="0"/>
          <w:iCs w:val="0"/>
          <w:color w:val="auto"/>
          <w:sz w:val="22"/>
          <w:szCs w:val="22"/>
          <w:lang w:val="en-US"/>
        </w:rPr>
      </w:pPr>
      <w:r>
        <w:rPr>
          <w:rFonts w:ascii="TimesNewRomanPS-BoldMT" w:hAnsi="TimesNewRomanPS-BoldMT"/>
          <w:b/>
          <w:bCs/>
          <w:color w:val="231F20"/>
          <w:sz w:val="22"/>
          <w:szCs w:val="22"/>
          <w:lang w:val="en-US"/>
        </w:rPr>
        <w:t xml:space="preserve">                                                   </w:t>
      </w:r>
      <w:r w:rsidR="009A7218" w:rsidRPr="00D85B18">
        <w:rPr>
          <w:rFonts w:ascii="TimesNewRomanPS-BoldMT" w:hAnsi="TimesNewRomanPS-BoldMT"/>
          <w:b/>
          <w:bCs/>
          <w:color w:val="231F20"/>
          <w:sz w:val="22"/>
          <w:szCs w:val="22"/>
          <w:lang w:val="en-US"/>
        </w:rPr>
        <w:t>Chernyavina L.A</w:t>
      </w:r>
      <w:r w:rsidR="009A7218" w:rsidRPr="00B856E6">
        <w:rPr>
          <w:rFonts w:ascii="Times New Roman" w:hAnsi="Times New Roman" w:cs="Times New Roman"/>
          <w:b/>
          <w:bCs/>
          <w:color w:val="231F20"/>
          <w:sz w:val="22"/>
          <w:szCs w:val="22"/>
          <w:lang w:val="en-US"/>
        </w:rPr>
        <w:t>.,</w:t>
      </w:r>
      <w:r>
        <w:rPr>
          <w:rFonts w:ascii="Times New Roman" w:hAnsi="Times New Roman" w:cs="Times New Roman"/>
          <w:b/>
          <w:sz w:val="22"/>
          <w:szCs w:val="22"/>
          <w:lang w:val="en-US"/>
        </w:rPr>
        <w:t xml:space="preserve"> </w:t>
      </w:r>
      <w:r w:rsidRPr="00B856E6">
        <w:rPr>
          <w:rFonts w:ascii="Times New Roman" w:hAnsi="Times New Roman" w:cs="Times New Roman"/>
          <w:b/>
          <w:sz w:val="22"/>
          <w:szCs w:val="22"/>
          <w:lang w:val="en-US"/>
        </w:rPr>
        <w:t xml:space="preserve">Obertas </w:t>
      </w:r>
      <w:r w:rsidRPr="00B856E6">
        <w:rPr>
          <w:rFonts w:ascii="Times New Roman" w:hAnsi="Times New Roman" w:cs="Times New Roman"/>
          <w:b/>
          <w:sz w:val="22"/>
          <w:szCs w:val="22"/>
        </w:rPr>
        <w:t>О</w:t>
      </w:r>
      <w:r w:rsidRPr="00B856E6">
        <w:rPr>
          <w:rFonts w:ascii="Times New Roman" w:hAnsi="Times New Roman" w:cs="Times New Roman"/>
          <w:b/>
          <w:sz w:val="22"/>
          <w:szCs w:val="22"/>
          <w:lang w:val="en-US"/>
        </w:rPr>
        <w:t xml:space="preserve">.G. </w:t>
      </w:r>
    </w:p>
    <w:p w14:paraId="0B073F6D" w14:textId="77777777" w:rsidR="009A7218" w:rsidRPr="00D85B18" w:rsidRDefault="009A7218" w:rsidP="009A7218">
      <w:pPr>
        <w:spacing w:before="120" w:after="120"/>
        <w:jc w:val="both"/>
        <w:rPr>
          <w:rFonts w:ascii="Times New Roman" w:hAnsi="Times New Roman" w:cs="Times New Roman"/>
          <w:sz w:val="36"/>
          <w:szCs w:val="36"/>
          <w:lang w:val="en-US"/>
        </w:rPr>
      </w:pPr>
      <w:r w:rsidRPr="00AD6CAE">
        <w:rPr>
          <w:rStyle w:val="fontstyle01"/>
          <w:lang w:val="en-US"/>
        </w:rPr>
        <w:t>Vladivostok State University of Economics and Service, Vladivostok, e-mail: suchan1963@mail.ru;</w:t>
      </w:r>
    </w:p>
    <w:p w14:paraId="454E368A" w14:textId="6B1F12A7" w:rsidR="00DB71EE" w:rsidRPr="00594FDF" w:rsidRDefault="00DB71EE" w:rsidP="00DB71EE">
      <w:pPr>
        <w:rPr>
          <w:rFonts w:ascii="Times New Roman" w:hAnsi="Times New Roman" w:cs="Times New Roman"/>
          <w:sz w:val="20"/>
          <w:szCs w:val="20"/>
        </w:rPr>
      </w:pPr>
      <w:r w:rsidRPr="008C6BCF">
        <w:rPr>
          <w:rFonts w:ascii="Times New Roman" w:hAnsi="Times New Roman" w:cs="Times New Roman"/>
          <w:sz w:val="20"/>
          <w:szCs w:val="20"/>
        </w:rPr>
        <w:t xml:space="preserve">Настоящая статья посвящена исследованию лестниц Владивостока как активной составляющей благоустройства города, существенно влияющей не только на условия передвижения жителей, но и формирующей эстетические качества городской среды.  Ограничение городской территории под застройку заставляет осваивать участки с очень сложным рельефом, что обуславливает использование специальных методов размещения зданий, прибегать к террасированию участков, конструктивному выравниванию рельефа за счет первых этажей, создавая значительные различия отметок городской </w:t>
      </w:r>
      <w:r w:rsidRPr="00594FDF">
        <w:rPr>
          <w:rFonts w:ascii="Times New Roman" w:hAnsi="Times New Roman" w:cs="Times New Roman"/>
          <w:sz w:val="20"/>
          <w:szCs w:val="20"/>
        </w:rPr>
        <w:t xml:space="preserve">территории и усложняя для горожан возможности пешеходного перемещения.  Рассмотрены примеры грамотного и неудачного решения лестниц в городском пространстве; массовые нарушения в их обустройстве, которые резко ухудшают удобства их использования и снижают общее впечатление от уникального ландшафта городской среды. Проведен опрос жителей города, позволивший выявить в целом их </w:t>
      </w:r>
      <w:r>
        <w:rPr>
          <w:rFonts w:ascii="Times New Roman" w:hAnsi="Times New Roman" w:cs="Times New Roman"/>
          <w:sz w:val="20"/>
          <w:szCs w:val="20"/>
        </w:rPr>
        <w:t>неудовлетворенность</w:t>
      </w:r>
      <w:r w:rsidRPr="00594FDF">
        <w:rPr>
          <w:rFonts w:ascii="Times New Roman" w:hAnsi="Times New Roman" w:cs="Times New Roman"/>
          <w:sz w:val="20"/>
          <w:szCs w:val="20"/>
        </w:rPr>
        <w:t xml:space="preserve"> </w:t>
      </w:r>
      <w:r>
        <w:rPr>
          <w:rFonts w:ascii="Times New Roman" w:hAnsi="Times New Roman" w:cs="Times New Roman"/>
          <w:sz w:val="20"/>
          <w:szCs w:val="20"/>
        </w:rPr>
        <w:t>современным состоянием городских лестниц</w:t>
      </w:r>
      <w:r w:rsidRPr="00594FDF">
        <w:rPr>
          <w:rFonts w:ascii="Times New Roman" w:hAnsi="Times New Roman" w:cs="Times New Roman"/>
          <w:sz w:val="20"/>
          <w:szCs w:val="20"/>
        </w:rPr>
        <w:t>. Сформулированы основные направления возможного их обустройства, позволяющ</w:t>
      </w:r>
      <w:r w:rsidR="008C6BCF">
        <w:rPr>
          <w:rFonts w:ascii="Times New Roman" w:hAnsi="Times New Roman" w:cs="Times New Roman"/>
          <w:sz w:val="20"/>
          <w:szCs w:val="20"/>
        </w:rPr>
        <w:t>и</w:t>
      </w:r>
      <w:r w:rsidRPr="00594FDF">
        <w:rPr>
          <w:rFonts w:ascii="Times New Roman" w:hAnsi="Times New Roman" w:cs="Times New Roman"/>
          <w:sz w:val="20"/>
          <w:szCs w:val="20"/>
        </w:rPr>
        <w:t xml:space="preserve">е значительно увеличить удобство их использования. В условиях уникального рельефа города Владивостока приводятся примеры возможных инновационных </w:t>
      </w:r>
      <w:r w:rsidR="008C6BCF">
        <w:rPr>
          <w:rFonts w:ascii="Times New Roman" w:hAnsi="Times New Roman" w:cs="Times New Roman"/>
          <w:sz w:val="20"/>
          <w:szCs w:val="20"/>
        </w:rPr>
        <w:t>обустройств</w:t>
      </w:r>
      <w:r w:rsidRPr="00594FDF">
        <w:rPr>
          <w:rFonts w:ascii="Times New Roman" w:hAnsi="Times New Roman" w:cs="Times New Roman"/>
          <w:sz w:val="20"/>
          <w:szCs w:val="20"/>
        </w:rPr>
        <w:t xml:space="preserve"> лестниц и рядом расположенных подпорных стен, используемых для размещения на них элементов ограждения и освещения. Приведены рекомендации использования «мягких» подъемов, так называемых ступопандусов, обеспечивающих безопасное и облегченное передвижение жителей в условиях сложного рельефа города. Проведенные исследования позволяют считать, что Владивосток по праву может занять достойное место в перечне особо привлекательных городов, если будет сориентирован на повышение общей культуры городского благоустройства, а, именно, городских лестниц.</w:t>
      </w:r>
    </w:p>
    <w:p w14:paraId="3018E987" w14:textId="648F26DE" w:rsidR="000770E2" w:rsidRPr="00DB71EE" w:rsidRDefault="00DB71EE" w:rsidP="009A7218">
      <w:pPr>
        <w:spacing w:before="120" w:after="120"/>
        <w:jc w:val="both"/>
        <w:rPr>
          <w:rFonts w:ascii="Times New Roman" w:hAnsi="Times New Roman" w:cs="Times New Roman"/>
          <w:sz w:val="20"/>
          <w:szCs w:val="20"/>
        </w:rPr>
      </w:pPr>
      <w:r w:rsidRPr="00DB71EE">
        <w:rPr>
          <w:rFonts w:ascii="Times New Roman" w:hAnsi="Times New Roman" w:cs="Times New Roman"/>
          <w:sz w:val="20"/>
          <w:szCs w:val="20"/>
        </w:rPr>
        <w:t>Ключевые слова: безопасность, забежные ступени, уникальный рельеф, геометрия ступеней ступопандусы.</w:t>
      </w:r>
    </w:p>
    <w:p w14:paraId="02CE1B68" w14:textId="40E4CEEA" w:rsidR="00DB71EE" w:rsidRPr="00DB71EE" w:rsidRDefault="00725D51" w:rsidP="00DB71EE">
      <w:pPr>
        <w:rPr>
          <w:rFonts w:ascii="Times New Roman" w:hAnsi="Times New Roman" w:cs="Times New Roman"/>
          <w:b/>
          <w:sz w:val="20"/>
          <w:szCs w:val="20"/>
          <w:lang w:val="en-US"/>
        </w:rPr>
      </w:pPr>
      <w:r w:rsidRPr="00DB71EE">
        <w:rPr>
          <w:rFonts w:ascii="Times New Roman" w:hAnsi="Times New Roman" w:cs="Times New Roman"/>
          <w:b/>
          <w:sz w:val="20"/>
          <w:szCs w:val="20"/>
          <w:lang w:val="en-US"/>
        </w:rPr>
        <w:t xml:space="preserve">The present article is devoted to a research of ladders of Vladivostok as active component of the city improvement considerably influencing not only on conditions of the movement of residents but also forming esthetic qualities of the urban environment. The limitation of the urban area for building forces to develop areas with very difficult relief that causes to use special methods of placement of buildings, </w:t>
      </w:r>
      <w:r w:rsidR="00DB71EE" w:rsidRPr="00DB71EE">
        <w:rPr>
          <w:rFonts w:ascii="Times New Roman" w:hAnsi="Times New Roman" w:cs="Times New Roman"/>
          <w:b/>
          <w:sz w:val="20"/>
          <w:szCs w:val="20"/>
          <w:lang w:val="en-US"/>
        </w:rPr>
        <w:t xml:space="preserve">to resort to a </w:t>
      </w:r>
      <w:r w:rsidR="00DB71EE" w:rsidRPr="00DB71EE">
        <w:rPr>
          <w:rFonts w:ascii="Times New Roman" w:hAnsi="Times New Roman" w:cs="Times New Roman"/>
          <w:b/>
          <w:color w:val="333333"/>
          <w:sz w:val="20"/>
          <w:szCs w:val="20"/>
          <w:shd w:val="clear" w:color="auto" w:fill="FFFFFF"/>
          <w:lang w:val="en-US"/>
        </w:rPr>
        <w:t>terracing</w:t>
      </w:r>
      <w:r w:rsidR="00DB71EE" w:rsidRPr="00DB71EE">
        <w:rPr>
          <w:rFonts w:ascii="Times New Roman" w:hAnsi="Times New Roman" w:cs="Times New Roman"/>
          <w:b/>
          <w:sz w:val="20"/>
          <w:szCs w:val="20"/>
          <w:lang w:val="en-US"/>
        </w:rPr>
        <w:t xml:space="preserve"> of sites, constructive alignment of a relief at the expense of the first floors, creating significant differences of marks of the urban area and complicating for citizens of a possibility of pedestrian movement. Examples of the competent and unsuccessful solution of ladders in city space are review; mass violations in their arrangement, which sharply worsen usability and reduce general impression of a unique landscape the urban environment. Survey of residents, which has allowed to reveal in general their </w:t>
      </w:r>
      <w:r w:rsidR="00DB71EE">
        <w:rPr>
          <w:rFonts w:ascii="Times New Roman" w:hAnsi="Times New Roman" w:cs="Times New Roman"/>
          <w:b/>
          <w:sz w:val="20"/>
          <w:szCs w:val="20"/>
          <w:lang w:val="en-US"/>
        </w:rPr>
        <w:t>dissatisfaction</w:t>
      </w:r>
      <w:r w:rsidR="00DB71EE" w:rsidRPr="00DB71EE">
        <w:rPr>
          <w:rFonts w:ascii="Times New Roman" w:hAnsi="Times New Roman" w:cs="Times New Roman"/>
          <w:b/>
          <w:sz w:val="20"/>
          <w:szCs w:val="20"/>
          <w:lang w:val="en-US"/>
        </w:rPr>
        <w:t xml:space="preserve"> with the </w:t>
      </w:r>
      <w:r w:rsidR="00DB71EE">
        <w:rPr>
          <w:rFonts w:ascii="Times New Roman" w:hAnsi="Times New Roman" w:cs="Times New Roman"/>
          <w:b/>
          <w:sz w:val="20"/>
          <w:szCs w:val="20"/>
          <w:lang w:val="en-US"/>
        </w:rPr>
        <w:t>current</w:t>
      </w:r>
      <w:r w:rsidR="00DB71EE" w:rsidRPr="00DB71EE">
        <w:rPr>
          <w:rFonts w:ascii="Times New Roman" w:hAnsi="Times New Roman" w:cs="Times New Roman"/>
          <w:b/>
          <w:sz w:val="20"/>
          <w:szCs w:val="20"/>
          <w:lang w:val="en-US"/>
        </w:rPr>
        <w:t xml:space="preserve"> </w:t>
      </w:r>
      <w:r w:rsidR="00DB71EE">
        <w:rPr>
          <w:rFonts w:ascii="Times New Roman" w:hAnsi="Times New Roman" w:cs="Times New Roman"/>
          <w:b/>
          <w:sz w:val="20"/>
          <w:szCs w:val="20"/>
          <w:lang w:val="en-US"/>
        </w:rPr>
        <w:t>state</w:t>
      </w:r>
      <w:r w:rsidR="00DB71EE" w:rsidRPr="00DB71EE">
        <w:rPr>
          <w:rFonts w:ascii="Times New Roman" w:hAnsi="Times New Roman" w:cs="Times New Roman"/>
          <w:b/>
          <w:sz w:val="20"/>
          <w:szCs w:val="20"/>
          <w:lang w:val="en-US"/>
        </w:rPr>
        <w:t xml:space="preserve"> of </w:t>
      </w:r>
      <w:r w:rsidR="00DB71EE">
        <w:rPr>
          <w:rFonts w:ascii="Times New Roman" w:hAnsi="Times New Roman" w:cs="Times New Roman"/>
          <w:b/>
          <w:sz w:val="20"/>
          <w:szCs w:val="20"/>
          <w:lang w:val="en-US"/>
        </w:rPr>
        <w:t>city ladders</w:t>
      </w:r>
      <w:r w:rsidR="00DB71EE" w:rsidRPr="00DB71EE">
        <w:rPr>
          <w:rFonts w:ascii="Times New Roman" w:hAnsi="Times New Roman" w:cs="Times New Roman"/>
          <w:b/>
          <w:sz w:val="20"/>
          <w:szCs w:val="20"/>
          <w:lang w:val="en-US"/>
        </w:rPr>
        <w:t>, is conducted. The main directions of their possible arrangement, the convenience of their use allowing to increase considerably are formulate. In the conditions of a unique relief of the city of Vladivostok examples possible innovative ladders of arrangement and a number of the located retaining walls used for placement of protection elements on them and lighting are given. The recommendations of use of "soft" rises, so-called stupopandus providing the safe and facilitated movement of inhabitants in the conditions of a difficult relief of the city are provide. The conducted researches allow considering that, Vladivostok by right can take the worthy place in the list of especially attractive cities if it is oriented on increase in the general culture of city improvement, and, city ladders.</w:t>
      </w:r>
    </w:p>
    <w:p w14:paraId="5B82DE82" w14:textId="34A39669" w:rsidR="009A7218" w:rsidRPr="005772D5" w:rsidRDefault="00A86A23" w:rsidP="00DB71EE">
      <w:pPr>
        <w:spacing w:before="120" w:after="120"/>
        <w:ind w:right="-57"/>
        <w:jc w:val="both"/>
        <w:rPr>
          <w:rFonts w:ascii="Times New Roman" w:hAnsi="Times New Roman" w:cs="Times New Roman"/>
          <w:b/>
          <w:lang w:val="en-US"/>
        </w:rPr>
      </w:pPr>
      <w:r>
        <w:rPr>
          <w:rFonts w:ascii="Times New Roman" w:hAnsi="Times New Roman" w:cs="Times New Roman"/>
          <w:b/>
          <w:sz w:val="20"/>
          <w:szCs w:val="20"/>
          <w:lang w:val="en-US"/>
        </w:rPr>
        <w:t xml:space="preserve">                </w:t>
      </w:r>
      <w:r>
        <w:rPr>
          <w:rFonts w:ascii="Times New Roman" w:hAnsi="Times New Roman" w:cs="Times New Roman"/>
          <w:b/>
          <w:lang w:val="en-US"/>
        </w:rPr>
        <w:t xml:space="preserve">  </w:t>
      </w:r>
      <w:r w:rsidR="009A7218" w:rsidRPr="005772D5">
        <w:rPr>
          <w:rFonts w:ascii="Times New Roman" w:hAnsi="Times New Roman" w:cs="Times New Roman"/>
          <w:b/>
          <w:lang w:val="en-US"/>
        </w:rPr>
        <w:t xml:space="preserve">Keywords: </w:t>
      </w:r>
      <w:r w:rsidR="00725D51">
        <w:rPr>
          <w:rFonts w:ascii="Times New Roman" w:hAnsi="Times New Roman" w:cs="Times New Roman"/>
          <w:b/>
          <w:lang w:val="en-US"/>
        </w:rPr>
        <w:t>safety</w:t>
      </w:r>
      <w:r w:rsidR="009A7218" w:rsidRPr="005772D5">
        <w:rPr>
          <w:rFonts w:ascii="Times New Roman" w:hAnsi="Times New Roman" w:cs="Times New Roman"/>
          <w:b/>
          <w:lang w:val="en-US"/>
        </w:rPr>
        <w:t xml:space="preserve">, </w:t>
      </w:r>
      <w:r w:rsidR="009A7218" w:rsidRPr="005772D5">
        <w:rPr>
          <w:rStyle w:val="shorttext"/>
          <w:rFonts w:ascii="Times New Roman" w:hAnsi="Times New Roman" w:cs="Times New Roman"/>
          <w:b/>
          <w:lang w:val="en-US"/>
        </w:rPr>
        <w:t>backstairs staircase</w:t>
      </w:r>
      <w:r w:rsidR="009A7218" w:rsidRPr="005772D5">
        <w:rPr>
          <w:rFonts w:ascii="Times New Roman" w:hAnsi="Times New Roman" w:cs="Times New Roman"/>
          <w:b/>
          <w:lang w:val="en-US"/>
        </w:rPr>
        <w:t>, th</w:t>
      </w:r>
      <w:r w:rsidR="00725D51">
        <w:rPr>
          <w:rFonts w:ascii="Times New Roman" w:hAnsi="Times New Roman" w:cs="Times New Roman"/>
          <w:b/>
          <w:lang w:val="en-US"/>
        </w:rPr>
        <w:t>e unique topography, geometry-steps</w:t>
      </w:r>
      <w:r w:rsidR="009A7218" w:rsidRPr="005772D5">
        <w:rPr>
          <w:rFonts w:ascii="Times New Roman" w:hAnsi="Times New Roman" w:cs="Times New Roman"/>
          <w:b/>
          <w:lang w:val="en-US"/>
        </w:rPr>
        <w:t>, stup ramp.</w:t>
      </w:r>
    </w:p>
    <w:p w14:paraId="469F0914" w14:textId="0614D602" w:rsidR="00C27883" w:rsidRPr="00245E88" w:rsidRDefault="009A7218" w:rsidP="00245E88">
      <w:pPr>
        <w:spacing w:line="360" w:lineRule="auto"/>
        <w:jc w:val="both"/>
        <w:rPr>
          <w:rFonts w:ascii="Times New Roman" w:hAnsi="Times New Roman" w:cs="Times New Roman"/>
        </w:rPr>
      </w:pPr>
      <w:r w:rsidRPr="00F8190A">
        <w:rPr>
          <w:rFonts w:ascii="Times New Roman" w:hAnsi="Times New Roman" w:cs="Times New Roman"/>
          <w:lang w:val="en-US"/>
        </w:rPr>
        <w:lastRenderedPageBreak/>
        <w:t xml:space="preserve">           </w:t>
      </w:r>
      <w:r w:rsidRPr="006C2FCC">
        <w:rPr>
          <w:rFonts w:ascii="Times New Roman" w:hAnsi="Times New Roman" w:cs="Times New Roman"/>
        </w:rPr>
        <w:t>Традиционно, наилучшие условия для пешеходного движения в городе обеспечивают горизонтальные пут</w:t>
      </w:r>
      <w:r>
        <w:rPr>
          <w:rFonts w:ascii="Times New Roman" w:hAnsi="Times New Roman" w:cs="Times New Roman"/>
        </w:rPr>
        <w:t xml:space="preserve">и, не имеющие перепадов высот. </w:t>
      </w:r>
      <w:r w:rsidRPr="006C2FCC">
        <w:rPr>
          <w:rFonts w:ascii="Times New Roman" w:hAnsi="Times New Roman" w:cs="Times New Roman"/>
        </w:rPr>
        <w:t>Владивосток</w:t>
      </w:r>
      <w:r>
        <w:rPr>
          <w:rFonts w:ascii="Times New Roman" w:hAnsi="Times New Roman" w:cs="Times New Roman"/>
        </w:rPr>
        <w:t xml:space="preserve"> - город,</w:t>
      </w:r>
      <w:r w:rsidRPr="006C2FCC">
        <w:rPr>
          <w:rFonts w:ascii="Times New Roman" w:hAnsi="Times New Roman" w:cs="Times New Roman"/>
        </w:rPr>
        <w:t xml:space="preserve"> расположен</w:t>
      </w:r>
      <w:r>
        <w:rPr>
          <w:rFonts w:ascii="Times New Roman" w:hAnsi="Times New Roman" w:cs="Times New Roman"/>
        </w:rPr>
        <w:t>ный</w:t>
      </w:r>
      <w:r w:rsidRPr="006C2FCC">
        <w:rPr>
          <w:rFonts w:ascii="Times New Roman" w:hAnsi="Times New Roman" w:cs="Times New Roman"/>
        </w:rPr>
        <w:t xml:space="preserve"> на сложном рельефе</w:t>
      </w:r>
      <w:r>
        <w:rPr>
          <w:rFonts w:ascii="Times New Roman" w:hAnsi="Times New Roman" w:cs="Times New Roman"/>
        </w:rPr>
        <w:t xml:space="preserve">, </w:t>
      </w:r>
      <w:r w:rsidRPr="006C2FCC">
        <w:rPr>
          <w:rFonts w:ascii="Times New Roman" w:hAnsi="Times New Roman" w:cs="Times New Roman"/>
        </w:rPr>
        <w:t>требует активн</w:t>
      </w:r>
      <w:r w:rsidR="00A86A23">
        <w:rPr>
          <w:rFonts w:ascii="Times New Roman" w:hAnsi="Times New Roman" w:cs="Times New Roman"/>
        </w:rPr>
        <w:t>ого перемещения жителей по разно</w:t>
      </w:r>
      <w:r w:rsidRPr="006C2FCC">
        <w:rPr>
          <w:rFonts w:ascii="Times New Roman" w:hAnsi="Times New Roman" w:cs="Times New Roman"/>
        </w:rPr>
        <w:t>уровневым отметкам городской территории, что существенно влияет на функционально-бытовые, санитарно-</w:t>
      </w:r>
      <w:r>
        <w:rPr>
          <w:rFonts w:ascii="Times New Roman" w:hAnsi="Times New Roman" w:cs="Times New Roman"/>
        </w:rPr>
        <w:t xml:space="preserve">гигиенические </w:t>
      </w:r>
      <w:r w:rsidRPr="006C2FCC">
        <w:rPr>
          <w:rFonts w:ascii="Times New Roman" w:hAnsi="Times New Roman" w:cs="Times New Roman"/>
        </w:rPr>
        <w:t>и технико-экономические характеристики городского благоустройства</w:t>
      </w:r>
      <w:r>
        <w:rPr>
          <w:rFonts w:ascii="Times New Roman" w:hAnsi="Times New Roman" w:cs="Times New Roman"/>
        </w:rPr>
        <w:t>,</w:t>
      </w:r>
      <w:r w:rsidRPr="006C2FCC">
        <w:rPr>
          <w:rFonts w:ascii="Times New Roman" w:hAnsi="Times New Roman" w:cs="Times New Roman"/>
        </w:rPr>
        <w:t xml:space="preserve"> требу</w:t>
      </w:r>
      <w:r>
        <w:rPr>
          <w:rFonts w:ascii="Times New Roman" w:hAnsi="Times New Roman" w:cs="Times New Roman"/>
        </w:rPr>
        <w:t>я</w:t>
      </w:r>
      <w:r w:rsidRPr="006C2FCC">
        <w:rPr>
          <w:rFonts w:ascii="Times New Roman" w:hAnsi="Times New Roman" w:cs="Times New Roman"/>
        </w:rPr>
        <w:t xml:space="preserve"> применения специальных приёмов </w:t>
      </w:r>
      <w:r>
        <w:rPr>
          <w:rFonts w:ascii="Times New Roman" w:hAnsi="Times New Roman" w:cs="Times New Roman"/>
        </w:rPr>
        <w:t xml:space="preserve">проектирования и </w:t>
      </w:r>
      <w:r w:rsidRPr="006C2FCC">
        <w:rPr>
          <w:rFonts w:ascii="Times New Roman" w:hAnsi="Times New Roman" w:cs="Times New Roman"/>
        </w:rPr>
        <w:t>об</w:t>
      </w:r>
      <w:r w:rsidR="00735A30">
        <w:rPr>
          <w:rFonts w:ascii="Times New Roman" w:hAnsi="Times New Roman" w:cs="Times New Roman"/>
        </w:rPr>
        <w:t>устройства городской территории</w:t>
      </w:r>
      <w:r w:rsidR="0096114A" w:rsidRPr="006C2FCC">
        <w:rPr>
          <w:rFonts w:ascii="Times New Roman" w:hAnsi="Times New Roman" w:cs="Times New Roman"/>
        </w:rPr>
        <w:t>.</w:t>
      </w:r>
      <w:r w:rsidR="0096114A">
        <w:rPr>
          <w:rFonts w:ascii="Times New Roman" w:hAnsi="Times New Roman" w:cs="Times New Roman"/>
        </w:rPr>
        <w:t xml:space="preserve"> </w:t>
      </w:r>
    </w:p>
    <w:p w14:paraId="5E2C14AA" w14:textId="77777777" w:rsidR="00C27883" w:rsidRPr="00245E88" w:rsidRDefault="005A4DA0" w:rsidP="00FF124E">
      <w:pPr>
        <w:spacing w:line="360" w:lineRule="auto"/>
        <w:ind w:firstLine="708"/>
        <w:jc w:val="both"/>
        <w:rPr>
          <w:rFonts w:ascii="Times New Roman" w:hAnsi="Times New Roman" w:cs="Times New Roman"/>
        </w:rPr>
      </w:pPr>
      <w:r w:rsidRPr="00245E88">
        <w:rPr>
          <w:rFonts w:ascii="Times New Roman" w:hAnsi="Times New Roman" w:cs="Times New Roman"/>
        </w:rPr>
        <w:t>Ограниченност</w:t>
      </w:r>
      <w:r w:rsidR="00E6566B" w:rsidRPr="00245E88">
        <w:rPr>
          <w:rFonts w:ascii="Times New Roman" w:hAnsi="Times New Roman" w:cs="Times New Roman"/>
        </w:rPr>
        <w:t xml:space="preserve">ь </w:t>
      </w:r>
      <w:r w:rsidR="00384F28" w:rsidRPr="00245E88">
        <w:rPr>
          <w:rFonts w:ascii="Times New Roman" w:hAnsi="Times New Roman" w:cs="Times New Roman"/>
        </w:rPr>
        <w:t>городской территории</w:t>
      </w:r>
      <w:r w:rsidR="00E6566B" w:rsidRPr="00245E88">
        <w:rPr>
          <w:rFonts w:ascii="Times New Roman" w:hAnsi="Times New Roman" w:cs="Times New Roman"/>
        </w:rPr>
        <w:t xml:space="preserve"> под застройку</w:t>
      </w:r>
      <w:r w:rsidRPr="00245E88">
        <w:rPr>
          <w:rFonts w:ascii="Times New Roman" w:hAnsi="Times New Roman" w:cs="Times New Roman"/>
        </w:rPr>
        <w:t xml:space="preserve"> </w:t>
      </w:r>
      <w:r w:rsidR="00E6566B" w:rsidRPr="00245E88">
        <w:rPr>
          <w:rFonts w:ascii="Times New Roman" w:hAnsi="Times New Roman" w:cs="Times New Roman"/>
        </w:rPr>
        <w:t xml:space="preserve">вынуждает осваивать </w:t>
      </w:r>
      <w:r w:rsidR="00960B1C" w:rsidRPr="00245E88">
        <w:rPr>
          <w:rFonts w:ascii="Times New Roman" w:hAnsi="Times New Roman" w:cs="Times New Roman"/>
        </w:rPr>
        <w:t xml:space="preserve">районы </w:t>
      </w:r>
      <w:r w:rsidR="00E6566B" w:rsidRPr="00245E88">
        <w:rPr>
          <w:rFonts w:ascii="Times New Roman" w:hAnsi="Times New Roman" w:cs="Times New Roman"/>
        </w:rPr>
        <w:t xml:space="preserve">с весьма сложным рельефом, что обуславливает </w:t>
      </w:r>
      <w:r w:rsidRPr="00245E88">
        <w:rPr>
          <w:rFonts w:ascii="Times New Roman" w:hAnsi="Times New Roman" w:cs="Times New Roman"/>
        </w:rPr>
        <w:t>использовать</w:t>
      </w:r>
      <w:r w:rsidR="00B32212" w:rsidRPr="00245E88">
        <w:rPr>
          <w:rFonts w:ascii="Times New Roman" w:hAnsi="Times New Roman" w:cs="Times New Roman"/>
        </w:rPr>
        <w:t xml:space="preserve"> особые приёмы размещения зданий, прибегать к террасированию участков, конструктивному выравниванию рельефа за счёт цокольных этажей, создавая значительные перепады </w:t>
      </w:r>
      <w:r w:rsidR="00960B1C" w:rsidRPr="00245E88">
        <w:rPr>
          <w:rFonts w:ascii="Times New Roman" w:hAnsi="Times New Roman" w:cs="Times New Roman"/>
        </w:rPr>
        <w:t xml:space="preserve">отметок городской территории и усложняющие </w:t>
      </w:r>
      <w:r w:rsidR="00B32212" w:rsidRPr="00245E88">
        <w:rPr>
          <w:rFonts w:ascii="Times New Roman" w:hAnsi="Times New Roman" w:cs="Times New Roman"/>
        </w:rPr>
        <w:t xml:space="preserve">для </w:t>
      </w:r>
      <w:r w:rsidR="00960B1C" w:rsidRPr="00245E88">
        <w:rPr>
          <w:rFonts w:ascii="Times New Roman" w:hAnsi="Times New Roman" w:cs="Times New Roman"/>
        </w:rPr>
        <w:t xml:space="preserve">горожан возможности </w:t>
      </w:r>
      <w:r w:rsidR="00B32212" w:rsidRPr="00245E88">
        <w:rPr>
          <w:rFonts w:ascii="Times New Roman" w:hAnsi="Times New Roman" w:cs="Times New Roman"/>
        </w:rPr>
        <w:t>пешеходного перемещения</w:t>
      </w:r>
      <w:r w:rsidR="00EC70B8">
        <w:rPr>
          <w:rFonts w:ascii="Times New Roman" w:hAnsi="Times New Roman" w:cs="Times New Roman"/>
        </w:rPr>
        <w:t>.</w:t>
      </w:r>
      <w:r w:rsidR="00B32212" w:rsidRPr="00245E88">
        <w:rPr>
          <w:rFonts w:ascii="Times New Roman" w:hAnsi="Times New Roman" w:cs="Times New Roman"/>
        </w:rPr>
        <w:t xml:space="preserve"> </w:t>
      </w:r>
      <w:r w:rsidR="0073419D" w:rsidRPr="00245E88">
        <w:rPr>
          <w:rFonts w:ascii="Times New Roman" w:hAnsi="Times New Roman" w:cs="Times New Roman"/>
        </w:rPr>
        <w:t xml:space="preserve">Это создаёт необходимость </w:t>
      </w:r>
      <w:r w:rsidR="009354CA" w:rsidRPr="00245E88">
        <w:rPr>
          <w:rFonts w:ascii="Times New Roman" w:hAnsi="Times New Roman" w:cs="Times New Roman"/>
        </w:rPr>
        <w:t>ежедневно</w:t>
      </w:r>
      <w:r w:rsidR="00130460" w:rsidRPr="00245E88">
        <w:rPr>
          <w:rFonts w:ascii="Times New Roman" w:hAnsi="Times New Roman" w:cs="Times New Roman"/>
        </w:rPr>
        <w:t>го использования</w:t>
      </w:r>
      <w:r w:rsidR="009354CA" w:rsidRPr="00245E88">
        <w:rPr>
          <w:rFonts w:ascii="Times New Roman" w:hAnsi="Times New Roman" w:cs="Times New Roman"/>
        </w:rPr>
        <w:t xml:space="preserve"> </w:t>
      </w:r>
      <w:r w:rsidR="00130460" w:rsidRPr="00245E88">
        <w:rPr>
          <w:rFonts w:ascii="Times New Roman" w:hAnsi="Times New Roman" w:cs="Times New Roman"/>
        </w:rPr>
        <w:t>многочисленных</w:t>
      </w:r>
      <w:r w:rsidR="00E6566B" w:rsidRPr="00245E88">
        <w:rPr>
          <w:rFonts w:ascii="Times New Roman" w:hAnsi="Times New Roman" w:cs="Times New Roman"/>
        </w:rPr>
        <w:t xml:space="preserve"> </w:t>
      </w:r>
      <w:r w:rsidR="00130460" w:rsidRPr="00245E88">
        <w:rPr>
          <w:rFonts w:ascii="Times New Roman" w:hAnsi="Times New Roman" w:cs="Times New Roman"/>
        </w:rPr>
        <w:t xml:space="preserve">подъёмов и </w:t>
      </w:r>
      <w:r w:rsidR="00384F28" w:rsidRPr="00245E88">
        <w:rPr>
          <w:rFonts w:ascii="Times New Roman" w:hAnsi="Times New Roman" w:cs="Times New Roman"/>
        </w:rPr>
        <w:t>спусков, что</w:t>
      </w:r>
      <w:r w:rsidR="0073419D" w:rsidRPr="00245E88">
        <w:rPr>
          <w:rFonts w:ascii="Times New Roman" w:hAnsi="Times New Roman" w:cs="Times New Roman"/>
        </w:rPr>
        <w:t xml:space="preserve"> ведёт к существенному росту энергозатрат </w:t>
      </w:r>
      <w:r w:rsidR="009354CA" w:rsidRPr="00245E88">
        <w:rPr>
          <w:rFonts w:ascii="Times New Roman" w:hAnsi="Times New Roman" w:cs="Times New Roman"/>
        </w:rPr>
        <w:t>пешеходов,</w:t>
      </w:r>
      <w:r w:rsidR="003C024D" w:rsidRPr="00245E88">
        <w:rPr>
          <w:rFonts w:ascii="Times New Roman" w:hAnsi="Times New Roman" w:cs="Times New Roman"/>
        </w:rPr>
        <w:t xml:space="preserve"> </w:t>
      </w:r>
      <w:r w:rsidR="009354CA" w:rsidRPr="00245E88">
        <w:rPr>
          <w:rFonts w:ascii="Times New Roman" w:hAnsi="Times New Roman" w:cs="Times New Roman"/>
        </w:rPr>
        <w:t xml:space="preserve">которые тратятся ими на преодоление путей </w:t>
      </w:r>
      <w:r w:rsidR="00384F28" w:rsidRPr="00245E88">
        <w:rPr>
          <w:rFonts w:ascii="Times New Roman" w:hAnsi="Times New Roman" w:cs="Times New Roman"/>
        </w:rPr>
        <w:t>перемещения в</w:t>
      </w:r>
      <w:r w:rsidR="009354CA" w:rsidRPr="00245E88">
        <w:rPr>
          <w:rFonts w:ascii="Times New Roman" w:hAnsi="Times New Roman" w:cs="Times New Roman"/>
        </w:rPr>
        <w:t xml:space="preserve"> условиях сложного рельефа.</w:t>
      </w:r>
    </w:p>
    <w:p w14:paraId="5C2193C6" w14:textId="77777777" w:rsidR="00EC70B8" w:rsidRDefault="00EC70B8" w:rsidP="00EC70B8">
      <w:pPr>
        <w:spacing w:line="360" w:lineRule="auto"/>
        <w:jc w:val="both"/>
        <w:rPr>
          <w:rFonts w:ascii="Times New Roman" w:hAnsi="Times New Roman" w:cs="Times New Roman"/>
        </w:rPr>
      </w:pPr>
      <w:r>
        <w:rPr>
          <w:rFonts w:ascii="Times New Roman" w:hAnsi="Times New Roman" w:cs="Times New Roman"/>
        </w:rPr>
        <w:t xml:space="preserve">          </w:t>
      </w:r>
      <w:r w:rsidR="00C27883" w:rsidRPr="000F381C">
        <w:rPr>
          <w:rFonts w:ascii="Times New Roman" w:hAnsi="Times New Roman" w:cs="Times New Roman"/>
        </w:rPr>
        <w:t>Цель проведённых исследований: оценить лест</w:t>
      </w:r>
      <w:r w:rsidR="00CE249F" w:rsidRPr="000F381C">
        <w:rPr>
          <w:rFonts w:ascii="Times New Roman" w:hAnsi="Times New Roman" w:cs="Times New Roman"/>
        </w:rPr>
        <w:t xml:space="preserve">ницы Владивостока </w:t>
      </w:r>
      <w:r w:rsidR="009354CA" w:rsidRPr="000F381C">
        <w:rPr>
          <w:rFonts w:ascii="Times New Roman" w:hAnsi="Times New Roman" w:cs="Times New Roman"/>
        </w:rPr>
        <w:t>с по</w:t>
      </w:r>
      <w:r w:rsidR="00155521" w:rsidRPr="000F381C">
        <w:rPr>
          <w:rFonts w:ascii="Times New Roman" w:hAnsi="Times New Roman" w:cs="Times New Roman"/>
        </w:rPr>
        <w:t xml:space="preserve">зиций </w:t>
      </w:r>
      <w:r w:rsidRPr="000F381C">
        <w:rPr>
          <w:rFonts w:ascii="Times New Roman" w:hAnsi="Times New Roman" w:cs="Times New Roman"/>
        </w:rPr>
        <w:t xml:space="preserve">удобства </w:t>
      </w:r>
      <w:r>
        <w:rPr>
          <w:rFonts w:ascii="Times New Roman" w:hAnsi="Times New Roman" w:cs="Times New Roman"/>
        </w:rPr>
        <w:t>их</w:t>
      </w:r>
      <w:r w:rsidR="00155521" w:rsidRPr="000F381C">
        <w:rPr>
          <w:rFonts w:ascii="Times New Roman" w:hAnsi="Times New Roman" w:cs="Times New Roman"/>
        </w:rPr>
        <w:t xml:space="preserve"> использования и</w:t>
      </w:r>
      <w:r w:rsidR="009354CA" w:rsidRPr="000F381C">
        <w:rPr>
          <w:rFonts w:ascii="Times New Roman" w:hAnsi="Times New Roman" w:cs="Times New Roman"/>
        </w:rPr>
        <w:t xml:space="preserve"> наметить возможные пути их конструктивного усовершенствования, что </w:t>
      </w:r>
      <w:r w:rsidR="00D71A66" w:rsidRPr="000F381C">
        <w:rPr>
          <w:rFonts w:ascii="Times New Roman" w:hAnsi="Times New Roman" w:cs="Times New Roman"/>
        </w:rPr>
        <w:t xml:space="preserve">позволит приблизить перемещение жителей в городской </w:t>
      </w:r>
      <w:r w:rsidR="00384F28" w:rsidRPr="000F381C">
        <w:rPr>
          <w:rFonts w:ascii="Times New Roman" w:hAnsi="Times New Roman" w:cs="Times New Roman"/>
        </w:rPr>
        <w:t>черте к</w:t>
      </w:r>
      <w:r w:rsidR="00155521" w:rsidRPr="000F381C">
        <w:rPr>
          <w:rFonts w:ascii="Times New Roman" w:hAnsi="Times New Roman" w:cs="Times New Roman"/>
        </w:rPr>
        <w:t xml:space="preserve"> </w:t>
      </w:r>
      <w:r w:rsidR="00384F28" w:rsidRPr="000F381C">
        <w:rPr>
          <w:rFonts w:ascii="Times New Roman" w:hAnsi="Times New Roman" w:cs="Times New Roman"/>
        </w:rPr>
        <w:t>комфортным условиям</w:t>
      </w:r>
      <w:r w:rsidR="00D71A66" w:rsidRPr="000F381C">
        <w:rPr>
          <w:rFonts w:ascii="Times New Roman" w:hAnsi="Times New Roman" w:cs="Times New Roman"/>
        </w:rPr>
        <w:t>.</w:t>
      </w:r>
    </w:p>
    <w:p w14:paraId="0F2F00DA" w14:textId="77777777" w:rsidR="00300CDC" w:rsidRPr="0034433A" w:rsidRDefault="00D71A66" w:rsidP="00EC70B8">
      <w:pPr>
        <w:spacing w:line="360" w:lineRule="auto"/>
        <w:jc w:val="both"/>
        <w:rPr>
          <w:rFonts w:ascii="Times New Roman" w:hAnsi="Times New Roman" w:cs="Times New Roman"/>
          <w:color w:val="000000" w:themeColor="text1"/>
        </w:rPr>
      </w:pPr>
      <w:r w:rsidRPr="000F381C">
        <w:rPr>
          <w:rFonts w:ascii="Times New Roman" w:hAnsi="Times New Roman" w:cs="Times New Roman"/>
        </w:rPr>
        <w:t xml:space="preserve"> </w:t>
      </w:r>
      <w:r w:rsidR="00EC70B8">
        <w:rPr>
          <w:rFonts w:ascii="Times New Roman" w:hAnsi="Times New Roman" w:cs="Times New Roman"/>
        </w:rPr>
        <w:t xml:space="preserve">         </w:t>
      </w:r>
      <w:r w:rsidRPr="00DF3355">
        <w:rPr>
          <w:rFonts w:ascii="Times New Roman" w:hAnsi="Times New Roman" w:cs="Times New Roman"/>
        </w:rPr>
        <w:t>Боль</w:t>
      </w:r>
      <w:r w:rsidRPr="000F381C">
        <w:rPr>
          <w:rFonts w:ascii="Times New Roman" w:hAnsi="Times New Roman" w:cs="Times New Roman"/>
        </w:rPr>
        <w:t xml:space="preserve">шое количество лестниц и разнообразие в их обустройстве </w:t>
      </w:r>
      <w:r w:rsidR="009354CA" w:rsidRPr="000F381C">
        <w:rPr>
          <w:rFonts w:ascii="Times New Roman" w:hAnsi="Times New Roman" w:cs="Times New Roman"/>
        </w:rPr>
        <w:t xml:space="preserve">может в дальнейшем </w:t>
      </w:r>
      <w:r w:rsidRPr="000F381C">
        <w:rPr>
          <w:rFonts w:ascii="Times New Roman" w:hAnsi="Times New Roman" w:cs="Times New Roman"/>
        </w:rPr>
        <w:t>по</w:t>
      </w:r>
      <w:r w:rsidR="009354CA" w:rsidRPr="000F381C">
        <w:rPr>
          <w:rFonts w:ascii="Times New Roman" w:hAnsi="Times New Roman" w:cs="Times New Roman"/>
        </w:rPr>
        <w:t>служить основанием для создания бренда города как туристического центра</w:t>
      </w:r>
      <w:r w:rsidR="007C7AB6" w:rsidRPr="000F381C">
        <w:rPr>
          <w:rFonts w:ascii="Times New Roman" w:hAnsi="Times New Roman" w:cs="Times New Roman"/>
        </w:rPr>
        <w:t xml:space="preserve"> </w:t>
      </w:r>
      <w:r w:rsidR="00EC70B8">
        <w:rPr>
          <w:rFonts w:ascii="Times New Roman" w:hAnsi="Times New Roman" w:cs="Times New Roman"/>
        </w:rPr>
        <w:t xml:space="preserve">на территории АТР - </w:t>
      </w:r>
      <w:r w:rsidR="00EC70B8" w:rsidRPr="000F381C">
        <w:rPr>
          <w:rFonts w:ascii="Times New Roman" w:hAnsi="Times New Roman" w:cs="Times New Roman"/>
        </w:rPr>
        <w:t>«</w:t>
      </w:r>
      <w:r w:rsidR="00146174" w:rsidRPr="000F381C">
        <w:rPr>
          <w:rFonts w:ascii="Times New Roman" w:hAnsi="Times New Roman" w:cs="Times New Roman"/>
        </w:rPr>
        <w:t>города лестниц», пронизывающих всю городскую территорию</w:t>
      </w:r>
      <w:r w:rsidR="00A96665" w:rsidRPr="000F381C">
        <w:rPr>
          <w:rFonts w:ascii="Times New Roman" w:hAnsi="Times New Roman" w:cs="Times New Roman"/>
        </w:rPr>
        <w:t xml:space="preserve">. </w:t>
      </w:r>
      <w:r w:rsidR="00CE249F" w:rsidRPr="0034433A">
        <w:rPr>
          <w:rFonts w:ascii="Times New Roman" w:hAnsi="Times New Roman" w:cs="Times New Roman"/>
          <w:color w:val="000000" w:themeColor="text1"/>
        </w:rPr>
        <w:t xml:space="preserve">Для этого </w:t>
      </w:r>
      <w:r w:rsidR="00130460" w:rsidRPr="0034433A">
        <w:rPr>
          <w:rFonts w:ascii="Times New Roman" w:hAnsi="Times New Roman" w:cs="Times New Roman"/>
          <w:color w:val="000000" w:themeColor="text1"/>
        </w:rPr>
        <w:t xml:space="preserve">был </w:t>
      </w:r>
      <w:r w:rsidR="00CE249F" w:rsidRPr="0034433A">
        <w:rPr>
          <w:rFonts w:ascii="Times New Roman" w:hAnsi="Times New Roman" w:cs="Times New Roman"/>
          <w:color w:val="000000" w:themeColor="text1"/>
        </w:rPr>
        <w:t xml:space="preserve">проведён </w:t>
      </w:r>
      <w:r w:rsidR="00384F28" w:rsidRPr="0034433A">
        <w:rPr>
          <w:rFonts w:ascii="Times New Roman" w:hAnsi="Times New Roman" w:cs="Times New Roman"/>
          <w:color w:val="000000" w:themeColor="text1"/>
        </w:rPr>
        <w:t>анализ конструктивных</w:t>
      </w:r>
      <w:r w:rsidR="00CE249F" w:rsidRPr="0034433A">
        <w:rPr>
          <w:rFonts w:ascii="Times New Roman" w:hAnsi="Times New Roman" w:cs="Times New Roman"/>
          <w:color w:val="000000" w:themeColor="text1"/>
        </w:rPr>
        <w:t xml:space="preserve"> и э</w:t>
      </w:r>
      <w:r w:rsidR="00130460" w:rsidRPr="0034433A">
        <w:rPr>
          <w:rFonts w:ascii="Times New Roman" w:hAnsi="Times New Roman" w:cs="Times New Roman"/>
          <w:color w:val="000000" w:themeColor="text1"/>
        </w:rPr>
        <w:t>ргономических параметров лестниц,</w:t>
      </w:r>
      <w:r w:rsidR="00CE249F" w:rsidRPr="0034433A">
        <w:rPr>
          <w:rFonts w:ascii="Times New Roman" w:hAnsi="Times New Roman" w:cs="Times New Roman"/>
          <w:color w:val="000000" w:themeColor="text1"/>
        </w:rPr>
        <w:t xml:space="preserve"> выявлено отношение горожан и туристов к </w:t>
      </w:r>
      <w:r w:rsidR="00384F28" w:rsidRPr="0034433A">
        <w:rPr>
          <w:rFonts w:ascii="Times New Roman" w:hAnsi="Times New Roman" w:cs="Times New Roman"/>
          <w:color w:val="000000" w:themeColor="text1"/>
        </w:rPr>
        <w:t>лестницам Владивостока</w:t>
      </w:r>
      <w:r w:rsidR="00130460" w:rsidRPr="0034433A">
        <w:rPr>
          <w:rFonts w:ascii="Times New Roman" w:hAnsi="Times New Roman" w:cs="Times New Roman"/>
          <w:color w:val="000000" w:themeColor="text1"/>
        </w:rPr>
        <w:t>,</w:t>
      </w:r>
      <w:r w:rsidR="007C7AB6" w:rsidRPr="0034433A">
        <w:rPr>
          <w:rFonts w:ascii="Times New Roman" w:hAnsi="Times New Roman" w:cs="Times New Roman"/>
          <w:color w:val="000000" w:themeColor="text1"/>
        </w:rPr>
        <w:t xml:space="preserve"> оценена безопасность </w:t>
      </w:r>
      <w:r w:rsidR="00687766" w:rsidRPr="0034433A">
        <w:rPr>
          <w:rFonts w:ascii="Times New Roman" w:hAnsi="Times New Roman" w:cs="Times New Roman"/>
          <w:color w:val="000000" w:themeColor="text1"/>
        </w:rPr>
        <w:t xml:space="preserve">их </w:t>
      </w:r>
      <w:r w:rsidR="00384F28" w:rsidRPr="0034433A">
        <w:rPr>
          <w:rFonts w:ascii="Times New Roman" w:hAnsi="Times New Roman" w:cs="Times New Roman"/>
          <w:color w:val="000000" w:themeColor="text1"/>
        </w:rPr>
        <w:t>использования, дана</w:t>
      </w:r>
      <w:r w:rsidR="00687766" w:rsidRPr="0034433A">
        <w:rPr>
          <w:rFonts w:ascii="Times New Roman" w:hAnsi="Times New Roman" w:cs="Times New Roman"/>
          <w:color w:val="000000" w:themeColor="text1"/>
        </w:rPr>
        <w:t xml:space="preserve"> оценка </w:t>
      </w:r>
      <w:r w:rsidR="007C7AB6" w:rsidRPr="0034433A">
        <w:rPr>
          <w:rFonts w:ascii="Times New Roman" w:hAnsi="Times New Roman" w:cs="Times New Roman"/>
          <w:color w:val="000000" w:themeColor="text1"/>
        </w:rPr>
        <w:t>эстетиче</w:t>
      </w:r>
      <w:r w:rsidR="00687766" w:rsidRPr="0034433A">
        <w:rPr>
          <w:rFonts w:ascii="Times New Roman" w:hAnsi="Times New Roman" w:cs="Times New Roman"/>
          <w:color w:val="000000" w:themeColor="text1"/>
        </w:rPr>
        <w:t>ских качеств</w:t>
      </w:r>
      <w:r w:rsidR="00130460" w:rsidRPr="0034433A">
        <w:rPr>
          <w:rFonts w:ascii="Times New Roman" w:hAnsi="Times New Roman" w:cs="Times New Roman"/>
          <w:color w:val="000000" w:themeColor="text1"/>
        </w:rPr>
        <w:t xml:space="preserve"> городских </w:t>
      </w:r>
      <w:r w:rsidR="00384F28" w:rsidRPr="0034433A">
        <w:rPr>
          <w:rFonts w:ascii="Times New Roman" w:hAnsi="Times New Roman" w:cs="Times New Roman"/>
          <w:color w:val="000000" w:themeColor="text1"/>
        </w:rPr>
        <w:t>лестниц, предложены направления</w:t>
      </w:r>
      <w:r w:rsidR="007C7AB6" w:rsidRPr="0034433A">
        <w:rPr>
          <w:rFonts w:ascii="Times New Roman" w:hAnsi="Times New Roman" w:cs="Times New Roman"/>
          <w:color w:val="000000" w:themeColor="text1"/>
        </w:rPr>
        <w:t xml:space="preserve"> возможного повышения </w:t>
      </w:r>
      <w:r w:rsidR="00687766" w:rsidRPr="0034433A">
        <w:rPr>
          <w:rFonts w:ascii="Times New Roman" w:hAnsi="Times New Roman" w:cs="Times New Roman"/>
          <w:color w:val="000000" w:themeColor="text1"/>
        </w:rPr>
        <w:t xml:space="preserve">комфортности </w:t>
      </w:r>
      <w:r w:rsidR="007C7AB6" w:rsidRPr="0034433A">
        <w:rPr>
          <w:rFonts w:ascii="Times New Roman" w:hAnsi="Times New Roman" w:cs="Times New Roman"/>
          <w:color w:val="000000" w:themeColor="text1"/>
        </w:rPr>
        <w:t xml:space="preserve">лестниц </w:t>
      </w:r>
      <w:r w:rsidR="00146174" w:rsidRPr="0034433A">
        <w:rPr>
          <w:rFonts w:ascii="Times New Roman" w:hAnsi="Times New Roman" w:cs="Times New Roman"/>
          <w:color w:val="000000" w:themeColor="text1"/>
        </w:rPr>
        <w:t xml:space="preserve">для использования их </w:t>
      </w:r>
      <w:r w:rsidR="00EB0E3D" w:rsidRPr="0034433A">
        <w:rPr>
          <w:rFonts w:ascii="Times New Roman" w:hAnsi="Times New Roman" w:cs="Times New Roman"/>
          <w:color w:val="000000" w:themeColor="text1"/>
        </w:rPr>
        <w:t xml:space="preserve">в качестве </w:t>
      </w:r>
      <w:r w:rsidR="007C7AB6" w:rsidRPr="0034433A">
        <w:rPr>
          <w:rFonts w:ascii="Times New Roman" w:hAnsi="Times New Roman" w:cs="Times New Roman"/>
          <w:color w:val="000000" w:themeColor="text1"/>
        </w:rPr>
        <w:t xml:space="preserve">городского бренда. </w:t>
      </w:r>
    </w:p>
    <w:p w14:paraId="19407095" w14:textId="77777777" w:rsidR="00C97709" w:rsidRPr="000F381C" w:rsidRDefault="00251253" w:rsidP="00245E88">
      <w:pPr>
        <w:spacing w:line="360" w:lineRule="auto"/>
        <w:ind w:firstLine="708"/>
        <w:jc w:val="both"/>
        <w:rPr>
          <w:rFonts w:ascii="Times New Roman" w:hAnsi="Times New Roman" w:cs="Times New Roman"/>
        </w:rPr>
      </w:pPr>
      <w:r w:rsidRPr="000F381C">
        <w:rPr>
          <w:rFonts w:ascii="Times New Roman" w:hAnsi="Times New Roman" w:cs="Times New Roman"/>
        </w:rPr>
        <w:t xml:space="preserve">Многовековая история </w:t>
      </w:r>
      <w:r w:rsidR="000349C3" w:rsidRPr="000F381C">
        <w:rPr>
          <w:rFonts w:ascii="Times New Roman" w:hAnsi="Times New Roman" w:cs="Times New Roman"/>
        </w:rPr>
        <w:t xml:space="preserve">устройства </w:t>
      </w:r>
      <w:r w:rsidRPr="000F381C">
        <w:rPr>
          <w:rFonts w:ascii="Times New Roman" w:hAnsi="Times New Roman" w:cs="Times New Roman"/>
        </w:rPr>
        <w:t>городских лестниц сформировала</w:t>
      </w:r>
      <w:r w:rsidR="00C97709" w:rsidRPr="000F381C">
        <w:rPr>
          <w:rFonts w:ascii="Times New Roman" w:hAnsi="Times New Roman" w:cs="Times New Roman"/>
        </w:rPr>
        <w:t xml:space="preserve"> </w:t>
      </w:r>
      <w:r w:rsidRPr="000F381C">
        <w:rPr>
          <w:rFonts w:ascii="Times New Roman" w:hAnsi="Times New Roman" w:cs="Times New Roman"/>
        </w:rPr>
        <w:t xml:space="preserve">современные </w:t>
      </w:r>
      <w:r w:rsidR="00C97709" w:rsidRPr="000F381C">
        <w:rPr>
          <w:rFonts w:ascii="Times New Roman" w:hAnsi="Times New Roman" w:cs="Times New Roman"/>
        </w:rPr>
        <w:t>нормативные требования к</w:t>
      </w:r>
      <w:r w:rsidRPr="000F381C">
        <w:rPr>
          <w:rFonts w:ascii="Times New Roman" w:hAnsi="Times New Roman" w:cs="Times New Roman"/>
        </w:rPr>
        <w:t xml:space="preserve"> </w:t>
      </w:r>
      <w:r w:rsidR="009A7218" w:rsidRPr="000F381C">
        <w:rPr>
          <w:rFonts w:ascii="Times New Roman" w:hAnsi="Times New Roman" w:cs="Times New Roman"/>
        </w:rPr>
        <w:t>их геометрическим</w:t>
      </w:r>
      <w:r w:rsidR="00C97709" w:rsidRPr="000F381C">
        <w:rPr>
          <w:rFonts w:ascii="Times New Roman" w:hAnsi="Times New Roman" w:cs="Times New Roman"/>
        </w:rPr>
        <w:t xml:space="preserve"> параметрам, исходя из </w:t>
      </w:r>
      <w:r w:rsidR="000349C3" w:rsidRPr="000F381C">
        <w:rPr>
          <w:rFonts w:ascii="Times New Roman" w:hAnsi="Times New Roman" w:cs="Times New Roman"/>
        </w:rPr>
        <w:t xml:space="preserve">условий </w:t>
      </w:r>
      <w:r w:rsidR="009A7218" w:rsidRPr="000F381C">
        <w:rPr>
          <w:rFonts w:ascii="Times New Roman" w:hAnsi="Times New Roman" w:cs="Times New Roman"/>
        </w:rPr>
        <w:t>физиологического и</w:t>
      </w:r>
      <w:r w:rsidR="000349C3" w:rsidRPr="000F381C">
        <w:rPr>
          <w:rFonts w:ascii="Times New Roman" w:hAnsi="Times New Roman" w:cs="Times New Roman"/>
        </w:rPr>
        <w:t xml:space="preserve"> эргономического комфорта.</w:t>
      </w:r>
      <w:r w:rsidR="008D1F9B" w:rsidRPr="000F381C">
        <w:rPr>
          <w:rFonts w:ascii="Times New Roman" w:hAnsi="Times New Roman" w:cs="Times New Roman"/>
        </w:rPr>
        <w:t xml:space="preserve"> Отечественные нормы устанавливают</w:t>
      </w:r>
      <w:r w:rsidR="00C97709" w:rsidRPr="000F381C">
        <w:rPr>
          <w:rFonts w:ascii="Times New Roman" w:hAnsi="Times New Roman" w:cs="Times New Roman"/>
        </w:rPr>
        <w:t xml:space="preserve"> </w:t>
      </w:r>
      <w:r w:rsidR="00E51A8C" w:rsidRPr="000F381C">
        <w:rPr>
          <w:rFonts w:ascii="Times New Roman" w:hAnsi="Times New Roman" w:cs="Times New Roman"/>
        </w:rPr>
        <w:t>м</w:t>
      </w:r>
      <w:r w:rsidR="008D1F9B" w:rsidRPr="000F381C">
        <w:rPr>
          <w:rFonts w:ascii="Times New Roman" w:hAnsi="Times New Roman" w:cs="Times New Roman"/>
        </w:rPr>
        <w:t>аксимальную высоту</w:t>
      </w:r>
      <w:r w:rsidR="00C97709" w:rsidRPr="000F381C">
        <w:rPr>
          <w:rFonts w:ascii="Times New Roman" w:hAnsi="Times New Roman" w:cs="Times New Roman"/>
        </w:rPr>
        <w:t xml:space="preserve"> подступёнка </w:t>
      </w:r>
      <w:r w:rsidR="00C072EE" w:rsidRPr="000F381C">
        <w:rPr>
          <w:rFonts w:ascii="Times New Roman" w:hAnsi="Times New Roman" w:cs="Times New Roman"/>
        </w:rPr>
        <w:t xml:space="preserve">для уличных лестниц </w:t>
      </w:r>
      <w:r w:rsidR="00C97709" w:rsidRPr="000F381C">
        <w:rPr>
          <w:rFonts w:ascii="Times New Roman" w:hAnsi="Times New Roman" w:cs="Times New Roman"/>
        </w:rPr>
        <w:t xml:space="preserve">– </w:t>
      </w:r>
      <w:r w:rsidR="00C97709" w:rsidRPr="000F381C">
        <w:rPr>
          <w:rFonts w:ascii="Times New Roman" w:hAnsi="Times New Roman" w:cs="Times New Roman"/>
          <w:bCs/>
        </w:rPr>
        <w:t>120 мм</w:t>
      </w:r>
      <w:r w:rsidR="00C97709" w:rsidRPr="000F381C">
        <w:rPr>
          <w:rFonts w:ascii="Times New Roman" w:hAnsi="Times New Roman" w:cs="Times New Roman"/>
        </w:rPr>
        <w:t xml:space="preserve">, </w:t>
      </w:r>
      <w:r w:rsidR="008D1F9B" w:rsidRPr="000F381C">
        <w:rPr>
          <w:rFonts w:ascii="Times New Roman" w:hAnsi="Times New Roman" w:cs="Times New Roman"/>
        </w:rPr>
        <w:t>ширину</w:t>
      </w:r>
      <w:r w:rsidR="00C97709" w:rsidRPr="000F381C">
        <w:rPr>
          <w:rFonts w:ascii="Times New Roman" w:hAnsi="Times New Roman" w:cs="Times New Roman"/>
        </w:rPr>
        <w:t xml:space="preserve"> ступени </w:t>
      </w:r>
      <w:r w:rsidR="000349C3" w:rsidRPr="000F381C">
        <w:rPr>
          <w:rFonts w:ascii="Times New Roman" w:hAnsi="Times New Roman" w:cs="Times New Roman"/>
        </w:rPr>
        <w:t xml:space="preserve">не менее </w:t>
      </w:r>
      <w:r w:rsidR="00C97709" w:rsidRPr="000F381C">
        <w:rPr>
          <w:rFonts w:ascii="Times New Roman" w:hAnsi="Times New Roman" w:cs="Times New Roman"/>
          <w:bCs/>
        </w:rPr>
        <w:t>360 мм</w:t>
      </w:r>
      <w:r w:rsidR="008D1F9B" w:rsidRPr="000F381C">
        <w:rPr>
          <w:rFonts w:ascii="Times New Roman" w:hAnsi="Times New Roman" w:cs="Times New Roman"/>
        </w:rPr>
        <w:t xml:space="preserve">, что связывается со средней длиной шага </w:t>
      </w:r>
      <w:r w:rsidR="009A7218" w:rsidRPr="000F381C">
        <w:rPr>
          <w:rFonts w:ascii="Times New Roman" w:hAnsi="Times New Roman" w:cs="Times New Roman"/>
        </w:rPr>
        <w:t>перемещающегося (</w:t>
      </w:r>
      <w:r w:rsidR="00F823C1" w:rsidRPr="000F381C">
        <w:rPr>
          <w:rFonts w:ascii="Times New Roman" w:hAnsi="Times New Roman" w:cs="Times New Roman"/>
        </w:rPr>
        <w:t>600 – 620 мм)</w:t>
      </w:r>
      <w:r w:rsidR="008D1F9B" w:rsidRPr="000F381C">
        <w:rPr>
          <w:rFonts w:ascii="Times New Roman" w:hAnsi="Times New Roman" w:cs="Times New Roman"/>
        </w:rPr>
        <w:t xml:space="preserve"> </w:t>
      </w:r>
      <w:r w:rsidR="00BD10D9">
        <w:rPr>
          <w:rFonts w:ascii="Times New Roman" w:hAnsi="Times New Roman" w:cs="Times New Roman"/>
        </w:rPr>
        <w:t>[1]</w:t>
      </w:r>
      <w:r w:rsidR="00EC70B8">
        <w:rPr>
          <w:rFonts w:ascii="Times New Roman" w:hAnsi="Times New Roman" w:cs="Times New Roman"/>
        </w:rPr>
        <w:t>.</w:t>
      </w:r>
    </w:p>
    <w:p w14:paraId="582BBF3F" w14:textId="77777777" w:rsidR="00F53942" w:rsidRDefault="008D1F9B" w:rsidP="00245E88">
      <w:pPr>
        <w:spacing w:line="360" w:lineRule="auto"/>
        <w:ind w:firstLine="708"/>
        <w:jc w:val="both"/>
        <w:rPr>
          <w:rFonts w:ascii="Times New Roman" w:hAnsi="Times New Roman" w:cs="Times New Roman"/>
        </w:rPr>
      </w:pPr>
      <w:r w:rsidRPr="000F381C">
        <w:rPr>
          <w:rFonts w:ascii="Times New Roman" w:hAnsi="Times New Roman" w:cs="Times New Roman"/>
        </w:rPr>
        <w:t xml:space="preserve">При наличии </w:t>
      </w:r>
      <w:r w:rsidR="00C97709" w:rsidRPr="000F381C">
        <w:rPr>
          <w:rFonts w:ascii="Times New Roman" w:hAnsi="Times New Roman" w:cs="Times New Roman"/>
        </w:rPr>
        <w:t xml:space="preserve">забежных ступеней </w:t>
      </w:r>
      <w:r w:rsidRPr="000F381C">
        <w:rPr>
          <w:rFonts w:ascii="Times New Roman" w:hAnsi="Times New Roman" w:cs="Times New Roman"/>
        </w:rPr>
        <w:t xml:space="preserve">их ширина </w:t>
      </w:r>
      <w:r w:rsidR="00C97709" w:rsidRPr="000F381C">
        <w:rPr>
          <w:rFonts w:ascii="Times New Roman" w:hAnsi="Times New Roman" w:cs="Times New Roman"/>
        </w:rPr>
        <w:t xml:space="preserve">в средней части должна быть не менее </w:t>
      </w:r>
      <w:r w:rsidR="00C97709" w:rsidRPr="000F381C">
        <w:rPr>
          <w:rFonts w:ascii="Times New Roman" w:hAnsi="Times New Roman" w:cs="Times New Roman"/>
          <w:bCs/>
        </w:rPr>
        <w:t>220 мм</w:t>
      </w:r>
      <w:r w:rsidR="00C97709" w:rsidRPr="000F381C">
        <w:rPr>
          <w:rFonts w:ascii="Times New Roman" w:hAnsi="Times New Roman" w:cs="Times New Roman"/>
        </w:rPr>
        <w:t>.</w:t>
      </w:r>
      <w:r w:rsidR="00F53942" w:rsidRPr="000F381C">
        <w:rPr>
          <w:rFonts w:ascii="Times New Roman" w:hAnsi="Times New Roman" w:cs="Times New Roman"/>
        </w:rPr>
        <w:t xml:space="preserve"> Минимальное число ступеней в марше – </w:t>
      </w:r>
      <w:r w:rsidR="00F53942" w:rsidRPr="000F381C">
        <w:rPr>
          <w:rFonts w:ascii="Times New Roman" w:hAnsi="Times New Roman" w:cs="Times New Roman"/>
          <w:bCs/>
        </w:rPr>
        <w:t>3</w:t>
      </w:r>
      <w:r w:rsidR="00F53942" w:rsidRPr="000F381C">
        <w:rPr>
          <w:rFonts w:ascii="Times New Roman" w:hAnsi="Times New Roman" w:cs="Times New Roman"/>
        </w:rPr>
        <w:t xml:space="preserve">, максимальное число – </w:t>
      </w:r>
      <w:r w:rsidR="00F53942" w:rsidRPr="000F381C">
        <w:rPr>
          <w:rFonts w:ascii="Times New Roman" w:hAnsi="Times New Roman" w:cs="Times New Roman"/>
          <w:bCs/>
        </w:rPr>
        <w:t xml:space="preserve">не </w:t>
      </w:r>
      <w:r w:rsidRPr="000F381C">
        <w:rPr>
          <w:rFonts w:ascii="Times New Roman" w:hAnsi="Times New Roman" w:cs="Times New Roman"/>
          <w:bCs/>
        </w:rPr>
        <w:t xml:space="preserve">более </w:t>
      </w:r>
      <w:r w:rsidR="00040A47" w:rsidRPr="000F381C">
        <w:rPr>
          <w:rFonts w:ascii="Times New Roman" w:hAnsi="Times New Roman" w:cs="Times New Roman"/>
          <w:bCs/>
        </w:rPr>
        <w:t>18-и.</w:t>
      </w:r>
      <w:r w:rsidR="00040A47" w:rsidRPr="000F381C">
        <w:rPr>
          <w:rFonts w:ascii="Times New Roman" w:hAnsi="Times New Roman" w:cs="Times New Roman"/>
        </w:rPr>
        <w:t xml:space="preserve"> </w:t>
      </w:r>
      <w:r w:rsidR="000349C3" w:rsidRPr="000F381C">
        <w:rPr>
          <w:rFonts w:ascii="Times New Roman" w:hAnsi="Times New Roman" w:cs="Times New Roman"/>
        </w:rPr>
        <w:t xml:space="preserve">Нечётное количество ступеней предпочтительнее. </w:t>
      </w:r>
      <w:r w:rsidR="00F53942" w:rsidRPr="000F381C">
        <w:rPr>
          <w:rFonts w:ascii="Times New Roman" w:hAnsi="Times New Roman" w:cs="Times New Roman"/>
        </w:rPr>
        <w:t xml:space="preserve">Минимальная ширина городской лестницы – </w:t>
      </w:r>
      <w:r w:rsidR="00F53942" w:rsidRPr="000F381C">
        <w:rPr>
          <w:rFonts w:ascii="Times New Roman" w:hAnsi="Times New Roman" w:cs="Times New Roman"/>
          <w:bCs/>
        </w:rPr>
        <w:t>950</w:t>
      </w:r>
      <w:r w:rsidR="00F53942" w:rsidRPr="000F381C">
        <w:rPr>
          <w:rFonts w:ascii="Times New Roman" w:hAnsi="Times New Roman" w:cs="Times New Roman"/>
          <w:b/>
          <w:bCs/>
        </w:rPr>
        <w:t xml:space="preserve"> </w:t>
      </w:r>
      <w:r w:rsidR="00F53942" w:rsidRPr="000F381C">
        <w:rPr>
          <w:rFonts w:ascii="Times New Roman" w:hAnsi="Times New Roman" w:cs="Times New Roman"/>
          <w:bCs/>
        </w:rPr>
        <w:t>мм (</w:t>
      </w:r>
      <w:r w:rsidR="00040A47" w:rsidRPr="000F381C">
        <w:rPr>
          <w:rFonts w:ascii="Times New Roman" w:hAnsi="Times New Roman" w:cs="Times New Roman"/>
          <w:bCs/>
        </w:rPr>
        <w:t>на одну полосу движения</w:t>
      </w:r>
      <w:r w:rsidR="00F53942" w:rsidRPr="000F381C">
        <w:rPr>
          <w:rFonts w:ascii="Times New Roman" w:hAnsi="Times New Roman" w:cs="Times New Roman"/>
          <w:bCs/>
        </w:rPr>
        <w:t>)</w:t>
      </w:r>
      <w:r w:rsidR="00040A47" w:rsidRPr="000F381C">
        <w:rPr>
          <w:rFonts w:ascii="Times New Roman" w:hAnsi="Times New Roman" w:cs="Times New Roman"/>
        </w:rPr>
        <w:t xml:space="preserve">, при увеличении числа полос </w:t>
      </w:r>
      <w:r w:rsidR="00F02BF1" w:rsidRPr="000F381C">
        <w:rPr>
          <w:rFonts w:ascii="Times New Roman" w:hAnsi="Times New Roman" w:cs="Times New Roman"/>
        </w:rPr>
        <w:t xml:space="preserve">принимают </w:t>
      </w:r>
      <w:r w:rsidR="00040A47" w:rsidRPr="000F381C">
        <w:rPr>
          <w:rFonts w:ascii="Times New Roman" w:hAnsi="Times New Roman" w:cs="Times New Roman"/>
        </w:rPr>
        <w:t>750</w:t>
      </w:r>
      <w:r w:rsidR="00130DF0" w:rsidRPr="000F381C">
        <w:rPr>
          <w:rFonts w:ascii="Times New Roman" w:hAnsi="Times New Roman" w:cs="Times New Roman"/>
        </w:rPr>
        <w:t xml:space="preserve"> </w:t>
      </w:r>
      <w:r w:rsidR="00040A47" w:rsidRPr="000F381C">
        <w:rPr>
          <w:rFonts w:ascii="Times New Roman" w:hAnsi="Times New Roman" w:cs="Times New Roman"/>
        </w:rPr>
        <w:t>мм на каждую полосу движения.</w:t>
      </w:r>
      <w:r w:rsidR="00130DF0" w:rsidRPr="000F381C">
        <w:rPr>
          <w:rFonts w:ascii="Times New Roman" w:hAnsi="Times New Roman" w:cs="Times New Roman"/>
        </w:rPr>
        <w:t xml:space="preserve"> Для </w:t>
      </w:r>
      <w:r w:rsidR="009A7218" w:rsidRPr="000F381C">
        <w:rPr>
          <w:rFonts w:ascii="Times New Roman" w:hAnsi="Times New Roman" w:cs="Times New Roman"/>
        </w:rPr>
        <w:t>безопасного пользования</w:t>
      </w:r>
      <w:r w:rsidR="00130DF0" w:rsidRPr="000F381C">
        <w:rPr>
          <w:rFonts w:ascii="Times New Roman" w:hAnsi="Times New Roman" w:cs="Times New Roman"/>
        </w:rPr>
        <w:t xml:space="preserve"> лестницей она должна иметь ограждения высотой не менее 900 мм.</w:t>
      </w:r>
    </w:p>
    <w:p w14:paraId="2154B9CB" w14:textId="52E71640" w:rsidR="009848FB" w:rsidRPr="00C11E3C" w:rsidRDefault="009848FB" w:rsidP="00245E88">
      <w:pPr>
        <w:spacing w:line="360" w:lineRule="auto"/>
        <w:ind w:firstLine="708"/>
        <w:jc w:val="both"/>
        <w:rPr>
          <w:rFonts w:ascii="Times New Roman" w:hAnsi="Times New Roman" w:cs="Times New Roman"/>
        </w:rPr>
      </w:pPr>
      <w:r w:rsidRPr="00C11E3C">
        <w:rPr>
          <w:rFonts w:ascii="Times New Roman" w:hAnsi="Times New Roman" w:cs="Times New Roman"/>
        </w:rPr>
        <w:lastRenderedPageBreak/>
        <w:t>В процессе исследований был проведен</w:t>
      </w:r>
      <w:r w:rsidR="00903642" w:rsidRPr="00903642">
        <w:rPr>
          <w:rFonts w:ascii="Times New Roman" w:hAnsi="Times New Roman" w:cs="Times New Roman"/>
        </w:rPr>
        <w:t xml:space="preserve"> </w:t>
      </w:r>
      <w:r w:rsidR="00EC70B8">
        <w:rPr>
          <w:rFonts w:ascii="Times New Roman" w:hAnsi="Times New Roman" w:cs="Times New Roman"/>
        </w:rPr>
        <w:t>опрос горожан с целью определения отношения</w:t>
      </w:r>
      <w:r w:rsidRPr="00C11E3C">
        <w:rPr>
          <w:rFonts w:ascii="Times New Roman" w:hAnsi="Times New Roman" w:cs="Times New Roman"/>
        </w:rPr>
        <w:t xml:space="preserve"> людей к существующим лестницам. Опрашивались граждане возрастной категории от 18-ти лет и старше. В число респондентов</w:t>
      </w:r>
      <w:r w:rsidR="00154FF8" w:rsidRPr="00C11E3C">
        <w:rPr>
          <w:rFonts w:ascii="Times New Roman" w:hAnsi="Times New Roman" w:cs="Times New Roman"/>
        </w:rPr>
        <w:t xml:space="preserve"> входили и гости города. Контингент респондентов не являлся важной составляющей, люди </w:t>
      </w:r>
      <w:r w:rsidR="008F78CB">
        <w:rPr>
          <w:rFonts w:ascii="Times New Roman" w:hAnsi="Times New Roman" w:cs="Times New Roman"/>
        </w:rPr>
        <w:t xml:space="preserve">спокойно </w:t>
      </w:r>
      <w:r w:rsidR="00154FF8" w:rsidRPr="00C11E3C">
        <w:rPr>
          <w:rFonts w:ascii="Times New Roman" w:hAnsi="Times New Roman" w:cs="Times New Roman"/>
        </w:rPr>
        <w:t xml:space="preserve">отвечают, когда </w:t>
      </w:r>
      <w:r w:rsidR="00124055">
        <w:rPr>
          <w:rFonts w:ascii="Times New Roman" w:hAnsi="Times New Roman" w:cs="Times New Roman"/>
        </w:rPr>
        <w:t xml:space="preserve">не требуют их паспортных данных. </w:t>
      </w:r>
      <w:r w:rsidR="00154FF8" w:rsidRPr="00C11E3C">
        <w:rPr>
          <w:rFonts w:ascii="Times New Roman" w:hAnsi="Times New Roman" w:cs="Times New Roman"/>
        </w:rPr>
        <w:t xml:space="preserve"> </w:t>
      </w:r>
      <w:r w:rsidR="00124055">
        <w:rPr>
          <w:rFonts w:ascii="Times New Roman" w:hAnsi="Times New Roman" w:cs="Times New Roman"/>
        </w:rPr>
        <w:t>Д</w:t>
      </w:r>
      <w:r w:rsidR="008F78CB">
        <w:rPr>
          <w:rFonts w:ascii="Times New Roman" w:hAnsi="Times New Roman" w:cs="Times New Roman"/>
        </w:rPr>
        <w:t xml:space="preserve">ля авторов был </w:t>
      </w:r>
      <w:r w:rsidR="00154FF8" w:rsidRPr="00C11E3C">
        <w:rPr>
          <w:rFonts w:ascii="Times New Roman" w:hAnsi="Times New Roman" w:cs="Times New Roman"/>
        </w:rPr>
        <w:t xml:space="preserve">важен был итог. </w:t>
      </w:r>
      <w:r w:rsidRPr="00C11E3C">
        <w:rPr>
          <w:rFonts w:ascii="Times New Roman" w:hAnsi="Times New Roman" w:cs="Times New Roman"/>
        </w:rPr>
        <w:t xml:space="preserve"> </w:t>
      </w:r>
    </w:p>
    <w:p w14:paraId="4A68556C" w14:textId="77777777" w:rsidR="00462102" w:rsidRPr="0034433A" w:rsidRDefault="00C3038A" w:rsidP="00076BB9">
      <w:pPr>
        <w:spacing w:line="360" w:lineRule="auto"/>
        <w:jc w:val="both"/>
        <w:rPr>
          <w:rFonts w:ascii="Times New Roman" w:hAnsi="Times New Roman" w:cs="Times New Roman"/>
          <w:color w:val="000000" w:themeColor="text1"/>
        </w:rPr>
      </w:pPr>
      <w:r w:rsidRPr="000F381C">
        <w:rPr>
          <w:rFonts w:ascii="Times New Roman" w:hAnsi="Times New Roman" w:cs="Times New Roman"/>
        </w:rPr>
        <w:tab/>
      </w:r>
      <w:r w:rsidR="00154FF8" w:rsidRPr="0034433A">
        <w:rPr>
          <w:rFonts w:ascii="Times New Roman" w:hAnsi="Times New Roman" w:cs="Times New Roman"/>
          <w:color w:val="000000" w:themeColor="text1"/>
        </w:rPr>
        <w:t>Опрос горожан о состоянии лестниц в городе пров</w:t>
      </w:r>
      <w:r w:rsidR="008F78CB" w:rsidRPr="0034433A">
        <w:rPr>
          <w:rFonts w:ascii="Times New Roman" w:hAnsi="Times New Roman" w:cs="Times New Roman"/>
          <w:color w:val="000000" w:themeColor="text1"/>
        </w:rPr>
        <w:t>одили</w:t>
      </w:r>
      <w:r w:rsidR="00154FF8" w:rsidRPr="0034433A">
        <w:rPr>
          <w:rFonts w:ascii="Times New Roman" w:hAnsi="Times New Roman" w:cs="Times New Roman"/>
          <w:color w:val="000000" w:themeColor="text1"/>
        </w:rPr>
        <w:t xml:space="preserve"> с</w:t>
      </w:r>
      <w:r w:rsidR="00076BB9" w:rsidRPr="0034433A">
        <w:rPr>
          <w:rFonts w:ascii="Times New Roman" w:hAnsi="Times New Roman" w:cs="Times New Roman"/>
          <w:color w:val="000000" w:themeColor="text1"/>
        </w:rPr>
        <w:t>туденты ВГУЭС. Б</w:t>
      </w:r>
      <w:r w:rsidR="00462102" w:rsidRPr="0034433A">
        <w:rPr>
          <w:rFonts w:ascii="Times New Roman" w:hAnsi="Times New Roman" w:cs="Times New Roman"/>
          <w:color w:val="000000" w:themeColor="text1"/>
        </w:rPr>
        <w:t xml:space="preserve">ыло предложено 4 варианта </w:t>
      </w:r>
      <w:r w:rsidR="00076BB9" w:rsidRPr="0034433A">
        <w:rPr>
          <w:rFonts w:ascii="Times New Roman" w:hAnsi="Times New Roman" w:cs="Times New Roman"/>
          <w:color w:val="000000" w:themeColor="text1"/>
        </w:rPr>
        <w:t>ответов</w:t>
      </w:r>
      <w:r w:rsidR="00C8576E" w:rsidRPr="0034433A">
        <w:rPr>
          <w:rFonts w:ascii="Times New Roman" w:hAnsi="Times New Roman" w:cs="Times New Roman"/>
          <w:color w:val="000000" w:themeColor="text1"/>
        </w:rPr>
        <w:t>:</w:t>
      </w:r>
      <w:r w:rsidR="00076BB9" w:rsidRPr="0034433A">
        <w:rPr>
          <w:rFonts w:ascii="Times New Roman" w:hAnsi="Times New Roman" w:cs="Times New Roman"/>
          <w:color w:val="000000" w:themeColor="text1"/>
        </w:rPr>
        <w:t xml:space="preserve"> </w:t>
      </w:r>
    </w:p>
    <w:p w14:paraId="1FA1DE50" w14:textId="77777777" w:rsidR="00462102" w:rsidRPr="000F381C" w:rsidRDefault="00462102" w:rsidP="00245E88">
      <w:pPr>
        <w:pStyle w:val="a3"/>
        <w:numPr>
          <w:ilvl w:val="0"/>
          <w:numId w:val="15"/>
        </w:numPr>
        <w:spacing w:line="360" w:lineRule="auto"/>
        <w:ind w:left="275"/>
        <w:jc w:val="both"/>
        <w:rPr>
          <w:rFonts w:ascii="Times New Roman" w:hAnsi="Times New Roman" w:cs="Times New Roman"/>
          <w:sz w:val="24"/>
          <w:szCs w:val="24"/>
        </w:rPr>
      </w:pPr>
      <w:r w:rsidRPr="0034433A">
        <w:rPr>
          <w:rFonts w:ascii="Times New Roman" w:hAnsi="Times New Roman" w:cs="Times New Roman"/>
          <w:color w:val="000000" w:themeColor="text1"/>
          <w:sz w:val="24"/>
          <w:szCs w:val="24"/>
        </w:rPr>
        <w:t xml:space="preserve">«Да, полностью устраивает. Подавляющее большинство лестниц города и территорий рядом с ними облагорожено и </w:t>
      </w:r>
      <w:r w:rsidR="00245E88" w:rsidRPr="0034433A">
        <w:rPr>
          <w:rFonts w:ascii="Times New Roman" w:hAnsi="Times New Roman" w:cs="Times New Roman"/>
          <w:color w:val="000000" w:themeColor="text1"/>
          <w:sz w:val="24"/>
          <w:szCs w:val="24"/>
        </w:rPr>
        <w:t>не вызывает неприятия</w:t>
      </w:r>
      <w:r w:rsidRPr="0034433A">
        <w:rPr>
          <w:rFonts w:ascii="Times New Roman" w:hAnsi="Times New Roman" w:cs="Times New Roman"/>
          <w:color w:val="000000" w:themeColor="text1"/>
          <w:sz w:val="24"/>
          <w:szCs w:val="24"/>
        </w:rPr>
        <w:t>» - 3,6</w:t>
      </w:r>
      <w:r w:rsidR="00C8576E" w:rsidRPr="0034433A">
        <w:rPr>
          <w:rFonts w:ascii="Times New Roman" w:hAnsi="Times New Roman" w:cs="Times New Roman"/>
          <w:color w:val="000000" w:themeColor="text1"/>
          <w:sz w:val="24"/>
          <w:szCs w:val="24"/>
        </w:rPr>
        <w:t>% (</w:t>
      </w:r>
      <w:r w:rsidRPr="0034433A">
        <w:rPr>
          <w:rFonts w:ascii="Times New Roman" w:hAnsi="Times New Roman" w:cs="Times New Roman"/>
          <w:color w:val="000000" w:themeColor="text1"/>
          <w:sz w:val="24"/>
          <w:szCs w:val="24"/>
        </w:rPr>
        <w:t xml:space="preserve">Скорее </w:t>
      </w:r>
      <w:r w:rsidRPr="000F381C">
        <w:rPr>
          <w:rFonts w:ascii="Times New Roman" w:hAnsi="Times New Roman" w:cs="Times New Roman"/>
          <w:sz w:val="24"/>
          <w:szCs w:val="24"/>
        </w:rPr>
        <w:t>всего так ответили те, кто не пользуются лестницами города или проживают там, где они запроектированы грамотно).</w:t>
      </w:r>
    </w:p>
    <w:p w14:paraId="1FDA60E1" w14:textId="77777777" w:rsidR="00462102" w:rsidRPr="000F381C" w:rsidRDefault="006C2AC8" w:rsidP="00245E88">
      <w:pPr>
        <w:pStyle w:val="a3"/>
        <w:numPr>
          <w:ilvl w:val="0"/>
          <w:numId w:val="15"/>
        </w:numPr>
        <w:spacing w:line="360" w:lineRule="auto"/>
        <w:ind w:left="275"/>
        <w:jc w:val="both"/>
        <w:rPr>
          <w:rFonts w:ascii="Times New Roman" w:hAnsi="Times New Roman" w:cs="Times New Roman"/>
          <w:sz w:val="24"/>
          <w:szCs w:val="24"/>
        </w:rPr>
      </w:pPr>
      <w:r w:rsidRPr="000F381C">
        <w:rPr>
          <w:rFonts w:ascii="Times New Roman" w:hAnsi="Times New Roman" w:cs="Times New Roman"/>
          <w:sz w:val="24"/>
          <w:szCs w:val="24"/>
        </w:rPr>
        <w:t>«</w:t>
      </w:r>
      <w:r w:rsidR="00462102" w:rsidRPr="000F381C">
        <w:rPr>
          <w:rFonts w:ascii="Times New Roman" w:hAnsi="Times New Roman" w:cs="Times New Roman"/>
          <w:sz w:val="24"/>
          <w:szCs w:val="24"/>
        </w:rPr>
        <w:t xml:space="preserve">В центре – «да, устраивает. Но стоит переместиться в районы, </w:t>
      </w:r>
      <w:r w:rsidR="004531A6" w:rsidRPr="000F381C">
        <w:rPr>
          <w:rFonts w:ascii="Times New Roman" w:hAnsi="Times New Roman" w:cs="Times New Roman"/>
          <w:sz w:val="24"/>
          <w:szCs w:val="24"/>
        </w:rPr>
        <w:t xml:space="preserve">далёкие от центра </w:t>
      </w:r>
      <w:r w:rsidR="00C8576E" w:rsidRPr="000F381C">
        <w:rPr>
          <w:rFonts w:ascii="Times New Roman" w:hAnsi="Times New Roman" w:cs="Times New Roman"/>
          <w:sz w:val="24"/>
          <w:szCs w:val="24"/>
        </w:rPr>
        <w:t>города и</w:t>
      </w:r>
      <w:r w:rsidR="00462102" w:rsidRPr="000F381C">
        <w:rPr>
          <w:rFonts w:ascii="Times New Roman" w:hAnsi="Times New Roman" w:cs="Times New Roman"/>
          <w:sz w:val="24"/>
          <w:szCs w:val="24"/>
        </w:rPr>
        <w:t xml:space="preserve"> их состояние оставляет желать лучшего» - 26,2%.</w:t>
      </w:r>
    </w:p>
    <w:p w14:paraId="17C36BF6" w14:textId="77777777" w:rsidR="00462102" w:rsidRPr="000F381C" w:rsidRDefault="00462102" w:rsidP="00245E88">
      <w:pPr>
        <w:pStyle w:val="a3"/>
        <w:numPr>
          <w:ilvl w:val="0"/>
          <w:numId w:val="15"/>
        </w:numPr>
        <w:spacing w:line="360" w:lineRule="auto"/>
        <w:ind w:left="275"/>
        <w:jc w:val="both"/>
        <w:rPr>
          <w:rFonts w:ascii="Times New Roman" w:hAnsi="Times New Roman" w:cs="Times New Roman"/>
          <w:sz w:val="24"/>
          <w:szCs w:val="24"/>
        </w:rPr>
      </w:pPr>
      <w:r w:rsidRPr="000F381C">
        <w:rPr>
          <w:rFonts w:ascii="Times New Roman" w:hAnsi="Times New Roman" w:cs="Times New Roman"/>
          <w:sz w:val="24"/>
          <w:szCs w:val="24"/>
        </w:rPr>
        <w:t xml:space="preserve">«Не устраивает состояние только некоторых лестниц города. Даже будучи на "туристическом маршруте" некоторые лестницы выглядят небезопасно и </w:t>
      </w:r>
      <w:r w:rsidR="008D1F9B" w:rsidRPr="000F381C">
        <w:rPr>
          <w:rFonts w:ascii="Times New Roman" w:hAnsi="Times New Roman" w:cs="Times New Roman"/>
          <w:sz w:val="24"/>
          <w:szCs w:val="24"/>
        </w:rPr>
        <w:t>непривлекательно</w:t>
      </w:r>
      <w:r w:rsidRPr="000F381C">
        <w:rPr>
          <w:rFonts w:ascii="Times New Roman" w:hAnsi="Times New Roman" w:cs="Times New Roman"/>
          <w:sz w:val="24"/>
          <w:szCs w:val="24"/>
        </w:rPr>
        <w:t>» - 25%.</w:t>
      </w:r>
    </w:p>
    <w:p w14:paraId="3F117623" w14:textId="77777777" w:rsidR="008D0BB8" w:rsidRDefault="00462102" w:rsidP="00245E88">
      <w:pPr>
        <w:pStyle w:val="a3"/>
        <w:numPr>
          <w:ilvl w:val="0"/>
          <w:numId w:val="15"/>
        </w:numPr>
        <w:spacing w:line="360" w:lineRule="auto"/>
        <w:ind w:left="275"/>
        <w:jc w:val="both"/>
        <w:rPr>
          <w:rFonts w:ascii="Times New Roman" w:hAnsi="Times New Roman" w:cs="Times New Roman"/>
          <w:sz w:val="24"/>
          <w:szCs w:val="24"/>
        </w:rPr>
      </w:pPr>
      <w:r w:rsidRPr="000F381C">
        <w:rPr>
          <w:rFonts w:ascii="Times New Roman" w:hAnsi="Times New Roman" w:cs="Times New Roman"/>
          <w:sz w:val="24"/>
          <w:szCs w:val="24"/>
        </w:rPr>
        <w:t>«Совсем не устраивает. Большинство лестниц гор</w:t>
      </w:r>
      <w:r w:rsidR="00B96BD9" w:rsidRPr="000F381C">
        <w:rPr>
          <w:rFonts w:ascii="Times New Roman" w:hAnsi="Times New Roman" w:cs="Times New Roman"/>
          <w:sz w:val="24"/>
          <w:szCs w:val="24"/>
        </w:rPr>
        <w:t xml:space="preserve">ода в плачевном состоянии, даже </w:t>
      </w:r>
      <w:r w:rsidRPr="000F381C">
        <w:rPr>
          <w:rFonts w:ascii="Times New Roman" w:hAnsi="Times New Roman" w:cs="Times New Roman"/>
          <w:sz w:val="24"/>
          <w:szCs w:val="24"/>
        </w:rPr>
        <w:t>в центре. Необходим ремонт</w:t>
      </w:r>
      <w:r w:rsidR="00C11E3C">
        <w:rPr>
          <w:rFonts w:ascii="Times New Roman" w:hAnsi="Times New Roman" w:cs="Times New Roman"/>
          <w:sz w:val="24"/>
          <w:szCs w:val="24"/>
        </w:rPr>
        <w:t xml:space="preserve"> и дополнительное обустройство</w:t>
      </w:r>
      <w:r w:rsidRPr="000F381C">
        <w:rPr>
          <w:rFonts w:ascii="Times New Roman" w:hAnsi="Times New Roman" w:cs="Times New Roman"/>
          <w:sz w:val="24"/>
          <w:szCs w:val="24"/>
        </w:rPr>
        <w:t>» - 45,2%.</w:t>
      </w:r>
    </w:p>
    <w:p w14:paraId="1BEDF848" w14:textId="0AE8AC10" w:rsidR="00C8576E" w:rsidRPr="00C11E3C" w:rsidRDefault="00124055" w:rsidP="00124055">
      <w:pPr>
        <w:pStyle w:val="a3"/>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C8576E">
        <w:rPr>
          <w:rFonts w:ascii="Times New Roman" w:hAnsi="Times New Roman" w:cs="Times New Roman"/>
          <w:sz w:val="24"/>
          <w:szCs w:val="24"/>
        </w:rPr>
        <w:t xml:space="preserve">По результатам ответов можно констатировать, что большинство городских лестниц не удовлетворяют комфортному и </w:t>
      </w:r>
      <w:r>
        <w:rPr>
          <w:rFonts w:ascii="Times New Roman" w:hAnsi="Times New Roman" w:cs="Times New Roman"/>
          <w:sz w:val="24"/>
          <w:szCs w:val="24"/>
        </w:rPr>
        <w:t>безопасному перемещению горожан</w:t>
      </w:r>
      <w:r w:rsidR="00A7225C">
        <w:rPr>
          <w:rFonts w:ascii="Times New Roman" w:hAnsi="Times New Roman" w:cs="Times New Roman"/>
          <w:sz w:val="24"/>
          <w:szCs w:val="24"/>
        </w:rPr>
        <w:t xml:space="preserve"> </w:t>
      </w:r>
      <w:r w:rsidR="00A7225C" w:rsidRPr="00C11E3C">
        <w:rPr>
          <w:rFonts w:ascii="Times New Roman" w:hAnsi="Times New Roman" w:cs="Times New Roman"/>
          <w:sz w:val="24"/>
          <w:szCs w:val="24"/>
        </w:rPr>
        <w:t>и требуют срочног</w:t>
      </w:r>
      <w:r w:rsidR="00C11E3C" w:rsidRPr="00C11E3C">
        <w:rPr>
          <w:rFonts w:ascii="Times New Roman" w:hAnsi="Times New Roman" w:cs="Times New Roman"/>
          <w:sz w:val="24"/>
          <w:szCs w:val="24"/>
        </w:rPr>
        <w:t>о</w:t>
      </w:r>
      <w:r w:rsidR="00A7225C" w:rsidRPr="00C11E3C">
        <w:rPr>
          <w:rFonts w:ascii="Times New Roman" w:hAnsi="Times New Roman" w:cs="Times New Roman"/>
          <w:sz w:val="24"/>
          <w:szCs w:val="24"/>
        </w:rPr>
        <w:t xml:space="preserve"> </w:t>
      </w:r>
      <w:r w:rsidR="00C11E3C" w:rsidRPr="00C11E3C">
        <w:rPr>
          <w:rFonts w:ascii="Times New Roman" w:hAnsi="Times New Roman" w:cs="Times New Roman"/>
          <w:sz w:val="24"/>
          <w:szCs w:val="24"/>
        </w:rPr>
        <w:t>обустройства</w:t>
      </w:r>
      <w:r w:rsidR="00A7225C" w:rsidRPr="00C11E3C">
        <w:rPr>
          <w:rFonts w:ascii="Times New Roman" w:hAnsi="Times New Roman" w:cs="Times New Roman"/>
          <w:sz w:val="24"/>
          <w:szCs w:val="24"/>
        </w:rPr>
        <w:t xml:space="preserve"> во избежание травматизма</w:t>
      </w:r>
      <w:r w:rsidR="00C11E3C" w:rsidRPr="00C11E3C">
        <w:rPr>
          <w:rFonts w:ascii="Times New Roman" w:hAnsi="Times New Roman" w:cs="Times New Roman"/>
          <w:sz w:val="24"/>
          <w:szCs w:val="24"/>
        </w:rPr>
        <w:t>.</w:t>
      </w:r>
    </w:p>
    <w:p w14:paraId="135A9449" w14:textId="22CB911A" w:rsidR="00E60A13" w:rsidRDefault="00245E88" w:rsidP="00F00D1A">
      <w:pPr>
        <w:spacing w:line="360" w:lineRule="auto"/>
        <w:ind w:firstLine="708"/>
        <w:jc w:val="both"/>
        <w:rPr>
          <w:rFonts w:ascii="Times New Roman" w:hAnsi="Times New Roman" w:cs="Times New Roman"/>
        </w:rPr>
      </w:pPr>
      <w:r>
        <w:rPr>
          <w:rFonts w:ascii="Times New Roman" w:hAnsi="Times New Roman" w:cs="Times New Roman"/>
        </w:rPr>
        <w:t xml:space="preserve">На рисунке </w:t>
      </w:r>
      <w:r w:rsidR="00C8576E">
        <w:rPr>
          <w:rFonts w:ascii="Times New Roman" w:hAnsi="Times New Roman" w:cs="Times New Roman"/>
        </w:rPr>
        <w:t>1</w:t>
      </w:r>
      <w:r>
        <w:rPr>
          <w:rFonts w:ascii="Times New Roman" w:hAnsi="Times New Roman" w:cs="Times New Roman"/>
        </w:rPr>
        <w:t xml:space="preserve"> приведен один </w:t>
      </w:r>
      <w:r w:rsidR="00C8576E">
        <w:rPr>
          <w:rFonts w:ascii="Times New Roman" w:hAnsi="Times New Roman" w:cs="Times New Roman"/>
        </w:rPr>
        <w:t xml:space="preserve">из </w:t>
      </w:r>
      <w:r w:rsidR="00C8576E" w:rsidRPr="000F381C">
        <w:rPr>
          <w:rFonts w:ascii="Times New Roman" w:hAnsi="Times New Roman" w:cs="Times New Roman"/>
        </w:rPr>
        <w:t>видов</w:t>
      </w:r>
      <w:r>
        <w:rPr>
          <w:rFonts w:ascii="Times New Roman" w:hAnsi="Times New Roman" w:cs="Times New Roman"/>
        </w:rPr>
        <w:t xml:space="preserve"> городской</w:t>
      </w:r>
      <w:r w:rsidR="00960B1C" w:rsidRPr="000F381C">
        <w:rPr>
          <w:rFonts w:ascii="Times New Roman" w:hAnsi="Times New Roman" w:cs="Times New Roman"/>
        </w:rPr>
        <w:t xml:space="preserve"> лестниц</w:t>
      </w:r>
      <w:r>
        <w:rPr>
          <w:rFonts w:ascii="Times New Roman" w:hAnsi="Times New Roman" w:cs="Times New Roman"/>
        </w:rPr>
        <w:t>ы в центре города, поддерживаемой в хорошем состоянии, но и она не обеспечивае</w:t>
      </w:r>
      <w:r w:rsidR="00E60A13" w:rsidRPr="000F381C">
        <w:rPr>
          <w:rFonts w:ascii="Times New Roman" w:hAnsi="Times New Roman" w:cs="Times New Roman"/>
        </w:rPr>
        <w:t xml:space="preserve">т безопасного перемещения в зимнее время в связи с отсутствием удобных и надёжных ограждений, необходимых в условиях </w:t>
      </w:r>
      <w:r w:rsidR="00A079E0">
        <w:rPr>
          <w:rFonts w:ascii="Times New Roman" w:hAnsi="Times New Roman" w:cs="Times New Roman"/>
        </w:rPr>
        <w:t>зимы</w:t>
      </w:r>
      <w:r w:rsidR="00DF3355">
        <w:rPr>
          <w:rFonts w:ascii="Times New Roman" w:hAnsi="Times New Roman" w:cs="Times New Roman"/>
        </w:rPr>
        <w:t xml:space="preserve"> [3,5]</w:t>
      </w:r>
      <w:r w:rsidR="00E60A13" w:rsidRPr="000F381C">
        <w:rPr>
          <w:rFonts w:ascii="Times New Roman" w:hAnsi="Times New Roman" w:cs="Times New Roman"/>
        </w:rPr>
        <w:t xml:space="preserve"> Высокая солнечная радиация во Владивостоке в   зимний период создаёт условия образования гололёдных явлений, что </w:t>
      </w:r>
      <w:r w:rsidR="00C8576E" w:rsidRPr="000F381C">
        <w:rPr>
          <w:rFonts w:ascii="Times New Roman" w:hAnsi="Times New Roman" w:cs="Times New Roman"/>
        </w:rPr>
        <w:t>затрудняет безопасное</w:t>
      </w:r>
      <w:r w:rsidR="00E60A13" w:rsidRPr="000F381C">
        <w:rPr>
          <w:rFonts w:ascii="Times New Roman" w:hAnsi="Times New Roman" w:cs="Times New Roman"/>
        </w:rPr>
        <w:t xml:space="preserve"> </w:t>
      </w:r>
      <w:r w:rsidR="00960B1C" w:rsidRPr="000F381C">
        <w:rPr>
          <w:rFonts w:ascii="Times New Roman" w:hAnsi="Times New Roman" w:cs="Times New Roman"/>
        </w:rPr>
        <w:t xml:space="preserve">использование их в зимний период при отсутствии поручней. </w:t>
      </w:r>
    </w:p>
    <w:p w14:paraId="41CA0786" w14:textId="77777777" w:rsidR="002B4081" w:rsidRDefault="002B4081" w:rsidP="002B4081">
      <w:pPr>
        <w:spacing w:line="360" w:lineRule="auto"/>
        <w:ind w:firstLine="708"/>
        <w:jc w:val="both"/>
        <w:rPr>
          <w:rFonts w:ascii="Times New Roman" w:hAnsi="Times New Roman" w:cs="Times New Roman"/>
        </w:rPr>
      </w:pP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2B4081" w14:paraId="3ECA2979" w14:textId="77777777" w:rsidTr="002B4081">
        <w:trPr>
          <w:jc w:val="center"/>
        </w:trPr>
        <w:tc>
          <w:tcPr>
            <w:tcW w:w="4814" w:type="dxa"/>
          </w:tcPr>
          <w:p w14:paraId="48428B52" w14:textId="48630131" w:rsidR="002B4081" w:rsidRDefault="002B4081" w:rsidP="00F00D1A">
            <w:pPr>
              <w:spacing w:line="360" w:lineRule="auto"/>
              <w:jc w:val="both"/>
              <w:rPr>
                <w:rFonts w:ascii="Times New Roman" w:hAnsi="Times New Roman" w:cs="Times New Roman"/>
              </w:rPr>
            </w:pPr>
            <w:r w:rsidRPr="000F381C">
              <w:rPr>
                <w:rFonts w:ascii="Times New Roman" w:hAnsi="Times New Roman" w:cs="Times New Roman"/>
                <w:noProof/>
              </w:rPr>
              <w:drawing>
                <wp:inline distT="0" distB="0" distL="0" distR="0" wp14:anchorId="19318068" wp14:editId="3FF6C7D3">
                  <wp:extent cx="2896289" cy="2914650"/>
                  <wp:effectExtent l="0" t="0" r="0" b="0"/>
                  <wp:docPr id="5123" name="Picture 3" descr="C:\Users\Леночка\Desktop\Конференция-2017\Фото лестниц\Фото лестниц\Лестницы к памятнику Ленина\IMG_20170316_141948.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3" name="Picture 3" descr="C:\Users\Леночка\Desktop\Конференция-2017\Фото лестниц\Фото лестниц\Лестницы к памятнику Ленина\IMG_20170316_141948.jpg"/>
                          <pic:cNvPicPr>
                            <a:picLocks noGrp="1" noChangeAspect="1" noChangeArrowheads="1"/>
                          </pic:cNvPicPr>
                        </pic:nvPicPr>
                        <pic:blipFill rotWithShape="1">
                          <a:blip r:embed="rId8" cstate="print">
                            <a:extLst>
                              <a:ext uri="{28A0092B-C50C-407E-A947-70E740481C1C}">
                                <a14:useLocalDpi xmlns:a14="http://schemas.microsoft.com/office/drawing/2010/main" val="0"/>
                              </a:ext>
                            </a:extLst>
                          </a:blip>
                          <a:srcRect t="11044" b="16149"/>
                          <a:stretch/>
                        </pic:blipFill>
                        <pic:spPr bwMode="auto">
                          <a:xfrm flipH="1">
                            <a:off x="0" y="0"/>
                            <a:ext cx="2909673" cy="292811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4815" w:type="dxa"/>
          </w:tcPr>
          <w:p w14:paraId="3BE7984A" w14:textId="1581BF21" w:rsidR="002B4081" w:rsidRDefault="002B4081" w:rsidP="00F00D1A">
            <w:pPr>
              <w:spacing w:line="360" w:lineRule="auto"/>
              <w:jc w:val="both"/>
              <w:rPr>
                <w:rFonts w:ascii="Times New Roman" w:hAnsi="Times New Roman" w:cs="Times New Roman"/>
              </w:rPr>
            </w:pPr>
            <w:r>
              <w:rPr>
                <w:noProof/>
              </w:rPr>
              <w:drawing>
                <wp:inline distT="0" distB="0" distL="0" distR="0" wp14:anchorId="2D8E0279" wp14:editId="3BE14000">
                  <wp:extent cx="2695673" cy="2886075"/>
                  <wp:effectExtent l="0" t="0" r="9525" b="0"/>
                  <wp:docPr id="1"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9" cstate="print">
                            <a:extLst>
                              <a:ext uri="{28A0092B-C50C-407E-A947-70E740481C1C}">
                                <a14:useLocalDpi xmlns:a14="http://schemas.microsoft.com/office/drawing/2010/main" val="0"/>
                              </a:ext>
                            </a:extLst>
                          </a:blip>
                          <a:srcRect l="11802" t="30358" b="13133"/>
                          <a:stretch/>
                        </pic:blipFill>
                        <pic:spPr bwMode="auto">
                          <a:xfrm>
                            <a:off x="0" y="0"/>
                            <a:ext cx="2726556" cy="2919139"/>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r>
      <w:tr w:rsidR="002B4081" w14:paraId="561E1F23" w14:textId="77777777" w:rsidTr="002B4081">
        <w:trPr>
          <w:trHeight w:val="701"/>
          <w:jc w:val="center"/>
        </w:trPr>
        <w:tc>
          <w:tcPr>
            <w:tcW w:w="4814" w:type="dxa"/>
          </w:tcPr>
          <w:p w14:paraId="3093CE71" w14:textId="7E557D9D" w:rsidR="002B4081" w:rsidRPr="000F381C" w:rsidRDefault="002B4081" w:rsidP="002B4081">
            <w:pPr>
              <w:spacing w:line="360" w:lineRule="auto"/>
              <w:jc w:val="center"/>
              <w:rPr>
                <w:rFonts w:ascii="Times New Roman" w:hAnsi="Times New Roman" w:cs="Times New Roman"/>
                <w:noProof/>
              </w:rPr>
            </w:pPr>
            <w:r>
              <w:rPr>
                <w:rFonts w:ascii="Times New Roman" w:hAnsi="Times New Roman" w:cs="Times New Roman"/>
              </w:rPr>
              <w:t xml:space="preserve">Рисунок </w:t>
            </w:r>
            <w:r w:rsidRPr="00076BB9">
              <w:rPr>
                <w:rFonts w:ascii="Times New Roman" w:hAnsi="Times New Roman" w:cs="Times New Roman"/>
              </w:rPr>
              <w:t>1</w:t>
            </w:r>
            <w:r>
              <w:rPr>
                <w:rFonts w:ascii="Times New Roman" w:hAnsi="Times New Roman" w:cs="Times New Roman"/>
              </w:rPr>
              <w:t xml:space="preserve"> </w:t>
            </w:r>
            <w:r w:rsidRPr="002B4081">
              <w:rPr>
                <w:rFonts w:ascii="Times New Roman" w:hAnsi="Times New Roman" w:cs="Times New Roman"/>
              </w:rPr>
              <w:t>-</w:t>
            </w:r>
            <w:r>
              <w:rPr>
                <w:rFonts w:ascii="Times New Roman" w:hAnsi="Times New Roman" w:cs="Times New Roman"/>
              </w:rPr>
              <w:t xml:space="preserve"> </w:t>
            </w:r>
            <w:r w:rsidRPr="0034433A">
              <w:rPr>
                <w:rFonts w:ascii="Times New Roman" w:hAnsi="Times New Roman" w:cs="Times New Roman"/>
                <w:color w:val="000000" w:themeColor="text1"/>
              </w:rPr>
              <w:t xml:space="preserve">Лестница в центральной </w:t>
            </w:r>
            <w:r>
              <w:rPr>
                <w:rFonts w:ascii="Times New Roman" w:hAnsi="Times New Roman" w:cs="Times New Roman"/>
              </w:rPr>
              <w:t xml:space="preserve">части    </w:t>
            </w:r>
            <w:r w:rsidRPr="008C234D">
              <w:rPr>
                <w:noProof/>
              </w:rPr>
              <w:t xml:space="preserve">                </w:t>
            </w:r>
            <w:r>
              <w:rPr>
                <w:rFonts w:ascii="Times New Roman" w:hAnsi="Times New Roman" w:cs="Times New Roman"/>
              </w:rPr>
              <w:t>города Владивостока по ул. Алеутской</w:t>
            </w:r>
          </w:p>
        </w:tc>
        <w:tc>
          <w:tcPr>
            <w:tcW w:w="4815" w:type="dxa"/>
          </w:tcPr>
          <w:p w14:paraId="3163A0D7" w14:textId="6EDCF05D" w:rsidR="002B4081" w:rsidRPr="002B4081" w:rsidRDefault="002B4081" w:rsidP="002B4081">
            <w:pPr>
              <w:spacing w:line="360" w:lineRule="auto"/>
              <w:jc w:val="center"/>
              <w:rPr>
                <w:rFonts w:ascii="Times New Roman" w:hAnsi="Times New Roman" w:cs="Times New Roman"/>
              </w:rPr>
            </w:pPr>
            <w:r>
              <w:rPr>
                <w:rFonts w:ascii="Times New Roman" w:hAnsi="Times New Roman" w:cs="Times New Roman"/>
              </w:rPr>
              <w:t xml:space="preserve">Рисунок 2 – </w:t>
            </w:r>
            <w:r w:rsidRPr="00746657">
              <w:rPr>
                <w:rFonts w:ascii="Times New Roman" w:hAnsi="Times New Roman" w:cs="Times New Roman"/>
                <w:color w:val="000000" w:themeColor="text1"/>
              </w:rPr>
              <w:t xml:space="preserve">Лестница </w:t>
            </w:r>
            <w:r>
              <w:rPr>
                <w:rFonts w:ascii="Times New Roman" w:hAnsi="Times New Roman" w:cs="Times New Roman"/>
              </w:rPr>
              <w:t>в жилом районе    Баляева города</w:t>
            </w:r>
            <w:r w:rsidRPr="002B4081">
              <w:rPr>
                <w:rFonts w:ascii="Times New Roman" w:hAnsi="Times New Roman" w:cs="Times New Roman"/>
              </w:rPr>
              <w:t xml:space="preserve"> </w:t>
            </w:r>
            <w:r>
              <w:rPr>
                <w:rFonts w:ascii="Times New Roman" w:hAnsi="Times New Roman" w:cs="Times New Roman"/>
              </w:rPr>
              <w:t>Владивостока</w:t>
            </w:r>
          </w:p>
        </w:tc>
      </w:tr>
    </w:tbl>
    <w:p w14:paraId="0D0C7F69" w14:textId="6203756A" w:rsidR="00C11E3C" w:rsidRPr="002B4081" w:rsidRDefault="00C11E3C" w:rsidP="002B4081">
      <w:pPr>
        <w:jc w:val="both"/>
        <w:rPr>
          <w:noProof/>
        </w:rPr>
      </w:pPr>
    </w:p>
    <w:p w14:paraId="2390AE7C" w14:textId="3134F0A5" w:rsidR="00746657" w:rsidRPr="008C234D" w:rsidRDefault="00766924" w:rsidP="008C234D">
      <w:pPr>
        <w:spacing w:line="360" w:lineRule="auto"/>
        <w:ind w:firstLine="708"/>
        <w:jc w:val="both"/>
        <w:rPr>
          <w:rFonts w:ascii="Times New Roman" w:hAnsi="Times New Roman" w:cs="Times New Roman"/>
        </w:rPr>
      </w:pPr>
      <w:r>
        <w:rPr>
          <w:rFonts w:ascii="Times New Roman" w:hAnsi="Times New Roman" w:cs="Times New Roman"/>
        </w:rPr>
        <w:t xml:space="preserve">На рис. 2 </w:t>
      </w:r>
      <w:r w:rsidR="00114AD1">
        <w:rPr>
          <w:rFonts w:ascii="Times New Roman" w:hAnsi="Times New Roman" w:cs="Times New Roman"/>
        </w:rPr>
        <w:t>представлено характерное состояние городских лестниц, к которому они приходят в процессе эксплуатации.</w:t>
      </w:r>
      <w:r w:rsidR="007F764E">
        <w:rPr>
          <w:rFonts w:ascii="Times New Roman" w:hAnsi="Times New Roman" w:cs="Times New Roman"/>
        </w:rPr>
        <w:t xml:space="preserve"> </w:t>
      </w:r>
      <w:r w:rsidR="00114AD1" w:rsidRPr="000F381C">
        <w:rPr>
          <w:rFonts w:ascii="Times New Roman" w:hAnsi="Times New Roman" w:cs="Times New Roman"/>
        </w:rPr>
        <w:t>Частые радиационные оттепели и нарушения технологий изготовления ступеней лестниц для наружного пользования быстро приводят к их разрушению. Они приобретают неряшливый, а, главное, небезопасный для перемещения вид.</w:t>
      </w:r>
    </w:p>
    <w:p w14:paraId="2FE73102" w14:textId="39B77F38" w:rsidR="002B4081" w:rsidRDefault="007F764E" w:rsidP="008C234D">
      <w:pPr>
        <w:spacing w:line="360" w:lineRule="auto"/>
        <w:ind w:firstLine="567"/>
        <w:jc w:val="both"/>
        <w:rPr>
          <w:rFonts w:ascii="Times New Roman" w:hAnsi="Times New Roman" w:cs="Times New Roman"/>
        </w:rPr>
      </w:pPr>
      <w:r>
        <w:rPr>
          <w:rFonts w:ascii="Times New Roman" w:hAnsi="Times New Roman" w:cs="Times New Roman"/>
        </w:rPr>
        <w:t xml:space="preserve">Не многим лучше сохранилась и </w:t>
      </w:r>
      <w:r w:rsidR="00955B7B">
        <w:rPr>
          <w:rFonts w:ascii="Times New Roman" w:hAnsi="Times New Roman" w:cs="Times New Roman"/>
        </w:rPr>
        <w:t xml:space="preserve">одна </w:t>
      </w:r>
      <w:r w:rsidR="00955B7B" w:rsidRPr="000F381C">
        <w:rPr>
          <w:rFonts w:ascii="Times New Roman" w:hAnsi="Times New Roman" w:cs="Times New Roman"/>
        </w:rPr>
        <w:t>из</w:t>
      </w:r>
      <w:r w:rsidR="00531AF5" w:rsidRPr="000F381C">
        <w:rPr>
          <w:rFonts w:ascii="Times New Roman" w:hAnsi="Times New Roman" w:cs="Times New Roman"/>
        </w:rPr>
        <w:t xml:space="preserve"> известнейших лес</w:t>
      </w:r>
      <w:r>
        <w:rPr>
          <w:rFonts w:ascii="Times New Roman" w:hAnsi="Times New Roman" w:cs="Times New Roman"/>
        </w:rPr>
        <w:t>тниц Владивостока, обеспечивающая</w:t>
      </w:r>
      <w:r w:rsidR="00531AF5" w:rsidRPr="000F381C">
        <w:rPr>
          <w:rFonts w:ascii="Times New Roman" w:hAnsi="Times New Roman" w:cs="Times New Roman"/>
        </w:rPr>
        <w:t xml:space="preserve"> пешеходный </w:t>
      </w:r>
      <w:r w:rsidR="00955B7B" w:rsidRPr="000F381C">
        <w:rPr>
          <w:rFonts w:ascii="Times New Roman" w:hAnsi="Times New Roman" w:cs="Times New Roman"/>
        </w:rPr>
        <w:t>подъём на</w:t>
      </w:r>
      <w:r w:rsidR="00531AF5" w:rsidRPr="000F381C">
        <w:rPr>
          <w:rFonts w:ascii="Times New Roman" w:hAnsi="Times New Roman" w:cs="Times New Roman"/>
        </w:rPr>
        <w:t xml:space="preserve"> верхн</w:t>
      </w:r>
      <w:r w:rsidR="00BC273E" w:rsidRPr="000F381C">
        <w:rPr>
          <w:rFonts w:ascii="Times New Roman" w:hAnsi="Times New Roman" w:cs="Times New Roman"/>
        </w:rPr>
        <w:t>юю</w:t>
      </w:r>
      <w:r w:rsidR="002D6AFA">
        <w:rPr>
          <w:rFonts w:ascii="Times New Roman" w:hAnsi="Times New Roman" w:cs="Times New Roman"/>
        </w:rPr>
        <w:t xml:space="preserve"> станцию</w:t>
      </w:r>
      <w:r w:rsidR="00A079E0">
        <w:rPr>
          <w:rFonts w:ascii="Times New Roman" w:hAnsi="Times New Roman" w:cs="Times New Roman"/>
        </w:rPr>
        <w:t xml:space="preserve"> фуникулёра </w:t>
      </w:r>
      <w:r w:rsidR="00955B7B">
        <w:rPr>
          <w:rFonts w:ascii="Times New Roman" w:hAnsi="Times New Roman" w:cs="Times New Roman"/>
        </w:rPr>
        <w:t>(рис.3)</w:t>
      </w:r>
      <w:r w:rsidR="00A079E0">
        <w:rPr>
          <w:rFonts w:ascii="Times New Roman" w:hAnsi="Times New Roman" w:cs="Times New Roman"/>
        </w:rPr>
        <w:t>.</w:t>
      </w:r>
      <w:r w:rsidR="00C71691" w:rsidRPr="008C234D">
        <w:rPr>
          <w:rFonts w:ascii="Times New Roman" w:hAnsi="Times New Roman" w:cs="Times New Roman"/>
        </w:rPr>
        <w:t xml:space="preserve">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2B4081" w14:paraId="7A7472DC" w14:textId="77777777" w:rsidTr="002D68C5">
        <w:tc>
          <w:tcPr>
            <w:tcW w:w="4814" w:type="dxa"/>
          </w:tcPr>
          <w:p w14:paraId="3EF55B61" w14:textId="6DD90CD7" w:rsidR="002B4081" w:rsidRDefault="002D68C5" w:rsidP="008C234D">
            <w:pPr>
              <w:spacing w:line="360" w:lineRule="auto"/>
              <w:jc w:val="both"/>
              <w:rPr>
                <w:rFonts w:ascii="Times New Roman" w:hAnsi="Times New Roman" w:cs="Times New Roman"/>
              </w:rPr>
            </w:pPr>
            <w:r>
              <w:rPr>
                <w:noProof/>
              </w:rPr>
              <w:drawing>
                <wp:inline distT="0" distB="0" distL="0" distR="0" wp14:anchorId="3ACE73B7" wp14:editId="6EC07E1B">
                  <wp:extent cx="2609850" cy="2709879"/>
                  <wp:effectExtent l="0" t="0" r="0" b="0"/>
                  <wp:docPr id="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rotWithShape="1">
                          <a:blip r:embed="rId10">
                            <a:extLst>
                              <a:ext uri="{28A0092B-C50C-407E-A947-70E740481C1C}">
                                <a14:useLocalDpi xmlns:a14="http://schemas.microsoft.com/office/drawing/2010/main" val="0"/>
                              </a:ext>
                            </a:extLst>
                          </a:blip>
                          <a:srcRect l="68639" t="45829"/>
                          <a:stretch/>
                        </pic:blipFill>
                        <pic:spPr bwMode="auto">
                          <a:xfrm>
                            <a:off x="0" y="0"/>
                            <a:ext cx="2652105" cy="2753753"/>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tc>
        <w:tc>
          <w:tcPr>
            <w:tcW w:w="4815" w:type="dxa"/>
          </w:tcPr>
          <w:p w14:paraId="65BF6437" w14:textId="7DCCDEA4" w:rsidR="002B4081" w:rsidRDefault="002D68C5" w:rsidP="008C234D">
            <w:pPr>
              <w:spacing w:line="360" w:lineRule="auto"/>
              <w:jc w:val="both"/>
              <w:rPr>
                <w:rFonts w:ascii="Times New Roman" w:hAnsi="Times New Roman" w:cs="Times New Roman"/>
              </w:rPr>
            </w:pPr>
            <w:r>
              <w:rPr>
                <w:rFonts w:ascii="Times New Roman" w:hAnsi="Times New Roman" w:cs="Times New Roman"/>
                <w:noProof/>
                <w:sz w:val="28"/>
                <w:szCs w:val="28"/>
              </w:rPr>
              <w:drawing>
                <wp:inline distT="0" distB="0" distL="0" distR="0" wp14:anchorId="378622A1" wp14:editId="10AFA29D">
                  <wp:extent cx="2752090" cy="2693857"/>
                  <wp:effectExtent l="0" t="0" r="0" b="0"/>
                  <wp:docPr id="2" name="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ад на сложном рельефе.jpeg"/>
                          <pic:cNvPicPr/>
                        </pic:nvPicPr>
                        <pic:blipFill rotWithShape="1">
                          <a:blip r:embed="rId11">
                            <a:extLst>
                              <a:ext uri="{28A0092B-C50C-407E-A947-70E740481C1C}">
                                <a14:useLocalDpi xmlns:a14="http://schemas.microsoft.com/office/drawing/2010/main" val="0"/>
                              </a:ext>
                            </a:extLst>
                          </a:blip>
                          <a:srcRect l="17786" t="14204" r="9346"/>
                          <a:stretch/>
                        </pic:blipFill>
                        <pic:spPr bwMode="auto">
                          <a:xfrm>
                            <a:off x="0" y="0"/>
                            <a:ext cx="2828667" cy="2768813"/>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r>
      <w:tr w:rsidR="002D68C5" w14:paraId="61A692D9" w14:textId="77777777" w:rsidTr="002D68C5">
        <w:trPr>
          <w:trHeight w:val="1496"/>
        </w:trPr>
        <w:tc>
          <w:tcPr>
            <w:tcW w:w="4814" w:type="dxa"/>
          </w:tcPr>
          <w:p w14:paraId="1E6BDD8F" w14:textId="568AAFB7" w:rsidR="002D68C5" w:rsidRDefault="002D68C5" w:rsidP="002D68C5">
            <w:pPr>
              <w:spacing w:line="360" w:lineRule="auto"/>
              <w:jc w:val="center"/>
              <w:rPr>
                <w:rFonts w:ascii="Times New Roman" w:hAnsi="Times New Roman" w:cs="Times New Roman"/>
              </w:rPr>
            </w:pPr>
            <w:r>
              <w:rPr>
                <w:rFonts w:ascii="Times New Roman" w:hAnsi="Times New Roman" w:cs="Times New Roman"/>
              </w:rPr>
              <w:t xml:space="preserve">Рисунок 3 – </w:t>
            </w:r>
            <w:r w:rsidRPr="0034433A">
              <w:rPr>
                <w:rFonts w:ascii="Times New Roman" w:hAnsi="Times New Roman" w:cs="Times New Roman"/>
                <w:color w:val="000000" w:themeColor="text1"/>
              </w:rPr>
              <w:t xml:space="preserve">Вид лестницы, ведущей </w:t>
            </w:r>
            <w:r>
              <w:rPr>
                <w:rFonts w:ascii="Times New Roman" w:hAnsi="Times New Roman" w:cs="Times New Roman"/>
              </w:rPr>
              <w:t>на</w:t>
            </w:r>
          </w:p>
          <w:p w14:paraId="618F0F5F" w14:textId="5D374DCD" w:rsidR="002D68C5" w:rsidRDefault="002D68C5" w:rsidP="002D68C5">
            <w:pPr>
              <w:spacing w:line="360" w:lineRule="auto"/>
              <w:jc w:val="center"/>
              <w:rPr>
                <w:noProof/>
              </w:rPr>
            </w:pPr>
            <w:r>
              <w:rPr>
                <w:rFonts w:ascii="Times New Roman" w:hAnsi="Times New Roman" w:cs="Times New Roman"/>
              </w:rPr>
              <w:t>верхнюю станцию фуникулера</w:t>
            </w:r>
          </w:p>
        </w:tc>
        <w:tc>
          <w:tcPr>
            <w:tcW w:w="4815" w:type="dxa"/>
          </w:tcPr>
          <w:p w14:paraId="484D89A6" w14:textId="5F272AE9" w:rsidR="002D68C5" w:rsidRPr="00A079E0" w:rsidRDefault="002D68C5" w:rsidP="00A079E0">
            <w:pPr>
              <w:spacing w:line="360" w:lineRule="auto"/>
              <w:jc w:val="center"/>
              <w:rPr>
                <w:rFonts w:ascii="Times New Roman" w:hAnsi="Times New Roman" w:cs="Times New Roman"/>
              </w:rPr>
            </w:pPr>
            <w:r w:rsidRPr="000F381C">
              <w:rPr>
                <w:rFonts w:ascii="Times New Roman" w:hAnsi="Times New Roman" w:cs="Times New Roman"/>
              </w:rPr>
              <w:t xml:space="preserve">Рисунок </w:t>
            </w:r>
            <w:r>
              <w:rPr>
                <w:rFonts w:ascii="Times New Roman" w:hAnsi="Times New Roman" w:cs="Times New Roman"/>
              </w:rPr>
              <w:t>4</w:t>
            </w:r>
            <w:r w:rsidRPr="000F381C">
              <w:rPr>
                <w:rFonts w:ascii="Times New Roman" w:hAnsi="Times New Roman" w:cs="Times New Roman"/>
              </w:rPr>
              <w:t xml:space="preserve"> – Лестниц</w:t>
            </w:r>
            <w:r>
              <w:rPr>
                <w:rFonts w:ascii="Times New Roman" w:hAnsi="Times New Roman" w:cs="Times New Roman"/>
              </w:rPr>
              <w:t>а</w:t>
            </w:r>
            <w:r w:rsidRPr="000F381C">
              <w:rPr>
                <w:rFonts w:ascii="Times New Roman" w:hAnsi="Times New Roman" w:cs="Times New Roman"/>
              </w:rPr>
              <w:t xml:space="preserve">, </w:t>
            </w:r>
            <w:r>
              <w:rPr>
                <w:rFonts w:ascii="Times New Roman" w:hAnsi="Times New Roman" w:cs="Times New Roman"/>
              </w:rPr>
              <w:t xml:space="preserve">удобная для пользования и </w:t>
            </w:r>
            <w:r w:rsidRPr="000F381C">
              <w:rPr>
                <w:rFonts w:ascii="Times New Roman" w:hAnsi="Times New Roman" w:cs="Times New Roman"/>
              </w:rPr>
              <w:t>создающ</w:t>
            </w:r>
            <w:r>
              <w:rPr>
                <w:rFonts w:ascii="Times New Roman" w:hAnsi="Times New Roman" w:cs="Times New Roman"/>
              </w:rPr>
              <w:t>ая</w:t>
            </w:r>
            <w:r w:rsidRPr="000F381C">
              <w:rPr>
                <w:rFonts w:ascii="Times New Roman" w:hAnsi="Times New Roman" w:cs="Times New Roman"/>
              </w:rPr>
              <w:t xml:space="preserve"> запоминающийся образ городской</w:t>
            </w:r>
            <w:r>
              <w:rPr>
                <w:rFonts w:ascii="Times New Roman" w:hAnsi="Times New Roman" w:cs="Times New Roman"/>
              </w:rPr>
              <w:t xml:space="preserve"> </w:t>
            </w:r>
            <w:r w:rsidRPr="000F381C">
              <w:rPr>
                <w:rFonts w:ascii="Times New Roman" w:hAnsi="Times New Roman" w:cs="Times New Roman"/>
              </w:rPr>
              <w:t xml:space="preserve">среды: </w:t>
            </w:r>
            <w:r w:rsidR="00A079E0">
              <w:rPr>
                <w:rFonts w:ascii="Times New Roman" w:hAnsi="Times New Roman" w:cs="Times New Roman"/>
              </w:rPr>
              <w:t>г.Вупперталь (Германи</w:t>
            </w:r>
          </w:p>
        </w:tc>
      </w:tr>
    </w:tbl>
    <w:p w14:paraId="3C239493" w14:textId="61BB341A" w:rsidR="00CC22BD" w:rsidRPr="00766924" w:rsidRDefault="00A079E0" w:rsidP="00A079E0">
      <w:pPr>
        <w:spacing w:line="360" w:lineRule="auto"/>
        <w:jc w:val="both"/>
        <w:rPr>
          <w:rFonts w:ascii="Times New Roman" w:hAnsi="Times New Roman" w:cs="Times New Roman"/>
        </w:rPr>
      </w:pPr>
      <w:r>
        <w:rPr>
          <w:rFonts w:ascii="Times New Roman" w:hAnsi="Times New Roman" w:cs="Times New Roman"/>
        </w:rPr>
        <w:t xml:space="preserve">            </w:t>
      </w:r>
      <w:r w:rsidR="005533D3" w:rsidRPr="000F381C">
        <w:rPr>
          <w:rFonts w:ascii="Times New Roman" w:hAnsi="Times New Roman" w:cs="Times New Roman"/>
        </w:rPr>
        <w:t>Эта лестница д</w:t>
      </w:r>
      <w:r w:rsidR="00531AF5" w:rsidRPr="000F381C">
        <w:rPr>
          <w:rFonts w:ascii="Times New Roman" w:hAnsi="Times New Roman" w:cs="Times New Roman"/>
        </w:rPr>
        <w:t xml:space="preserve">овольно </w:t>
      </w:r>
      <w:r w:rsidR="005533D3" w:rsidRPr="000F381C">
        <w:rPr>
          <w:rFonts w:ascii="Times New Roman" w:hAnsi="Times New Roman" w:cs="Times New Roman"/>
        </w:rPr>
        <w:t xml:space="preserve">интенсивно </w:t>
      </w:r>
      <w:r w:rsidR="00531AF5" w:rsidRPr="000F381C">
        <w:rPr>
          <w:rFonts w:ascii="Times New Roman" w:hAnsi="Times New Roman" w:cs="Times New Roman"/>
        </w:rPr>
        <w:t xml:space="preserve">используется жителями города, но </w:t>
      </w:r>
      <w:r w:rsidR="00F4325C" w:rsidRPr="000F381C">
        <w:rPr>
          <w:rFonts w:ascii="Times New Roman" w:hAnsi="Times New Roman" w:cs="Times New Roman"/>
        </w:rPr>
        <w:t xml:space="preserve">плохо </w:t>
      </w:r>
      <w:r w:rsidR="00531AF5" w:rsidRPr="000F381C">
        <w:rPr>
          <w:rFonts w:ascii="Times New Roman" w:hAnsi="Times New Roman" w:cs="Times New Roman"/>
        </w:rPr>
        <w:t xml:space="preserve">приспособлена для этих целей: отсутствуют леерные ограждения, </w:t>
      </w:r>
      <w:r w:rsidR="00EE24BF" w:rsidRPr="000F381C">
        <w:rPr>
          <w:rFonts w:ascii="Times New Roman" w:hAnsi="Times New Roman" w:cs="Times New Roman"/>
        </w:rPr>
        <w:t>которые могли бы обеспечивать безопасность перемещения</w:t>
      </w:r>
      <w:r w:rsidR="00632AAD" w:rsidRPr="000F381C">
        <w:rPr>
          <w:rFonts w:ascii="Times New Roman" w:hAnsi="Times New Roman" w:cs="Times New Roman"/>
        </w:rPr>
        <w:t xml:space="preserve"> как в тёплое время года, так и в холодный период, изобилующий во Вла</w:t>
      </w:r>
      <w:r w:rsidR="003179CD" w:rsidRPr="000F381C">
        <w:rPr>
          <w:rFonts w:ascii="Times New Roman" w:hAnsi="Times New Roman" w:cs="Times New Roman"/>
        </w:rPr>
        <w:t>дивостоке гололёдными явлениями,</w:t>
      </w:r>
      <w:r w:rsidR="00632AAD" w:rsidRPr="000F381C">
        <w:rPr>
          <w:rFonts w:ascii="Times New Roman" w:hAnsi="Times New Roman" w:cs="Times New Roman"/>
        </w:rPr>
        <w:t xml:space="preserve"> </w:t>
      </w:r>
      <w:r w:rsidR="003179CD" w:rsidRPr="000F381C">
        <w:rPr>
          <w:rFonts w:ascii="Times New Roman" w:hAnsi="Times New Roman" w:cs="Times New Roman"/>
        </w:rPr>
        <w:t xml:space="preserve">не предусмотрены горизонтальные участки, позволяющие обеспечить отдых на подъёме.  </w:t>
      </w:r>
      <w:r w:rsidR="00766924" w:rsidRPr="000F381C">
        <w:rPr>
          <w:rFonts w:ascii="Times New Roman" w:hAnsi="Times New Roman" w:cs="Times New Roman"/>
        </w:rPr>
        <w:t>Для закрепления</w:t>
      </w:r>
      <w:r w:rsidR="00EE24BF" w:rsidRPr="000F381C">
        <w:rPr>
          <w:rFonts w:ascii="Times New Roman" w:hAnsi="Times New Roman" w:cs="Times New Roman"/>
        </w:rPr>
        <w:t xml:space="preserve"> </w:t>
      </w:r>
      <w:r w:rsidR="00632AAD" w:rsidRPr="000F381C">
        <w:rPr>
          <w:rFonts w:ascii="Times New Roman" w:hAnsi="Times New Roman" w:cs="Times New Roman"/>
        </w:rPr>
        <w:t xml:space="preserve">леерных ограждений </w:t>
      </w:r>
      <w:r w:rsidR="00EE24BF" w:rsidRPr="000F381C">
        <w:rPr>
          <w:rFonts w:ascii="Times New Roman" w:hAnsi="Times New Roman" w:cs="Times New Roman"/>
        </w:rPr>
        <w:t xml:space="preserve">вполне могли бы </w:t>
      </w:r>
      <w:r w:rsidR="00632AAD" w:rsidRPr="000F381C">
        <w:rPr>
          <w:rFonts w:ascii="Times New Roman" w:hAnsi="Times New Roman" w:cs="Times New Roman"/>
        </w:rPr>
        <w:t xml:space="preserve">быть </w:t>
      </w:r>
      <w:r w:rsidR="00EE24BF" w:rsidRPr="000F381C">
        <w:rPr>
          <w:rFonts w:ascii="Times New Roman" w:hAnsi="Times New Roman" w:cs="Times New Roman"/>
        </w:rPr>
        <w:t>использова</w:t>
      </w:r>
      <w:r w:rsidR="00632AAD" w:rsidRPr="000F381C">
        <w:rPr>
          <w:rFonts w:ascii="Times New Roman" w:hAnsi="Times New Roman" w:cs="Times New Roman"/>
        </w:rPr>
        <w:t>ны</w:t>
      </w:r>
      <w:r w:rsidR="00EE24BF" w:rsidRPr="000F381C">
        <w:rPr>
          <w:rFonts w:ascii="Times New Roman" w:hAnsi="Times New Roman" w:cs="Times New Roman"/>
        </w:rPr>
        <w:t xml:space="preserve"> </w:t>
      </w:r>
      <w:r w:rsidR="00531AF5" w:rsidRPr="000F381C">
        <w:rPr>
          <w:rFonts w:ascii="Times New Roman" w:hAnsi="Times New Roman" w:cs="Times New Roman"/>
        </w:rPr>
        <w:t>расположенные рядом подпорные стенки. Лестница производит впечатление временно об</w:t>
      </w:r>
      <w:r w:rsidR="00154FF8">
        <w:rPr>
          <w:rFonts w:ascii="Times New Roman" w:hAnsi="Times New Roman" w:cs="Times New Roman"/>
        </w:rPr>
        <w:t>у</w:t>
      </w:r>
      <w:r w:rsidR="00531AF5" w:rsidRPr="000F381C">
        <w:rPr>
          <w:rFonts w:ascii="Times New Roman" w:hAnsi="Times New Roman" w:cs="Times New Roman"/>
        </w:rPr>
        <w:t>строенного маршрута, без площадок для отды</w:t>
      </w:r>
      <w:r w:rsidR="00B96BD9" w:rsidRPr="000F381C">
        <w:rPr>
          <w:rFonts w:ascii="Times New Roman" w:hAnsi="Times New Roman" w:cs="Times New Roman"/>
        </w:rPr>
        <w:t>ха, хотя она насчитывает более 3</w:t>
      </w:r>
      <w:r w:rsidR="008F78CB">
        <w:rPr>
          <w:rFonts w:ascii="Times New Roman" w:hAnsi="Times New Roman" w:cs="Times New Roman"/>
        </w:rPr>
        <w:t>5</w:t>
      </w:r>
      <w:r w:rsidR="00531AF5" w:rsidRPr="000F381C">
        <w:rPr>
          <w:rFonts w:ascii="Times New Roman" w:hAnsi="Times New Roman" w:cs="Times New Roman"/>
        </w:rPr>
        <w:t xml:space="preserve">0 </w:t>
      </w:r>
      <w:r w:rsidR="00766924" w:rsidRPr="000F381C">
        <w:rPr>
          <w:rFonts w:ascii="Times New Roman" w:hAnsi="Times New Roman" w:cs="Times New Roman"/>
        </w:rPr>
        <w:t>ступеней, популярна</w:t>
      </w:r>
      <w:r w:rsidR="00CC22BD" w:rsidRPr="000F381C">
        <w:rPr>
          <w:rFonts w:ascii="Times New Roman" w:hAnsi="Times New Roman" w:cs="Times New Roman"/>
        </w:rPr>
        <w:t xml:space="preserve"> среди </w:t>
      </w:r>
      <w:r w:rsidR="00F4325C" w:rsidRPr="000F381C">
        <w:rPr>
          <w:rFonts w:ascii="Times New Roman" w:hAnsi="Times New Roman" w:cs="Times New Roman"/>
        </w:rPr>
        <w:t>горожан и особенно молодёжи</w:t>
      </w:r>
      <w:r w:rsidR="00CC22BD" w:rsidRPr="000F381C">
        <w:rPr>
          <w:rFonts w:ascii="Times New Roman" w:hAnsi="Times New Roman" w:cs="Times New Roman"/>
        </w:rPr>
        <w:t xml:space="preserve">, </w:t>
      </w:r>
      <w:r w:rsidR="00F4325C" w:rsidRPr="000F381C">
        <w:rPr>
          <w:rFonts w:ascii="Times New Roman" w:hAnsi="Times New Roman" w:cs="Times New Roman"/>
        </w:rPr>
        <w:t>про</w:t>
      </w:r>
      <w:r w:rsidR="00CC22BD" w:rsidRPr="000F381C">
        <w:rPr>
          <w:rFonts w:ascii="Times New Roman" w:hAnsi="Times New Roman" w:cs="Times New Roman"/>
        </w:rPr>
        <w:t>жив</w:t>
      </w:r>
      <w:r w:rsidR="00F4325C" w:rsidRPr="000F381C">
        <w:rPr>
          <w:rFonts w:ascii="Times New Roman" w:hAnsi="Times New Roman" w:cs="Times New Roman"/>
        </w:rPr>
        <w:t>аю</w:t>
      </w:r>
      <w:r w:rsidR="00CC22BD" w:rsidRPr="000F381C">
        <w:rPr>
          <w:rFonts w:ascii="Times New Roman" w:hAnsi="Times New Roman" w:cs="Times New Roman"/>
        </w:rPr>
        <w:t>щ</w:t>
      </w:r>
      <w:r w:rsidR="001043CC">
        <w:rPr>
          <w:rFonts w:ascii="Times New Roman" w:hAnsi="Times New Roman" w:cs="Times New Roman"/>
        </w:rPr>
        <w:t>ей</w:t>
      </w:r>
      <w:r w:rsidR="00CC22BD" w:rsidRPr="000F381C">
        <w:rPr>
          <w:rFonts w:ascii="Times New Roman" w:hAnsi="Times New Roman" w:cs="Times New Roman"/>
        </w:rPr>
        <w:t xml:space="preserve"> на верхних отметках города</w:t>
      </w:r>
      <w:r w:rsidR="00F4325C" w:rsidRPr="000F381C">
        <w:rPr>
          <w:rFonts w:ascii="Times New Roman" w:hAnsi="Times New Roman" w:cs="Times New Roman"/>
        </w:rPr>
        <w:t>.</w:t>
      </w:r>
      <w:r>
        <w:rPr>
          <w:rFonts w:ascii="Times New Roman" w:hAnsi="Times New Roman" w:cs="Times New Roman"/>
        </w:rPr>
        <w:t xml:space="preserve"> </w:t>
      </w:r>
      <w:r w:rsidR="00F4325C" w:rsidRPr="000F381C">
        <w:rPr>
          <w:rFonts w:ascii="Times New Roman" w:hAnsi="Times New Roman" w:cs="Times New Roman"/>
        </w:rPr>
        <w:t>С</w:t>
      </w:r>
      <w:r w:rsidR="00531AF5" w:rsidRPr="000F381C">
        <w:rPr>
          <w:rFonts w:ascii="Times New Roman" w:hAnsi="Times New Roman" w:cs="Times New Roman"/>
        </w:rPr>
        <w:t xml:space="preserve"> неё открывается </w:t>
      </w:r>
      <w:r w:rsidR="00F4325C" w:rsidRPr="000F381C">
        <w:rPr>
          <w:rFonts w:ascii="Times New Roman" w:hAnsi="Times New Roman" w:cs="Times New Roman"/>
        </w:rPr>
        <w:t xml:space="preserve">необыкновенно привлекательный вид </w:t>
      </w:r>
      <w:r w:rsidR="00531AF5" w:rsidRPr="000F381C">
        <w:rPr>
          <w:rFonts w:ascii="Times New Roman" w:hAnsi="Times New Roman" w:cs="Times New Roman"/>
        </w:rPr>
        <w:t xml:space="preserve">на </w:t>
      </w:r>
      <w:r w:rsidR="00F4325C" w:rsidRPr="000F381C">
        <w:rPr>
          <w:rFonts w:ascii="Times New Roman" w:hAnsi="Times New Roman" w:cs="Times New Roman"/>
        </w:rPr>
        <w:t>город</w:t>
      </w:r>
      <w:r w:rsidR="00B96BD9" w:rsidRPr="000F381C">
        <w:rPr>
          <w:rFonts w:ascii="Times New Roman" w:hAnsi="Times New Roman" w:cs="Times New Roman"/>
        </w:rPr>
        <w:t xml:space="preserve"> и на акваторию бухты Золотой Рог.</w:t>
      </w:r>
      <w:r w:rsidR="00F4325C" w:rsidRPr="000F381C">
        <w:rPr>
          <w:rFonts w:ascii="Times New Roman" w:hAnsi="Times New Roman" w:cs="Times New Roman"/>
        </w:rPr>
        <w:t xml:space="preserve"> Эта лестница могла бы в </w:t>
      </w:r>
      <w:r w:rsidR="00CC22BD" w:rsidRPr="000F381C">
        <w:rPr>
          <w:rFonts w:ascii="Times New Roman" w:hAnsi="Times New Roman" w:cs="Times New Roman"/>
        </w:rPr>
        <w:t xml:space="preserve">случае её </w:t>
      </w:r>
      <w:r w:rsidR="00F4325C" w:rsidRPr="000F381C">
        <w:rPr>
          <w:rFonts w:ascii="Times New Roman" w:hAnsi="Times New Roman" w:cs="Times New Roman"/>
        </w:rPr>
        <w:t xml:space="preserve">качественного </w:t>
      </w:r>
      <w:r w:rsidR="001043CC">
        <w:rPr>
          <w:rFonts w:ascii="Times New Roman" w:hAnsi="Times New Roman" w:cs="Times New Roman"/>
        </w:rPr>
        <w:t>обустройства</w:t>
      </w:r>
      <w:r w:rsidR="00CC22BD" w:rsidRPr="000F381C">
        <w:rPr>
          <w:rFonts w:ascii="Times New Roman" w:hAnsi="Times New Roman" w:cs="Times New Roman"/>
        </w:rPr>
        <w:t xml:space="preserve"> </w:t>
      </w:r>
      <w:r w:rsidR="001043CC">
        <w:rPr>
          <w:rFonts w:ascii="Times New Roman" w:hAnsi="Times New Roman" w:cs="Times New Roman"/>
        </w:rPr>
        <w:t xml:space="preserve">вполне </w:t>
      </w:r>
      <w:r w:rsidR="00CC22BD" w:rsidRPr="000F381C">
        <w:rPr>
          <w:rFonts w:ascii="Times New Roman" w:hAnsi="Times New Roman" w:cs="Times New Roman"/>
        </w:rPr>
        <w:t>быть визитной карточкой города.</w:t>
      </w:r>
      <w:r w:rsidR="00F4325C" w:rsidRPr="000F381C">
        <w:rPr>
          <w:rFonts w:ascii="Times New Roman" w:hAnsi="Times New Roman" w:cs="Times New Roman"/>
        </w:rPr>
        <w:t xml:space="preserve"> </w:t>
      </w:r>
      <w:r w:rsidR="00D05863" w:rsidRPr="000F381C">
        <w:rPr>
          <w:rFonts w:ascii="Times New Roman" w:hAnsi="Times New Roman" w:cs="Times New Roman"/>
        </w:rPr>
        <w:t xml:space="preserve">Включение площадок со скамейками для </w:t>
      </w:r>
      <w:r w:rsidR="00F4325C" w:rsidRPr="000F381C">
        <w:rPr>
          <w:rFonts w:ascii="Times New Roman" w:hAnsi="Times New Roman" w:cs="Times New Roman"/>
        </w:rPr>
        <w:t>эпизодического отдыха, откуда раскрываются великолепные</w:t>
      </w:r>
      <w:r w:rsidR="00D05863" w:rsidRPr="000F381C">
        <w:rPr>
          <w:rFonts w:ascii="Times New Roman" w:hAnsi="Times New Roman" w:cs="Times New Roman"/>
        </w:rPr>
        <w:t xml:space="preserve"> городские панорамы, позволили бы</w:t>
      </w:r>
      <w:r w:rsidR="001043CC">
        <w:rPr>
          <w:rFonts w:ascii="Times New Roman" w:hAnsi="Times New Roman" w:cs="Times New Roman"/>
        </w:rPr>
        <w:t xml:space="preserve"> не только</w:t>
      </w:r>
      <w:r w:rsidR="00F4325C" w:rsidRPr="000F381C">
        <w:rPr>
          <w:rFonts w:ascii="Times New Roman" w:hAnsi="Times New Roman" w:cs="Times New Roman"/>
        </w:rPr>
        <w:t xml:space="preserve"> оценить природную ун</w:t>
      </w:r>
      <w:r w:rsidR="00D05863" w:rsidRPr="000F381C">
        <w:rPr>
          <w:rFonts w:ascii="Times New Roman" w:hAnsi="Times New Roman" w:cs="Times New Roman"/>
        </w:rPr>
        <w:t>икальность городского ландшафта</w:t>
      </w:r>
      <w:r w:rsidR="001043CC">
        <w:rPr>
          <w:rFonts w:ascii="Times New Roman" w:hAnsi="Times New Roman" w:cs="Times New Roman"/>
        </w:rPr>
        <w:t>, но и значительно повысить комфортность ее использования.</w:t>
      </w:r>
    </w:p>
    <w:p w14:paraId="3C07A3E5" w14:textId="77777777" w:rsidR="00D9387A" w:rsidRPr="000F381C" w:rsidRDefault="00AE58DE" w:rsidP="00245E88">
      <w:pPr>
        <w:spacing w:line="360" w:lineRule="auto"/>
        <w:ind w:firstLine="708"/>
        <w:jc w:val="both"/>
        <w:rPr>
          <w:rFonts w:ascii="Times New Roman" w:hAnsi="Times New Roman" w:cs="Times New Roman"/>
        </w:rPr>
      </w:pPr>
      <w:r w:rsidRPr="000F381C">
        <w:rPr>
          <w:rFonts w:ascii="Times New Roman" w:hAnsi="Times New Roman" w:cs="Times New Roman"/>
        </w:rPr>
        <w:t xml:space="preserve">В таком </w:t>
      </w:r>
      <w:r w:rsidR="00B53928">
        <w:rPr>
          <w:rFonts w:ascii="Times New Roman" w:hAnsi="Times New Roman" w:cs="Times New Roman"/>
        </w:rPr>
        <w:t xml:space="preserve">же </w:t>
      </w:r>
      <w:r w:rsidR="00847D79" w:rsidRPr="000F381C">
        <w:rPr>
          <w:rFonts w:ascii="Times New Roman" w:hAnsi="Times New Roman" w:cs="Times New Roman"/>
        </w:rPr>
        <w:t xml:space="preserve">виде </w:t>
      </w:r>
      <w:r w:rsidRPr="000F381C">
        <w:rPr>
          <w:rFonts w:ascii="Times New Roman" w:hAnsi="Times New Roman" w:cs="Times New Roman"/>
        </w:rPr>
        <w:t xml:space="preserve">находятся большинство </w:t>
      </w:r>
      <w:r w:rsidR="00D9387A" w:rsidRPr="000F381C">
        <w:rPr>
          <w:rFonts w:ascii="Times New Roman" w:hAnsi="Times New Roman" w:cs="Times New Roman"/>
        </w:rPr>
        <w:t xml:space="preserve">лестниц Владивостока чуть </w:t>
      </w:r>
      <w:r w:rsidR="00524960" w:rsidRPr="000F381C">
        <w:rPr>
          <w:rFonts w:ascii="Times New Roman" w:hAnsi="Times New Roman" w:cs="Times New Roman"/>
        </w:rPr>
        <w:t>удалённых от центральной части города. А ведь город, расположенный на живописном рельефе с великолепными панорамами, открывающи</w:t>
      </w:r>
      <w:r w:rsidR="00DC4BCA" w:rsidRPr="000F381C">
        <w:rPr>
          <w:rFonts w:ascii="Times New Roman" w:hAnsi="Times New Roman" w:cs="Times New Roman"/>
        </w:rPr>
        <w:t xml:space="preserve">мися </w:t>
      </w:r>
      <w:r w:rsidR="00524960" w:rsidRPr="000F381C">
        <w:rPr>
          <w:rFonts w:ascii="Times New Roman" w:hAnsi="Times New Roman" w:cs="Times New Roman"/>
        </w:rPr>
        <w:t xml:space="preserve">с </w:t>
      </w:r>
      <w:r w:rsidR="00D90F7B" w:rsidRPr="000F381C">
        <w:rPr>
          <w:rFonts w:ascii="Times New Roman" w:hAnsi="Times New Roman" w:cs="Times New Roman"/>
        </w:rPr>
        <w:t xml:space="preserve">его </w:t>
      </w:r>
      <w:r w:rsidR="00524960" w:rsidRPr="000F381C">
        <w:rPr>
          <w:rFonts w:ascii="Times New Roman" w:hAnsi="Times New Roman" w:cs="Times New Roman"/>
        </w:rPr>
        <w:t xml:space="preserve">верхних отметок, вполне мог </w:t>
      </w:r>
      <w:r w:rsidR="00604C18" w:rsidRPr="000F381C">
        <w:rPr>
          <w:rFonts w:ascii="Times New Roman" w:hAnsi="Times New Roman" w:cs="Times New Roman"/>
        </w:rPr>
        <w:t xml:space="preserve">бы </w:t>
      </w:r>
      <w:r w:rsidR="00524960" w:rsidRPr="000F381C">
        <w:rPr>
          <w:rFonts w:ascii="Times New Roman" w:hAnsi="Times New Roman" w:cs="Times New Roman"/>
        </w:rPr>
        <w:t xml:space="preserve">быть привлекательным именно </w:t>
      </w:r>
      <w:r w:rsidR="00847D79" w:rsidRPr="000F381C">
        <w:rPr>
          <w:rFonts w:ascii="Times New Roman" w:hAnsi="Times New Roman" w:cs="Times New Roman"/>
        </w:rPr>
        <w:t>пешеходными маршрутами, организуемыми комфортно обустроенными подъёмами</w:t>
      </w:r>
      <w:r w:rsidR="00524960" w:rsidRPr="000F381C">
        <w:rPr>
          <w:rFonts w:ascii="Times New Roman" w:hAnsi="Times New Roman" w:cs="Times New Roman"/>
        </w:rPr>
        <w:t xml:space="preserve"> </w:t>
      </w:r>
      <w:r w:rsidR="00766924" w:rsidRPr="000F381C">
        <w:rPr>
          <w:rFonts w:ascii="Times New Roman" w:hAnsi="Times New Roman" w:cs="Times New Roman"/>
        </w:rPr>
        <w:t>и спусками, снискав</w:t>
      </w:r>
      <w:r w:rsidR="00847D79" w:rsidRPr="000F381C">
        <w:rPr>
          <w:rFonts w:ascii="Times New Roman" w:hAnsi="Times New Roman" w:cs="Times New Roman"/>
        </w:rPr>
        <w:t xml:space="preserve"> себе славу </w:t>
      </w:r>
      <w:r w:rsidR="00524960" w:rsidRPr="000F381C">
        <w:rPr>
          <w:rFonts w:ascii="Times New Roman" w:hAnsi="Times New Roman" w:cs="Times New Roman"/>
        </w:rPr>
        <w:t xml:space="preserve">как </w:t>
      </w:r>
      <w:r w:rsidRPr="000F381C">
        <w:rPr>
          <w:rFonts w:ascii="Times New Roman" w:hAnsi="Times New Roman" w:cs="Times New Roman"/>
        </w:rPr>
        <w:t>«</w:t>
      </w:r>
      <w:r w:rsidR="00524960" w:rsidRPr="000F381C">
        <w:rPr>
          <w:rFonts w:ascii="Times New Roman" w:hAnsi="Times New Roman" w:cs="Times New Roman"/>
        </w:rPr>
        <w:t>город</w:t>
      </w:r>
      <w:r w:rsidR="00DC4BCA" w:rsidRPr="000F381C">
        <w:rPr>
          <w:rFonts w:ascii="Times New Roman" w:hAnsi="Times New Roman" w:cs="Times New Roman"/>
        </w:rPr>
        <w:t>а</w:t>
      </w:r>
      <w:r w:rsidR="00524960" w:rsidRPr="000F381C">
        <w:rPr>
          <w:rFonts w:ascii="Times New Roman" w:hAnsi="Times New Roman" w:cs="Times New Roman"/>
        </w:rPr>
        <w:t xml:space="preserve"> лестниц</w:t>
      </w:r>
      <w:r w:rsidRPr="000F381C">
        <w:rPr>
          <w:rFonts w:ascii="Times New Roman" w:hAnsi="Times New Roman" w:cs="Times New Roman"/>
        </w:rPr>
        <w:t>»</w:t>
      </w:r>
      <w:r w:rsidR="00524960" w:rsidRPr="000F381C">
        <w:rPr>
          <w:rFonts w:ascii="Times New Roman" w:hAnsi="Times New Roman" w:cs="Times New Roman"/>
        </w:rPr>
        <w:t>.</w:t>
      </w:r>
    </w:p>
    <w:p w14:paraId="58950885" w14:textId="3804C429" w:rsidR="001A1161" w:rsidRPr="000F381C" w:rsidRDefault="00524960" w:rsidP="008C234D">
      <w:pPr>
        <w:spacing w:line="360" w:lineRule="auto"/>
        <w:jc w:val="both"/>
        <w:rPr>
          <w:rFonts w:ascii="Times New Roman" w:hAnsi="Times New Roman" w:cs="Times New Roman"/>
        </w:rPr>
      </w:pPr>
      <w:r w:rsidRPr="000F381C">
        <w:rPr>
          <w:rFonts w:ascii="Times New Roman" w:hAnsi="Times New Roman" w:cs="Times New Roman"/>
        </w:rPr>
        <w:tab/>
      </w:r>
      <w:r w:rsidR="00AE58DE" w:rsidRPr="000F381C">
        <w:rPr>
          <w:rFonts w:ascii="Times New Roman" w:hAnsi="Times New Roman" w:cs="Times New Roman"/>
        </w:rPr>
        <w:t>Для сравнения о</w:t>
      </w:r>
      <w:r w:rsidRPr="000F381C">
        <w:rPr>
          <w:rFonts w:ascii="Times New Roman" w:hAnsi="Times New Roman" w:cs="Times New Roman"/>
        </w:rPr>
        <w:t xml:space="preserve">братимся к зарубежному опыту </w:t>
      </w:r>
      <w:r w:rsidR="00847D79" w:rsidRPr="000F381C">
        <w:rPr>
          <w:rFonts w:ascii="Times New Roman" w:hAnsi="Times New Roman" w:cs="Times New Roman"/>
        </w:rPr>
        <w:t xml:space="preserve">обустройства </w:t>
      </w:r>
      <w:r w:rsidR="00AE58DE" w:rsidRPr="000F381C">
        <w:rPr>
          <w:rFonts w:ascii="Times New Roman" w:hAnsi="Times New Roman" w:cs="Times New Roman"/>
        </w:rPr>
        <w:t>лестниц в городской среде европейских городов.</w:t>
      </w:r>
      <w:r w:rsidR="00DF3355">
        <w:rPr>
          <w:rFonts w:ascii="Times New Roman" w:hAnsi="Times New Roman" w:cs="Times New Roman"/>
        </w:rPr>
        <w:t xml:space="preserve"> [6]</w:t>
      </w:r>
    </w:p>
    <w:p w14:paraId="6874B4E0" w14:textId="77777777" w:rsidR="008A4D23" w:rsidRPr="000F381C" w:rsidRDefault="008A4D23" w:rsidP="00245E88">
      <w:pPr>
        <w:spacing w:line="360" w:lineRule="auto"/>
        <w:ind w:firstLine="567"/>
        <w:jc w:val="both"/>
        <w:rPr>
          <w:rFonts w:ascii="Times New Roman" w:hAnsi="Times New Roman" w:cs="Times New Roman"/>
        </w:rPr>
      </w:pPr>
      <w:r w:rsidRPr="000F381C">
        <w:rPr>
          <w:rFonts w:ascii="Times New Roman" w:hAnsi="Times New Roman" w:cs="Times New Roman"/>
        </w:rPr>
        <w:tab/>
      </w:r>
      <w:r w:rsidR="001043CC">
        <w:rPr>
          <w:rFonts w:ascii="Times New Roman" w:hAnsi="Times New Roman" w:cs="Times New Roman"/>
        </w:rPr>
        <w:t>Из просмотренного отечественного и зарубежного опыта в</w:t>
      </w:r>
      <w:r w:rsidRPr="000F381C">
        <w:rPr>
          <w:rFonts w:ascii="Times New Roman" w:hAnsi="Times New Roman" w:cs="Times New Roman"/>
        </w:rPr>
        <w:t>ыдел</w:t>
      </w:r>
      <w:r w:rsidR="008F78CB">
        <w:rPr>
          <w:rFonts w:ascii="Times New Roman" w:hAnsi="Times New Roman" w:cs="Times New Roman"/>
        </w:rPr>
        <w:t>ены</w:t>
      </w:r>
      <w:r w:rsidRPr="000F381C">
        <w:rPr>
          <w:rFonts w:ascii="Times New Roman" w:hAnsi="Times New Roman" w:cs="Times New Roman"/>
        </w:rPr>
        <w:t xml:space="preserve"> лестницы, выполненные в монументальных технологиях из естественного камня. Они долговечны и сохраняют свою привлекательность на протяжении </w:t>
      </w:r>
      <w:r w:rsidR="00DC4BCA" w:rsidRPr="000F381C">
        <w:rPr>
          <w:rFonts w:ascii="Times New Roman" w:hAnsi="Times New Roman" w:cs="Times New Roman"/>
        </w:rPr>
        <w:t>длительного срока</w:t>
      </w:r>
      <w:r w:rsidRPr="000F381C">
        <w:rPr>
          <w:rFonts w:ascii="Times New Roman" w:hAnsi="Times New Roman" w:cs="Times New Roman"/>
        </w:rPr>
        <w:t xml:space="preserve">, а он соответствует времени существования самой городской застройке. </w:t>
      </w:r>
      <w:r w:rsidR="00DC4BCA" w:rsidRPr="000F381C">
        <w:rPr>
          <w:rFonts w:ascii="Times New Roman" w:hAnsi="Times New Roman" w:cs="Times New Roman"/>
        </w:rPr>
        <w:t xml:space="preserve">Эти </w:t>
      </w:r>
      <w:r w:rsidR="00766924" w:rsidRPr="000F381C">
        <w:rPr>
          <w:rFonts w:ascii="Times New Roman" w:hAnsi="Times New Roman" w:cs="Times New Roman"/>
        </w:rPr>
        <w:t>лестницы хорошо</w:t>
      </w:r>
      <w:r w:rsidRPr="000F381C">
        <w:rPr>
          <w:rFonts w:ascii="Times New Roman" w:hAnsi="Times New Roman" w:cs="Times New Roman"/>
        </w:rPr>
        <w:t xml:space="preserve"> приспособлены для безопасного их использования: предусмотрены ограждения, контрастно выделены края первых ступеней, использованы шероховатые покрытия. </w:t>
      </w:r>
    </w:p>
    <w:p w14:paraId="604BD80E" w14:textId="1D7911F8" w:rsidR="00CC7ACC" w:rsidRPr="009E067F" w:rsidRDefault="00CC7ACC" w:rsidP="00245E88">
      <w:pPr>
        <w:spacing w:line="360" w:lineRule="auto"/>
        <w:ind w:firstLine="567"/>
        <w:jc w:val="both"/>
        <w:rPr>
          <w:rFonts w:ascii="Times New Roman" w:hAnsi="Times New Roman" w:cs="Times New Roman"/>
        </w:rPr>
      </w:pPr>
      <w:r w:rsidRPr="000F381C">
        <w:rPr>
          <w:rFonts w:ascii="Times New Roman" w:hAnsi="Times New Roman" w:cs="Times New Roman"/>
        </w:rPr>
        <w:t xml:space="preserve"> </w:t>
      </w:r>
      <w:r w:rsidR="00DC4BCA" w:rsidRPr="000F381C">
        <w:rPr>
          <w:rFonts w:ascii="Times New Roman" w:hAnsi="Times New Roman" w:cs="Times New Roman"/>
        </w:rPr>
        <w:t xml:space="preserve"> </w:t>
      </w:r>
      <w:r w:rsidRPr="000F381C">
        <w:rPr>
          <w:rFonts w:ascii="Times New Roman" w:hAnsi="Times New Roman" w:cs="Times New Roman"/>
        </w:rPr>
        <w:t xml:space="preserve"> </w:t>
      </w:r>
      <w:r w:rsidR="00086F01">
        <w:rPr>
          <w:rFonts w:ascii="Times New Roman" w:hAnsi="Times New Roman" w:cs="Times New Roman"/>
        </w:rPr>
        <w:t>Проведённые исследования позволяют считать, что Владивосток по праву может занять достойное место в туристической привлекательности городов, и не только дальневосточных, если будет сориентирован на повышение общей культуры городского благоустройства, а именно обустройство городских лестниц – основных форм пешеходных связей в условиях уникального рельефа</w:t>
      </w:r>
      <w:r w:rsidR="00747702">
        <w:rPr>
          <w:rFonts w:ascii="Times New Roman" w:hAnsi="Times New Roman" w:cs="Times New Roman"/>
        </w:rPr>
        <w:t xml:space="preserve"> </w:t>
      </w:r>
      <w:r w:rsidR="00086F01">
        <w:rPr>
          <w:rFonts w:ascii="Times New Roman" w:hAnsi="Times New Roman" w:cs="Times New Roman"/>
        </w:rPr>
        <w:t xml:space="preserve">(перепад высот в черте города составляет свыше 200 метров), делающим комфортным </w:t>
      </w:r>
      <w:r w:rsidR="00A079E0">
        <w:rPr>
          <w:rFonts w:ascii="Times New Roman" w:hAnsi="Times New Roman" w:cs="Times New Roman"/>
        </w:rPr>
        <w:t>и безопасным</w:t>
      </w:r>
      <w:r w:rsidR="00086F01">
        <w:rPr>
          <w:rFonts w:ascii="Times New Roman" w:hAnsi="Times New Roman" w:cs="Times New Roman"/>
        </w:rPr>
        <w:t xml:space="preserve"> перемещение </w:t>
      </w:r>
      <w:r w:rsidR="00A079E0">
        <w:rPr>
          <w:rFonts w:ascii="Times New Roman" w:hAnsi="Times New Roman" w:cs="Times New Roman"/>
        </w:rPr>
        <w:t>жителей внутри</w:t>
      </w:r>
      <w:r w:rsidR="009E067F">
        <w:rPr>
          <w:rFonts w:ascii="Times New Roman" w:hAnsi="Times New Roman" w:cs="Times New Roman"/>
        </w:rPr>
        <w:t xml:space="preserve"> города.</w:t>
      </w:r>
      <w:r w:rsidR="00747702">
        <w:rPr>
          <w:rFonts w:ascii="Times New Roman" w:hAnsi="Times New Roman" w:cs="Times New Roman"/>
        </w:rPr>
        <w:t xml:space="preserve">  </w:t>
      </w:r>
    </w:p>
    <w:p w14:paraId="58AC7364" w14:textId="65F8C3CF" w:rsidR="008D0BB8" w:rsidRPr="000F381C" w:rsidRDefault="008C4776" w:rsidP="00245E88">
      <w:pPr>
        <w:spacing w:line="360" w:lineRule="auto"/>
        <w:ind w:firstLine="567"/>
        <w:jc w:val="both"/>
        <w:rPr>
          <w:rFonts w:ascii="Times New Roman" w:hAnsi="Times New Roman" w:cs="Times New Roman"/>
        </w:rPr>
      </w:pPr>
      <w:r w:rsidRPr="00747702">
        <w:rPr>
          <w:rFonts w:ascii="Times New Roman" w:hAnsi="Times New Roman" w:cs="Times New Roman"/>
        </w:rPr>
        <w:t>Подпорные стены, городские лестницы, современные места общения в городской среде, оригинальные арт</w:t>
      </w:r>
      <w:r w:rsidR="002D6AFA" w:rsidRPr="00747702">
        <w:rPr>
          <w:rFonts w:ascii="Times New Roman" w:hAnsi="Times New Roman" w:cs="Times New Roman"/>
        </w:rPr>
        <w:t xml:space="preserve"> </w:t>
      </w:r>
      <w:r w:rsidRPr="00747702">
        <w:rPr>
          <w:rFonts w:ascii="Times New Roman" w:hAnsi="Times New Roman" w:cs="Times New Roman"/>
        </w:rPr>
        <w:t>-</w:t>
      </w:r>
      <w:r w:rsidR="002D6AFA" w:rsidRPr="00747702">
        <w:rPr>
          <w:rFonts w:ascii="Times New Roman" w:hAnsi="Times New Roman" w:cs="Times New Roman"/>
        </w:rPr>
        <w:t xml:space="preserve"> </w:t>
      </w:r>
      <w:r w:rsidR="00A079E0">
        <w:rPr>
          <w:rFonts w:ascii="Times New Roman" w:hAnsi="Times New Roman" w:cs="Times New Roman"/>
        </w:rPr>
        <w:t>объекты</w:t>
      </w:r>
      <w:r w:rsidRPr="00747702">
        <w:rPr>
          <w:rFonts w:ascii="Times New Roman" w:hAnsi="Times New Roman" w:cs="Times New Roman"/>
        </w:rPr>
        <w:t xml:space="preserve"> всё это</w:t>
      </w:r>
      <w:r w:rsidR="00AE418A" w:rsidRPr="00747702">
        <w:rPr>
          <w:rFonts w:ascii="Times New Roman" w:hAnsi="Times New Roman" w:cs="Times New Roman"/>
        </w:rPr>
        <w:t xml:space="preserve"> </w:t>
      </w:r>
      <w:r w:rsidR="00766924" w:rsidRPr="00747702">
        <w:rPr>
          <w:rFonts w:ascii="Times New Roman" w:hAnsi="Times New Roman" w:cs="Times New Roman"/>
        </w:rPr>
        <w:t>поможет обогатить</w:t>
      </w:r>
      <w:r w:rsidRPr="00747702">
        <w:rPr>
          <w:rFonts w:ascii="Times New Roman" w:hAnsi="Times New Roman" w:cs="Times New Roman"/>
        </w:rPr>
        <w:t xml:space="preserve"> городскую среду, сделает её неповторимой, органично в</w:t>
      </w:r>
      <w:r w:rsidR="009D17B0" w:rsidRPr="00747702">
        <w:rPr>
          <w:rFonts w:ascii="Times New Roman" w:hAnsi="Times New Roman" w:cs="Times New Roman"/>
        </w:rPr>
        <w:t xml:space="preserve">ыявляя </w:t>
      </w:r>
      <w:r w:rsidR="00CC7ACC" w:rsidRPr="00747702">
        <w:rPr>
          <w:rFonts w:ascii="Times New Roman" w:hAnsi="Times New Roman" w:cs="Times New Roman"/>
        </w:rPr>
        <w:t xml:space="preserve">и подчёркивая </w:t>
      </w:r>
      <w:r w:rsidR="009D17B0" w:rsidRPr="00747702">
        <w:rPr>
          <w:rFonts w:ascii="Times New Roman" w:hAnsi="Times New Roman" w:cs="Times New Roman"/>
        </w:rPr>
        <w:t xml:space="preserve">уникальный рельеф города, но только при высокой культуре их </w:t>
      </w:r>
      <w:r w:rsidR="002D6AFA" w:rsidRPr="00747702">
        <w:rPr>
          <w:rFonts w:ascii="Times New Roman" w:hAnsi="Times New Roman" w:cs="Times New Roman"/>
        </w:rPr>
        <w:t xml:space="preserve">обустройства и </w:t>
      </w:r>
      <w:r w:rsidR="009D17B0" w:rsidRPr="00747702">
        <w:rPr>
          <w:rFonts w:ascii="Times New Roman" w:hAnsi="Times New Roman" w:cs="Times New Roman"/>
        </w:rPr>
        <w:t>содержания</w:t>
      </w:r>
      <w:r w:rsidR="00D90F7B" w:rsidRPr="00747702">
        <w:rPr>
          <w:rFonts w:ascii="Times New Roman" w:hAnsi="Times New Roman" w:cs="Times New Roman"/>
        </w:rPr>
        <w:t>.</w:t>
      </w:r>
      <w:r w:rsidRPr="00747702">
        <w:rPr>
          <w:rFonts w:ascii="Times New Roman" w:hAnsi="Times New Roman" w:cs="Times New Roman"/>
        </w:rPr>
        <w:t xml:space="preserve"> Внутригородские</w:t>
      </w:r>
      <w:r w:rsidRPr="000F381C">
        <w:rPr>
          <w:rFonts w:ascii="Times New Roman" w:hAnsi="Times New Roman" w:cs="Times New Roman"/>
        </w:rPr>
        <w:t xml:space="preserve"> лестницы </w:t>
      </w:r>
      <w:r w:rsidR="00D90F7B" w:rsidRPr="000F381C">
        <w:rPr>
          <w:rFonts w:ascii="Times New Roman" w:hAnsi="Times New Roman" w:cs="Times New Roman"/>
        </w:rPr>
        <w:t xml:space="preserve">могут </w:t>
      </w:r>
      <w:r w:rsidRPr="000F381C">
        <w:rPr>
          <w:rFonts w:ascii="Times New Roman" w:hAnsi="Times New Roman" w:cs="Times New Roman"/>
        </w:rPr>
        <w:t>созда</w:t>
      </w:r>
      <w:r w:rsidR="00D90F7B" w:rsidRPr="000F381C">
        <w:rPr>
          <w:rFonts w:ascii="Times New Roman" w:hAnsi="Times New Roman" w:cs="Times New Roman"/>
        </w:rPr>
        <w:t>ть</w:t>
      </w:r>
      <w:r w:rsidRPr="000F381C">
        <w:rPr>
          <w:rFonts w:ascii="Times New Roman" w:hAnsi="Times New Roman" w:cs="Times New Roman"/>
        </w:rPr>
        <w:t xml:space="preserve"> уникальную возможность </w:t>
      </w:r>
      <w:r w:rsidR="009D17B0" w:rsidRPr="000F381C">
        <w:rPr>
          <w:rFonts w:ascii="Times New Roman" w:hAnsi="Times New Roman" w:cs="Times New Roman"/>
        </w:rPr>
        <w:t xml:space="preserve">выборочного </w:t>
      </w:r>
      <w:r w:rsidR="00107E3B" w:rsidRPr="000F381C">
        <w:rPr>
          <w:rFonts w:ascii="Times New Roman" w:hAnsi="Times New Roman" w:cs="Times New Roman"/>
        </w:rPr>
        <w:t xml:space="preserve">маршрута </w:t>
      </w:r>
      <w:r w:rsidR="00766924" w:rsidRPr="000F381C">
        <w:rPr>
          <w:rFonts w:ascii="Times New Roman" w:hAnsi="Times New Roman" w:cs="Times New Roman"/>
        </w:rPr>
        <w:t>перемещения внутри</w:t>
      </w:r>
      <w:r w:rsidR="009D17B0" w:rsidRPr="000F381C">
        <w:rPr>
          <w:rFonts w:ascii="Times New Roman" w:hAnsi="Times New Roman" w:cs="Times New Roman"/>
        </w:rPr>
        <w:t xml:space="preserve"> города, поз</w:t>
      </w:r>
      <w:r w:rsidR="00775FE4" w:rsidRPr="000F381C">
        <w:rPr>
          <w:rFonts w:ascii="Times New Roman" w:hAnsi="Times New Roman" w:cs="Times New Roman"/>
        </w:rPr>
        <w:t xml:space="preserve">воляя познавать </w:t>
      </w:r>
      <w:r w:rsidR="009D17B0" w:rsidRPr="000F381C">
        <w:rPr>
          <w:rFonts w:ascii="Times New Roman" w:hAnsi="Times New Roman" w:cs="Times New Roman"/>
        </w:rPr>
        <w:t xml:space="preserve">его в различных весьма привлекательных ракурсах. </w:t>
      </w:r>
      <w:r w:rsidR="00D90F7B" w:rsidRPr="000F381C">
        <w:rPr>
          <w:rFonts w:ascii="Times New Roman" w:hAnsi="Times New Roman" w:cs="Times New Roman"/>
        </w:rPr>
        <w:t>Возм</w:t>
      </w:r>
      <w:r w:rsidR="009D17B0" w:rsidRPr="000F381C">
        <w:rPr>
          <w:rFonts w:ascii="Times New Roman" w:hAnsi="Times New Roman" w:cs="Times New Roman"/>
        </w:rPr>
        <w:t xml:space="preserve">ожно на основе </w:t>
      </w:r>
      <w:r w:rsidR="00D90F7B" w:rsidRPr="000F381C">
        <w:rPr>
          <w:rFonts w:ascii="Times New Roman" w:hAnsi="Times New Roman" w:cs="Times New Roman"/>
        </w:rPr>
        <w:t xml:space="preserve">городских </w:t>
      </w:r>
      <w:r w:rsidR="00107E3B" w:rsidRPr="000F381C">
        <w:rPr>
          <w:rFonts w:ascii="Times New Roman" w:hAnsi="Times New Roman" w:cs="Times New Roman"/>
        </w:rPr>
        <w:t xml:space="preserve">лестниц </w:t>
      </w:r>
      <w:r w:rsidR="009D17B0" w:rsidRPr="000F381C">
        <w:rPr>
          <w:rFonts w:ascii="Times New Roman" w:hAnsi="Times New Roman" w:cs="Times New Roman"/>
        </w:rPr>
        <w:t xml:space="preserve">устраивать </w:t>
      </w:r>
      <w:r w:rsidR="00D90F7B" w:rsidRPr="000F381C">
        <w:rPr>
          <w:rFonts w:ascii="Times New Roman" w:hAnsi="Times New Roman" w:cs="Times New Roman"/>
        </w:rPr>
        <w:t>«</w:t>
      </w:r>
      <w:r w:rsidR="009D17B0" w:rsidRPr="000F381C">
        <w:rPr>
          <w:rFonts w:ascii="Times New Roman" w:hAnsi="Times New Roman" w:cs="Times New Roman"/>
        </w:rPr>
        <w:t>праздник лестниц</w:t>
      </w:r>
      <w:r w:rsidR="00D90F7B" w:rsidRPr="000F381C">
        <w:rPr>
          <w:rFonts w:ascii="Times New Roman" w:hAnsi="Times New Roman" w:cs="Times New Roman"/>
        </w:rPr>
        <w:t>»</w:t>
      </w:r>
      <w:r w:rsidR="009D17B0" w:rsidRPr="000F381C">
        <w:rPr>
          <w:rFonts w:ascii="Times New Roman" w:hAnsi="Times New Roman" w:cs="Times New Roman"/>
        </w:rPr>
        <w:t>, живописно декорируя их, как кратков</w:t>
      </w:r>
      <w:r w:rsidR="00604C18" w:rsidRPr="000F381C">
        <w:rPr>
          <w:rFonts w:ascii="Times New Roman" w:hAnsi="Times New Roman" w:cs="Times New Roman"/>
        </w:rPr>
        <w:t xml:space="preserve">ременные событийные </w:t>
      </w:r>
      <w:r w:rsidR="00766924" w:rsidRPr="000F381C">
        <w:rPr>
          <w:rFonts w:ascii="Times New Roman" w:hAnsi="Times New Roman" w:cs="Times New Roman"/>
        </w:rPr>
        <w:t xml:space="preserve">мероприятия </w:t>
      </w:r>
      <w:r w:rsidR="001043CC">
        <w:rPr>
          <w:rFonts w:ascii="Times New Roman" w:hAnsi="Times New Roman" w:cs="Times New Roman"/>
        </w:rPr>
        <w:t>[</w:t>
      </w:r>
      <w:r w:rsidR="00107E3B" w:rsidRPr="000F381C">
        <w:rPr>
          <w:rFonts w:ascii="Times New Roman" w:hAnsi="Times New Roman" w:cs="Times New Roman"/>
        </w:rPr>
        <w:t>5</w:t>
      </w:r>
      <w:r w:rsidR="001043CC">
        <w:rPr>
          <w:rFonts w:ascii="Times New Roman" w:hAnsi="Times New Roman" w:cs="Times New Roman"/>
        </w:rPr>
        <w:t>]</w:t>
      </w:r>
      <w:r w:rsidR="009D17B0" w:rsidRPr="000F381C">
        <w:rPr>
          <w:rFonts w:ascii="Times New Roman" w:hAnsi="Times New Roman" w:cs="Times New Roman"/>
        </w:rPr>
        <w:t xml:space="preserve">. </w:t>
      </w:r>
      <w:r w:rsidR="000B42A7" w:rsidRPr="000F381C">
        <w:rPr>
          <w:rFonts w:ascii="Times New Roman" w:hAnsi="Times New Roman" w:cs="Times New Roman"/>
        </w:rPr>
        <w:t xml:space="preserve">Лестницы, насчитывающие более 200 </w:t>
      </w:r>
      <w:r w:rsidR="00766924" w:rsidRPr="000F381C">
        <w:rPr>
          <w:rFonts w:ascii="Times New Roman" w:hAnsi="Times New Roman" w:cs="Times New Roman"/>
        </w:rPr>
        <w:t>ступеней,</w:t>
      </w:r>
      <w:r w:rsidR="000B42A7" w:rsidRPr="000F381C">
        <w:rPr>
          <w:rFonts w:ascii="Times New Roman" w:hAnsi="Times New Roman" w:cs="Times New Roman"/>
        </w:rPr>
        <w:t xml:space="preserve"> могли </w:t>
      </w:r>
      <w:r w:rsidR="00B53928">
        <w:rPr>
          <w:rFonts w:ascii="Times New Roman" w:hAnsi="Times New Roman" w:cs="Times New Roman"/>
        </w:rPr>
        <w:t xml:space="preserve">бы </w:t>
      </w:r>
      <w:r w:rsidR="000B42A7" w:rsidRPr="000F381C">
        <w:rPr>
          <w:rFonts w:ascii="Times New Roman" w:hAnsi="Times New Roman" w:cs="Times New Roman"/>
        </w:rPr>
        <w:t xml:space="preserve">быть использованы для городских спортивных мероприятий по примеру Нижнего Новгорода. </w:t>
      </w:r>
    </w:p>
    <w:p w14:paraId="6AD3A927" w14:textId="77777777" w:rsidR="006C6DE2" w:rsidRPr="000F381C" w:rsidRDefault="006C6DE2" w:rsidP="00245E88">
      <w:pPr>
        <w:spacing w:line="360" w:lineRule="auto"/>
        <w:ind w:firstLine="567"/>
        <w:jc w:val="both"/>
        <w:rPr>
          <w:rFonts w:ascii="Times New Roman" w:hAnsi="Times New Roman" w:cs="Times New Roman"/>
        </w:rPr>
      </w:pPr>
      <w:r w:rsidRPr="000F381C">
        <w:rPr>
          <w:rFonts w:ascii="Times New Roman" w:hAnsi="Times New Roman" w:cs="Times New Roman"/>
        </w:rPr>
        <w:t xml:space="preserve">Создание комфортных </w:t>
      </w:r>
      <w:r w:rsidR="00154FF8" w:rsidRPr="000F381C">
        <w:rPr>
          <w:rFonts w:ascii="Times New Roman" w:hAnsi="Times New Roman" w:cs="Times New Roman"/>
        </w:rPr>
        <w:t>условий перемещения</w:t>
      </w:r>
      <w:r w:rsidRPr="000F381C">
        <w:rPr>
          <w:rFonts w:ascii="Times New Roman" w:hAnsi="Times New Roman" w:cs="Times New Roman"/>
        </w:rPr>
        <w:t xml:space="preserve"> по городским </w:t>
      </w:r>
      <w:r w:rsidR="00154FF8" w:rsidRPr="000F381C">
        <w:rPr>
          <w:rFonts w:ascii="Times New Roman" w:hAnsi="Times New Roman" w:cs="Times New Roman"/>
        </w:rPr>
        <w:t>лестницам связано</w:t>
      </w:r>
      <w:r w:rsidRPr="000F381C">
        <w:rPr>
          <w:rFonts w:ascii="Times New Roman" w:hAnsi="Times New Roman" w:cs="Times New Roman"/>
        </w:rPr>
        <w:t xml:space="preserve"> как с их геометрическими характеристиками, так и </w:t>
      </w:r>
      <w:r w:rsidR="00AE58DE" w:rsidRPr="000F381C">
        <w:rPr>
          <w:rFonts w:ascii="Times New Roman" w:hAnsi="Times New Roman" w:cs="Times New Roman"/>
        </w:rPr>
        <w:t>с конструктивными особенностями.</w:t>
      </w:r>
      <w:r w:rsidRPr="000F381C">
        <w:rPr>
          <w:rFonts w:ascii="Times New Roman" w:hAnsi="Times New Roman" w:cs="Times New Roman"/>
        </w:rPr>
        <w:t xml:space="preserve"> </w:t>
      </w:r>
      <w:r w:rsidR="00AE58DE" w:rsidRPr="000F381C">
        <w:rPr>
          <w:rFonts w:ascii="Times New Roman" w:hAnsi="Times New Roman" w:cs="Times New Roman"/>
        </w:rPr>
        <w:t xml:space="preserve">В качестве </w:t>
      </w:r>
      <w:r w:rsidRPr="000F381C">
        <w:rPr>
          <w:rFonts w:ascii="Times New Roman" w:hAnsi="Times New Roman" w:cs="Times New Roman"/>
        </w:rPr>
        <w:t>материал</w:t>
      </w:r>
      <w:r w:rsidR="00AE58DE" w:rsidRPr="000F381C">
        <w:rPr>
          <w:rFonts w:ascii="Times New Roman" w:hAnsi="Times New Roman" w:cs="Times New Roman"/>
        </w:rPr>
        <w:t>а</w:t>
      </w:r>
      <w:r w:rsidRPr="000F381C">
        <w:rPr>
          <w:rFonts w:ascii="Times New Roman" w:hAnsi="Times New Roman" w:cs="Times New Roman"/>
        </w:rPr>
        <w:t xml:space="preserve"> лестниц </w:t>
      </w:r>
      <w:r w:rsidR="00D90F7B" w:rsidRPr="000F381C">
        <w:rPr>
          <w:rFonts w:ascii="Times New Roman" w:hAnsi="Times New Roman" w:cs="Times New Roman"/>
        </w:rPr>
        <w:t xml:space="preserve">необходимо </w:t>
      </w:r>
      <w:r w:rsidRPr="000F381C">
        <w:rPr>
          <w:rFonts w:ascii="Times New Roman" w:hAnsi="Times New Roman" w:cs="Times New Roman"/>
        </w:rPr>
        <w:t xml:space="preserve">использовать </w:t>
      </w:r>
      <w:r w:rsidR="00AE58DE" w:rsidRPr="000F381C">
        <w:rPr>
          <w:rFonts w:ascii="Times New Roman" w:hAnsi="Times New Roman" w:cs="Times New Roman"/>
        </w:rPr>
        <w:t>бетон повышенной износостойкости или натуральный камень</w:t>
      </w:r>
      <w:r w:rsidR="008B7DF2" w:rsidRPr="000F381C">
        <w:rPr>
          <w:rFonts w:ascii="Times New Roman" w:hAnsi="Times New Roman" w:cs="Times New Roman"/>
        </w:rPr>
        <w:t xml:space="preserve">, по возможности обеспечивая </w:t>
      </w:r>
      <w:r w:rsidR="00154FF8" w:rsidRPr="000F381C">
        <w:rPr>
          <w:rFonts w:ascii="Times New Roman" w:hAnsi="Times New Roman" w:cs="Times New Roman"/>
        </w:rPr>
        <w:t>шероховатость поверхности</w:t>
      </w:r>
      <w:r w:rsidR="00AE58DE" w:rsidRPr="000F381C">
        <w:rPr>
          <w:rFonts w:ascii="Times New Roman" w:hAnsi="Times New Roman" w:cs="Times New Roman"/>
        </w:rPr>
        <w:t xml:space="preserve"> </w:t>
      </w:r>
      <w:r w:rsidRPr="000F381C">
        <w:rPr>
          <w:rFonts w:ascii="Times New Roman" w:hAnsi="Times New Roman" w:cs="Times New Roman"/>
        </w:rPr>
        <w:t xml:space="preserve">с визуальным выявлением </w:t>
      </w:r>
      <w:r w:rsidR="008B7DF2" w:rsidRPr="000F381C">
        <w:rPr>
          <w:rFonts w:ascii="Times New Roman" w:hAnsi="Times New Roman" w:cs="Times New Roman"/>
        </w:rPr>
        <w:t xml:space="preserve">каждой </w:t>
      </w:r>
      <w:r w:rsidRPr="000F381C">
        <w:rPr>
          <w:rFonts w:ascii="Times New Roman" w:hAnsi="Times New Roman" w:cs="Times New Roman"/>
        </w:rPr>
        <w:t xml:space="preserve">ступени, что требует акцентирования </w:t>
      </w:r>
      <w:r w:rsidR="00DE3392" w:rsidRPr="000F381C">
        <w:rPr>
          <w:rFonts w:ascii="Times New Roman" w:hAnsi="Times New Roman" w:cs="Times New Roman"/>
        </w:rPr>
        <w:t>перехода проступи в подступёнок. Э</w:t>
      </w:r>
      <w:r w:rsidRPr="000F381C">
        <w:rPr>
          <w:rFonts w:ascii="Times New Roman" w:hAnsi="Times New Roman" w:cs="Times New Roman"/>
        </w:rPr>
        <w:t xml:space="preserve">то позволит обезопасить использование лестниц как в дневное, так и в ночное время. Все лестницы </w:t>
      </w:r>
      <w:r w:rsidR="00983D26" w:rsidRPr="000F381C">
        <w:rPr>
          <w:rFonts w:ascii="Times New Roman" w:hAnsi="Times New Roman" w:cs="Times New Roman"/>
        </w:rPr>
        <w:t xml:space="preserve">неукоснительно </w:t>
      </w:r>
      <w:r w:rsidR="00154FF8" w:rsidRPr="000F381C">
        <w:rPr>
          <w:rFonts w:ascii="Times New Roman" w:hAnsi="Times New Roman" w:cs="Times New Roman"/>
        </w:rPr>
        <w:t>требуют устройства</w:t>
      </w:r>
      <w:r w:rsidRPr="000F381C">
        <w:rPr>
          <w:rFonts w:ascii="Times New Roman" w:hAnsi="Times New Roman" w:cs="Times New Roman"/>
        </w:rPr>
        <w:t xml:space="preserve"> </w:t>
      </w:r>
      <w:r w:rsidR="000B42A7" w:rsidRPr="000F381C">
        <w:rPr>
          <w:rFonts w:ascii="Times New Roman" w:hAnsi="Times New Roman" w:cs="Times New Roman"/>
        </w:rPr>
        <w:t xml:space="preserve">надёжных </w:t>
      </w:r>
      <w:r w:rsidRPr="000F381C">
        <w:rPr>
          <w:rFonts w:ascii="Times New Roman" w:hAnsi="Times New Roman" w:cs="Times New Roman"/>
        </w:rPr>
        <w:t xml:space="preserve">поручней (леерных ограждений) </w:t>
      </w:r>
      <w:r w:rsidR="000B42A7" w:rsidRPr="000F381C">
        <w:rPr>
          <w:rFonts w:ascii="Times New Roman" w:hAnsi="Times New Roman" w:cs="Times New Roman"/>
        </w:rPr>
        <w:t xml:space="preserve">высотой 850-900 мм </w:t>
      </w:r>
      <w:r w:rsidRPr="000F381C">
        <w:rPr>
          <w:rFonts w:ascii="Times New Roman" w:hAnsi="Times New Roman" w:cs="Times New Roman"/>
        </w:rPr>
        <w:t>при числе ступеней более 12-и.</w:t>
      </w:r>
    </w:p>
    <w:p w14:paraId="550D379A" w14:textId="77777777" w:rsidR="006C6DE2" w:rsidRPr="000F381C" w:rsidRDefault="006C6DE2" w:rsidP="00245E88">
      <w:pPr>
        <w:spacing w:line="360" w:lineRule="auto"/>
        <w:ind w:firstLine="567"/>
        <w:jc w:val="both"/>
        <w:rPr>
          <w:rFonts w:ascii="Times New Roman" w:hAnsi="Times New Roman" w:cs="Times New Roman"/>
        </w:rPr>
      </w:pPr>
      <w:r w:rsidRPr="00747702">
        <w:rPr>
          <w:rFonts w:ascii="Times New Roman" w:hAnsi="Times New Roman" w:cs="Times New Roman"/>
        </w:rPr>
        <w:t>Учитывая особенности климата Владивостока – его высо</w:t>
      </w:r>
      <w:r w:rsidR="00AE1C46" w:rsidRPr="00747702">
        <w:rPr>
          <w:rFonts w:ascii="Times New Roman" w:hAnsi="Times New Roman" w:cs="Times New Roman"/>
        </w:rPr>
        <w:t>к</w:t>
      </w:r>
      <w:r w:rsidR="001043CC" w:rsidRPr="00747702">
        <w:rPr>
          <w:rFonts w:ascii="Times New Roman" w:hAnsi="Times New Roman" w:cs="Times New Roman"/>
        </w:rPr>
        <w:t>ую</w:t>
      </w:r>
      <w:r w:rsidR="00AE1C46" w:rsidRPr="00747702">
        <w:rPr>
          <w:rFonts w:ascii="Times New Roman" w:hAnsi="Times New Roman" w:cs="Times New Roman"/>
        </w:rPr>
        <w:t xml:space="preserve"> солнечность</w:t>
      </w:r>
      <w:r w:rsidRPr="00747702">
        <w:rPr>
          <w:rFonts w:ascii="Times New Roman" w:hAnsi="Times New Roman" w:cs="Times New Roman"/>
        </w:rPr>
        <w:t xml:space="preserve"> </w:t>
      </w:r>
      <w:r w:rsidR="00AE1C46" w:rsidRPr="00747702">
        <w:rPr>
          <w:rFonts w:ascii="Times New Roman" w:hAnsi="Times New Roman" w:cs="Times New Roman"/>
        </w:rPr>
        <w:t xml:space="preserve">в зимний период, </w:t>
      </w:r>
      <w:r w:rsidRPr="00747702">
        <w:rPr>
          <w:rFonts w:ascii="Times New Roman" w:hAnsi="Times New Roman" w:cs="Times New Roman"/>
        </w:rPr>
        <w:t>преобладание радиационных оттепелей над термическими,</w:t>
      </w:r>
      <w:r w:rsidR="000B42A7" w:rsidRPr="00747702">
        <w:rPr>
          <w:rFonts w:ascii="Times New Roman" w:hAnsi="Times New Roman" w:cs="Times New Roman"/>
        </w:rPr>
        <w:t xml:space="preserve"> что вызывает</w:t>
      </w:r>
      <w:r w:rsidR="00983D26" w:rsidRPr="00747702">
        <w:rPr>
          <w:rFonts w:ascii="Times New Roman" w:hAnsi="Times New Roman" w:cs="Times New Roman"/>
        </w:rPr>
        <w:t xml:space="preserve"> почти</w:t>
      </w:r>
      <w:r w:rsidR="00983D26" w:rsidRPr="000F381C">
        <w:rPr>
          <w:rFonts w:ascii="Times New Roman" w:hAnsi="Times New Roman" w:cs="Times New Roman"/>
        </w:rPr>
        <w:t xml:space="preserve"> </w:t>
      </w:r>
      <w:r w:rsidR="00154FF8" w:rsidRPr="000F381C">
        <w:rPr>
          <w:rFonts w:ascii="Times New Roman" w:hAnsi="Times New Roman" w:cs="Times New Roman"/>
        </w:rPr>
        <w:t>ежедневные гололёдные</w:t>
      </w:r>
      <w:r w:rsidR="000B42A7" w:rsidRPr="000F381C">
        <w:rPr>
          <w:rFonts w:ascii="Times New Roman" w:hAnsi="Times New Roman" w:cs="Times New Roman"/>
        </w:rPr>
        <w:t xml:space="preserve"> </w:t>
      </w:r>
      <w:r w:rsidR="00154FF8" w:rsidRPr="000F381C">
        <w:rPr>
          <w:rFonts w:ascii="Times New Roman" w:hAnsi="Times New Roman" w:cs="Times New Roman"/>
        </w:rPr>
        <w:t>явления, для</w:t>
      </w:r>
      <w:r w:rsidRPr="000F381C">
        <w:rPr>
          <w:rFonts w:ascii="Times New Roman" w:hAnsi="Times New Roman" w:cs="Times New Roman"/>
        </w:rPr>
        <w:t xml:space="preserve"> предотвращения обледенения </w:t>
      </w:r>
      <w:r w:rsidR="00154FF8" w:rsidRPr="000F381C">
        <w:rPr>
          <w:rFonts w:ascii="Times New Roman" w:hAnsi="Times New Roman" w:cs="Times New Roman"/>
        </w:rPr>
        <w:t>ступеней рациональным</w:t>
      </w:r>
      <w:r w:rsidR="00C27883" w:rsidRPr="000F381C">
        <w:rPr>
          <w:rFonts w:ascii="Times New Roman" w:hAnsi="Times New Roman" w:cs="Times New Roman"/>
        </w:rPr>
        <w:t xml:space="preserve"> способом может стать применение зимнего </w:t>
      </w:r>
      <w:r w:rsidR="00154FF8" w:rsidRPr="000F381C">
        <w:rPr>
          <w:rFonts w:ascii="Times New Roman" w:hAnsi="Times New Roman" w:cs="Times New Roman"/>
        </w:rPr>
        <w:t>подогрева поверхности</w:t>
      </w:r>
      <w:r w:rsidR="000B42A7" w:rsidRPr="000F381C">
        <w:rPr>
          <w:rFonts w:ascii="Times New Roman" w:hAnsi="Times New Roman" w:cs="Times New Roman"/>
        </w:rPr>
        <w:t xml:space="preserve"> лестниц, что когда-то </w:t>
      </w:r>
      <w:r w:rsidR="00FA65B8" w:rsidRPr="000F381C">
        <w:rPr>
          <w:rFonts w:ascii="Times New Roman" w:hAnsi="Times New Roman" w:cs="Times New Roman"/>
        </w:rPr>
        <w:t xml:space="preserve">закладывалось при проектировании </w:t>
      </w:r>
      <w:r w:rsidR="00CC7ACC" w:rsidRPr="000F381C">
        <w:rPr>
          <w:rFonts w:ascii="Times New Roman" w:hAnsi="Times New Roman" w:cs="Times New Roman"/>
        </w:rPr>
        <w:t>новых жилых районов</w:t>
      </w:r>
      <w:r w:rsidR="002D6AFA">
        <w:rPr>
          <w:rFonts w:ascii="Times New Roman" w:hAnsi="Times New Roman" w:cs="Times New Roman"/>
        </w:rPr>
        <w:t xml:space="preserve"> города</w:t>
      </w:r>
      <w:r w:rsidR="00CC7ACC" w:rsidRPr="000F381C">
        <w:rPr>
          <w:rFonts w:ascii="Times New Roman" w:hAnsi="Times New Roman" w:cs="Times New Roman"/>
        </w:rPr>
        <w:t>.</w:t>
      </w:r>
    </w:p>
    <w:p w14:paraId="771AE14A" w14:textId="77777777" w:rsidR="00F17273" w:rsidRPr="000F381C" w:rsidRDefault="00FA65B8" w:rsidP="00245E88">
      <w:pPr>
        <w:spacing w:line="360" w:lineRule="auto"/>
        <w:ind w:firstLine="567"/>
        <w:jc w:val="both"/>
        <w:rPr>
          <w:rFonts w:ascii="Times New Roman" w:hAnsi="Times New Roman" w:cs="Times New Roman"/>
        </w:rPr>
      </w:pPr>
      <w:r w:rsidRPr="000F381C">
        <w:rPr>
          <w:rFonts w:ascii="Times New Roman" w:hAnsi="Times New Roman" w:cs="Times New Roman"/>
        </w:rPr>
        <w:t>При решении вопросов городского благоустройства с</w:t>
      </w:r>
      <w:r w:rsidR="00F17273" w:rsidRPr="000F381C">
        <w:rPr>
          <w:rFonts w:ascii="Times New Roman" w:hAnsi="Times New Roman" w:cs="Times New Roman"/>
        </w:rPr>
        <w:t xml:space="preserve">ледует избегать устройства </w:t>
      </w:r>
      <w:r w:rsidR="003179CD" w:rsidRPr="000F381C">
        <w:rPr>
          <w:rFonts w:ascii="Times New Roman" w:hAnsi="Times New Roman" w:cs="Times New Roman"/>
        </w:rPr>
        <w:t xml:space="preserve">протяжённых </w:t>
      </w:r>
      <w:r w:rsidR="002D6AFA">
        <w:rPr>
          <w:rFonts w:ascii="Times New Roman" w:hAnsi="Times New Roman" w:cs="Times New Roman"/>
        </w:rPr>
        <w:t>пандусов на пути пешеходн</w:t>
      </w:r>
      <w:r w:rsidR="00983D26" w:rsidRPr="000F381C">
        <w:rPr>
          <w:rFonts w:ascii="Times New Roman" w:hAnsi="Times New Roman" w:cs="Times New Roman"/>
        </w:rPr>
        <w:t>ых перемещений</w:t>
      </w:r>
      <w:r w:rsidR="003179CD" w:rsidRPr="000F381C">
        <w:rPr>
          <w:rFonts w:ascii="Times New Roman" w:hAnsi="Times New Roman" w:cs="Times New Roman"/>
        </w:rPr>
        <w:t>,</w:t>
      </w:r>
      <w:r w:rsidR="00F17273" w:rsidRPr="000F381C">
        <w:rPr>
          <w:rFonts w:ascii="Times New Roman" w:hAnsi="Times New Roman" w:cs="Times New Roman"/>
        </w:rPr>
        <w:t xml:space="preserve"> замещая их ступопандусами (рис.</w:t>
      </w:r>
      <w:r w:rsidR="00C8576E">
        <w:rPr>
          <w:rFonts w:ascii="Times New Roman" w:hAnsi="Times New Roman" w:cs="Times New Roman"/>
        </w:rPr>
        <w:t>4</w:t>
      </w:r>
      <w:r w:rsidR="00F17273" w:rsidRPr="000F381C">
        <w:rPr>
          <w:rFonts w:ascii="Times New Roman" w:hAnsi="Times New Roman" w:cs="Times New Roman"/>
        </w:rPr>
        <w:t>) или перемежая ровные участки с включением коротких лестниц, что позволит устранить наклонные поверхности, подверженные в зимний период частому обледенению и резко снижающи</w:t>
      </w:r>
      <w:r w:rsidR="008F78CB">
        <w:rPr>
          <w:rFonts w:ascii="Times New Roman" w:hAnsi="Times New Roman" w:cs="Times New Roman"/>
        </w:rPr>
        <w:t>е безопасность их использования</w:t>
      </w:r>
      <w:r w:rsidR="00DF3355">
        <w:rPr>
          <w:rFonts w:ascii="Times New Roman" w:hAnsi="Times New Roman" w:cs="Times New Roman"/>
        </w:rPr>
        <w:t xml:space="preserve"> [4]</w:t>
      </w:r>
      <w:r w:rsidR="008F78CB">
        <w:rPr>
          <w:rFonts w:ascii="Times New Roman" w:hAnsi="Times New Roman" w:cs="Times New Roman"/>
        </w:rPr>
        <w:t>.</w:t>
      </w:r>
    </w:p>
    <w:p w14:paraId="5D41C59F" w14:textId="77777777" w:rsidR="003179CD" w:rsidRPr="000F381C" w:rsidRDefault="003179CD" w:rsidP="003179CD">
      <w:pPr>
        <w:ind w:firstLine="567"/>
        <w:jc w:val="both"/>
        <w:rPr>
          <w:rFonts w:ascii="Times New Roman" w:hAnsi="Times New Roman" w:cs="Times New Roman"/>
        </w:rPr>
      </w:pPr>
    </w:p>
    <w:p w14:paraId="3F475AC6" w14:textId="7316CDAC" w:rsidR="00F17273" w:rsidRDefault="00DD77AE" w:rsidP="00F17273">
      <w:pPr>
        <w:jc w:val="both"/>
        <w:rPr>
          <w:rFonts w:ascii="Times New Roman" w:hAnsi="Times New Roman" w:cs="Times New Roman"/>
          <w:sz w:val="28"/>
          <w:szCs w:val="28"/>
        </w:rPr>
      </w:pPr>
      <w:r>
        <w:rPr>
          <w:rFonts w:ascii="Times New Roman" w:hAnsi="Times New Roman" w:cs="Times New Roman"/>
          <w:sz w:val="28"/>
          <w:szCs w:val="28"/>
        </w:rPr>
        <w:t xml:space="preserve"> </w:t>
      </w:r>
      <w:r w:rsidR="001A1161">
        <w:rPr>
          <w:rFonts w:ascii="Times New Roman" w:hAnsi="Times New Roman" w:cs="Times New Roman"/>
          <w:sz w:val="28"/>
          <w:szCs w:val="28"/>
        </w:rPr>
        <w:t xml:space="preserve">  </w:t>
      </w:r>
      <w:r w:rsidR="00C71691">
        <w:rPr>
          <w:rFonts w:ascii="Times New Roman" w:hAnsi="Times New Roman" w:cs="Times New Roman"/>
          <w:sz w:val="28"/>
          <w:szCs w:val="28"/>
        </w:rPr>
        <w:t xml:space="preserve">                   </w:t>
      </w:r>
      <w:r w:rsidR="00B377A6">
        <w:rPr>
          <w:rFonts w:ascii="Times New Roman" w:hAnsi="Times New Roman" w:cs="Times New Roman"/>
          <w:sz w:val="28"/>
          <w:szCs w:val="28"/>
        </w:rPr>
        <w:t xml:space="preserve">     </w:t>
      </w:r>
      <w:r w:rsidR="001A1161">
        <w:rPr>
          <w:rFonts w:ascii="Times New Roman" w:hAnsi="Times New Roman" w:cs="Times New Roman"/>
          <w:sz w:val="28"/>
          <w:szCs w:val="28"/>
        </w:rPr>
        <w:t xml:space="preserve">  </w:t>
      </w:r>
      <w:r w:rsidRPr="00DD77AE">
        <w:rPr>
          <w:rFonts w:ascii="Times New Roman" w:hAnsi="Times New Roman" w:cs="Times New Roman"/>
          <w:noProof/>
          <w:sz w:val="28"/>
          <w:szCs w:val="28"/>
        </w:rPr>
        <w:drawing>
          <wp:inline distT="0" distB="0" distL="0" distR="0" wp14:anchorId="69543B5E" wp14:editId="7C4EAEF8">
            <wp:extent cx="3286072" cy="2016417"/>
            <wp:effectExtent l="0" t="0" r="0" b="3175"/>
            <wp:docPr id="12" name="Изображение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2">
                      <a:extLst>
                        <a:ext uri="{28A0092B-C50C-407E-A947-70E740481C1C}">
                          <a14:useLocalDpi xmlns:a14="http://schemas.microsoft.com/office/drawing/2010/main" val="0"/>
                        </a:ext>
                      </a:extLst>
                    </a:blip>
                    <a:stretch>
                      <a:fillRect/>
                    </a:stretch>
                  </pic:blipFill>
                  <pic:spPr>
                    <a:xfrm>
                      <a:off x="0" y="0"/>
                      <a:ext cx="3387871" cy="2078883"/>
                    </a:xfrm>
                    <a:prstGeom prst="rect">
                      <a:avLst/>
                    </a:prstGeom>
                  </pic:spPr>
                </pic:pic>
              </a:graphicData>
            </a:graphic>
          </wp:inline>
        </w:drawing>
      </w:r>
      <w:r>
        <w:rPr>
          <w:rFonts w:ascii="Times New Roman" w:hAnsi="Times New Roman" w:cs="Times New Roman"/>
          <w:sz w:val="28"/>
          <w:szCs w:val="28"/>
        </w:rPr>
        <w:t xml:space="preserve"> </w:t>
      </w:r>
    </w:p>
    <w:p w14:paraId="4C4DECAD" w14:textId="6DE7DD04" w:rsidR="00F17273" w:rsidRPr="00B377A6" w:rsidRDefault="00983D26" w:rsidP="00B377A6">
      <w:pPr>
        <w:ind w:firstLine="567"/>
        <w:jc w:val="center"/>
        <w:rPr>
          <w:rFonts w:ascii="Times New Roman" w:hAnsi="Times New Roman" w:cs="Times New Roman"/>
          <w:sz w:val="28"/>
          <w:szCs w:val="28"/>
        </w:rPr>
      </w:pPr>
      <w:r w:rsidRPr="000F381C">
        <w:rPr>
          <w:rFonts w:ascii="Times New Roman" w:hAnsi="Times New Roman" w:cs="Times New Roman"/>
        </w:rPr>
        <w:t xml:space="preserve">Рисунок </w:t>
      </w:r>
      <w:r w:rsidR="00955B7B">
        <w:rPr>
          <w:rFonts w:ascii="Times New Roman" w:hAnsi="Times New Roman" w:cs="Times New Roman"/>
        </w:rPr>
        <w:t>5</w:t>
      </w:r>
      <w:r w:rsidR="00DD77AE" w:rsidRPr="000F381C">
        <w:rPr>
          <w:rFonts w:ascii="Times New Roman" w:hAnsi="Times New Roman" w:cs="Times New Roman"/>
        </w:rPr>
        <w:t xml:space="preserve">– </w:t>
      </w:r>
      <w:r w:rsidR="00BD10D9">
        <w:rPr>
          <w:rFonts w:ascii="Times New Roman" w:hAnsi="Times New Roman" w:cs="Times New Roman"/>
        </w:rPr>
        <w:t>Устройство</w:t>
      </w:r>
      <w:r w:rsidR="00DD77AE" w:rsidRPr="000F381C">
        <w:rPr>
          <w:rFonts w:ascii="Times New Roman" w:hAnsi="Times New Roman" w:cs="Times New Roman"/>
        </w:rPr>
        <w:t xml:space="preserve"> ступопандусов, позволяющих избежать сплошной наклонной </w:t>
      </w:r>
      <w:r w:rsidR="00B377A6">
        <w:rPr>
          <w:rFonts w:ascii="Times New Roman" w:hAnsi="Times New Roman" w:cs="Times New Roman"/>
        </w:rPr>
        <w:t xml:space="preserve">  </w:t>
      </w:r>
      <w:r w:rsidR="00DD77AE" w:rsidRPr="000F381C">
        <w:rPr>
          <w:rFonts w:ascii="Times New Roman" w:hAnsi="Times New Roman" w:cs="Times New Roman"/>
        </w:rPr>
        <w:t>поверхности</w:t>
      </w:r>
    </w:p>
    <w:p w14:paraId="647D90D9" w14:textId="77777777" w:rsidR="00F00D1A" w:rsidRDefault="00F00D1A" w:rsidP="00245E88">
      <w:pPr>
        <w:spacing w:line="360" w:lineRule="auto"/>
        <w:ind w:firstLine="567"/>
        <w:jc w:val="both"/>
        <w:rPr>
          <w:rFonts w:ascii="Times New Roman" w:hAnsi="Times New Roman" w:cs="Times New Roman"/>
        </w:rPr>
      </w:pPr>
    </w:p>
    <w:p w14:paraId="402AB32B" w14:textId="77777777" w:rsidR="00DE3392" w:rsidRPr="000F381C" w:rsidRDefault="00A7225C" w:rsidP="00245E88">
      <w:pPr>
        <w:spacing w:line="360" w:lineRule="auto"/>
        <w:ind w:firstLine="567"/>
        <w:jc w:val="both"/>
        <w:rPr>
          <w:rFonts w:ascii="Times New Roman" w:hAnsi="Times New Roman" w:cs="Times New Roman"/>
        </w:rPr>
      </w:pPr>
      <w:r w:rsidRPr="00BD10D9">
        <w:rPr>
          <w:rFonts w:ascii="Times New Roman" w:hAnsi="Times New Roman" w:cs="Times New Roman"/>
        </w:rPr>
        <w:t>В заключении необходимо констатировать тот</w:t>
      </w:r>
      <w:r w:rsidR="0040252B">
        <w:rPr>
          <w:rFonts w:ascii="Times New Roman" w:hAnsi="Times New Roman" w:cs="Times New Roman"/>
        </w:rPr>
        <w:t xml:space="preserve"> факт,</w:t>
      </w:r>
      <w:r w:rsidR="001272B2">
        <w:rPr>
          <w:rFonts w:ascii="Times New Roman" w:hAnsi="Times New Roman" w:cs="Times New Roman"/>
        </w:rPr>
        <w:t xml:space="preserve"> </w:t>
      </w:r>
      <w:r w:rsidR="0040252B">
        <w:rPr>
          <w:rFonts w:ascii="Times New Roman" w:hAnsi="Times New Roman" w:cs="Times New Roman"/>
        </w:rPr>
        <w:t xml:space="preserve">что для всех лестниц города необходимо проведение обустроительных работ. </w:t>
      </w:r>
      <w:r w:rsidR="001272B2" w:rsidRPr="00894E8E">
        <w:rPr>
          <w:rFonts w:ascii="Times New Roman" w:hAnsi="Times New Roman" w:cs="Times New Roman"/>
        </w:rPr>
        <w:t xml:space="preserve">Для </w:t>
      </w:r>
      <w:r w:rsidR="00DE3392" w:rsidRPr="00894E8E">
        <w:rPr>
          <w:rFonts w:ascii="Times New Roman" w:hAnsi="Times New Roman" w:cs="Times New Roman"/>
        </w:rPr>
        <w:t xml:space="preserve">центральной части </w:t>
      </w:r>
      <w:r w:rsidR="0005110A" w:rsidRPr="00894E8E">
        <w:rPr>
          <w:rFonts w:ascii="Times New Roman" w:hAnsi="Times New Roman" w:cs="Times New Roman"/>
        </w:rPr>
        <w:t xml:space="preserve">главным является неукоснительное соблюдение правил комфортного обустройства </w:t>
      </w:r>
      <w:r w:rsidR="0040252B" w:rsidRPr="00894E8E">
        <w:rPr>
          <w:rFonts w:ascii="Times New Roman" w:hAnsi="Times New Roman" w:cs="Times New Roman"/>
        </w:rPr>
        <w:t>лестниц,</w:t>
      </w:r>
      <w:r w:rsidR="0029466A" w:rsidRPr="00894E8E">
        <w:rPr>
          <w:rFonts w:ascii="Times New Roman" w:hAnsi="Times New Roman" w:cs="Times New Roman"/>
        </w:rPr>
        <w:t xml:space="preserve"> создания </w:t>
      </w:r>
      <w:r w:rsidR="0005110A" w:rsidRPr="00894E8E">
        <w:rPr>
          <w:rFonts w:ascii="Times New Roman" w:hAnsi="Times New Roman" w:cs="Times New Roman"/>
        </w:rPr>
        <w:t xml:space="preserve">условий </w:t>
      </w:r>
      <w:r w:rsidR="0029466A" w:rsidRPr="00894E8E">
        <w:rPr>
          <w:rFonts w:ascii="Times New Roman" w:hAnsi="Times New Roman" w:cs="Times New Roman"/>
        </w:rPr>
        <w:t xml:space="preserve">удобного и безопасного </w:t>
      </w:r>
      <w:r w:rsidR="0005110A" w:rsidRPr="00894E8E">
        <w:rPr>
          <w:rFonts w:ascii="Times New Roman" w:hAnsi="Times New Roman" w:cs="Times New Roman"/>
        </w:rPr>
        <w:t>перемещения по ним</w:t>
      </w:r>
      <w:r w:rsidR="0029466A" w:rsidRPr="00894E8E">
        <w:rPr>
          <w:rFonts w:ascii="Times New Roman" w:hAnsi="Times New Roman" w:cs="Times New Roman"/>
        </w:rPr>
        <w:t xml:space="preserve"> горожан  и гостей </w:t>
      </w:r>
      <w:r w:rsidR="0005110A" w:rsidRPr="00894E8E">
        <w:rPr>
          <w:rFonts w:ascii="Times New Roman" w:hAnsi="Times New Roman" w:cs="Times New Roman"/>
        </w:rPr>
        <w:t xml:space="preserve"> </w:t>
      </w:r>
      <w:r w:rsidR="0029466A" w:rsidRPr="00894E8E">
        <w:rPr>
          <w:rFonts w:ascii="Times New Roman" w:hAnsi="Times New Roman" w:cs="Times New Roman"/>
        </w:rPr>
        <w:t xml:space="preserve">города </w:t>
      </w:r>
      <w:r w:rsidR="0005110A" w:rsidRPr="00894E8E">
        <w:rPr>
          <w:rFonts w:ascii="Times New Roman" w:hAnsi="Times New Roman" w:cs="Times New Roman"/>
        </w:rPr>
        <w:t>(шерох</w:t>
      </w:r>
      <w:r w:rsidR="0040252B" w:rsidRPr="00894E8E">
        <w:rPr>
          <w:rFonts w:ascii="Times New Roman" w:hAnsi="Times New Roman" w:cs="Times New Roman"/>
        </w:rPr>
        <w:t>оватые покрытия поверхностей, визуальное выявление геометрии ступеней, обязательное размещение сопутствующего  перемещению ограждений</w:t>
      </w:r>
      <w:r w:rsidR="001B08DA" w:rsidRPr="00894E8E">
        <w:rPr>
          <w:rFonts w:ascii="Times New Roman" w:hAnsi="Times New Roman" w:cs="Times New Roman"/>
        </w:rPr>
        <w:t>),</w:t>
      </w:r>
      <w:r w:rsidR="0005110A" w:rsidRPr="00894E8E">
        <w:rPr>
          <w:rFonts w:ascii="Times New Roman" w:hAnsi="Times New Roman" w:cs="Times New Roman"/>
        </w:rPr>
        <w:t xml:space="preserve"> для лестниц  </w:t>
      </w:r>
      <w:r w:rsidR="00BD10D9" w:rsidRPr="00894E8E">
        <w:rPr>
          <w:rFonts w:ascii="Times New Roman" w:hAnsi="Times New Roman" w:cs="Times New Roman"/>
        </w:rPr>
        <w:t>вне</w:t>
      </w:r>
      <w:r w:rsidR="0005110A" w:rsidRPr="00894E8E">
        <w:rPr>
          <w:rFonts w:ascii="Times New Roman" w:hAnsi="Times New Roman" w:cs="Times New Roman"/>
        </w:rPr>
        <w:t xml:space="preserve"> центральной части города возможно более живописное их обустройство (</w:t>
      </w:r>
      <w:r w:rsidR="00FA65B8" w:rsidRPr="00894E8E">
        <w:rPr>
          <w:rFonts w:ascii="Times New Roman" w:hAnsi="Times New Roman" w:cs="Times New Roman"/>
        </w:rPr>
        <w:t>применение колотого камня для</w:t>
      </w:r>
      <w:r w:rsidR="00FA65B8" w:rsidRPr="000F381C">
        <w:rPr>
          <w:rFonts w:ascii="Times New Roman" w:hAnsi="Times New Roman" w:cs="Times New Roman"/>
        </w:rPr>
        <w:t xml:space="preserve"> ступеней, </w:t>
      </w:r>
      <w:r w:rsidR="0005110A" w:rsidRPr="000F381C">
        <w:rPr>
          <w:rFonts w:ascii="Times New Roman" w:hAnsi="Times New Roman" w:cs="Times New Roman"/>
        </w:rPr>
        <w:t>декорирование рядом расположенных подпорных стен, обогащение растительностью, размещ</w:t>
      </w:r>
      <w:r w:rsidR="001B08DA" w:rsidRPr="000F381C">
        <w:rPr>
          <w:rFonts w:ascii="Times New Roman" w:hAnsi="Times New Roman" w:cs="Times New Roman"/>
        </w:rPr>
        <w:t xml:space="preserve">ение скамеек для отдыха и т.д.) с обязательным </w:t>
      </w:r>
      <w:r w:rsidR="00FA65B8" w:rsidRPr="000F381C">
        <w:rPr>
          <w:rFonts w:ascii="Times New Roman" w:hAnsi="Times New Roman" w:cs="Times New Roman"/>
        </w:rPr>
        <w:t xml:space="preserve">включением по пути перемещения горизонтальных участков, оборудованных местами </w:t>
      </w:r>
      <w:r w:rsidR="001B08DA" w:rsidRPr="000F381C">
        <w:rPr>
          <w:rFonts w:ascii="Times New Roman" w:hAnsi="Times New Roman" w:cs="Times New Roman"/>
        </w:rPr>
        <w:t>отдыха</w:t>
      </w:r>
      <w:r w:rsidR="00FA65B8" w:rsidRPr="000F381C">
        <w:rPr>
          <w:rFonts w:ascii="Times New Roman" w:hAnsi="Times New Roman" w:cs="Times New Roman"/>
        </w:rPr>
        <w:t>.</w:t>
      </w:r>
      <w:r w:rsidR="001B08DA" w:rsidRPr="000F381C">
        <w:rPr>
          <w:rFonts w:ascii="Times New Roman" w:hAnsi="Times New Roman" w:cs="Times New Roman"/>
        </w:rPr>
        <w:t xml:space="preserve"> </w:t>
      </w:r>
    </w:p>
    <w:p w14:paraId="41284666" w14:textId="7EAEAE4B" w:rsidR="00F37979" w:rsidRPr="000F381C" w:rsidRDefault="00F37979" w:rsidP="00245E88">
      <w:pPr>
        <w:spacing w:line="360" w:lineRule="auto"/>
        <w:ind w:firstLine="567"/>
        <w:jc w:val="both"/>
        <w:rPr>
          <w:rFonts w:ascii="Times New Roman" w:hAnsi="Times New Roman" w:cs="Times New Roman"/>
        </w:rPr>
      </w:pPr>
      <w:r w:rsidRPr="000F381C">
        <w:rPr>
          <w:rFonts w:ascii="Times New Roman" w:hAnsi="Times New Roman" w:cs="Times New Roman"/>
        </w:rPr>
        <w:t xml:space="preserve">Таким образом, чтобы Владивостоку действительно стать по-европейски </w:t>
      </w:r>
      <w:r w:rsidR="00BE4BEC" w:rsidRPr="000F381C">
        <w:rPr>
          <w:rFonts w:ascii="Times New Roman" w:hAnsi="Times New Roman" w:cs="Times New Roman"/>
        </w:rPr>
        <w:t xml:space="preserve">привлекательным городом, </w:t>
      </w:r>
      <w:r w:rsidR="00983D26" w:rsidRPr="000F381C">
        <w:rPr>
          <w:rFonts w:ascii="Times New Roman" w:hAnsi="Times New Roman" w:cs="Times New Roman"/>
        </w:rPr>
        <w:t xml:space="preserve">комфортным как для </w:t>
      </w:r>
      <w:r w:rsidR="00B377A6" w:rsidRPr="000F381C">
        <w:rPr>
          <w:rFonts w:ascii="Times New Roman" w:hAnsi="Times New Roman" w:cs="Times New Roman"/>
        </w:rPr>
        <w:t>туристов,</w:t>
      </w:r>
      <w:r w:rsidR="00983D26" w:rsidRPr="000F381C">
        <w:rPr>
          <w:rFonts w:ascii="Times New Roman" w:hAnsi="Times New Roman" w:cs="Times New Roman"/>
        </w:rPr>
        <w:t xml:space="preserve"> так и для самих горожан, </w:t>
      </w:r>
      <w:r w:rsidR="00BE4BEC" w:rsidRPr="000F381C">
        <w:rPr>
          <w:rFonts w:ascii="Times New Roman" w:hAnsi="Times New Roman" w:cs="Times New Roman"/>
        </w:rPr>
        <w:t xml:space="preserve">необходимо </w:t>
      </w:r>
      <w:r w:rsidR="00983D26" w:rsidRPr="000F381C">
        <w:rPr>
          <w:rFonts w:ascii="Times New Roman" w:hAnsi="Times New Roman" w:cs="Times New Roman"/>
        </w:rPr>
        <w:t xml:space="preserve">уделять максимальное </w:t>
      </w:r>
      <w:r w:rsidR="00BE4BEC" w:rsidRPr="000F381C">
        <w:rPr>
          <w:rFonts w:ascii="Times New Roman" w:hAnsi="Times New Roman" w:cs="Times New Roman"/>
        </w:rPr>
        <w:t>вни</w:t>
      </w:r>
      <w:r w:rsidR="00983D26" w:rsidRPr="000F381C">
        <w:rPr>
          <w:rFonts w:ascii="Times New Roman" w:hAnsi="Times New Roman" w:cs="Times New Roman"/>
        </w:rPr>
        <w:t>мание</w:t>
      </w:r>
      <w:r w:rsidR="00BE4BEC" w:rsidRPr="000F381C">
        <w:rPr>
          <w:rFonts w:ascii="Times New Roman" w:hAnsi="Times New Roman" w:cs="Times New Roman"/>
        </w:rPr>
        <w:t xml:space="preserve"> вопросам городского благоустройства, и особенно </w:t>
      </w:r>
      <w:r w:rsidR="00983D26" w:rsidRPr="000F381C">
        <w:rPr>
          <w:rFonts w:ascii="Times New Roman" w:hAnsi="Times New Roman" w:cs="Times New Roman"/>
        </w:rPr>
        <w:t xml:space="preserve">его такому активному </w:t>
      </w:r>
      <w:r w:rsidR="00BE4BEC" w:rsidRPr="000F381C">
        <w:rPr>
          <w:rFonts w:ascii="Times New Roman" w:hAnsi="Times New Roman" w:cs="Times New Roman"/>
        </w:rPr>
        <w:t>ко</w:t>
      </w:r>
      <w:r w:rsidR="003E698E">
        <w:rPr>
          <w:rFonts w:ascii="Times New Roman" w:hAnsi="Times New Roman" w:cs="Times New Roman"/>
        </w:rPr>
        <w:t>мпоненту как городские лестницы.</w:t>
      </w:r>
      <w:r w:rsidR="00BE4BEC" w:rsidRPr="000F381C">
        <w:rPr>
          <w:rFonts w:ascii="Times New Roman" w:hAnsi="Times New Roman" w:cs="Times New Roman"/>
        </w:rPr>
        <w:t xml:space="preserve"> </w:t>
      </w:r>
      <w:r w:rsidR="003E698E">
        <w:rPr>
          <w:rFonts w:ascii="Times New Roman" w:hAnsi="Times New Roman" w:cs="Times New Roman"/>
        </w:rPr>
        <w:t xml:space="preserve">При этом возможно допускать </w:t>
      </w:r>
      <w:r w:rsidR="00B377A6">
        <w:rPr>
          <w:rFonts w:ascii="Times New Roman" w:hAnsi="Times New Roman" w:cs="Times New Roman"/>
        </w:rPr>
        <w:t>намеренное усложнение</w:t>
      </w:r>
      <w:r w:rsidR="00BE4BEC" w:rsidRPr="000F381C">
        <w:rPr>
          <w:rFonts w:ascii="Times New Roman" w:hAnsi="Times New Roman" w:cs="Times New Roman"/>
        </w:rPr>
        <w:t xml:space="preserve"> самой конструкции лестницы (введению ступопандусов, обязательному устройству ограждений, сопровождающих не только лестницы, но и п</w:t>
      </w:r>
      <w:r w:rsidR="009D3357" w:rsidRPr="000F381C">
        <w:rPr>
          <w:rFonts w:ascii="Times New Roman" w:hAnsi="Times New Roman" w:cs="Times New Roman"/>
        </w:rPr>
        <w:t>ешеходные пандусы, использованию</w:t>
      </w:r>
      <w:r w:rsidR="00BE4BEC" w:rsidRPr="000F381C">
        <w:rPr>
          <w:rFonts w:ascii="Times New Roman" w:hAnsi="Times New Roman" w:cs="Times New Roman"/>
        </w:rPr>
        <w:t xml:space="preserve"> фланкирующих лестницы подпорных стенок для размещения на них ограждений,</w:t>
      </w:r>
      <w:r w:rsidR="003E698E">
        <w:rPr>
          <w:rFonts w:ascii="Times New Roman" w:hAnsi="Times New Roman" w:cs="Times New Roman"/>
        </w:rPr>
        <w:t xml:space="preserve"> а при возможности и освещения), позволяющее не только обеспечить их безопасность, но и </w:t>
      </w:r>
      <w:r w:rsidR="00B377A6">
        <w:rPr>
          <w:rFonts w:ascii="Times New Roman" w:hAnsi="Times New Roman" w:cs="Times New Roman"/>
        </w:rPr>
        <w:t>создавать эстетически</w:t>
      </w:r>
      <w:r w:rsidR="003E698E">
        <w:rPr>
          <w:rFonts w:ascii="Times New Roman" w:hAnsi="Times New Roman" w:cs="Times New Roman"/>
        </w:rPr>
        <w:t xml:space="preserve"> привлекательные, уникальные в своём </w:t>
      </w:r>
      <w:r w:rsidR="00B377A6">
        <w:rPr>
          <w:rFonts w:ascii="Times New Roman" w:hAnsi="Times New Roman" w:cs="Times New Roman"/>
        </w:rPr>
        <w:t>роде, участки</w:t>
      </w:r>
      <w:r w:rsidR="003E698E">
        <w:rPr>
          <w:rFonts w:ascii="Times New Roman" w:hAnsi="Times New Roman" w:cs="Times New Roman"/>
        </w:rPr>
        <w:t xml:space="preserve"> городской территории.</w:t>
      </w:r>
    </w:p>
    <w:p w14:paraId="41217F5C" w14:textId="77777777" w:rsidR="00BE4BEC" w:rsidRPr="000F381C" w:rsidRDefault="003E698E" w:rsidP="00245E88">
      <w:pPr>
        <w:spacing w:line="360" w:lineRule="auto"/>
        <w:ind w:firstLine="567"/>
        <w:jc w:val="both"/>
        <w:rPr>
          <w:rFonts w:ascii="Times New Roman" w:hAnsi="Times New Roman" w:cs="Times New Roman"/>
        </w:rPr>
      </w:pPr>
      <w:r>
        <w:rPr>
          <w:rFonts w:ascii="Times New Roman" w:hAnsi="Times New Roman" w:cs="Times New Roman"/>
        </w:rPr>
        <w:t>Проведённый анализ позволяет сделать вывод, п</w:t>
      </w:r>
      <w:r w:rsidR="00BE4BEC" w:rsidRPr="000F381C">
        <w:rPr>
          <w:rFonts w:ascii="Times New Roman" w:hAnsi="Times New Roman" w:cs="Times New Roman"/>
        </w:rPr>
        <w:t xml:space="preserve">ри создании лестниц </w:t>
      </w:r>
      <w:r w:rsidR="003C0D15">
        <w:rPr>
          <w:rFonts w:ascii="Times New Roman" w:hAnsi="Times New Roman" w:cs="Times New Roman"/>
        </w:rPr>
        <w:t xml:space="preserve">необходимо </w:t>
      </w:r>
      <w:r w:rsidR="00BE4BEC" w:rsidRPr="000F381C">
        <w:rPr>
          <w:rFonts w:ascii="Times New Roman" w:hAnsi="Times New Roman" w:cs="Times New Roman"/>
        </w:rPr>
        <w:t>относит</w:t>
      </w:r>
      <w:r w:rsidR="003C0D15">
        <w:rPr>
          <w:rFonts w:ascii="Times New Roman" w:hAnsi="Times New Roman" w:cs="Times New Roman"/>
        </w:rPr>
        <w:t>ь</w:t>
      </w:r>
      <w:r w:rsidR="00BE4BEC" w:rsidRPr="000F381C">
        <w:rPr>
          <w:rFonts w:ascii="Times New Roman" w:hAnsi="Times New Roman" w:cs="Times New Roman"/>
        </w:rPr>
        <w:t xml:space="preserve">ся к </w:t>
      </w:r>
      <w:r w:rsidR="009464E0" w:rsidRPr="000F381C">
        <w:rPr>
          <w:rFonts w:ascii="Times New Roman" w:hAnsi="Times New Roman" w:cs="Times New Roman"/>
        </w:rPr>
        <w:t>ним не только как к утилитарной</w:t>
      </w:r>
      <w:r w:rsidR="00BE4BEC" w:rsidRPr="000F381C">
        <w:rPr>
          <w:rFonts w:ascii="Times New Roman" w:hAnsi="Times New Roman" w:cs="Times New Roman"/>
        </w:rPr>
        <w:t xml:space="preserve"> </w:t>
      </w:r>
      <w:r w:rsidR="009464E0" w:rsidRPr="000F381C">
        <w:rPr>
          <w:rFonts w:ascii="Times New Roman" w:hAnsi="Times New Roman" w:cs="Times New Roman"/>
        </w:rPr>
        <w:t xml:space="preserve">части </w:t>
      </w:r>
      <w:r w:rsidR="00BE4BEC" w:rsidRPr="000F381C">
        <w:rPr>
          <w:rFonts w:ascii="Times New Roman" w:hAnsi="Times New Roman" w:cs="Times New Roman"/>
        </w:rPr>
        <w:t xml:space="preserve">благоустройства, но и как </w:t>
      </w:r>
      <w:r w:rsidR="009464E0" w:rsidRPr="000F381C">
        <w:rPr>
          <w:rFonts w:ascii="Times New Roman" w:hAnsi="Times New Roman" w:cs="Times New Roman"/>
        </w:rPr>
        <w:t>к активному в эстетическом отношении компоненту городской среды, используя, хотя бы в ограниченном количестве, традиционные монументальные материалы (естественный камень</w:t>
      </w:r>
      <w:r>
        <w:rPr>
          <w:rFonts w:ascii="Times New Roman" w:hAnsi="Times New Roman" w:cs="Times New Roman"/>
        </w:rPr>
        <w:t>, бетон, повышенной морозостойкости, плитки мощения и т.п.), обеспечивающие</w:t>
      </w:r>
      <w:r w:rsidR="009464E0" w:rsidRPr="000F381C">
        <w:rPr>
          <w:rFonts w:ascii="Times New Roman" w:hAnsi="Times New Roman" w:cs="Times New Roman"/>
        </w:rPr>
        <w:t xml:space="preserve"> традиционно долговечные формы городского</w:t>
      </w:r>
      <w:r w:rsidR="009464E0">
        <w:rPr>
          <w:rFonts w:ascii="Times New Roman" w:hAnsi="Times New Roman" w:cs="Times New Roman"/>
          <w:sz w:val="28"/>
          <w:szCs w:val="28"/>
        </w:rPr>
        <w:t xml:space="preserve"> </w:t>
      </w:r>
      <w:r w:rsidR="009464E0" w:rsidRPr="000F381C">
        <w:rPr>
          <w:rFonts w:ascii="Times New Roman" w:hAnsi="Times New Roman" w:cs="Times New Roman"/>
        </w:rPr>
        <w:t>благоустройства.</w:t>
      </w:r>
    </w:p>
    <w:p w14:paraId="3D1FD120" w14:textId="77777777" w:rsidR="0005110A" w:rsidRPr="000F381C" w:rsidRDefault="0005110A" w:rsidP="00245E88">
      <w:pPr>
        <w:spacing w:line="360" w:lineRule="auto"/>
        <w:ind w:firstLine="567"/>
        <w:jc w:val="both"/>
        <w:rPr>
          <w:rFonts w:ascii="Times New Roman" w:hAnsi="Times New Roman" w:cs="Times New Roman"/>
        </w:rPr>
      </w:pPr>
    </w:p>
    <w:p w14:paraId="08A69743" w14:textId="77777777" w:rsidR="0005110A" w:rsidRPr="000F381C" w:rsidRDefault="00602488" w:rsidP="00245E88">
      <w:pPr>
        <w:spacing w:line="360" w:lineRule="auto"/>
        <w:ind w:firstLine="567"/>
        <w:jc w:val="both"/>
        <w:rPr>
          <w:rFonts w:ascii="Times New Roman" w:hAnsi="Times New Roman" w:cs="Times New Roman"/>
        </w:rPr>
      </w:pPr>
      <w:r w:rsidRPr="000F381C">
        <w:rPr>
          <w:rFonts w:ascii="Times New Roman" w:hAnsi="Times New Roman" w:cs="Times New Roman"/>
        </w:rPr>
        <w:t>Список использованных источников</w:t>
      </w:r>
    </w:p>
    <w:p w14:paraId="7A05A89F" w14:textId="77777777" w:rsidR="00DE3392" w:rsidRPr="000F381C" w:rsidRDefault="00DE3392" w:rsidP="00245E88">
      <w:pPr>
        <w:spacing w:line="360" w:lineRule="auto"/>
        <w:ind w:firstLine="567"/>
        <w:jc w:val="both"/>
        <w:rPr>
          <w:rFonts w:ascii="Times New Roman" w:hAnsi="Times New Roman" w:cs="Times New Roman"/>
        </w:rPr>
      </w:pPr>
    </w:p>
    <w:p w14:paraId="4622E04F" w14:textId="77777777" w:rsidR="00602488" w:rsidRPr="000F381C" w:rsidRDefault="00602488" w:rsidP="00FE008F">
      <w:pPr>
        <w:numPr>
          <w:ilvl w:val="0"/>
          <w:numId w:val="16"/>
        </w:numPr>
        <w:tabs>
          <w:tab w:val="clear" w:pos="720"/>
        </w:tabs>
        <w:spacing w:line="360" w:lineRule="auto"/>
        <w:ind w:left="0" w:firstLine="0"/>
        <w:jc w:val="both"/>
        <w:rPr>
          <w:rFonts w:ascii="Times New Roman" w:hAnsi="Times New Roman" w:cs="Times New Roman"/>
        </w:rPr>
      </w:pPr>
      <w:r w:rsidRPr="000F381C">
        <w:rPr>
          <w:rFonts w:ascii="Times New Roman" w:hAnsi="Times New Roman" w:cs="Times New Roman"/>
        </w:rPr>
        <w:t>ГОСТ 23120-78 «Лестницы маршевые, площадки и ограждения стальные».</w:t>
      </w:r>
    </w:p>
    <w:p w14:paraId="43041CFA" w14:textId="77777777" w:rsidR="00602488" w:rsidRPr="000F381C" w:rsidRDefault="00602488" w:rsidP="00FE008F">
      <w:pPr>
        <w:numPr>
          <w:ilvl w:val="0"/>
          <w:numId w:val="16"/>
        </w:numPr>
        <w:tabs>
          <w:tab w:val="clear" w:pos="720"/>
        </w:tabs>
        <w:spacing w:line="360" w:lineRule="auto"/>
        <w:ind w:left="0" w:firstLine="0"/>
        <w:jc w:val="both"/>
        <w:rPr>
          <w:rFonts w:ascii="Times New Roman" w:hAnsi="Times New Roman" w:cs="Times New Roman"/>
        </w:rPr>
      </w:pPr>
      <w:r w:rsidRPr="000F381C">
        <w:rPr>
          <w:rFonts w:ascii="Times New Roman" w:hAnsi="Times New Roman" w:cs="Times New Roman"/>
        </w:rPr>
        <w:t>ГОСТ 13015.3-81 «Конструкции и изделия бетонные и железобетонные сборные».</w:t>
      </w:r>
    </w:p>
    <w:p w14:paraId="0FD87A57" w14:textId="77777777" w:rsidR="00602488" w:rsidRPr="000F381C" w:rsidRDefault="00602488" w:rsidP="00FE008F">
      <w:pPr>
        <w:numPr>
          <w:ilvl w:val="0"/>
          <w:numId w:val="16"/>
        </w:numPr>
        <w:tabs>
          <w:tab w:val="clear" w:pos="720"/>
        </w:tabs>
        <w:spacing w:line="360" w:lineRule="auto"/>
        <w:ind w:left="0" w:firstLine="0"/>
        <w:jc w:val="both"/>
        <w:rPr>
          <w:rFonts w:ascii="Times New Roman" w:hAnsi="Times New Roman" w:cs="Times New Roman"/>
        </w:rPr>
      </w:pPr>
      <w:r w:rsidRPr="000F381C">
        <w:rPr>
          <w:rFonts w:ascii="Times New Roman" w:hAnsi="Times New Roman" w:cs="Times New Roman"/>
        </w:rPr>
        <w:t>ГОСТ Р 51261-99 «Устройства опорные стационарные реабилитационные. Типы и технические требования».</w:t>
      </w:r>
    </w:p>
    <w:p w14:paraId="7EDA1512" w14:textId="6833B12B" w:rsidR="00B10025" w:rsidRPr="000F381C" w:rsidRDefault="00B10025" w:rsidP="00245E88">
      <w:pPr>
        <w:numPr>
          <w:ilvl w:val="0"/>
          <w:numId w:val="16"/>
        </w:numPr>
        <w:tabs>
          <w:tab w:val="clear" w:pos="720"/>
        </w:tabs>
        <w:spacing w:line="360" w:lineRule="auto"/>
        <w:ind w:left="0" w:firstLine="0"/>
        <w:jc w:val="both"/>
        <w:rPr>
          <w:rFonts w:ascii="Times New Roman" w:hAnsi="Times New Roman" w:cs="Times New Roman"/>
          <w:color w:val="000000" w:themeColor="text1"/>
        </w:rPr>
      </w:pPr>
      <w:r w:rsidRPr="000F381C">
        <w:rPr>
          <w:rFonts w:ascii="Times New Roman" w:hAnsi="Times New Roman" w:cs="Times New Roman"/>
        </w:rPr>
        <w:t>Электронный ресурс</w:t>
      </w:r>
      <w:r w:rsidR="00BC4ED8" w:rsidRPr="000F381C">
        <w:rPr>
          <w:rFonts w:ascii="Times New Roman" w:hAnsi="Times New Roman" w:cs="Times New Roman"/>
        </w:rPr>
        <w:t>: http://landscape.totalarch.com/stairs_ramps_park_city;</w:t>
      </w:r>
      <w:r w:rsidR="00E21644" w:rsidRPr="000F381C">
        <w:rPr>
          <w:rFonts w:ascii="Times New Roman" w:hAnsi="Times New Roman" w:cs="Times New Roman"/>
        </w:rPr>
        <w:t xml:space="preserve"> </w:t>
      </w:r>
      <w:hyperlink r:id="rId13" w:history="1">
        <w:r w:rsidR="00130DF0" w:rsidRPr="000F381C">
          <w:rPr>
            <w:rStyle w:val="a6"/>
            <w:rFonts w:ascii="Times New Roman" w:hAnsi="Times New Roman" w:cs="Times New Roman"/>
            <w:color w:val="000000" w:themeColor="text1"/>
            <w:u w:val="none"/>
          </w:rPr>
          <w:t>http://lifestroi.livejournal.com/23782.html</w:t>
        </w:r>
      </w:hyperlink>
      <w:r w:rsidR="00E21644" w:rsidRPr="000F381C">
        <w:rPr>
          <w:rFonts w:ascii="Times New Roman" w:hAnsi="Times New Roman" w:cs="Times New Roman"/>
          <w:color w:val="000000" w:themeColor="text1"/>
        </w:rPr>
        <w:t>;</w:t>
      </w:r>
      <w:r w:rsidR="003E228F">
        <w:rPr>
          <w:rFonts w:ascii="Times New Roman" w:hAnsi="Times New Roman" w:cs="Times New Roman"/>
          <w:color w:val="000000" w:themeColor="text1"/>
        </w:rPr>
        <w:t>( обращение 10.05.2018</w:t>
      </w:r>
      <w:r w:rsidR="00130DF0" w:rsidRPr="000F381C">
        <w:rPr>
          <w:rFonts w:ascii="Times New Roman" w:hAnsi="Times New Roman" w:cs="Times New Roman"/>
          <w:color w:val="000000" w:themeColor="text1"/>
        </w:rPr>
        <w:t>).</w:t>
      </w:r>
    </w:p>
    <w:p w14:paraId="0F675FF5" w14:textId="77777777" w:rsidR="00FA65B8" w:rsidRPr="000F381C" w:rsidRDefault="00D55290" w:rsidP="003E69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  </w:t>
      </w:r>
      <w:r w:rsidR="00FA65B8" w:rsidRPr="000F381C">
        <w:rPr>
          <w:rFonts w:ascii="Times New Roman" w:hAnsi="Times New Roman" w:cs="Times New Roman"/>
          <w:color w:val="000000" w:themeColor="text1"/>
        </w:rPr>
        <w:t xml:space="preserve">Чернявина Л.А., Масловская О.В. Безопасность лестниц в городской среде // Современные наукоёмкие технологии. – 2017. </w:t>
      </w:r>
      <w:r w:rsidR="00B72BB3" w:rsidRPr="000F381C">
        <w:rPr>
          <w:rFonts w:ascii="Times New Roman" w:hAnsi="Times New Roman" w:cs="Times New Roman"/>
          <w:color w:val="000000" w:themeColor="text1"/>
          <w:lang w:val="en-US"/>
        </w:rPr>
        <w:t>N3</w:t>
      </w:r>
      <w:r w:rsidR="00B72BB3" w:rsidRPr="000F381C">
        <w:rPr>
          <w:rFonts w:ascii="Times New Roman" w:hAnsi="Times New Roman" w:cs="Times New Roman"/>
          <w:color w:val="000000" w:themeColor="text1"/>
        </w:rPr>
        <w:t>- с.61-67.</w:t>
      </w:r>
    </w:p>
    <w:p w14:paraId="0BD8FCC5" w14:textId="15A64C74" w:rsidR="008B52AD" w:rsidRPr="00D55290" w:rsidRDefault="00713D24" w:rsidP="003E698E">
      <w:pPr>
        <w:pStyle w:val="a3"/>
        <w:numPr>
          <w:ilvl w:val="0"/>
          <w:numId w:val="16"/>
        </w:numPr>
        <w:tabs>
          <w:tab w:val="clear" w:pos="720"/>
          <w:tab w:val="num" w:pos="284"/>
        </w:tabs>
        <w:spacing w:line="360" w:lineRule="auto"/>
        <w:ind w:left="426"/>
        <w:rPr>
          <w:rStyle w:val="HTML"/>
          <w:rFonts w:ascii="Times New Roman" w:eastAsia="Times New Roman" w:hAnsi="Times New Roman" w:cs="Times New Roman"/>
          <w:i w:val="0"/>
          <w:sz w:val="24"/>
          <w:szCs w:val="24"/>
        </w:rPr>
      </w:pPr>
      <w:r>
        <w:rPr>
          <w:rFonts w:ascii="Times New Roman" w:hAnsi="Times New Roman" w:cs="Times New Roman"/>
          <w:color w:val="000000" w:themeColor="text1"/>
          <w:sz w:val="24"/>
          <w:szCs w:val="24"/>
        </w:rPr>
        <w:t xml:space="preserve">    </w:t>
      </w:r>
      <w:r w:rsidR="008B52AD" w:rsidRPr="00D55290">
        <w:rPr>
          <w:rFonts w:ascii="Times New Roman" w:hAnsi="Times New Roman" w:cs="Times New Roman"/>
          <w:color w:val="000000" w:themeColor="text1"/>
          <w:sz w:val="24"/>
          <w:szCs w:val="24"/>
        </w:rPr>
        <w:t>Электронный ресурс</w:t>
      </w:r>
      <w:r w:rsidR="008B52AD" w:rsidRPr="00D55290">
        <w:rPr>
          <w:rFonts w:ascii="Times New Roman" w:hAnsi="Times New Roman" w:cs="Times New Roman"/>
          <w:i/>
          <w:color w:val="000000" w:themeColor="text1"/>
          <w:sz w:val="24"/>
          <w:szCs w:val="24"/>
        </w:rPr>
        <w:t>:</w:t>
      </w:r>
      <w:r w:rsidR="008B52AD" w:rsidRPr="00D55290">
        <w:rPr>
          <w:rStyle w:val="HTML"/>
          <w:rFonts w:ascii="Times New Roman" w:eastAsia="Times New Roman" w:hAnsi="Times New Roman" w:cs="Times New Roman"/>
          <w:i w:val="0"/>
          <w:sz w:val="24"/>
          <w:szCs w:val="24"/>
        </w:rPr>
        <w:t xml:space="preserve"> </w:t>
      </w:r>
      <w:r>
        <w:rPr>
          <w:rStyle w:val="HTML"/>
          <w:rFonts w:ascii="Times New Roman" w:eastAsia="Times New Roman" w:hAnsi="Times New Roman" w:cs="Times New Roman"/>
          <w:i w:val="0"/>
          <w:sz w:val="24"/>
          <w:szCs w:val="24"/>
        </w:rPr>
        <w:t>https://www.google.ru/search</w:t>
      </w:r>
      <w:r w:rsidRPr="00713D24">
        <w:rPr>
          <w:rStyle w:val="HTML"/>
          <w:rFonts w:ascii="Times New Roman" w:eastAsia="Times New Roman" w:hAnsi="Times New Roman" w:cs="Times New Roman"/>
          <w:i w:val="0"/>
          <w:sz w:val="24"/>
          <w:szCs w:val="24"/>
        </w:rPr>
        <w:t>:</w:t>
      </w:r>
      <w:r w:rsidR="00296080" w:rsidRPr="00D55290">
        <w:rPr>
          <w:rStyle w:val="HTML"/>
          <w:rFonts w:ascii="Times New Roman" w:eastAsia="Times New Roman" w:hAnsi="Times New Roman" w:cs="Times New Roman"/>
          <w:i w:val="0"/>
          <w:sz w:val="24"/>
          <w:szCs w:val="24"/>
        </w:rPr>
        <w:t xml:space="preserve"> Лестницы Вуппер</w:t>
      </w:r>
      <w:r>
        <w:rPr>
          <w:rStyle w:val="HTML"/>
          <w:rFonts w:ascii="Times New Roman" w:eastAsia="Times New Roman" w:hAnsi="Times New Roman" w:cs="Times New Roman"/>
          <w:i w:val="0"/>
          <w:sz w:val="24"/>
          <w:szCs w:val="24"/>
        </w:rPr>
        <w:t>таля</w:t>
      </w:r>
      <w:r w:rsidR="00E76797">
        <w:rPr>
          <w:rStyle w:val="HTML"/>
          <w:rFonts w:ascii="Times New Roman" w:eastAsia="Times New Roman" w:hAnsi="Times New Roman" w:cs="Times New Roman"/>
          <w:i w:val="0"/>
          <w:sz w:val="24"/>
          <w:szCs w:val="24"/>
        </w:rPr>
        <w:t xml:space="preserve"> </w:t>
      </w:r>
      <w:r w:rsidR="003E228F">
        <w:rPr>
          <w:rStyle w:val="HTML"/>
          <w:rFonts w:ascii="Times New Roman" w:eastAsia="Times New Roman" w:hAnsi="Times New Roman" w:cs="Times New Roman"/>
          <w:i w:val="0"/>
          <w:sz w:val="24"/>
          <w:szCs w:val="24"/>
        </w:rPr>
        <w:t xml:space="preserve">(обращение 18.01.2018). </w:t>
      </w:r>
    </w:p>
    <w:p w14:paraId="1E65BEFA" w14:textId="77777777" w:rsidR="0040252B" w:rsidRPr="0040252B" w:rsidRDefault="0040252B" w:rsidP="003E698E">
      <w:pPr>
        <w:pStyle w:val="a3"/>
        <w:numPr>
          <w:ilvl w:val="0"/>
          <w:numId w:val="16"/>
        </w:numPr>
        <w:tabs>
          <w:tab w:val="clear" w:pos="720"/>
          <w:tab w:val="num" w:pos="0"/>
        </w:tabs>
        <w:spacing w:line="360" w:lineRule="auto"/>
        <w:ind w:left="426"/>
        <w:rPr>
          <w:rFonts w:ascii="Times New Roman" w:eastAsia="Times New Roman" w:hAnsi="Times New Roman" w:cs="Times New Roman"/>
          <w:i/>
        </w:rPr>
      </w:pPr>
      <w:r w:rsidRPr="0040252B">
        <w:rPr>
          <w:rFonts w:ascii="Times New Roman" w:eastAsia="Times New Roman" w:hAnsi="Times New Roman" w:cs="Times New Roman"/>
        </w:rPr>
        <w:t>Галяутдинова</w:t>
      </w:r>
      <w:r>
        <w:rPr>
          <w:rFonts w:ascii="Times New Roman" w:eastAsia="Times New Roman" w:hAnsi="Times New Roman" w:cs="Times New Roman"/>
        </w:rPr>
        <w:t xml:space="preserve"> Е.Н.,  Стрикаускас Л.В., Обертас О.Г., Чернявина Л.А. Городские лестницы как туристический брэнд  города Владивостока </w:t>
      </w:r>
      <w:r w:rsidR="003E698E">
        <w:rPr>
          <w:rFonts w:ascii="Times New Roman" w:eastAsia="Times New Roman" w:hAnsi="Times New Roman" w:cs="Times New Roman"/>
        </w:rPr>
        <w:t>//Сборник Х1Х</w:t>
      </w:r>
      <w:r w:rsidR="00F92D5A">
        <w:rPr>
          <w:rFonts w:ascii="Times New Roman" w:eastAsia="Times New Roman" w:hAnsi="Times New Roman" w:cs="Times New Roman"/>
        </w:rPr>
        <w:t xml:space="preserve">: Международная научно-практическая конференция –конкурс студентов, аспирантов и молодых исследователей «Интеллектуальный потенциал вузов на развитие Дальневосточного региона России. – 2017, с. </w:t>
      </w:r>
    </w:p>
    <w:p w14:paraId="405C3325" w14:textId="77777777" w:rsidR="008B52AD" w:rsidRPr="000F381C" w:rsidRDefault="008B52AD" w:rsidP="00296080">
      <w:pPr>
        <w:jc w:val="both"/>
        <w:rPr>
          <w:rFonts w:ascii="Times New Roman" w:hAnsi="Times New Roman" w:cs="Times New Roman"/>
          <w:color w:val="000000" w:themeColor="text1"/>
        </w:rPr>
      </w:pPr>
    </w:p>
    <w:sectPr w:rsidR="008B52AD" w:rsidRPr="000F381C" w:rsidSect="00CE249F">
      <w:headerReference w:type="even" r:id="rId14"/>
      <w:headerReference w:type="default" r:id="rId15"/>
      <w:pgSz w:w="11900" w:h="16840"/>
      <w:pgMar w:top="1134" w:right="112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71088" w14:textId="77777777" w:rsidR="003E698E" w:rsidRDefault="003E698E" w:rsidP="00DB0D81">
      <w:r>
        <w:separator/>
      </w:r>
    </w:p>
  </w:endnote>
  <w:endnote w:type="continuationSeparator" w:id="0">
    <w:p w14:paraId="1E8B596A" w14:textId="77777777" w:rsidR="003E698E" w:rsidRDefault="003E698E" w:rsidP="00DB0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CY">
    <w:altName w:val="Times New Roman"/>
    <w:charset w:val="59"/>
    <w:family w:val="auto"/>
    <w:pitch w:val="variable"/>
    <w:sig w:usb0="00000000" w:usb1="5000A1FF" w:usb2="00000000" w:usb3="00000000" w:csb0="000001BF" w:csb1="00000000"/>
  </w:font>
  <w:font w:name="DejaVu Sans">
    <w:altName w:val="Times New Roman"/>
    <w:charset w:val="00"/>
    <w:family w:val="auto"/>
    <w:pitch w:val="variable"/>
  </w:font>
  <w:font w:name="TimesNewRomanPS-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BD853" w14:textId="77777777" w:rsidR="003E698E" w:rsidRDefault="003E698E" w:rsidP="00DB0D81">
      <w:r>
        <w:separator/>
      </w:r>
    </w:p>
  </w:footnote>
  <w:footnote w:type="continuationSeparator" w:id="0">
    <w:p w14:paraId="7051AF39" w14:textId="77777777" w:rsidR="003E698E" w:rsidRDefault="003E698E" w:rsidP="00DB0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84879" w14:textId="77777777" w:rsidR="003E698E" w:rsidRDefault="003E698E" w:rsidP="00DB0D81">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79A14044" w14:textId="77777777" w:rsidR="003E698E" w:rsidRDefault="003E698E" w:rsidP="00DB0D81">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35272" w14:textId="77777777" w:rsidR="003E698E" w:rsidRDefault="003E698E" w:rsidP="00DB0D81">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587591">
      <w:rPr>
        <w:rStyle w:val="aa"/>
        <w:noProof/>
      </w:rPr>
      <w:t>1</w:t>
    </w:r>
    <w:r>
      <w:rPr>
        <w:rStyle w:val="aa"/>
      </w:rPr>
      <w:fldChar w:fldCharType="end"/>
    </w:r>
  </w:p>
  <w:p w14:paraId="7EFEA565" w14:textId="77777777" w:rsidR="003E698E" w:rsidRDefault="003E698E" w:rsidP="00DB0D81">
    <w:pPr>
      <w:pStyle w:val="a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1DC3"/>
    <w:multiLevelType w:val="hybridMultilevel"/>
    <w:tmpl w:val="01EAB97E"/>
    <w:lvl w:ilvl="0" w:tplc="B7A85D98">
      <w:start w:val="1"/>
      <w:numFmt w:val="decimal"/>
      <w:lvlText w:val="%1."/>
      <w:lvlJc w:val="left"/>
      <w:pPr>
        <w:tabs>
          <w:tab w:val="num" w:pos="720"/>
        </w:tabs>
        <w:ind w:left="720" w:hanging="360"/>
      </w:pPr>
    </w:lvl>
    <w:lvl w:ilvl="1" w:tplc="13E8FE72" w:tentative="1">
      <w:start w:val="1"/>
      <w:numFmt w:val="decimal"/>
      <w:lvlText w:val="%2."/>
      <w:lvlJc w:val="left"/>
      <w:pPr>
        <w:tabs>
          <w:tab w:val="num" w:pos="1440"/>
        </w:tabs>
        <w:ind w:left="1440" w:hanging="360"/>
      </w:pPr>
    </w:lvl>
    <w:lvl w:ilvl="2" w:tplc="F90A9A76" w:tentative="1">
      <w:start w:val="1"/>
      <w:numFmt w:val="decimal"/>
      <w:lvlText w:val="%3."/>
      <w:lvlJc w:val="left"/>
      <w:pPr>
        <w:tabs>
          <w:tab w:val="num" w:pos="2160"/>
        </w:tabs>
        <w:ind w:left="2160" w:hanging="360"/>
      </w:pPr>
    </w:lvl>
    <w:lvl w:ilvl="3" w:tplc="1EC27E4C" w:tentative="1">
      <w:start w:val="1"/>
      <w:numFmt w:val="decimal"/>
      <w:lvlText w:val="%4."/>
      <w:lvlJc w:val="left"/>
      <w:pPr>
        <w:tabs>
          <w:tab w:val="num" w:pos="2880"/>
        </w:tabs>
        <w:ind w:left="2880" w:hanging="360"/>
      </w:pPr>
    </w:lvl>
    <w:lvl w:ilvl="4" w:tplc="9176E378" w:tentative="1">
      <w:start w:val="1"/>
      <w:numFmt w:val="decimal"/>
      <w:lvlText w:val="%5."/>
      <w:lvlJc w:val="left"/>
      <w:pPr>
        <w:tabs>
          <w:tab w:val="num" w:pos="3600"/>
        </w:tabs>
        <w:ind w:left="3600" w:hanging="360"/>
      </w:pPr>
    </w:lvl>
    <w:lvl w:ilvl="5" w:tplc="136C9956" w:tentative="1">
      <w:start w:val="1"/>
      <w:numFmt w:val="decimal"/>
      <w:lvlText w:val="%6."/>
      <w:lvlJc w:val="left"/>
      <w:pPr>
        <w:tabs>
          <w:tab w:val="num" w:pos="4320"/>
        </w:tabs>
        <w:ind w:left="4320" w:hanging="360"/>
      </w:pPr>
    </w:lvl>
    <w:lvl w:ilvl="6" w:tplc="25F0C59E" w:tentative="1">
      <w:start w:val="1"/>
      <w:numFmt w:val="decimal"/>
      <w:lvlText w:val="%7."/>
      <w:lvlJc w:val="left"/>
      <w:pPr>
        <w:tabs>
          <w:tab w:val="num" w:pos="5040"/>
        </w:tabs>
        <w:ind w:left="5040" w:hanging="360"/>
      </w:pPr>
    </w:lvl>
    <w:lvl w:ilvl="7" w:tplc="B3289ED0" w:tentative="1">
      <w:start w:val="1"/>
      <w:numFmt w:val="decimal"/>
      <w:lvlText w:val="%8."/>
      <w:lvlJc w:val="left"/>
      <w:pPr>
        <w:tabs>
          <w:tab w:val="num" w:pos="5760"/>
        </w:tabs>
        <w:ind w:left="5760" w:hanging="360"/>
      </w:pPr>
    </w:lvl>
    <w:lvl w:ilvl="8" w:tplc="296C6944" w:tentative="1">
      <w:start w:val="1"/>
      <w:numFmt w:val="decimal"/>
      <w:lvlText w:val="%9."/>
      <w:lvlJc w:val="left"/>
      <w:pPr>
        <w:tabs>
          <w:tab w:val="num" w:pos="6480"/>
        </w:tabs>
        <w:ind w:left="6480" w:hanging="360"/>
      </w:pPr>
    </w:lvl>
  </w:abstractNum>
  <w:abstractNum w:abstractNumId="1" w15:restartNumberingAfterBreak="0">
    <w:nsid w:val="0C0852DA"/>
    <w:multiLevelType w:val="hybridMultilevel"/>
    <w:tmpl w:val="94CE166A"/>
    <w:lvl w:ilvl="0" w:tplc="3BF0E28C">
      <w:start w:val="1"/>
      <w:numFmt w:val="decimal"/>
      <w:lvlText w:val="%1."/>
      <w:lvlJc w:val="left"/>
      <w:pPr>
        <w:tabs>
          <w:tab w:val="num" w:pos="720"/>
        </w:tabs>
        <w:ind w:left="720" w:hanging="360"/>
      </w:pPr>
    </w:lvl>
    <w:lvl w:ilvl="1" w:tplc="D902BAE6" w:tentative="1">
      <w:start w:val="1"/>
      <w:numFmt w:val="decimal"/>
      <w:lvlText w:val="%2."/>
      <w:lvlJc w:val="left"/>
      <w:pPr>
        <w:tabs>
          <w:tab w:val="num" w:pos="1440"/>
        </w:tabs>
        <w:ind w:left="1440" w:hanging="360"/>
      </w:pPr>
    </w:lvl>
    <w:lvl w:ilvl="2" w:tplc="C304E4CE" w:tentative="1">
      <w:start w:val="1"/>
      <w:numFmt w:val="decimal"/>
      <w:lvlText w:val="%3."/>
      <w:lvlJc w:val="left"/>
      <w:pPr>
        <w:tabs>
          <w:tab w:val="num" w:pos="2160"/>
        </w:tabs>
        <w:ind w:left="2160" w:hanging="360"/>
      </w:pPr>
    </w:lvl>
    <w:lvl w:ilvl="3" w:tplc="4EC0AF32" w:tentative="1">
      <w:start w:val="1"/>
      <w:numFmt w:val="decimal"/>
      <w:lvlText w:val="%4."/>
      <w:lvlJc w:val="left"/>
      <w:pPr>
        <w:tabs>
          <w:tab w:val="num" w:pos="2880"/>
        </w:tabs>
        <w:ind w:left="2880" w:hanging="360"/>
      </w:pPr>
    </w:lvl>
    <w:lvl w:ilvl="4" w:tplc="9B102730" w:tentative="1">
      <w:start w:val="1"/>
      <w:numFmt w:val="decimal"/>
      <w:lvlText w:val="%5."/>
      <w:lvlJc w:val="left"/>
      <w:pPr>
        <w:tabs>
          <w:tab w:val="num" w:pos="3600"/>
        </w:tabs>
        <w:ind w:left="3600" w:hanging="360"/>
      </w:pPr>
    </w:lvl>
    <w:lvl w:ilvl="5" w:tplc="E7649C04" w:tentative="1">
      <w:start w:val="1"/>
      <w:numFmt w:val="decimal"/>
      <w:lvlText w:val="%6."/>
      <w:lvlJc w:val="left"/>
      <w:pPr>
        <w:tabs>
          <w:tab w:val="num" w:pos="4320"/>
        </w:tabs>
        <w:ind w:left="4320" w:hanging="360"/>
      </w:pPr>
    </w:lvl>
    <w:lvl w:ilvl="6" w:tplc="E3805FC2" w:tentative="1">
      <w:start w:val="1"/>
      <w:numFmt w:val="decimal"/>
      <w:lvlText w:val="%7."/>
      <w:lvlJc w:val="left"/>
      <w:pPr>
        <w:tabs>
          <w:tab w:val="num" w:pos="5040"/>
        </w:tabs>
        <w:ind w:left="5040" w:hanging="360"/>
      </w:pPr>
    </w:lvl>
    <w:lvl w:ilvl="7" w:tplc="F3A24288" w:tentative="1">
      <w:start w:val="1"/>
      <w:numFmt w:val="decimal"/>
      <w:lvlText w:val="%8."/>
      <w:lvlJc w:val="left"/>
      <w:pPr>
        <w:tabs>
          <w:tab w:val="num" w:pos="5760"/>
        </w:tabs>
        <w:ind w:left="5760" w:hanging="360"/>
      </w:pPr>
    </w:lvl>
    <w:lvl w:ilvl="8" w:tplc="BE904EE6" w:tentative="1">
      <w:start w:val="1"/>
      <w:numFmt w:val="decimal"/>
      <w:lvlText w:val="%9."/>
      <w:lvlJc w:val="left"/>
      <w:pPr>
        <w:tabs>
          <w:tab w:val="num" w:pos="6480"/>
        </w:tabs>
        <w:ind w:left="6480" w:hanging="360"/>
      </w:pPr>
    </w:lvl>
  </w:abstractNum>
  <w:abstractNum w:abstractNumId="2" w15:restartNumberingAfterBreak="0">
    <w:nsid w:val="3F1F557C"/>
    <w:multiLevelType w:val="hybridMultilevel"/>
    <w:tmpl w:val="5F50F3D8"/>
    <w:lvl w:ilvl="0" w:tplc="594C3F60">
      <w:start w:val="3"/>
      <w:numFmt w:val="decimal"/>
      <w:lvlText w:val="%1."/>
      <w:lvlJc w:val="left"/>
      <w:pPr>
        <w:tabs>
          <w:tab w:val="num" w:pos="720"/>
        </w:tabs>
        <w:ind w:left="720" w:hanging="360"/>
      </w:pPr>
    </w:lvl>
    <w:lvl w:ilvl="1" w:tplc="C73E4014" w:tentative="1">
      <w:start w:val="1"/>
      <w:numFmt w:val="decimal"/>
      <w:lvlText w:val="%2."/>
      <w:lvlJc w:val="left"/>
      <w:pPr>
        <w:tabs>
          <w:tab w:val="num" w:pos="1440"/>
        </w:tabs>
        <w:ind w:left="1440" w:hanging="360"/>
      </w:pPr>
    </w:lvl>
    <w:lvl w:ilvl="2" w:tplc="B8D0B8F6" w:tentative="1">
      <w:start w:val="1"/>
      <w:numFmt w:val="decimal"/>
      <w:lvlText w:val="%3."/>
      <w:lvlJc w:val="left"/>
      <w:pPr>
        <w:tabs>
          <w:tab w:val="num" w:pos="2160"/>
        </w:tabs>
        <w:ind w:left="2160" w:hanging="360"/>
      </w:pPr>
    </w:lvl>
    <w:lvl w:ilvl="3" w:tplc="405EA5F8" w:tentative="1">
      <w:start w:val="1"/>
      <w:numFmt w:val="decimal"/>
      <w:lvlText w:val="%4."/>
      <w:lvlJc w:val="left"/>
      <w:pPr>
        <w:tabs>
          <w:tab w:val="num" w:pos="2880"/>
        </w:tabs>
        <w:ind w:left="2880" w:hanging="360"/>
      </w:pPr>
    </w:lvl>
    <w:lvl w:ilvl="4" w:tplc="B27A8450" w:tentative="1">
      <w:start w:val="1"/>
      <w:numFmt w:val="decimal"/>
      <w:lvlText w:val="%5."/>
      <w:lvlJc w:val="left"/>
      <w:pPr>
        <w:tabs>
          <w:tab w:val="num" w:pos="3600"/>
        </w:tabs>
        <w:ind w:left="3600" w:hanging="360"/>
      </w:pPr>
    </w:lvl>
    <w:lvl w:ilvl="5" w:tplc="669CCD54" w:tentative="1">
      <w:start w:val="1"/>
      <w:numFmt w:val="decimal"/>
      <w:lvlText w:val="%6."/>
      <w:lvlJc w:val="left"/>
      <w:pPr>
        <w:tabs>
          <w:tab w:val="num" w:pos="4320"/>
        </w:tabs>
        <w:ind w:left="4320" w:hanging="360"/>
      </w:pPr>
    </w:lvl>
    <w:lvl w:ilvl="6" w:tplc="93ACD3FC" w:tentative="1">
      <w:start w:val="1"/>
      <w:numFmt w:val="decimal"/>
      <w:lvlText w:val="%7."/>
      <w:lvlJc w:val="left"/>
      <w:pPr>
        <w:tabs>
          <w:tab w:val="num" w:pos="5040"/>
        </w:tabs>
        <w:ind w:left="5040" w:hanging="360"/>
      </w:pPr>
    </w:lvl>
    <w:lvl w:ilvl="7" w:tplc="16CC1790" w:tentative="1">
      <w:start w:val="1"/>
      <w:numFmt w:val="decimal"/>
      <w:lvlText w:val="%8."/>
      <w:lvlJc w:val="left"/>
      <w:pPr>
        <w:tabs>
          <w:tab w:val="num" w:pos="5760"/>
        </w:tabs>
        <w:ind w:left="5760" w:hanging="360"/>
      </w:pPr>
    </w:lvl>
    <w:lvl w:ilvl="8" w:tplc="33464E9E" w:tentative="1">
      <w:start w:val="1"/>
      <w:numFmt w:val="decimal"/>
      <w:lvlText w:val="%9."/>
      <w:lvlJc w:val="left"/>
      <w:pPr>
        <w:tabs>
          <w:tab w:val="num" w:pos="6480"/>
        </w:tabs>
        <w:ind w:left="6480" w:hanging="360"/>
      </w:pPr>
    </w:lvl>
  </w:abstractNum>
  <w:abstractNum w:abstractNumId="3" w15:restartNumberingAfterBreak="0">
    <w:nsid w:val="413854B3"/>
    <w:multiLevelType w:val="hybridMultilevel"/>
    <w:tmpl w:val="2BDC1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F5167D"/>
    <w:multiLevelType w:val="hybridMultilevel"/>
    <w:tmpl w:val="DEEA7A7C"/>
    <w:lvl w:ilvl="0" w:tplc="5CBC16FC">
      <w:start w:val="1"/>
      <w:numFmt w:val="bullet"/>
      <w:lvlText w:val="•"/>
      <w:lvlJc w:val="left"/>
      <w:pPr>
        <w:tabs>
          <w:tab w:val="num" w:pos="720"/>
        </w:tabs>
        <w:ind w:left="720" w:hanging="360"/>
      </w:pPr>
      <w:rPr>
        <w:rFonts w:ascii="Times" w:hAnsi="Times" w:hint="default"/>
      </w:rPr>
    </w:lvl>
    <w:lvl w:ilvl="1" w:tplc="25FEDBA4" w:tentative="1">
      <w:start w:val="1"/>
      <w:numFmt w:val="bullet"/>
      <w:lvlText w:val="•"/>
      <w:lvlJc w:val="left"/>
      <w:pPr>
        <w:tabs>
          <w:tab w:val="num" w:pos="1440"/>
        </w:tabs>
        <w:ind w:left="1440" w:hanging="360"/>
      </w:pPr>
      <w:rPr>
        <w:rFonts w:ascii="Times" w:hAnsi="Times" w:hint="default"/>
      </w:rPr>
    </w:lvl>
    <w:lvl w:ilvl="2" w:tplc="C75C91B2" w:tentative="1">
      <w:start w:val="1"/>
      <w:numFmt w:val="bullet"/>
      <w:lvlText w:val="•"/>
      <w:lvlJc w:val="left"/>
      <w:pPr>
        <w:tabs>
          <w:tab w:val="num" w:pos="2160"/>
        </w:tabs>
        <w:ind w:left="2160" w:hanging="360"/>
      </w:pPr>
      <w:rPr>
        <w:rFonts w:ascii="Times" w:hAnsi="Times" w:hint="default"/>
      </w:rPr>
    </w:lvl>
    <w:lvl w:ilvl="3" w:tplc="CFEE54EE" w:tentative="1">
      <w:start w:val="1"/>
      <w:numFmt w:val="bullet"/>
      <w:lvlText w:val="•"/>
      <w:lvlJc w:val="left"/>
      <w:pPr>
        <w:tabs>
          <w:tab w:val="num" w:pos="2880"/>
        </w:tabs>
        <w:ind w:left="2880" w:hanging="360"/>
      </w:pPr>
      <w:rPr>
        <w:rFonts w:ascii="Times" w:hAnsi="Times" w:hint="default"/>
      </w:rPr>
    </w:lvl>
    <w:lvl w:ilvl="4" w:tplc="97CABACC" w:tentative="1">
      <w:start w:val="1"/>
      <w:numFmt w:val="bullet"/>
      <w:lvlText w:val="•"/>
      <w:lvlJc w:val="left"/>
      <w:pPr>
        <w:tabs>
          <w:tab w:val="num" w:pos="3600"/>
        </w:tabs>
        <w:ind w:left="3600" w:hanging="360"/>
      </w:pPr>
      <w:rPr>
        <w:rFonts w:ascii="Times" w:hAnsi="Times" w:hint="default"/>
      </w:rPr>
    </w:lvl>
    <w:lvl w:ilvl="5" w:tplc="9DB6EA0E" w:tentative="1">
      <w:start w:val="1"/>
      <w:numFmt w:val="bullet"/>
      <w:lvlText w:val="•"/>
      <w:lvlJc w:val="left"/>
      <w:pPr>
        <w:tabs>
          <w:tab w:val="num" w:pos="4320"/>
        </w:tabs>
        <w:ind w:left="4320" w:hanging="360"/>
      </w:pPr>
      <w:rPr>
        <w:rFonts w:ascii="Times" w:hAnsi="Times" w:hint="default"/>
      </w:rPr>
    </w:lvl>
    <w:lvl w:ilvl="6" w:tplc="BA46BE88" w:tentative="1">
      <w:start w:val="1"/>
      <w:numFmt w:val="bullet"/>
      <w:lvlText w:val="•"/>
      <w:lvlJc w:val="left"/>
      <w:pPr>
        <w:tabs>
          <w:tab w:val="num" w:pos="5040"/>
        </w:tabs>
        <w:ind w:left="5040" w:hanging="360"/>
      </w:pPr>
      <w:rPr>
        <w:rFonts w:ascii="Times" w:hAnsi="Times" w:hint="default"/>
      </w:rPr>
    </w:lvl>
    <w:lvl w:ilvl="7" w:tplc="E2C4160E" w:tentative="1">
      <w:start w:val="1"/>
      <w:numFmt w:val="bullet"/>
      <w:lvlText w:val="•"/>
      <w:lvlJc w:val="left"/>
      <w:pPr>
        <w:tabs>
          <w:tab w:val="num" w:pos="5760"/>
        </w:tabs>
        <w:ind w:left="5760" w:hanging="360"/>
      </w:pPr>
      <w:rPr>
        <w:rFonts w:ascii="Times" w:hAnsi="Times" w:hint="default"/>
      </w:rPr>
    </w:lvl>
    <w:lvl w:ilvl="8" w:tplc="71DA27AC" w:tentative="1">
      <w:start w:val="1"/>
      <w:numFmt w:val="bullet"/>
      <w:lvlText w:val="•"/>
      <w:lvlJc w:val="left"/>
      <w:pPr>
        <w:tabs>
          <w:tab w:val="num" w:pos="6480"/>
        </w:tabs>
        <w:ind w:left="6480" w:hanging="360"/>
      </w:pPr>
      <w:rPr>
        <w:rFonts w:ascii="Times" w:hAnsi="Times" w:hint="default"/>
      </w:rPr>
    </w:lvl>
  </w:abstractNum>
  <w:abstractNum w:abstractNumId="5" w15:restartNumberingAfterBreak="0">
    <w:nsid w:val="4C0C20EC"/>
    <w:multiLevelType w:val="hybridMultilevel"/>
    <w:tmpl w:val="650E64B0"/>
    <w:lvl w:ilvl="0" w:tplc="0A1ACBF4">
      <w:start w:val="3"/>
      <w:numFmt w:val="decimal"/>
      <w:lvlText w:val="%1."/>
      <w:lvlJc w:val="left"/>
      <w:pPr>
        <w:tabs>
          <w:tab w:val="num" w:pos="720"/>
        </w:tabs>
        <w:ind w:left="720" w:hanging="360"/>
      </w:pPr>
    </w:lvl>
    <w:lvl w:ilvl="1" w:tplc="CD00240C" w:tentative="1">
      <w:start w:val="1"/>
      <w:numFmt w:val="decimal"/>
      <w:lvlText w:val="%2."/>
      <w:lvlJc w:val="left"/>
      <w:pPr>
        <w:tabs>
          <w:tab w:val="num" w:pos="1440"/>
        </w:tabs>
        <w:ind w:left="1440" w:hanging="360"/>
      </w:pPr>
    </w:lvl>
    <w:lvl w:ilvl="2" w:tplc="674C6DD8" w:tentative="1">
      <w:start w:val="1"/>
      <w:numFmt w:val="decimal"/>
      <w:lvlText w:val="%3."/>
      <w:lvlJc w:val="left"/>
      <w:pPr>
        <w:tabs>
          <w:tab w:val="num" w:pos="2160"/>
        </w:tabs>
        <w:ind w:left="2160" w:hanging="360"/>
      </w:pPr>
    </w:lvl>
    <w:lvl w:ilvl="3" w:tplc="7A3A7FB4" w:tentative="1">
      <w:start w:val="1"/>
      <w:numFmt w:val="decimal"/>
      <w:lvlText w:val="%4."/>
      <w:lvlJc w:val="left"/>
      <w:pPr>
        <w:tabs>
          <w:tab w:val="num" w:pos="2880"/>
        </w:tabs>
        <w:ind w:left="2880" w:hanging="360"/>
      </w:pPr>
    </w:lvl>
    <w:lvl w:ilvl="4" w:tplc="9A3A3642" w:tentative="1">
      <w:start w:val="1"/>
      <w:numFmt w:val="decimal"/>
      <w:lvlText w:val="%5."/>
      <w:lvlJc w:val="left"/>
      <w:pPr>
        <w:tabs>
          <w:tab w:val="num" w:pos="3600"/>
        </w:tabs>
        <w:ind w:left="3600" w:hanging="360"/>
      </w:pPr>
    </w:lvl>
    <w:lvl w:ilvl="5" w:tplc="E2A2172C" w:tentative="1">
      <w:start w:val="1"/>
      <w:numFmt w:val="decimal"/>
      <w:lvlText w:val="%6."/>
      <w:lvlJc w:val="left"/>
      <w:pPr>
        <w:tabs>
          <w:tab w:val="num" w:pos="4320"/>
        </w:tabs>
        <w:ind w:left="4320" w:hanging="360"/>
      </w:pPr>
    </w:lvl>
    <w:lvl w:ilvl="6" w:tplc="314C84E0" w:tentative="1">
      <w:start w:val="1"/>
      <w:numFmt w:val="decimal"/>
      <w:lvlText w:val="%7."/>
      <w:lvlJc w:val="left"/>
      <w:pPr>
        <w:tabs>
          <w:tab w:val="num" w:pos="5040"/>
        </w:tabs>
        <w:ind w:left="5040" w:hanging="360"/>
      </w:pPr>
    </w:lvl>
    <w:lvl w:ilvl="7" w:tplc="27E49DA8" w:tentative="1">
      <w:start w:val="1"/>
      <w:numFmt w:val="decimal"/>
      <w:lvlText w:val="%8."/>
      <w:lvlJc w:val="left"/>
      <w:pPr>
        <w:tabs>
          <w:tab w:val="num" w:pos="5760"/>
        </w:tabs>
        <w:ind w:left="5760" w:hanging="360"/>
      </w:pPr>
    </w:lvl>
    <w:lvl w:ilvl="8" w:tplc="AB94BE7C" w:tentative="1">
      <w:start w:val="1"/>
      <w:numFmt w:val="decimal"/>
      <w:lvlText w:val="%9."/>
      <w:lvlJc w:val="left"/>
      <w:pPr>
        <w:tabs>
          <w:tab w:val="num" w:pos="6480"/>
        </w:tabs>
        <w:ind w:left="6480" w:hanging="360"/>
      </w:pPr>
    </w:lvl>
  </w:abstractNum>
  <w:abstractNum w:abstractNumId="6" w15:restartNumberingAfterBreak="0">
    <w:nsid w:val="50EC3700"/>
    <w:multiLevelType w:val="hybridMultilevel"/>
    <w:tmpl w:val="2FE490A6"/>
    <w:lvl w:ilvl="0" w:tplc="F65CC76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048745C"/>
    <w:multiLevelType w:val="hybridMultilevel"/>
    <w:tmpl w:val="9B50E9C4"/>
    <w:lvl w:ilvl="0" w:tplc="BB24ED30">
      <w:start w:val="1"/>
      <w:numFmt w:val="bullet"/>
      <w:lvlText w:val="•"/>
      <w:lvlJc w:val="left"/>
      <w:pPr>
        <w:tabs>
          <w:tab w:val="num" w:pos="720"/>
        </w:tabs>
        <w:ind w:left="720" w:hanging="360"/>
      </w:pPr>
      <w:rPr>
        <w:rFonts w:ascii="Times" w:hAnsi="Times" w:hint="default"/>
      </w:rPr>
    </w:lvl>
    <w:lvl w:ilvl="1" w:tplc="FCFE5A82" w:tentative="1">
      <w:start w:val="1"/>
      <w:numFmt w:val="bullet"/>
      <w:lvlText w:val="•"/>
      <w:lvlJc w:val="left"/>
      <w:pPr>
        <w:tabs>
          <w:tab w:val="num" w:pos="1440"/>
        </w:tabs>
        <w:ind w:left="1440" w:hanging="360"/>
      </w:pPr>
      <w:rPr>
        <w:rFonts w:ascii="Times" w:hAnsi="Times" w:hint="default"/>
      </w:rPr>
    </w:lvl>
    <w:lvl w:ilvl="2" w:tplc="8F1A6788" w:tentative="1">
      <w:start w:val="1"/>
      <w:numFmt w:val="bullet"/>
      <w:lvlText w:val="•"/>
      <w:lvlJc w:val="left"/>
      <w:pPr>
        <w:tabs>
          <w:tab w:val="num" w:pos="2160"/>
        </w:tabs>
        <w:ind w:left="2160" w:hanging="360"/>
      </w:pPr>
      <w:rPr>
        <w:rFonts w:ascii="Times" w:hAnsi="Times" w:hint="default"/>
      </w:rPr>
    </w:lvl>
    <w:lvl w:ilvl="3" w:tplc="6AC814E8" w:tentative="1">
      <w:start w:val="1"/>
      <w:numFmt w:val="bullet"/>
      <w:lvlText w:val="•"/>
      <w:lvlJc w:val="left"/>
      <w:pPr>
        <w:tabs>
          <w:tab w:val="num" w:pos="2880"/>
        </w:tabs>
        <w:ind w:left="2880" w:hanging="360"/>
      </w:pPr>
      <w:rPr>
        <w:rFonts w:ascii="Times" w:hAnsi="Times" w:hint="default"/>
      </w:rPr>
    </w:lvl>
    <w:lvl w:ilvl="4" w:tplc="77F43448" w:tentative="1">
      <w:start w:val="1"/>
      <w:numFmt w:val="bullet"/>
      <w:lvlText w:val="•"/>
      <w:lvlJc w:val="left"/>
      <w:pPr>
        <w:tabs>
          <w:tab w:val="num" w:pos="3600"/>
        </w:tabs>
        <w:ind w:left="3600" w:hanging="360"/>
      </w:pPr>
      <w:rPr>
        <w:rFonts w:ascii="Times" w:hAnsi="Times" w:hint="default"/>
      </w:rPr>
    </w:lvl>
    <w:lvl w:ilvl="5" w:tplc="138C4E74" w:tentative="1">
      <w:start w:val="1"/>
      <w:numFmt w:val="bullet"/>
      <w:lvlText w:val="•"/>
      <w:lvlJc w:val="left"/>
      <w:pPr>
        <w:tabs>
          <w:tab w:val="num" w:pos="4320"/>
        </w:tabs>
        <w:ind w:left="4320" w:hanging="360"/>
      </w:pPr>
      <w:rPr>
        <w:rFonts w:ascii="Times" w:hAnsi="Times" w:hint="default"/>
      </w:rPr>
    </w:lvl>
    <w:lvl w:ilvl="6" w:tplc="22F805B6" w:tentative="1">
      <w:start w:val="1"/>
      <w:numFmt w:val="bullet"/>
      <w:lvlText w:val="•"/>
      <w:lvlJc w:val="left"/>
      <w:pPr>
        <w:tabs>
          <w:tab w:val="num" w:pos="5040"/>
        </w:tabs>
        <w:ind w:left="5040" w:hanging="360"/>
      </w:pPr>
      <w:rPr>
        <w:rFonts w:ascii="Times" w:hAnsi="Times" w:hint="default"/>
      </w:rPr>
    </w:lvl>
    <w:lvl w:ilvl="7" w:tplc="80BE8420" w:tentative="1">
      <w:start w:val="1"/>
      <w:numFmt w:val="bullet"/>
      <w:lvlText w:val="•"/>
      <w:lvlJc w:val="left"/>
      <w:pPr>
        <w:tabs>
          <w:tab w:val="num" w:pos="5760"/>
        </w:tabs>
        <w:ind w:left="5760" w:hanging="360"/>
      </w:pPr>
      <w:rPr>
        <w:rFonts w:ascii="Times" w:hAnsi="Times" w:hint="default"/>
      </w:rPr>
    </w:lvl>
    <w:lvl w:ilvl="8" w:tplc="4354708E" w:tentative="1">
      <w:start w:val="1"/>
      <w:numFmt w:val="bullet"/>
      <w:lvlText w:val="•"/>
      <w:lvlJc w:val="left"/>
      <w:pPr>
        <w:tabs>
          <w:tab w:val="num" w:pos="6480"/>
        </w:tabs>
        <w:ind w:left="6480" w:hanging="360"/>
      </w:pPr>
      <w:rPr>
        <w:rFonts w:ascii="Times" w:hAnsi="Times" w:hint="default"/>
      </w:rPr>
    </w:lvl>
  </w:abstractNum>
  <w:abstractNum w:abstractNumId="8" w15:restartNumberingAfterBreak="0">
    <w:nsid w:val="624405A6"/>
    <w:multiLevelType w:val="hybridMultilevel"/>
    <w:tmpl w:val="CA641A2E"/>
    <w:lvl w:ilvl="0" w:tplc="BCBE5A9E">
      <w:start w:val="1"/>
      <w:numFmt w:val="decimal"/>
      <w:lvlText w:val="%1."/>
      <w:lvlJc w:val="left"/>
      <w:pPr>
        <w:tabs>
          <w:tab w:val="num" w:pos="720"/>
        </w:tabs>
        <w:ind w:left="720" w:hanging="360"/>
      </w:pPr>
    </w:lvl>
    <w:lvl w:ilvl="1" w:tplc="D7580A74" w:tentative="1">
      <w:start w:val="1"/>
      <w:numFmt w:val="decimal"/>
      <w:lvlText w:val="%2."/>
      <w:lvlJc w:val="left"/>
      <w:pPr>
        <w:tabs>
          <w:tab w:val="num" w:pos="1440"/>
        </w:tabs>
        <w:ind w:left="1440" w:hanging="360"/>
      </w:pPr>
    </w:lvl>
    <w:lvl w:ilvl="2" w:tplc="83CC8BC4" w:tentative="1">
      <w:start w:val="1"/>
      <w:numFmt w:val="decimal"/>
      <w:lvlText w:val="%3."/>
      <w:lvlJc w:val="left"/>
      <w:pPr>
        <w:tabs>
          <w:tab w:val="num" w:pos="2160"/>
        </w:tabs>
        <w:ind w:left="2160" w:hanging="360"/>
      </w:pPr>
    </w:lvl>
    <w:lvl w:ilvl="3" w:tplc="69D0BD5C" w:tentative="1">
      <w:start w:val="1"/>
      <w:numFmt w:val="decimal"/>
      <w:lvlText w:val="%4."/>
      <w:lvlJc w:val="left"/>
      <w:pPr>
        <w:tabs>
          <w:tab w:val="num" w:pos="2880"/>
        </w:tabs>
        <w:ind w:left="2880" w:hanging="360"/>
      </w:pPr>
    </w:lvl>
    <w:lvl w:ilvl="4" w:tplc="EAC65B44" w:tentative="1">
      <w:start w:val="1"/>
      <w:numFmt w:val="decimal"/>
      <w:lvlText w:val="%5."/>
      <w:lvlJc w:val="left"/>
      <w:pPr>
        <w:tabs>
          <w:tab w:val="num" w:pos="3600"/>
        </w:tabs>
        <w:ind w:left="3600" w:hanging="360"/>
      </w:pPr>
    </w:lvl>
    <w:lvl w:ilvl="5" w:tplc="AE988562" w:tentative="1">
      <w:start w:val="1"/>
      <w:numFmt w:val="decimal"/>
      <w:lvlText w:val="%6."/>
      <w:lvlJc w:val="left"/>
      <w:pPr>
        <w:tabs>
          <w:tab w:val="num" w:pos="4320"/>
        </w:tabs>
        <w:ind w:left="4320" w:hanging="360"/>
      </w:pPr>
    </w:lvl>
    <w:lvl w:ilvl="6" w:tplc="AA4C97C0" w:tentative="1">
      <w:start w:val="1"/>
      <w:numFmt w:val="decimal"/>
      <w:lvlText w:val="%7."/>
      <w:lvlJc w:val="left"/>
      <w:pPr>
        <w:tabs>
          <w:tab w:val="num" w:pos="5040"/>
        </w:tabs>
        <w:ind w:left="5040" w:hanging="360"/>
      </w:pPr>
    </w:lvl>
    <w:lvl w:ilvl="7" w:tplc="31CCC872" w:tentative="1">
      <w:start w:val="1"/>
      <w:numFmt w:val="decimal"/>
      <w:lvlText w:val="%8."/>
      <w:lvlJc w:val="left"/>
      <w:pPr>
        <w:tabs>
          <w:tab w:val="num" w:pos="5760"/>
        </w:tabs>
        <w:ind w:left="5760" w:hanging="360"/>
      </w:pPr>
    </w:lvl>
    <w:lvl w:ilvl="8" w:tplc="7200DEA2" w:tentative="1">
      <w:start w:val="1"/>
      <w:numFmt w:val="decimal"/>
      <w:lvlText w:val="%9."/>
      <w:lvlJc w:val="left"/>
      <w:pPr>
        <w:tabs>
          <w:tab w:val="num" w:pos="6480"/>
        </w:tabs>
        <w:ind w:left="6480" w:hanging="360"/>
      </w:pPr>
    </w:lvl>
  </w:abstractNum>
  <w:abstractNum w:abstractNumId="9" w15:restartNumberingAfterBreak="0">
    <w:nsid w:val="62E246A8"/>
    <w:multiLevelType w:val="hybridMultilevel"/>
    <w:tmpl w:val="DC0EC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47650E7"/>
    <w:multiLevelType w:val="hybridMultilevel"/>
    <w:tmpl w:val="C60686F6"/>
    <w:lvl w:ilvl="0" w:tplc="C4B6F740">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7570A6"/>
    <w:multiLevelType w:val="hybridMultilevel"/>
    <w:tmpl w:val="C4A47C2E"/>
    <w:lvl w:ilvl="0" w:tplc="5008CEE0">
      <w:start w:val="1"/>
      <w:numFmt w:val="bullet"/>
      <w:lvlText w:val="•"/>
      <w:lvlJc w:val="left"/>
      <w:pPr>
        <w:tabs>
          <w:tab w:val="num" w:pos="720"/>
        </w:tabs>
        <w:ind w:left="720" w:hanging="360"/>
      </w:pPr>
      <w:rPr>
        <w:rFonts w:ascii="Times" w:hAnsi="Times" w:hint="default"/>
      </w:rPr>
    </w:lvl>
    <w:lvl w:ilvl="1" w:tplc="204440D0" w:tentative="1">
      <w:start w:val="1"/>
      <w:numFmt w:val="bullet"/>
      <w:lvlText w:val="•"/>
      <w:lvlJc w:val="left"/>
      <w:pPr>
        <w:tabs>
          <w:tab w:val="num" w:pos="1440"/>
        </w:tabs>
        <w:ind w:left="1440" w:hanging="360"/>
      </w:pPr>
      <w:rPr>
        <w:rFonts w:ascii="Times" w:hAnsi="Times" w:hint="default"/>
      </w:rPr>
    </w:lvl>
    <w:lvl w:ilvl="2" w:tplc="CB7E42C8" w:tentative="1">
      <w:start w:val="1"/>
      <w:numFmt w:val="bullet"/>
      <w:lvlText w:val="•"/>
      <w:lvlJc w:val="left"/>
      <w:pPr>
        <w:tabs>
          <w:tab w:val="num" w:pos="2160"/>
        </w:tabs>
        <w:ind w:left="2160" w:hanging="360"/>
      </w:pPr>
      <w:rPr>
        <w:rFonts w:ascii="Times" w:hAnsi="Times" w:hint="default"/>
      </w:rPr>
    </w:lvl>
    <w:lvl w:ilvl="3" w:tplc="7BB8DB9C" w:tentative="1">
      <w:start w:val="1"/>
      <w:numFmt w:val="bullet"/>
      <w:lvlText w:val="•"/>
      <w:lvlJc w:val="left"/>
      <w:pPr>
        <w:tabs>
          <w:tab w:val="num" w:pos="2880"/>
        </w:tabs>
        <w:ind w:left="2880" w:hanging="360"/>
      </w:pPr>
      <w:rPr>
        <w:rFonts w:ascii="Times" w:hAnsi="Times" w:hint="default"/>
      </w:rPr>
    </w:lvl>
    <w:lvl w:ilvl="4" w:tplc="A47811AE" w:tentative="1">
      <w:start w:val="1"/>
      <w:numFmt w:val="bullet"/>
      <w:lvlText w:val="•"/>
      <w:lvlJc w:val="left"/>
      <w:pPr>
        <w:tabs>
          <w:tab w:val="num" w:pos="3600"/>
        </w:tabs>
        <w:ind w:left="3600" w:hanging="360"/>
      </w:pPr>
      <w:rPr>
        <w:rFonts w:ascii="Times" w:hAnsi="Times" w:hint="default"/>
      </w:rPr>
    </w:lvl>
    <w:lvl w:ilvl="5" w:tplc="B4A261DE" w:tentative="1">
      <w:start w:val="1"/>
      <w:numFmt w:val="bullet"/>
      <w:lvlText w:val="•"/>
      <w:lvlJc w:val="left"/>
      <w:pPr>
        <w:tabs>
          <w:tab w:val="num" w:pos="4320"/>
        </w:tabs>
        <w:ind w:left="4320" w:hanging="360"/>
      </w:pPr>
      <w:rPr>
        <w:rFonts w:ascii="Times" w:hAnsi="Times" w:hint="default"/>
      </w:rPr>
    </w:lvl>
    <w:lvl w:ilvl="6" w:tplc="E3B89DEA" w:tentative="1">
      <w:start w:val="1"/>
      <w:numFmt w:val="bullet"/>
      <w:lvlText w:val="•"/>
      <w:lvlJc w:val="left"/>
      <w:pPr>
        <w:tabs>
          <w:tab w:val="num" w:pos="5040"/>
        </w:tabs>
        <w:ind w:left="5040" w:hanging="360"/>
      </w:pPr>
      <w:rPr>
        <w:rFonts w:ascii="Times" w:hAnsi="Times" w:hint="default"/>
      </w:rPr>
    </w:lvl>
    <w:lvl w:ilvl="7" w:tplc="C10EA99C" w:tentative="1">
      <w:start w:val="1"/>
      <w:numFmt w:val="bullet"/>
      <w:lvlText w:val="•"/>
      <w:lvlJc w:val="left"/>
      <w:pPr>
        <w:tabs>
          <w:tab w:val="num" w:pos="5760"/>
        </w:tabs>
        <w:ind w:left="5760" w:hanging="360"/>
      </w:pPr>
      <w:rPr>
        <w:rFonts w:ascii="Times" w:hAnsi="Times" w:hint="default"/>
      </w:rPr>
    </w:lvl>
    <w:lvl w:ilvl="8" w:tplc="49C6C3B2" w:tentative="1">
      <w:start w:val="1"/>
      <w:numFmt w:val="bullet"/>
      <w:lvlText w:val="•"/>
      <w:lvlJc w:val="left"/>
      <w:pPr>
        <w:tabs>
          <w:tab w:val="num" w:pos="6480"/>
        </w:tabs>
        <w:ind w:left="6480" w:hanging="360"/>
      </w:pPr>
      <w:rPr>
        <w:rFonts w:ascii="Times" w:hAnsi="Times" w:hint="default"/>
      </w:rPr>
    </w:lvl>
  </w:abstractNum>
  <w:abstractNum w:abstractNumId="12" w15:restartNumberingAfterBreak="0">
    <w:nsid w:val="6DEB2403"/>
    <w:multiLevelType w:val="hybridMultilevel"/>
    <w:tmpl w:val="6F8E3B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19A7B25"/>
    <w:multiLevelType w:val="hybridMultilevel"/>
    <w:tmpl w:val="1234AF84"/>
    <w:lvl w:ilvl="0" w:tplc="FFA0276A">
      <w:start w:val="1"/>
      <w:numFmt w:val="bullet"/>
      <w:lvlText w:val="•"/>
      <w:lvlJc w:val="left"/>
      <w:pPr>
        <w:tabs>
          <w:tab w:val="num" w:pos="720"/>
        </w:tabs>
        <w:ind w:left="720" w:hanging="360"/>
      </w:pPr>
      <w:rPr>
        <w:rFonts w:ascii="Times" w:hAnsi="Times" w:hint="default"/>
      </w:rPr>
    </w:lvl>
    <w:lvl w:ilvl="1" w:tplc="5D1A0828" w:tentative="1">
      <w:start w:val="1"/>
      <w:numFmt w:val="bullet"/>
      <w:lvlText w:val="•"/>
      <w:lvlJc w:val="left"/>
      <w:pPr>
        <w:tabs>
          <w:tab w:val="num" w:pos="1440"/>
        </w:tabs>
        <w:ind w:left="1440" w:hanging="360"/>
      </w:pPr>
      <w:rPr>
        <w:rFonts w:ascii="Times" w:hAnsi="Times" w:hint="default"/>
      </w:rPr>
    </w:lvl>
    <w:lvl w:ilvl="2" w:tplc="274E1DCC" w:tentative="1">
      <w:start w:val="1"/>
      <w:numFmt w:val="bullet"/>
      <w:lvlText w:val="•"/>
      <w:lvlJc w:val="left"/>
      <w:pPr>
        <w:tabs>
          <w:tab w:val="num" w:pos="2160"/>
        </w:tabs>
        <w:ind w:left="2160" w:hanging="360"/>
      </w:pPr>
      <w:rPr>
        <w:rFonts w:ascii="Times" w:hAnsi="Times" w:hint="default"/>
      </w:rPr>
    </w:lvl>
    <w:lvl w:ilvl="3" w:tplc="812CDBBE" w:tentative="1">
      <w:start w:val="1"/>
      <w:numFmt w:val="bullet"/>
      <w:lvlText w:val="•"/>
      <w:lvlJc w:val="left"/>
      <w:pPr>
        <w:tabs>
          <w:tab w:val="num" w:pos="2880"/>
        </w:tabs>
        <w:ind w:left="2880" w:hanging="360"/>
      </w:pPr>
      <w:rPr>
        <w:rFonts w:ascii="Times" w:hAnsi="Times" w:hint="default"/>
      </w:rPr>
    </w:lvl>
    <w:lvl w:ilvl="4" w:tplc="A838F702" w:tentative="1">
      <w:start w:val="1"/>
      <w:numFmt w:val="bullet"/>
      <w:lvlText w:val="•"/>
      <w:lvlJc w:val="left"/>
      <w:pPr>
        <w:tabs>
          <w:tab w:val="num" w:pos="3600"/>
        </w:tabs>
        <w:ind w:left="3600" w:hanging="360"/>
      </w:pPr>
      <w:rPr>
        <w:rFonts w:ascii="Times" w:hAnsi="Times" w:hint="default"/>
      </w:rPr>
    </w:lvl>
    <w:lvl w:ilvl="5" w:tplc="997496FA" w:tentative="1">
      <w:start w:val="1"/>
      <w:numFmt w:val="bullet"/>
      <w:lvlText w:val="•"/>
      <w:lvlJc w:val="left"/>
      <w:pPr>
        <w:tabs>
          <w:tab w:val="num" w:pos="4320"/>
        </w:tabs>
        <w:ind w:left="4320" w:hanging="360"/>
      </w:pPr>
      <w:rPr>
        <w:rFonts w:ascii="Times" w:hAnsi="Times" w:hint="default"/>
      </w:rPr>
    </w:lvl>
    <w:lvl w:ilvl="6" w:tplc="954E5BC0" w:tentative="1">
      <w:start w:val="1"/>
      <w:numFmt w:val="bullet"/>
      <w:lvlText w:val="•"/>
      <w:lvlJc w:val="left"/>
      <w:pPr>
        <w:tabs>
          <w:tab w:val="num" w:pos="5040"/>
        </w:tabs>
        <w:ind w:left="5040" w:hanging="360"/>
      </w:pPr>
      <w:rPr>
        <w:rFonts w:ascii="Times" w:hAnsi="Times" w:hint="default"/>
      </w:rPr>
    </w:lvl>
    <w:lvl w:ilvl="7" w:tplc="54B8AD94" w:tentative="1">
      <w:start w:val="1"/>
      <w:numFmt w:val="bullet"/>
      <w:lvlText w:val="•"/>
      <w:lvlJc w:val="left"/>
      <w:pPr>
        <w:tabs>
          <w:tab w:val="num" w:pos="5760"/>
        </w:tabs>
        <w:ind w:left="5760" w:hanging="360"/>
      </w:pPr>
      <w:rPr>
        <w:rFonts w:ascii="Times" w:hAnsi="Times" w:hint="default"/>
      </w:rPr>
    </w:lvl>
    <w:lvl w:ilvl="8" w:tplc="8BC0C7BC" w:tentative="1">
      <w:start w:val="1"/>
      <w:numFmt w:val="bullet"/>
      <w:lvlText w:val="•"/>
      <w:lvlJc w:val="left"/>
      <w:pPr>
        <w:tabs>
          <w:tab w:val="num" w:pos="6480"/>
        </w:tabs>
        <w:ind w:left="6480" w:hanging="360"/>
      </w:pPr>
      <w:rPr>
        <w:rFonts w:ascii="Times" w:hAnsi="Times" w:hint="default"/>
      </w:rPr>
    </w:lvl>
  </w:abstractNum>
  <w:abstractNum w:abstractNumId="14" w15:restartNumberingAfterBreak="0">
    <w:nsid w:val="7CFF0E50"/>
    <w:multiLevelType w:val="hybridMultilevel"/>
    <w:tmpl w:val="E8C45040"/>
    <w:lvl w:ilvl="0" w:tplc="C4B6F740">
      <w:start w:val="1"/>
      <w:numFmt w:val="bullet"/>
      <w:lvlText w:val="•"/>
      <w:lvlJc w:val="left"/>
      <w:pPr>
        <w:tabs>
          <w:tab w:val="num" w:pos="720"/>
        </w:tabs>
        <w:ind w:left="720" w:hanging="360"/>
      </w:pPr>
      <w:rPr>
        <w:rFonts w:ascii="Times" w:hAnsi="Times" w:hint="default"/>
      </w:rPr>
    </w:lvl>
    <w:lvl w:ilvl="1" w:tplc="E3303A36" w:tentative="1">
      <w:start w:val="1"/>
      <w:numFmt w:val="bullet"/>
      <w:lvlText w:val="•"/>
      <w:lvlJc w:val="left"/>
      <w:pPr>
        <w:tabs>
          <w:tab w:val="num" w:pos="1440"/>
        </w:tabs>
        <w:ind w:left="1440" w:hanging="360"/>
      </w:pPr>
      <w:rPr>
        <w:rFonts w:ascii="Times" w:hAnsi="Times" w:hint="default"/>
      </w:rPr>
    </w:lvl>
    <w:lvl w:ilvl="2" w:tplc="A5041E8C" w:tentative="1">
      <w:start w:val="1"/>
      <w:numFmt w:val="bullet"/>
      <w:lvlText w:val="•"/>
      <w:lvlJc w:val="left"/>
      <w:pPr>
        <w:tabs>
          <w:tab w:val="num" w:pos="2160"/>
        </w:tabs>
        <w:ind w:left="2160" w:hanging="360"/>
      </w:pPr>
      <w:rPr>
        <w:rFonts w:ascii="Times" w:hAnsi="Times" w:hint="default"/>
      </w:rPr>
    </w:lvl>
    <w:lvl w:ilvl="3" w:tplc="372E4108" w:tentative="1">
      <w:start w:val="1"/>
      <w:numFmt w:val="bullet"/>
      <w:lvlText w:val="•"/>
      <w:lvlJc w:val="left"/>
      <w:pPr>
        <w:tabs>
          <w:tab w:val="num" w:pos="2880"/>
        </w:tabs>
        <w:ind w:left="2880" w:hanging="360"/>
      </w:pPr>
      <w:rPr>
        <w:rFonts w:ascii="Times" w:hAnsi="Times" w:hint="default"/>
      </w:rPr>
    </w:lvl>
    <w:lvl w:ilvl="4" w:tplc="49F81EF4" w:tentative="1">
      <w:start w:val="1"/>
      <w:numFmt w:val="bullet"/>
      <w:lvlText w:val="•"/>
      <w:lvlJc w:val="left"/>
      <w:pPr>
        <w:tabs>
          <w:tab w:val="num" w:pos="3600"/>
        </w:tabs>
        <w:ind w:left="3600" w:hanging="360"/>
      </w:pPr>
      <w:rPr>
        <w:rFonts w:ascii="Times" w:hAnsi="Times" w:hint="default"/>
      </w:rPr>
    </w:lvl>
    <w:lvl w:ilvl="5" w:tplc="F04404EE" w:tentative="1">
      <w:start w:val="1"/>
      <w:numFmt w:val="bullet"/>
      <w:lvlText w:val="•"/>
      <w:lvlJc w:val="left"/>
      <w:pPr>
        <w:tabs>
          <w:tab w:val="num" w:pos="4320"/>
        </w:tabs>
        <w:ind w:left="4320" w:hanging="360"/>
      </w:pPr>
      <w:rPr>
        <w:rFonts w:ascii="Times" w:hAnsi="Times" w:hint="default"/>
      </w:rPr>
    </w:lvl>
    <w:lvl w:ilvl="6" w:tplc="5CD85A72" w:tentative="1">
      <w:start w:val="1"/>
      <w:numFmt w:val="bullet"/>
      <w:lvlText w:val="•"/>
      <w:lvlJc w:val="left"/>
      <w:pPr>
        <w:tabs>
          <w:tab w:val="num" w:pos="5040"/>
        </w:tabs>
        <w:ind w:left="5040" w:hanging="360"/>
      </w:pPr>
      <w:rPr>
        <w:rFonts w:ascii="Times" w:hAnsi="Times" w:hint="default"/>
      </w:rPr>
    </w:lvl>
    <w:lvl w:ilvl="7" w:tplc="26A29BB4" w:tentative="1">
      <w:start w:val="1"/>
      <w:numFmt w:val="bullet"/>
      <w:lvlText w:val="•"/>
      <w:lvlJc w:val="left"/>
      <w:pPr>
        <w:tabs>
          <w:tab w:val="num" w:pos="5760"/>
        </w:tabs>
        <w:ind w:left="5760" w:hanging="360"/>
      </w:pPr>
      <w:rPr>
        <w:rFonts w:ascii="Times" w:hAnsi="Times" w:hint="default"/>
      </w:rPr>
    </w:lvl>
    <w:lvl w:ilvl="8" w:tplc="B8A2C1AE" w:tentative="1">
      <w:start w:val="1"/>
      <w:numFmt w:val="bullet"/>
      <w:lvlText w:val="•"/>
      <w:lvlJc w:val="left"/>
      <w:pPr>
        <w:tabs>
          <w:tab w:val="num" w:pos="6480"/>
        </w:tabs>
        <w:ind w:left="6480" w:hanging="360"/>
      </w:pPr>
      <w:rPr>
        <w:rFonts w:ascii="Times" w:hAnsi="Times" w:hint="default"/>
      </w:rPr>
    </w:lvl>
  </w:abstractNum>
  <w:abstractNum w:abstractNumId="15" w15:restartNumberingAfterBreak="0">
    <w:nsid w:val="7E9B63F0"/>
    <w:multiLevelType w:val="hybridMultilevel"/>
    <w:tmpl w:val="861457F2"/>
    <w:lvl w:ilvl="0" w:tplc="3696A928">
      <w:start w:val="1"/>
      <w:numFmt w:val="bullet"/>
      <w:lvlText w:val="•"/>
      <w:lvlJc w:val="left"/>
      <w:pPr>
        <w:tabs>
          <w:tab w:val="num" w:pos="720"/>
        </w:tabs>
        <w:ind w:left="720" w:hanging="360"/>
      </w:pPr>
      <w:rPr>
        <w:rFonts w:ascii="Times" w:hAnsi="Times" w:hint="default"/>
      </w:rPr>
    </w:lvl>
    <w:lvl w:ilvl="1" w:tplc="D12621B8" w:tentative="1">
      <w:start w:val="1"/>
      <w:numFmt w:val="bullet"/>
      <w:lvlText w:val="•"/>
      <w:lvlJc w:val="left"/>
      <w:pPr>
        <w:tabs>
          <w:tab w:val="num" w:pos="1440"/>
        </w:tabs>
        <w:ind w:left="1440" w:hanging="360"/>
      </w:pPr>
      <w:rPr>
        <w:rFonts w:ascii="Times" w:hAnsi="Times" w:hint="default"/>
      </w:rPr>
    </w:lvl>
    <w:lvl w:ilvl="2" w:tplc="E9666D5E" w:tentative="1">
      <w:start w:val="1"/>
      <w:numFmt w:val="bullet"/>
      <w:lvlText w:val="•"/>
      <w:lvlJc w:val="left"/>
      <w:pPr>
        <w:tabs>
          <w:tab w:val="num" w:pos="2160"/>
        </w:tabs>
        <w:ind w:left="2160" w:hanging="360"/>
      </w:pPr>
      <w:rPr>
        <w:rFonts w:ascii="Times" w:hAnsi="Times" w:hint="default"/>
      </w:rPr>
    </w:lvl>
    <w:lvl w:ilvl="3" w:tplc="170CAF32" w:tentative="1">
      <w:start w:val="1"/>
      <w:numFmt w:val="bullet"/>
      <w:lvlText w:val="•"/>
      <w:lvlJc w:val="left"/>
      <w:pPr>
        <w:tabs>
          <w:tab w:val="num" w:pos="2880"/>
        </w:tabs>
        <w:ind w:left="2880" w:hanging="360"/>
      </w:pPr>
      <w:rPr>
        <w:rFonts w:ascii="Times" w:hAnsi="Times" w:hint="default"/>
      </w:rPr>
    </w:lvl>
    <w:lvl w:ilvl="4" w:tplc="A9767D0C" w:tentative="1">
      <w:start w:val="1"/>
      <w:numFmt w:val="bullet"/>
      <w:lvlText w:val="•"/>
      <w:lvlJc w:val="left"/>
      <w:pPr>
        <w:tabs>
          <w:tab w:val="num" w:pos="3600"/>
        </w:tabs>
        <w:ind w:left="3600" w:hanging="360"/>
      </w:pPr>
      <w:rPr>
        <w:rFonts w:ascii="Times" w:hAnsi="Times" w:hint="default"/>
      </w:rPr>
    </w:lvl>
    <w:lvl w:ilvl="5" w:tplc="C5E0C39A" w:tentative="1">
      <w:start w:val="1"/>
      <w:numFmt w:val="bullet"/>
      <w:lvlText w:val="•"/>
      <w:lvlJc w:val="left"/>
      <w:pPr>
        <w:tabs>
          <w:tab w:val="num" w:pos="4320"/>
        </w:tabs>
        <w:ind w:left="4320" w:hanging="360"/>
      </w:pPr>
      <w:rPr>
        <w:rFonts w:ascii="Times" w:hAnsi="Times" w:hint="default"/>
      </w:rPr>
    </w:lvl>
    <w:lvl w:ilvl="6" w:tplc="A8007FA2" w:tentative="1">
      <w:start w:val="1"/>
      <w:numFmt w:val="bullet"/>
      <w:lvlText w:val="•"/>
      <w:lvlJc w:val="left"/>
      <w:pPr>
        <w:tabs>
          <w:tab w:val="num" w:pos="5040"/>
        </w:tabs>
        <w:ind w:left="5040" w:hanging="360"/>
      </w:pPr>
      <w:rPr>
        <w:rFonts w:ascii="Times" w:hAnsi="Times" w:hint="default"/>
      </w:rPr>
    </w:lvl>
    <w:lvl w:ilvl="7" w:tplc="C9CE5ECC" w:tentative="1">
      <w:start w:val="1"/>
      <w:numFmt w:val="bullet"/>
      <w:lvlText w:val="•"/>
      <w:lvlJc w:val="left"/>
      <w:pPr>
        <w:tabs>
          <w:tab w:val="num" w:pos="5760"/>
        </w:tabs>
        <w:ind w:left="5760" w:hanging="360"/>
      </w:pPr>
      <w:rPr>
        <w:rFonts w:ascii="Times" w:hAnsi="Times" w:hint="default"/>
      </w:rPr>
    </w:lvl>
    <w:lvl w:ilvl="8" w:tplc="33C8EF4C" w:tentative="1">
      <w:start w:val="1"/>
      <w:numFmt w:val="bullet"/>
      <w:lvlText w:val="•"/>
      <w:lvlJc w:val="left"/>
      <w:pPr>
        <w:tabs>
          <w:tab w:val="num" w:pos="6480"/>
        </w:tabs>
        <w:ind w:left="6480" w:hanging="360"/>
      </w:pPr>
      <w:rPr>
        <w:rFonts w:ascii="Times" w:hAnsi="Times" w:hint="default"/>
      </w:rPr>
    </w:lvl>
  </w:abstractNum>
  <w:num w:numId="1">
    <w:abstractNumId w:val="15"/>
  </w:num>
  <w:num w:numId="2">
    <w:abstractNumId w:val="1"/>
  </w:num>
  <w:num w:numId="3">
    <w:abstractNumId w:val="4"/>
  </w:num>
  <w:num w:numId="4">
    <w:abstractNumId w:val="2"/>
  </w:num>
  <w:num w:numId="5">
    <w:abstractNumId w:val="11"/>
  </w:num>
  <w:num w:numId="6">
    <w:abstractNumId w:val="8"/>
  </w:num>
  <w:num w:numId="7">
    <w:abstractNumId w:val="7"/>
  </w:num>
  <w:num w:numId="8">
    <w:abstractNumId w:val="5"/>
  </w:num>
  <w:num w:numId="9">
    <w:abstractNumId w:val="9"/>
  </w:num>
  <w:num w:numId="10">
    <w:abstractNumId w:val="12"/>
  </w:num>
  <w:num w:numId="11">
    <w:abstractNumId w:val="3"/>
  </w:num>
  <w:num w:numId="12">
    <w:abstractNumId w:val="14"/>
  </w:num>
  <w:num w:numId="13">
    <w:abstractNumId w:val="13"/>
  </w:num>
  <w:num w:numId="14">
    <w:abstractNumId w:val="10"/>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DA0"/>
    <w:rsid w:val="000349C3"/>
    <w:rsid w:val="00040A47"/>
    <w:rsid w:val="0005110A"/>
    <w:rsid w:val="00076BB9"/>
    <w:rsid w:val="000770E2"/>
    <w:rsid w:val="00086F01"/>
    <w:rsid w:val="000A476C"/>
    <w:rsid w:val="000B42A7"/>
    <w:rsid w:val="000D1197"/>
    <w:rsid w:val="000F1618"/>
    <w:rsid w:val="000F381C"/>
    <w:rsid w:val="000F621C"/>
    <w:rsid w:val="001000B6"/>
    <w:rsid w:val="001043CC"/>
    <w:rsid w:val="00107E3B"/>
    <w:rsid w:val="00114AD1"/>
    <w:rsid w:val="00121ECD"/>
    <w:rsid w:val="00124055"/>
    <w:rsid w:val="001272B2"/>
    <w:rsid w:val="00130460"/>
    <w:rsid w:val="00130DF0"/>
    <w:rsid w:val="00142AF2"/>
    <w:rsid w:val="00146174"/>
    <w:rsid w:val="00154FF8"/>
    <w:rsid w:val="00155521"/>
    <w:rsid w:val="00157D56"/>
    <w:rsid w:val="00161656"/>
    <w:rsid w:val="00170714"/>
    <w:rsid w:val="00181094"/>
    <w:rsid w:val="001A1161"/>
    <w:rsid w:val="001A3D50"/>
    <w:rsid w:val="001B08DA"/>
    <w:rsid w:val="001B636D"/>
    <w:rsid w:val="00202C7B"/>
    <w:rsid w:val="00237C5A"/>
    <w:rsid w:val="00245E88"/>
    <w:rsid w:val="00251253"/>
    <w:rsid w:val="00271D91"/>
    <w:rsid w:val="0029466A"/>
    <w:rsid w:val="00296080"/>
    <w:rsid w:val="002B1CAC"/>
    <w:rsid w:val="002B4081"/>
    <w:rsid w:val="002D68C5"/>
    <w:rsid w:val="002D6AFA"/>
    <w:rsid w:val="00300CDC"/>
    <w:rsid w:val="003179CD"/>
    <w:rsid w:val="003304EE"/>
    <w:rsid w:val="0033661B"/>
    <w:rsid w:val="00340434"/>
    <w:rsid w:val="0034433A"/>
    <w:rsid w:val="00367EFA"/>
    <w:rsid w:val="00372646"/>
    <w:rsid w:val="00384F28"/>
    <w:rsid w:val="003C024D"/>
    <w:rsid w:val="003C0D15"/>
    <w:rsid w:val="003E228F"/>
    <w:rsid w:val="003E698E"/>
    <w:rsid w:val="003F2ACE"/>
    <w:rsid w:val="0040252B"/>
    <w:rsid w:val="004531A6"/>
    <w:rsid w:val="00462102"/>
    <w:rsid w:val="004979CD"/>
    <w:rsid w:val="004A6938"/>
    <w:rsid w:val="00524960"/>
    <w:rsid w:val="00531AF5"/>
    <w:rsid w:val="005533D3"/>
    <w:rsid w:val="00556223"/>
    <w:rsid w:val="005772D5"/>
    <w:rsid w:val="00587591"/>
    <w:rsid w:val="005A4DA0"/>
    <w:rsid w:val="005F5328"/>
    <w:rsid w:val="00602488"/>
    <w:rsid w:val="00604C18"/>
    <w:rsid w:val="00632AAD"/>
    <w:rsid w:val="0063444D"/>
    <w:rsid w:val="00643762"/>
    <w:rsid w:val="0066605F"/>
    <w:rsid w:val="00687766"/>
    <w:rsid w:val="006C07FA"/>
    <w:rsid w:val="006C2AC8"/>
    <w:rsid w:val="006C6DE2"/>
    <w:rsid w:val="006F2B03"/>
    <w:rsid w:val="00707B9F"/>
    <w:rsid w:val="00713D24"/>
    <w:rsid w:val="00725D51"/>
    <w:rsid w:val="0073419D"/>
    <w:rsid w:val="00735A30"/>
    <w:rsid w:val="00746657"/>
    <w:rsid w:val="00747702"/>
    <w:rsid w:val="00761DE7"/>
    <w:rsid w:val="00766924"/>
    <w:rsid w:val="00775FE4"/>
    <w:rsid w:val="007B0711"/>
    <w:rsid w:val="007C7AB6"/>
    <w:rsid w:val="007F764E"/>
    <w:rsid w:val="00847D79"/>
    <w:rsid w:val="0087311C"/>
    <w:rsid w:val="00894E8E"/>
    <w:rsid w:val="008A4D23"/>
    <w:rsid w:val="008B52AD"/>
    <w:rsid w:val="008B7DF2"/>
    <w:rsid w:val="008C138D"/>
    <w:rsid w:val="008C234D"/>
    <w:rsid w:val="008C4776"/>
    <w:rsid w:val="008C6BCF"/>
    <w:rsid w:val="008D0BB8"/>
    <w:rsid w:val="008D1F9B"/>
    <w:rsid w:val="008F78CB"/>
    <w:rsid w:val="00903642"/>
    <w:rsid w:val="009354CA"/>
    <w:rsid w:val="009464E0"/>
    <w:rsid w:val="00946AF6"/>
    <w:rsid w:val="00955B7B"/>
    <w:rsid w:val="00960B1C"/>
    <w:rsid w:val="0096114A"/>
    <w:rsid w:val="00983D26"/>
    <w:rsid w:val="009848FB"/>
    <w:rsid w:val="009A7218"/>
    <w:rsid w:val="009D17B0"/>
    <w:rsid w:val="009D3357"/>
    <w:rsid w:val="009D6E76"/>
    <w:rsid w:val="009E067F"/>
    <w:rsid w:val="00A02E0A"/>
    <w:rsid w:val="00A03300"/>
    <w:rsid w:val="00A079E0"/>
    <w:rsid w:val="00A314AF"/>
    <w:rsid w:val="00A426CF"/>
    <w:rsid w:val="00A7225C"/>
    <w:rsid w:val="00A86A23"/>
    <w:rsid w:val="00A96665"/>
    <w:rsid w:val="00AB2684"/>
    <w:rsid w:val="00AD550B"/>
    <w:rsid w:val="00AE1C46"/>
    <w:rsid w:val="00AE418A"/>
    <w:rsid w:val="00AE58DE"/>
    <w:rsid w:val="00AF5A06"/>
    <w:rsid w:val="00B10025"/>
    <w:rsid w:val="00B32212"/>
    <w:rsid w:val="00B32E92"/>
    <w:rsid w:val="00B377A6"/>
    <w:rsid w:val="00B37E68"/>
    <w:rsid w:val="00B46720"/>
    <w:rsid w:val="00B53928"/>
    <w:rsid w:val="00B72BB3"/>
    <w:rsid w:val="00B72F68"/>
    <w:rsid w:val="00B856E6"/>
    <w:rsid w:val="00B96BD9"/>
    <w:rsid w:val="00BA1727"/>
    <w:rsid w:val="00BC273E"/>
    <w:rsid w:val="00BC4ED8"/>
    <w:rsid w:val="00BD10D9"/>
    <w:rsid w:val="00BE3242"/>
    <w:rsid w:val="00BE4BEC"/>
    <w:rsid w:val="00C072EE"/>
    <w:rsid w:val="00C11E3C"/>
    <w:rsid w:val="00C124D2"/>
    <w:rsid w:val="00C27883"/>
    <w:rsid w:val="00C3038A"/>
    <w:rsid w:val="00C71691"/>
    <w:rsid w:val="00C8576E"/>
    <w:rsid w:val="00C9698C"/>
    <w:rsid w:val="00C97709"/>
    <w:rsid w:val="00CC22BD"/>
    <w:rsid w:val="00CC7ACC"/>
    <w:rsid w:val="00CE1042"/>
    <w:rsid w:val="00CE249F"/>
    <w:rsid w:val="00D05863"/>
    <w:rsid w:val="00D15BC2"/>
    <w:rsid w:val="00D235EE"/>
    <w:rsid w:val="00D34F8D"/>
    <w:rsid w:val="00D475E7"/>
    <w:rsid w:val="00D55290"/>
    <w:rsid w:val="00D71A66"/>
    <w:rsid w:val="00D90F7B"/>
    <w:rsid w:val="00D9387A"/>
    <w:rsid w:val="00D974A6"/>
    <w:rsid w:val="00DB0D81"/>
    <w:rsid w:val="00DB71EE"/>
    <w:rsid w:val="00DC4BCA"/>
    <w:rsid w:val="00DD77AE"/>
    <w:rsid w:val="00DE3392"/>
    <w:rsid w:val="00DF3355"/>
    <w:rsid w:val="00E21644"/>
    <w:rsid w:val="00E51A8C"/>
    <w:rsid w:val="00E60A13"/>
    <w:rsid w:val="00E6566B"/>
    <w:rsid w:val="00E762E8"/>
    <w:rsid w:val="00E76797"/>
    <w:rsid w:val="00EB0E3D"/>
    <w:rsid w:val="00EC5BCA"/>
    <w:rsid w:val="00EC70B8"/>
    <w:rsid w:val="00EE24BF"/>
    <w:rsid w:val="00F00D1A"/>
    <w:rsid w:val="00F02BF1"/>
    <w:rsid w:val="00F03BF8"/>
    <w:rsid w:val="00F17273"/>
    <w:rsid w:val="00F37979"/>
    <w:rsid w:val="00F4325C"/>
    <w:rsid w:val="00F51002"/>
    <w:rsid w:val="00F53942"/>
    <w:rsid w:val="00F823C1"/>
    <w:rsid w:val="00F92D5A"/>
    <w:rsid w:val="00FA65B8"/>
    <w:rsid w:val="00FB0B99"/>
    <w:rsid w:val="00FE008F"/>
    <w:rsid w:val="00FE161A"/>
    <w:rsid w:val="00FF05B0"/>
    <w:rsid w:val="00FF124E"/>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3A2CDF"/>
  <w15:docId w15:val="{6F365E3C-1CD9-4893-B2DC-28F83A80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5E7"/>
  </w:style>
  <w:style w:type="paragraph" w:styleId="3">
    <w:name w:val="heading 3"/>
    <w:basedOn w:val="a"/>
    <w:link w:val="30"/>
    <w:uiPriority w:val="9"/>
    <w:qFormat/>
    <w:rsid w:val="008B52AD"/>
    <w:pPr>
      <w:spacing w:before="100" w:beforeAutospacing="1" w:after="100" w:afterAutospacing="1"/>
      <w:outlineLvl w:val="2"/>
    </w:pPr>
    <w:rPr>
      <w:rFonts w:ascii="Times" w:hAnsi="Times"/>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0CDC"/>
    <w:pPr>
      <w:spacing w:after="200" w:line="276" w:lineRule="auto"/>
      <w:ind w:left="720"/>
      <w:contextualSpacing/>
    </w:pPr>
    <w:rPr>
      <w:rFonts w:eastAsiaTheme="minorHAnsi"/>
      <w:sz w:val="22"/>
      <w:szCs w:val="22"/>
      <w:lang w:eastAsia="en-US"/>
    </w:rPr>
  </w:style>
  <w:style w:type="paragraph" w:styleId="a4">
    <w:name w:val="Balloon Text"/>
    <w:basedOn w:val="a"/>
    <w:link w:val="a5"/>
    <w:uiPriority w:val="99"/>
    <w:semiHidden/>
    <w:unhideWhenUsed/>
    <w:rsid w:val="001B636D"/>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1B636D"/>
    <w:rPr>
      <w:rFonts w:ascii="Lucida Grande CY" w:hAnsi="Lucida Grande CY" w:cs="Lucida Grande CY"/>
      <w:sz w:val="18"/>
      <w:szCs w:val="18"/>
    </w:rPr>
  </w:style>
  <w:style w:type="character" w:styleId="a6">
    <w:name w:val="Hyperlink"/>
    <w:basedOn w:val="a0"/>
    <w:uiPriority w:val="99"/>
    <w:unhideWhenUsed/>
    <w:rsid w:val="00130DF0"/>
    <w:rPr>
      <w:color w:val="0000FF" w:themeColor="hyperlink"/>
      <w:u w:val="single"/>
    </w:rPr>
  </w:style>
  <w:style w:type="character" w:styleId="a7">
    <w:name w:val="FollowedHyperlink"/>
    <w:basedOn w:val="a0"/>
    <w:uiPriority w:val="99"/>
    <w:semiHidden/>
    <w:unhideWhenUsed/>
    <w:rsid w:val="00107E3B"/>
    <w:rPr>
      <w:color w:val="800080" w:themeColor="followedHyperlink"/>
      <w:u w:val="single"/>
    </w:rPr>
  </w:style>
  <w:style w:type="paragraph" w:styleId="a8">
    <w:name w:val="header"/>
    <w:basedOn w:val="a"/>
    <w:link w:val="a9"/>
    <w:uiPriority w:val="99"/>
    <w:unhideWhenUsed/>
    <w:rsid w:val="00DB0D81"/>
    <w:pPr>
      <w:tabs>
        <w:tab w:val="center" w:pos="4677"/>
        <w:tab w:val="right" w:pos="9355"/>
      </w:tabs>
    </w:pPr>
  </w:style>
  <w:style w:type="character" w:customStyle="1" w:styleId="a9">
    <w:name w:val="Верхний колонтитул Знак"/>
    <w:basedOn w:val="a0"/>
    <w:link w:val="a8"/>
    <w:uiPriority w:val="99"/>
    <w:rsid w:val="00DB0D81"/>
  </w:style>
  <w:style w:type="character" w:styleId="aa">
    <w:name w:val="page number"/>
    <w:basedOn w:val="a0"/>
    <w:uiPriority w:val="99"/>
    <w:semiHidden/>
    <w:unhideWhenUsed/>
    <w:rsid w:val="00DB0D81"/>
  </w:style>
  <w:style w:type="character" w:customStyle="1" w:styleId="30">
    <w:name w:val="Заголовок 3 Знак"/>
    <w:basedOn w:val="a0"/>
    <w:link w:val="3"/>
    <w:uiPriority w:val="9"/>
    <w:rsid w:val="008B52AD"/>
    <w:rPr>
      <w:rFonts w:ascii="Times" w:hAnsi="Times"/>
      <w:b/>
      <w:bCs/>
      <w:sz w:val="27"/>
      <w:szCs w:val="27"/>
    </w:rPr>
  </w:style>
  <w:style w:type="character" w:styleId="HTML">
    <w:name w:val="HTML Cite"/>
    <w:basedOn w:val="a0"/>
    <w:uiPriority w:val="99"/>
    <w:semiHidden/>
    <w:unhideWhenUsed/>
    <w:rsid w:val="008B52AD"/>
    <w:rPr>
      <w:i/>
      <w:iCs/>
    </w:rPr>
  </w:style>
  <w:style w:type="paragraph" w:customStyle="1" w:styleId="ab">
    <w:name w:val="Базовый"/>
    <w:rsid w:val="003304EE"/>
    <w:pPr>
      <w:tabs>
        <w:tab w:val="left" w:pos="709"/>
      </w:tabs>
      <w:suppressAutoHyphens/>
      <w:spacing w:line="100" w:lineRule="atLeast"/>
      <w:ind w:firstLine="425"/>
      <w:jc w:val="both"/>
    </w:pPr>
    <w:rPr>
      <w:rFonts w:ascii="Times New Roman" w:eastAsia="DejaVu Sans" w:hAnsi="Times New Roman" w:cs="Times New Roman"/>
      <w:color w:val="00000A"/>
      <w:sz w:val="20"/>
      <w:lang w:val="en-US" w:eastAsia="ar-SA"/>
    </w:rPr>
  </w:style>
  <w:style w:type="paragraph" w:styleId="HTML0">
    <w:name w:val="HTML Preformatted"/>
    <w:basedOn w:val="ab"/>
    <w:link w:val="HTML1"/>
    <w:uiPriority w:val="99"/>
    <w:semiHidden/>
    <w:unhideWhenUsed/>
    <w:rsid w:val="003304EE"/>
    <w:pPr>
      <w:tabs>
        <w:tab w:val="clear"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1">
    <w:name w:val="Стандартный HTML Знак"/>
    <w:basedOn w:val="a0"/>
    <w:link w:val="HTML0"/>
    <w:uiPriority w:val="99"/>
    <w:semiHidden/>
    <w:rsid w:val="003304EE"/>
    <w:rPr>
      <w:rFonts w:ascii="Times New Roman" w:eastAsia="DejaVu Sans" w:hAnsi="Times New Roman" w:cs="Times New Roman"/>
      <w:color w:val="00000A"/>
      <w:sz w:val="20"/>
      <w:lang w:val="en-US" w:eastAsia="ar-SA"/>
    </w:rPr>
  </w:style>
  <w:style w:type="character" w:customStyle="1" w:styleId="fontstyle01">
    <w:name w:val="fontstyle01"/>
    <w:basedOn w:val="a0"/>
    <w:rsid w:val="009D6E76"/>
    <w:rPr>
      <w:rFonts w:ascii="TimesNewRomanPS-ItalicMT" w:hAnsi="TimesNewRomanPS-ItalicMT" w:hint="default"/>
      <w:b w:val="0"/>
      <w:bCs w:val="0"/>
      <w:i/>
      <w:iCs/>
      <w:color w:val="231F20"/>
      <w:sz w:val="20"/>
      <w:szCs w:val="20"/>
    </w:rPr>
  </w:style>
  <w:style w:type="character" w:customStyle="1" w:styleId="shorttext">
    <w:name w:val="short_text"/>
    <w:basedOn w:val="a0"/>
    <w:rsid w:val="009A7218"/>
  </w:style>
  <w:style w:type="table" w:styleId="ac">
    <w:name w:val="Table Grid"/>
    <w:basedOn w:val="a1"/>
    <w:uiPriority w:val="59"/>
    <w:rsid w:val="002B40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3827">
      <w:bodyDiv w:val="1"/>
      <w:marLeft w:val="0"/>
      <w:marRight w:val="0"/>
      <w:marTop w:val="0"/>
      <w:marBottom w:val="0"/>
      <w:divBdr>
        <w:top w:val="none" w:sz="0" w:space="0" w:color="auto"/>
        <w:left w:val="none" w:sz="0" w:space="0" w:color="auto"/>
        <w:bottom w:val="none" w:sz="0" w:space="0" w:color="auto"/>
        <w:right w:val="none" w:sz="0" w:space="0" w:color="auto"/>
      </w:divBdr>
    </w:div>
    <w:div w:id="111634939">
      <w:bodyDiv w:val="1"/>
      <w:marLeft w:val="0"/>
      <w:marRight w:val="0"/>
      <w:marTop w:val="0"/>
      <w:marBottom w:val="0"/>
      <w:divBdr>
        <w:top w:val="none" w:sz="0" w:space="0" w:color="auto"/>
        <w:left w:val="none" w:sz="0" w:space="0" w:color="auto"/>
        <w:bottom w:val="none" w:sz="0" w:space="0" w:color="auto"/>
        <w:right w:val="none" w:sz="0" w:space="0" w:color="auto"/>
      </w:divBdr>
      <w:divsChild>
        <w:div w:id="468323100">
          <w:marLeft w:val="547"/>
          <w:marRight w:val="0"/>
          <w:marTop w:val="96"/>
          <w:marBottom w:val="0"/>
          <w:divBdr>
            <w:top w:val="none" w:sz="0" w:space="0" w:color="auto"/>
            <w:left w:val="none" w:sz="0" w:space="0" w:color="auto"/>
            <w:bottom w:val="none" w:sz="0" w:space="0" w:color="auto"/>
            <w:right w:val="none" w:sz="0" w:space="0" w:color="auto"/>
          </w:divBdr>
        </w:div>
        <w:div w:id="1616599176">
          <w:marLeft w:val="547"/>
          <w:marRight w:val="0"/>
          <w:marTop w:val="96"/>
          <w:marBottom w:val="0"/>
          <w:divBdr>
            <w:top w:val="none" w:sz="0" w:space="0" w:color="auto"/>
            <w:left w:val="none" w:sz="0" w:space="0" w:color="auto"/>
            <w:bottom w:val="none" w:sz="0" w:space="0" w:color="auto"/>
            <w:right w:val="none" w:sz="0" w:space="0" w:color="auto"/>
          </w:divBdr>
        </w:div>
        <w:div w:id="182256751">
          <w:marLeft w:val="576"/>
          <w:marRight w:val="0"/>
          <w:marTop w:val="96"/>
          <w:marBottom w:val="0"/>
          <w:divBdr>
            <w:top w:val="none" w:sz="0" w:space="0" w:color="auto"/>
            <w:left w:val="none" w:sz="0" w:space="0" w:color="auto"/>
            <w:bottom w:val="none" w:sz="0" w:space="0" w:color="auto"/>
            <w:right w:val="none" w:sz="0" w:space="0" w:color="auto"/>
          </w:divBdr>
        </w:div>
        <w:div w:id="1483161776">
          <w:marLeft w:val="576"/>
          <w:marRight w:val="0"/>
          <w:marTop w:val="96"/>
          <w:marBottom w:val="0"/>
          <w:divBdr>
            <w:top w:val="none" w:sz="0" w:space="0" w:color="auto"/>
            <w:left w:val="none" w:sz="0" w:space="0" w:color="auto"/>
            <w:bottom w:val="none" w:sz="0" w:space="0" w:color="auto"/>
            <w:right w:val="none" w:sz="0" w:space="0" w:color="auto"/>
          </w:divBdr>
        </w:div>
        <w:div w:id="2038312435">
          <w:marLeft w:val="576"/>
          <w:marRight w:val="0"/>
          <w:marTop w:val="96"/>
          <w:marBottom w:val="0"/>
          <w:divBdr>
            <w:top w:val="none" w:sz="0" w:space="0" w:color="auto"/>
            <w:left w:val="none" w:sz="0" w:space="0" w:color="auto"/>
            <w:bottom w:val="none" w:sz="0" w:space="0" w:color="auto"/>
            <w:right w:val="none" w:sz="0" w:space="0" w:color="auto"/>
          </w:divBdr>
        </w:div>
        <w:div w:id="739987336">
          <w:marLeft w:val="576"/>
          <w:marRight w:val="0"/>
          <w:marTop w:val="96"/>
          <w:marBottom w:val="0"/>
          <w:divBdr>
            <w:top w:val="none" w:sz="0" w:space="0" w:color="auto"/>
            <w:left w:val="none" w:sz="0" w:space="0" w:color="auto"/>
            <w:bottom w:val="none" w:sz="0" w:space="0" w:color="auto"/>
            <w:right w:val="none" w:sz="0" w:space="0" w:color="auto"/>
          </w:divBdr>
        </w:div>
        <w:div w:id="925385735">
          <w:marLeft w:val="576"/>
          <w:marRight w:val="0"/>
          <w:marTop w:val="96"/>
          <w:marBottom w:val="0"/>
          <w:divBdr>
            <w:top w:val="none" w:sz="0" w:space="0" w:color="auto"/>
            <w:left w:val="none" w:sz="0" w:space="0" w:color="auto"/>
            <w:bottom w:val="none" w:sz="0" w:space="0" w:color="auto"/>
            <w:right w:val="none" w:sz="0" w:space="0" w:color="auto"/>
          </w:divBdr>
        </w:div>
        <w:div w:id="1401755245">
          <w:marLeft w:val="576"/>
          <w:marRight w:val="0"/>
          <w:marTop w:val="96"/>
          <w:marBottom w:val="0"/>
          <w:divBdr>
            <w:top w:val="none" w:sz="0" w:space="0" w:color="auto"/>
            <w:left w:val="none" w:sz="0" w:space="0" w:color="auto"/>
            <w:bottom w:val="none" w:sz="0" w:space="0" w:color="auto"/>
            <w:right w:val="none" w:sz="0" w:space="0" w:color="auto"/>
          </w:divBdr>
        </w:div>
        <w:div w:id="978724194">
          <w:marLeft w:val="576"/>
          <w:marRight w:val="0"/>
          <w:marTop w:val="96"/>
          <w:marBottom w:val="0"/>
          <w:divBdr>
            <w:top w:val="none" w:sz="0" w:space="0" w:color="auto"/>
            <w:left w:val="none" w:sz="0" w:space="0" w:color="auto"/>
            <w:bottom w:val="none" w:sz="0" w:space="0" w:color="auto"/>
            <w:right w:val="none" w:sz="0" w:space="0" w:color="auto"/>
          </w:divBdr>
        </w:div>
        <w:div w:id="1337734324">
          <w:marLeft w:val="576"/>
          <w:marRight w:val="0"/>
          <w:marTop w:val="96"/>
          <w:marBottom w:val="0"/>
          <w:divBdr>
            <w:top w:val="none" w:sz="0" w:space="0" w:color="auto"/>
            <w:left w:val="none" w:sz="0" w:space="0" w:color="auto"/>
            <w:bottom w:val="none" w:sz="0" w:space="0" w:color="auto"/>
            <w:right w:val="none" w:sz="0" w:space="0" w:color="auto"/>
          </w:divBdr>
        </w:div>
        <w:div w:id="163712190">
          <w:marLeft w:val="576"/>
          <w:marRight w:val="0"/>
          <w:marTop w:val="96"/>
          <w:marBottom w:val="0"/>
          <w:divBdr>
            <w:top w:val="none" w:sz="0" w:space="0" w:color="auto"/>
            <w:left w:val="none" w:sz="0" w:space="0" w:color="auto"/>
            <w:bottom w:val="none" w:sz="0" w:space="0" w:color="auto"/>
            <w:right w:val="none" w:sz="0" w:space="0" w:color="auto"/>
          </w:divBdr>
        </w:div>
        <w:div w:id="1944803721">
          <w:marLeft w:val="576"/>
          <w:marRight w:val="0"/>
          <w:marTop w:val="96"/>
          <w:marBottom w:val="0"/>
          <w:divBdr>
            <w:top w:val="none" w:sz="0" w:space="0" w:color="auto"/>
            <w:left w:val="none" w:sz="0" w:space="0" w:color="auto"/>
            <w:bottom w:val="none" w:sz="0" w:space="0" w:color="auto"/>
            <w:right w:val="none" w:sz="0" w:space="0" w:color="auto"/>
          </w:divBdr>
        </w:div>
      </w:divsChild>
    </w:div>
    <w:div w:id="842932681">
      <w:bodyDiv w:val="1"/>
      <w:marLeft w:val="0"/>
      <w:marRight w:val="0"/>
      <w:marTop w:val="0"/>
      <w:marBottom w:val="0"/>
      <w:divBdr>
        <w:top w:val="none" w:sz="0" w:space="0" w:color="auto"/>
        <w:left w:val="none" w:sz="0" w:space="0" w:color="auto"/>
        <w:bottom w:val="none" w:sz="0" w:space="0" w:color="auto"/>
        <w:right w:val="none" w:sz="0" w:space="0" w:color="auto"/>
      </w:divBdr>
    </w:div>
    <w:div w:id="1279292902">
      <w:bodyDiv w:val="1"/>
      <w:marLeft w:val="0"/>
      <w:marRight w:val="0"/>
      <w:marTop w:val="0"/>
      <w:marBottom w:val="0"/>
      <w:divBdr>
        <w:top w:val="none" w:sz="0" w:space="0" w:color="auto"/>
        <w:left w:val="none" w:sz="0" w:space="0" w:color="auto"/>
        <w:bottom w:val="none" w:sz="0" w:space="0" w:color="auto"/>
        <w:right w:val="none" w:sz="0" w:space="0" w:color="auto"/>
      </w:divBdr>
      <w:divsChild>
        <w:div w:id="1421364941">
          <w:marLeft w:val="0"/>
          <w:marRight w:val="0"/>
          <w:marTop w:val="0"/>
          <w:marBottom w:val="0"/>
          <w:divBdr>
            <w:top w:val="none" w:sz="0" w:space="0" w:color="auto"/>
            <w:left w:val="none" w:sz="0" w:space="0" w:color="auto"/>
            <w:bottom w:val="none" w:sz="0" w:space="0" w:color="auto"/>
            <w:right w:val="none" w:sz="0" w:space="0" w:color="auto"/>
          </w:divBdr>
          <w:divsChild>
            <w:div w:id="531964979">
              <w:marLeft w:val="0"/>
              <w:marRight w:val="0"/>
              <w:marTop w:val="0"/>
              <w:marBottom w:val="0"/>
              <w:divBdr>
                <w:top w:val="none" w:sz="0" w:space="0" w:color="auto"/>
                <w:left w:val="none" w:sz="0" w:space="0" w:color="auto"/>
                <w:bottom w:val="none" w:sz="0" w:space="0" w:color="auto"/>
                <w:right w:val="none" w:sz="0" w:space="0" w:color="auto"/>
              </w:divBdr>
              <w:divsChild>
                <w:div w:id="12415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5754">
      <w:bodyDiv w:val="1"/>
      <w:marLeft w:val="0"/>
      <w:marRight w:val="0"/>
      <w:marTop w:val="0"/>
      <w:marBottom w:val="0"/>
      <w:divBdr>
        <w:top w:val="none" w:sz="0" w:space="0" w:color="auto"/>
        <w:left w:val="none" w:sz="0" w:space="0" w:color="auto"/>
        <w:bottom w:val="none" w:sz="0" w:space="0" w:color="auto"/>
        <w:right w:val="none" w:sz="0" w:space="0" w:color="auto"/>
      </w:divBdr>
      <w:divsChild>
        <w:div w:id="1614825136">
          <w:marLeft w:val="547"/>
          <w:marRight w:val="0"/>
          <w:marTop w:val="96"/>
          <w:marBottom w:val="0"/>
          <w:divBdr>
            <w:top w:val="none" w:sz="0" w:space="0" w:color="auto"/>
            <w:left w:val="none" w:sz="0" w:space="0" w:color="auto"/>
            <w:bottom w:val="none" w:sz="0" w:space="0" w:color="auto"/>
            <w:right w:val="none" w:sz="0" w:space="0" w:color="auto"/>
          </w:divBdr>
        </w:div>
        <w:div w:id="1651133101">
          <w:marLeft w:val="547"/>
          <w:marRight w:val="0"/>
          <w:marTop w:val="96"/>
          <w:marBottom w:val="0"/>
          <w:divBdr>
            <w:top w:val="none" w:sz="0" w:space="0" w:color="auto"/>
            <w:left w:val="none" w:sz="0" w:space="0" w:color="auto"/>
            <w:bottom w:val="none" w:sz="0" w:space="0" w:color="auto"/>
            <w:right w:val="none" w:sz="0" w:space="0" w:color="auto"/>
          </w:divBdr>
        </w:div>
        <w:div w:id="623584436">
          <w:marLeft w:val="576"/>
          <w:marRight w:val="0"/>
          <w:marTop w:val="96"/>
          <w:marBottom w:val="0"/>
          <w:divBdr>
            <w:top w:val="none" w:sz="0" w:space="0" w:color="auto"/>
            <w:left w:val="none" w:sz="0" w:space="0" w:color="auto"/>
            <w:bottom w:val="none" w:sz="0" w:space="0" w:color="auto"/>
            <w:right w:val="none" w:sz="0" w:space="0" w:color="auto"/>
          </w:divBdr>
        </w:div>
        <w:div w:id="1326973711">
          <w:marLeft w:val="576"/>
          <w:marRight w:val="0"/>
          <w:marTop w:val="96"/>
          <w:marBottom w:val="0"/>
          <w:divBdr>
            <w:top w:val="none" w:sz="0" w:space="0" w:color="auto"/>
            <w:left w:val="none" w:sz="0" w:space="0" w:color="auto"/>
            <w:bottom w:val="none" w:sz="0" w:space="0" w:color="auto"/>
            <w:right w:val="none" w:sz="0" w:space="0" w:color="auto"/>
          </w:divBdr>
        </w:div>
        <w:div w:id="1470440811">
          <w:marLeft w:val="576"/>
          <w:marRight w:val="0"/>
          <w:marTop w:val="96"/>
          <w:marBottom w:val="0"/>
          <w:divBdr>
            <w:top w:val="none" w:sz="0" w:space="0" w:color="auto"/>
            <w:left w:val="none" w:sz="0" w:space="0" w:color="auto"/>
            <w:bottom w:val="none" w:sz="0" w:space="0" w:color="auto"/>
            <w:right w:val="none" w:sz="0" w:space="0" w:color="auto"/>
          </w:divBdr>
        </w:div>
        <w:div w:id="829521778">
          <w:marLeft w:val="576"/>
          <w:marRight w:val="0"/>
          <w:marTop w:val="96"/>
          <w:marBottom w:val="0"/>
          <w:divBdr>
            <w:top w:val="none" w:sz="0" w:space="0" w:color="auto"/>
            <w:left w:val="none" w:sz="0" w:space="0" w:color="auto"/>
            <w:bottom w:val="none" w:sz="0" w:space="0" w:color="auto"/>
            <w:right w:val="none" w:sz="0" w:space="0" w:color="auto"/>
          </w:divBdr>
        </w:div>
        <w:div w:id="872498656">
          <w:marLeft w:val="576"/>
          <w:marRight w:val="0"/>
          <w:marTop w:val="96"/>
          <w:marBottom w:val="0"/>
          <w:divBdr>
            <w:top w:val="none" w:sz="0" w:space="0" w:color="auto"/>
            <w:left w:val="none" w:sz="0" w:space="0" w:color="auto"/>
            <w:bottom w:val="none" w:sz="0" w:space="0" w:color="auto"/>
            <w:right w:val="none" w:sz="0" w:space="0" w:color="auto"/>
          </w:divBdr>
        </w:div>
        <w:div w:id="423039051">
          <w:marLeft w:val="576"/>
          <w:marRight w:val="0"/>
          <w:marTop w:val="96"/>
          <w:marBottom w:val="0"/>
          <w:divBdr>
            <w:top w:val="none" w:sz="0" w:space="0" w:color="auto"/>
            <w:left w:val="none" w:sz="0" w:space="0" w:color="auto"/>
            <w:bottom w:val="none" w:sz="0" w:space="0" w:color="auto"/>
            <w:right w:val="none" w:sz="0" w:space="0" w:color="auto"/>
          </w:divBdr>
        </w:div>
        <w:div w:id="734743142">
          <w:marLeft w:val="576"/>
          <w:marRight w:val="0"/>
          <w:marTop w:val="96"/>
          <w:marBottom w:val="0"/>
          <w:divBdr>
            <w:top w:val="none" w:sz="0" w:space="0" w:color="auto"/>
            <w:left w:val="none" w:sz="0" w:space="0" w:color="auto"/>
            <w:bottom w:val="none" w:sz="0" w:space="0" w:color="auto"/>
            <w:right w:val="none" w:sz="0" w:space="0" w:color="auto"/>
          </w:divBdr>
        </w:div>
        <w:div w:id="599222160">
          <w:marLeft w:val="576"/>
          <w:marRight w:val="0"/>
          <w:marTop w:val="96"/>
          <w:marBottom w:val="0"/>
          <w:divBdr>
            <w:top w:val="none" w:sz="0" w:space="0" w:color="auto"/>
            <w:left w:val="none" w:sz="0" w:space="0" w:color="auto"/>
            <w:bottom w:val="none" w:sz="0" w:space="0" w:color="auto"/>
            <w:right w:val="none" w:sz="0" w:space="0" w:color="auto"/>
          </w:divBdr>
        </w:div>
        <w:div w:id="1277180536">
          <w:marLeft w:val="576"/>
          <w:marRight w:val="0"/>
          <w:marTop w:val="96"/>
          <w:marBottom w:val="0"/>
          <w:divBdr>
            <w:top w:val="none" w:sz="0" w:space="0" w:color="auto"/>
            <w:left w:val="none" w:sz="0" w:space="0" w:color="auto"/>
            <w:bottom w:val="none" w:sz="0" w:space="0" w:color="auto"/>
            <w:right w:val="none" w:sz="0" w:space="0" w:color="auto"/>
          </w:divBdr>
        </w:div>
        <w:div w:id="1577547526">
          <w:marLeft w:val="576"/>
          <w:marRight w:val="0"/>
          <w:marTop w:val="96"/>
          <w:marBottom w:val="0"/>
          <w:divBdr>
            <w:top w:val="none" w:sz="0" w:space="0" w:color="auto"/>
            <w:left w:val="none" w:sz="0" w:space="0" w:color="auto"/>
            <w:bottom w:val="none" w:sz="0" w:space="0" w:color="auto"/>
            <w:right w:val="none" w:sz="0" w:space="0" w:color="auto"/>
          </w:divBdr>
        </w:div>
      </w:divsChild>
    </w:div>
    <w:div w:id="1368680857">
      <w:bodyDiv w:val="1"/>
      <w:marLeft w:val="0"/>
      <w:marRight w:val="0"/>
      <w:marTop w:val="0"/>
      <w:marBottom w:val="0"/>
      <w:divBdr>
        <w:top w:val="none" w:sz="0" w:space="0" w:color="auto"/>
        <w:left w:val="none" w:sz="0" w:space="0" w:color="auto"/>
        <w:bottom w:val="none" w:sz="0" w:space="0" w:color="auto"/>
        <w:right w:val="none" w:sz="0" w:space="0" w:color="auto"/>
      </w:divBdr>
    </w:div>
    <w:div w:id="1503425430">
      <w:bodyDiv w:val="1"/>
      <w:marLeft w:val="0"/>
      <w:marRight w:val="0"/>
      <w:marTop w:val="0"/>
      <w:marBottom w:val="0"/>
      <w:divBdr>
        <w:top w:val="none" w:sz="0" w:space="0" w:color="auto"/>
        <w:left w:val="none" w:sz="0" w:space="0" w:color="auto"/>
        <w:bottom w:val="none" w:sz="0" w:space="0" w:color="auto"/>
        <w:right w:val="none" w:sz="0" w:space="0" w:color="auto"/>
      </w:divBdr>
      <w:divsChild>
        <w:div w:id="143203677">
          <w:marLeft w:val="547"/>
          <w:marRight w:val="0"/>
          <w:marTop w:val="86"/>
          <w:marBottom w:val="0"/>
          <w:divBdr>
            <w:top w:val="none" w:sz="0" w:space="0" w:color="auto"/>
            <w:left w:val="none" w:sz="0" w:space="0" w:color="auto"/>
            <w:bottom w:val="none" w:sz="0" w:space="0" w:color="auto"/>
            <w:right w:val="none" w:sz="0" w:space="0" w:color="auto"/>
          </w:divBdr>
        </w:div>
        <w:div w:id="2097096579">
          <w:marLeft w:val="547"/>
          <w:marRight w:val="0"/>
          <w:marTop w:val="86"/>
          <w:marBottom w:val="0"/>
          <w:divBdr>
            <w:top w:val="none" w:sz="0" w:space="0" w:color="auto"/>
            <w:left w:val="none" w:sz="0" w:space="0" w:color="auto"/>
            <w:bottom w:val="none" w:sz="0" w:space="0" w:color="auto"/>
            <w:right w:val="none" w:sz="0" w:space="0" w:color="auto"/>
          </w:divBdr>
        </w:div>
      </w:divsChild>
    </w:div>
    <w:div w:id="1529876714">
      <w:bodyDiv w:val="1"/>
      <w:marLeft w:val="0"/>
      <w:marRight w:val="0"/>
      <w:marTop w:val="0"/>
      <w:marBottom w:val="0"/>
      <w:divBdr>
        <w:top w:val="none" w:sz="0" w:space="0" w:color="auto"/>
        <w:left w:val="none" w:sz="0" w:space="0" w:color="auto"/>
        <w:bottom w:val="none" w:sz="0" w:space="0" w:color="auto"/>
        <w:right w:val="none" w:sz="0" w:space="0" w:color="auto"/>
      </w:divBdr>
      <w:divsChild>
        <w:div w:id="1314483201">
          <w:marLeft w:val="547"/>
          <w:marRight w:val="0"/>
          <w:marTop w:val="86"/>
          <w:marBottom w:val="0"/>
          <w:divBdr>
            <w:top w:val="none" w:sz="0" w:space="0" w:color="auto"/>
            <w:left w:val="none" w:sz="0" w:space="0" w:color="auto"/>
            <w:bottom w:val="none" w:sz="0" w:space="0" w:color="auto"/>
            <w:right w:val="none" w:sz="0" w:space="0" w:color="auto"/>
          </w:divBdr>
        </w:div>
        <w:div w:id="1243642464">
          <w:marLeft w:val="547"/>
          <w:marRight w:val="0"/>
          <w:marTop w:val="86"/>
          <w:marBottom w:val="0"/>
          <w:divBdr>
            <w:top w:val="none" w:sz="0" w:space="0" w:color="auto"/>
            <w:left w:val="none" w:sz="0" w:space="0" w:color="auto"/>
            <w:bottom w:val="none" w:sz="0" w:space="0" w:color="auto"/>
            <w:right w:val="none" w:sz="0" w:space="0" w:color="auto"/>
          </w:divBdr>
        </w:div>
      </w:divsChild>
    </w:div>
    <w:div w:id="1719817004">
      <w:bodyDiv w:val="1"/>
      <w:marLeft w:val="0"/>
      <w:marRight w:val="0"/>
      <w:marTop w:val="0"/>
      <w:marBottom w:val="0"/>
      <w:divBdr>
        <w:top w:val="none" w:sz="0" w:space="0" w:color="auto"/>
        <w:left w:val="none" w:sz="0" w:space="0" w:color="auto"/>
        <w:bottom w:val="none" w:sz="0" w:space="0" w:color="auto"/>
        <w:right w:val="none" w:sz="0" w:space="0" w:color="auto"/>
      </w:divBdr>
      <w:divsChild>
        <w:div w:id="730730912">
          <w:marLeft w:val="720"/>
          <w:marRight w:val="0"/>
          <w:marTop w:val="96"/>
          <w:marBottom w:val="0"/>
          <w:divBdr>
            <w:top w:val="none" w:sz="0" w:space="0" w:color="auto"/>
            <w:left w:val="none" w:sz="0" w:space="0" w:color="auto"/>
            <w:bottom w:val="none" w:sz="0" w:space="0" w:color="auto"/>
            <w:right w:val="none" w:sz="0" w:space="0" w:color="auto"/>
          </w:divBdr>
        </w:div>
        <w:div w:id="1211572984">
          <w:marLeft w:val="720"/>
          <w:marRight w:val="0"/>
          <w:marTop w:val="96"/>
          <w:marBottom w:val="0"/>
          <w:divBdr>
            <w:top w:val="none" w:sz="0" w:space="0" w:color="auto"/>
            <w:left w:val="none" w:sz="0" w:space="0" w:color="auto"/>
            <w:bottom w:val="none" w:sz="0" w:space="0" w:color="auto"/>
            <w:right w:val="none" w:sz="0" w:space="0" w:color="auto"/>
          </w:divBdr>
        </w:div>
        <w:div w:id="289869880">
          <w:marLeft w:val="720"/>
          <w:marRight w:val="0"/>
          <w:marTop w:val="96"/>
          <w:marBottom w:val="0"/>
          <w:divBdr>
            <w:top w:val="none" w:sz="0" w:space="0" w:color="auto"/>
            <w:left w:val="none" w:sz="0" w:space="0" w:color="auto"/>
            <w:bottom w:val="none" w:sz="0" w:space="0" w:color="auto"/>
            <w:right w:val="none" w:sz="0" w:space="0" w:color="auto"/>
          </w:divBdr>
        </w:div>
        <w:div w:id="1278491142">
          <w:marLeft w:val="720"/>
          <w:marRight w:val="0"/>
          <w:marTop w:val="96"/>
          <w:marBottom w:val="0"/>
          <w:divBdr>
            <w:top w:val="none" w:sz="0" w:space="0" w:color="auto"/>
            <w:left w:val="none" w:sz="0" w:space="0" w:color="auto"/>
            <w:bottom w:val="none" w:sz="0" w:space="0" w:color="auto"/>
            <w:right w:val="none" w:sz="0" w:space="0" w:color="auto"/>
          </w:divBdr>
        </w:div>
        <w:div w:id="1982691989">
          <w:marLeft w:val="720"/>
          <w:marRight w:val="0"/>
          <w:marTop w:val="96"/>
          <w:marBottom w:val="0"/>
          <w:divBdr>
            <w:top w:val="none" w:sz="0" w:space="0" w:color="auto"/>
            <w:left w:val="none" w:sz="0" w:space="0" w:color="auto"/>
            <w:bottom w:val="none" w:sz="0" w:space="0" w:color="auto"/>
            <w:right w:val="none" w:sz="0" w:space="0" w:color="auto"/>
          </w:divBdr>
        </w:div>
        <w:div w:id="1152452908">
          <w:marLeft w:val="720"/>
          <w:marRight w:val="0"/>
          <w:marTop w:val="9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ifestroi.livejournal.com/23782.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DEAD7-199F-4DA0-9251-7179F6B6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2668</Words>
  <Characters>15210</Characters>
  <Application>Microsoft Office Word</Application>
  <DocSecurity>4</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Чернявина Лариса</cp:lastModifiedBy>
  <cp:revision>2</cp:revision>
  <cp:lastPrinted>2018-05-31T07:11:00Z</cp:lastPrinted>
  <dcterms:created xsi:type="dcterms:W3CDTF">2018-06-01T06:30:00Z</dcterms:created>
  <dcterms:modified xsi:type="dcterms:W3CDTF">2018-06-01T06:30:00Z</dcterms:modified>
</cp:coreProperties>
</file>