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0DA" w:rsidRPr="00C30CB9" w:rsidRDefault="006160DA" w:rsidP="00544FB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bookmarkStart w:id="0" w:name="page1"/>
      <w:bookmarkEnd w:id="0"/>
      <w:r w:rsidRPr="00C30CB9">
        <w:rPr>
          <w:rFonts w:ascii="Times New Roman" w:eastAsia="Times New Roman" w:hAnsi="Times New Roman" w:cs="Times New Roman"/>
          <w:sz w:val="28"/>
          <w:szCs w:val="28"/>
        </w:rPr>
        <w:t>УДК</w:t>
      </w:r>
      <w:r w:rsidRPr="00C30CB9">
        <w:rPr>
          <w:rFonts w:ascii="Times New Roman" w:eastAsia="Times New Roman" w:hAnsi="Times New Roman" w:cs="Times New Roman"/>
          <w:sz w:val="28"/>
          <w:szCs w:val="28"/>
        </w:rPr>
        <w:tab/>
        <w:t>339.138</w:t>
      </w:r>
    </w:p>
    <w:p w:rsidR="006160DA" w:rsidRPr="00544FB4" w:rsidRDefault="00C85676" w:rsidP="009B65B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Современные тенденции</w:t>
      </w:r>
      <w:r w:rsidR="006160DA" w:rsidRPr="00071A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5A5E" w:rsidRPr="00071A6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развития цифровой </w:t>
      </w:r>
      <w:r w:rsidR="00475A5E" w:rsidRPr="00071A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0DA" w:rsidRPr="00071A6A">
        <w:rPr>
          <w:rFonts w:ascii="Times New Roman" w:hAnsi="Times New Roman" w:cs="Times New Roman"/>
          <w:b/>
          <w:sz w:val="28"/>
          <w:szCs w:val="28"/>
        </w:rPr>
        <w:t>экономики</w:t>
      </w:r>
      <w:r w:rsidR="00544FB4" w:rsidRPr="00544FB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44FB4" w:rsidRPr="00544FB4" w:rsidRDefault="00544FB4" w:rsidP="00544FB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0DA" w:rsidRPr="00071A6A" w:rsidRDefault="006160DA" w:rsidP="009B65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A6A">
        <w:rPr>
          <w:rFonts w:ascii="Times New Roman" w:hAnsi="Times New Roman" w:cs="Times New Roman"/>
          <w:b/>
          <w:sz w:val="28"/>
          <w:szCs w:val="28"/>
        </w:rPr>
        <w:t>Екатерина Викторовна Астахова</w:t>
      </w:r>
    </w:p>
    <w:p w:rsidR="006160DA" w:rsidRPr="00C30CB9" w:rsidRDefault="006160DA" w:rsidP="009B65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30CB9">
        <w:rPr>
          <w:rFonts w:ascii="Times New Roman" w:hAnsi="Times New Roman" w:cs="Times New Roman"/>
          <w:sz w:val="28"/>
          <w:szCs w:val="28"/>
        </w:rPr>
        <w:t>кандидат экономических наук, доцент кафедры экономики</w:t>
      </w:r>
    </w:p>
    <w:p w:rsidR="006160DA" w:rsidRPr="00C30CB9" w:rsidRDefault="006160DA" w:rsidP="009B65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30CB9">
        <w:rPr>
          <w:rFonts w:ascii="Times New Roman" w:hAnsi="Times New Roman" w:cs="Times New Roman"/>
          <w:sz w:val="28"/>
          <w:szCs w:val="28"/>
        </w:rPr>
        <w:t>ФГБОУ ВО «Владивостокский государственный</w:t>
      </w:r>
    </w:p>
    <w:p w:rsidR="006160DA" w:rsidRDefault="006160DA" w:rsidP="009B65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30CB9">
        <w:rPr>
          <w:rFonts w:ascii="Times New Roman" w:hAnsi="Times New Roman" w:cs="Times New Roman"/>
          <w:sz w:val="28"/>
          <w:szCs w:val="28"/>
        </w:rPr>
        <w:t>университет экономики и сервиса»</w:t>
      </w:r>
    </w:p>
    <w:p w:rsidR="00270F4B" w:rsidRDefault="00270F4B" w:rsidP="00270F4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49C">
        <w:rPr>
          <w:rFonts w:ascii="Times New Roman" w:hAnsi="Times New Roman" w:cs="Times New Roman"/>
          <w:b/>
          <w:sz w:val="28"/>
          <w:szCs w:val="28"/>
        </w:rPr>
        <w:t>Ванникова Екатерина Эдуардовна</w:t>
      </w:r>
    </w:p>
    <w:p w:rsidR="00270F4B" w:rsidRPr="0053649C" w:rsidRDefault="00270F4B" w:rsidP="00270F4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3649C">
        <w:rPr>
          <w:rFonts w:ascii="Times New Roman" w:hAnsi="Times New Roman" w:cs="Times New Roman"/>
          <w:sz w:val="28"/>
          <w:szCs w:val="28"/>
        </w:rPr>
        <w:t>Помощник депутата Законодательного Собрания</w:t>
      </w:r>
    </w:p>
    <w:p w:rsidR="00270F4B" w:rsidRPr="0053649C" w:rsidRDefault="00270F4B" w:rsidP="00270F4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3649C">
        <w:rPr>
          <w:rFonts w:ascii="Times New Roman" w:hAnsi="Times New Roman" w:cs="Times New Roman"/>
          <w:sz w:val="28"/>
          <w:szCs w:val="28"/>
        </w:rPr>
        <w:t xml:space="preserve"> Приморского края,</w:t>
      </w:r>
    </w:p>
    <w:p w:rsidR="00270F4B" w:rsidRPr="0053649C" w:rsidRDefault="00270F4B" w:rsidP="00270F4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3649C">
        <w:rPr>
          <w:rFonts w:ascii="Times New Roman" w:hAnsi="Times New Roman" w:cs="Times New Roman"/>
          <w:sz w:val="28"/>
          <w:szCs w:val="28"/>
        </w:rPr>
        <w:t xml:space="preserve">Магистрант кафедры экономики, </w:t>
      </w:r>
    </w:p>
    <w:p w:rsidR="00270F4B" w:rsidRPr="00C30CB9" w:rsidRDefault="00270F4B" w:rsidP="00270F4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30CB9">
        <w:rPr>
          <w:rFonts w:ascii="Times New Roman" w:hAnsi="Times New Roman" w:cs="Times New Roman"/>
          <w:sz w:val="28"/>
          <w:szCs w:val="28"/>
        </w:rPr>
        <w:t>ФГБОУ ВО «Владивостокский государственный</w:t>
      </w:r>
    </w:p>
    <w:p w:rsidR="00270F4B" w:rsidRDefault="00270F4B" w:rsidP="00270F4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30CB9">
        <w:rPr>
          <w:rFonts w:ascii="Times New Roman" w:hAnsi="Times New Roman" w:cs="Times New Roman"/>
          <w:sz w:val="28"/>
          <w:szCs w:val="28"/>
        </w:rPr>
        <w:t>университет экономики и сервиса»</w:t>
      </w:r>
    </w:p>
    <w:p w:rsidR="00270F4B" w:rsidRPr="00C30CB9" w:rsidRDefault="00270F4B" w:rsidP="009B65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160DA" w:rsidRPr="00C30CB9" w:rsidRDefault="006160DA" w:rsidP="009B65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7F03" w:rsidRDefault="006160DA" w:rsidP="009B65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A6A">
        <w:rPr>
          <w:rFonts w:ascii="Times New Roman" w:hAnsi="Times New Roman" w:cs="Times New Roman"/>
          <w:b/>
          <w:sz w:val="28"/>
          <w:szCs w:val="28"/>
        </w:rPr>
        <w:t xml:space="preserve">Аннотация: </w:t>
      </w:r>
      <w:r w:rsidR="00544FB4" w:rsidRPr="00544F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0CB9">
        <w:rPr>
          <w:rFonts w:ascii="Times New Roman" w:hAnsi="Times New Roman" w:cs="Times New Roman"/>
          <w:sz w:val="28"/>
          <w:szCs w:val="28"/>
        </w:rPr>
        <w:t>Современный</w:t>
      </w:r>
      <w:proofErr w:type="gramEnd"/>
      <w:r w:rsidRPr="00C30CB9">
        <w:rPr>
          <w:rFonts w:ascii="Times New Roman" w:hAnsi="Times New Roman" w:cs="Times New Roman"/>
          <w:sz w:val="28"/>
          <w:szCs w:val="28"/>
        </w:rPr>
        <w:t xml:space="preserve"> </w:t>
      </w:r>
      <w:r w:rsidR="00C07F03">
        <w:rPr>
          <w:rFonts w:ascii="Times New Roman" w:hAnsi="Times New Roman" w:cs="Times New Roman"/>
          <w:sz w:val="28"/>
          <w:szCs w:val="28"/>
        </w:rPr>
        <w:t xml:space="preserve"> </w:t>
      </w:r>
      <w:r w:rsidR="00C07F03" w:rsidRPr="00C07F03">
        <w:rPr>
          <w:rFonts w:ascii="Times New Roman" w:hAnsi="Times New Roman" w:cs="Times New Roman"/>
          <w:sz w:val="28"/>
          <w:szCs w:val="28"/>
        </w:rPr>
        <w:t>тренды развития  экономики указывают на то, что происходит цифровая трансформация мирового сообщества и экономической среды.</w:t>
      </w:r>
      <w:r w:rsidR="00C07F03">
        <w:rPr>
          <w:rFonts w:ascii="Times New Roman" w:hAnsi="Times New Roman" w:cs="Times New Roman"/>
          <w:sz w:val="28"/>
          <w:szCs w:val="28"/>
        </w:rPr>
        <w:t xml:space="preserve">  </w:t>
      </w:r>
      <w:r w:rsidR="00C07F03" w:rsidRPr="00C07F03">
        <w:rPr>
          <w:rFonts w:ascii="Times New Roman" w:hAnsi="Times New Roman" w:cs="Times New Roman"/>
          <w:sz w:val="28"/>
          <w:szCs w:val="28"/>
        </w:rPr>
        <w:t>Усложнение производственных и общественных структур и отношений, характерное для современного общества, выдвигает на первый план вопрос о формировании цифровой экономики, основой которой выступают современные цифровые технологии</w:t>
      </w:r>
      <w:r w:rsidR="00C8567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C56C0" w:rsidRPr="00C30CB9">
        <w:rPr>
          <w:rFonts w:ascii="Times New Roman" w:hAnsi="Times New Roman" w:cs="Times New Roman"/>
          <w:sz w:val="28"/>
          <w:szCs w:val="28"/>
        </w:rPr>
        <w:t>В</w:t>
      </w:r>
      <w:r w:rsidRPr="00C30CB9">
        <w:rPr>
          <w:rFonts w:ascii="Times New Roman" w:hAnsi="Times New Roman" w:cs="Times New Roman"/>
          <w:sz w:val="28"/>
          <w:szCs w:val="28"/>
        </w:rPr>
        <w:t>се</w:t>
      </w:r>
      <w:r w:rsidR="00CC56C0">
        <w:rPr>
          <w:rFonts w:ascii="Times New Roman" w:hAnsi="Times New Roman" w:cs="Times New Roman"/>
          <w:sz w:val="28"/>
          <w:szCs w:val="28"/>
        </w:rPr>
        <w:t xml:space="preserve"> </w:t>
      </w:r>
      <w:r w:rsidRPr="00C30CB9">
        <w:rPr>
          <w:rFonts w:ascii="Times New Roman" w:hAnsi="Times New Roman" w:cs="Times New Roman"/>
          <w:sz w:val="28"/>
          <w:szCs w:val="28"/>
        </w:rPr>
        <w:t xml:space="preserve"> больше</w:t>
      </w:r>
      <w:proofErr w:type="gramEnd"/>
      <w:r w:rsidRPr="00C30CB9">
        <w:rPr>
          <w:rFonts w:ascii="Times New Roman" w:hAnsi="Times New Roman" w:cs="Times New Roman"/>
          <w:sz w:val="28"/>
          <w:szCs w:val="28"/>
        </w:rPr>
        <w:t xml:space="preserve"> внимания уделяется цифровым техн</w:t>
      </w:r>
      <w:r w:rsidR="00CC56C0">
        <w:rPr>
          <w:rFonts w:ascii="Times New Roman" w:hAnsi="Times New Roman" w:cs="Times New Roman"/>
          <w:sz w:val="28"/>
          <w:szCs w:val="28"/>
        </w:rPr>
        <w:t xml:space="preserve">ологиям, а также новым формам </w:t>
      </w:r>
      <w:r w:rsidR="00C07F03">
        <w:rPr>
          <w:rFonts w:ascii="Times New Roman" w:hAnsi="Times New Roman" w:cs="Times New Roman"/>
          <w:sz w:val="28"/>
          <w:szCs w:val="28"/>
        </w:rPr>
        <w:t xml:space="preserve"> электронно</w:t>
      </w:r>
      <w:r w:rsidR="00CC56C0">
        <w:rPr>
          <w:rFonts w:ascii="Times New Roman" w:hAnsi="Times New Roman" w:cs="Times New Roman"/>
          <w:sz w:val="28"/>
          <w:szCs w:val="28"/>
        </w:rPr>
        <w:t>го</w:t>
      </w:r>
      <w:r w:rsidR="00C07F03">
        <w:rPr>
          <w:rFonts w:ascii="Times New Roman" w:hAnsi="Times New Roman" w:cs="Times New Roman"/>
          <w:sz w:val="28"/>
          <w:szCs w:val="28"/>
        </w:rPr>
        <w:t xml:space="preserve"> бизнес</w:t>
      </w:r>
      <w:r w:rsidR="00CC56C0">
        <w:rPr>
          <w:rFonts w:ascii="Times New Roman" w:hAnsi="Times New Roman" w:cs="Times New Roman"/>
          <w:sz w:val="28"/>
          <w:szCs w:val="28"/>
        </w:rPr>
        <w:t>а</w:t>
      </w:r>
      <w:r w:rsidR="00C07F03">
        <w:rPr>
          <w:rFonts w:ascii="Times New Roman" w:hAnsi="Times New Roman" w:cs="Times New Roman"/>
          <w:sz w:val="28"/>
          <w:szCs w:val="28"/>
        </w:rPr>
        <w:t xml:space="preserve">, где </w:t>
      </w:r>
      <w:r w:rsidRPr="00C30CB9">
        <w:rPr>
          <w:rFonts w:ascii="Times New Roman" w:hAnsi="Times New Roman" w:cs="Times New Roman"/>
          <w:sz w:val="28"/>
          <w:szCs w:val="28"/>
        </w:rPr>
        <w:t>накапливаются человеческие и финансовые ресурсы мира</w:t>
      </w:r>
      <w:r w:rsidR="00C07F03">
        <w:rPr>
          <w:rFonts w:ascii="Times New Roman" w:hAnsi="Times New Roman" w:cs="Times New Roman"/>
          <w:sz w:val="28"/>
          <w:szCs w:val="28"/>
        </w:rPr>
        <w:t xml:space="preserve">, что несомненно подтверждает актуальность и </w:t>
      </w:r>
      <w:r w:rsidR="00C07F03" w:rsidRPr="00C30CB9">
        <w:rPr>
          <w:rFonts w:ascii="Times New Roman" w:hAnsi="Times New Roman" w:cs="Times New Roman"/>
          <w:sz w:val="28"/>
          <w:szCs w:val="28"/>
        </w:rPr>
        <w:t>значимость темы исследования</w:t>
      </w:r>
      <w:r w:rsidR="00C07F03">
        <w:rPr>
          <w:rFonts w:ascii="Times New Roman" w:hAnsi="Times New Roman" w:cs="Times New Roman"/>
          <w:sz w:val="28"/>
          <w:szCs w:val="28"/>
        </w:rPr>
        <w:t xml:space="preserve"> и  рассматриваемых вопросов</w:t>
      </w:r>
      <w:r w:rsidR="005E3FF4" w:rsidRPr="00C30CB9">
        <w:rPr>
          <w:rFonts w:ascii="Times New Roman" w:hAnsi="Times New Roman" w:cs="Times New Roman"/>
          <w:sz w:val="28"/>
          <w:szCs w:val="28"/>
        </w:rPr>
        <w:t>,</w:t>
      </w:r>
      <w:r w:rsidR="00C07F03">
        <w:rPr>
          <w:rFonts w:ascii="Times New Roman" w:hAnsi="Times New Roman" w:cs="Times New Roman"/>
          <w:sz w:val="28"/>
          <w:szCs w:val="28"/>
        </w:rPr>
        <w:t xml:space="preserve"> открывая новые грани</w:t>
      </w:r>
      <w:r w:rsidR="005E3FF4" w:rsidRPr="00C30CB9">
        <w:rPr>
          <w:rFonts w:ascii="Times New Roman" w:hAnsi="Times New Roman" w:cs="Times New Roman"/>
          <w:sz w:val="28"/>
          <w:szCs w:val="28"/>
        </w:rPr>
        <w:t xml:space="preserve"> формирования концепций экономической безопасности России как члена мирового сообщества. </w:t>
      </w:r>
    </w:p>
    <w:p w:rsidR="005E3FF4" w:rsidRPr="00C30CB9" w:rsidRDefault="00C07F03" w:rsidP="00C856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статье приведена </w:t>
      </w:r>
      <w:r w:rsidR="005E3FF4" w:rsidRPr="00C30CB9">
        <w:rPr>
          <w:rFonts w:ascii="Times New Roman" w:hAnsi="Times New Roman" w:cs="Times New Roman"/>
          <w:sz w:val="28"/>
          <w:szCs w:val="28"/>
        </w:rPr>
        <w:t xml:space="preserve">систематизация  </w:t>
      </w:r>
      <w:r w:rsidRPr="00C30CB9">
        <w:rPr>
          <w:rFonts w:ascii="Times New Roman" w:hAnsi="Times New Roman" w:cs="Times New Roman"/>
          <w:sz w:val="28"/>
          <w:szCs w:val="28"/>
        </w:rPr>
        <w:t xml:space="preserve">характеристик </w:t>
      </w:r>
      <w:r w:rsidR="005E3FF4" w:rsidRPr="00C30CB9">
        <w:rPr>
          <w:rFonts w:ascii="Times New Roman" w:hAnsi="Times New Roman" w:cs="Times New Roman"/>
          <w:sz w:val="28"/>
          <w:szCs w:val="28"/>
        </w:rPr>
        <w:t>категории «цифровая» экономика, рассмотрена периодизация становления, развития цифровых технологий в экономическо</w:t>
      </w:r>
      <w:r w:rsidR="00C85676">
        <w:rPr>
          <w:rFonts w:ascii="Times New Roman" w:hAnsi="Times New Roman" w:cs="Times New Roman"/>
          <w:sz w:val="28"/>
          <w:szCs w:val="28"/>
        </w:rPr>
        <w:t>м пространстве</w:t>
      </w:r>
      <w:r w:rsidR="005E3FF4" w:rsidRPr="00C30CB9">
        <w:rPr>
          <w:rFonts w:ascii="Times New Roman" w:hAnsi="Times New Roman" w:cs="Times New Roman"/>
          <w:sz w:val="28"/>
          <w:szCs w:val="28"/>
        </w:rPr>
        <w:t xml:space="preserve"> различных отраслей экономики. Рассмотрен</w:t>
      </w:r>
      <w:r w:rsidR="00C85676">
        <w:rPr>
          <w:rFonts w:ascii="Times New Roman" w:hAnsi="Times New Roman" w:cs="Times New Roman"/>
          <w:sz w:val="28"/>
          <w:szCs w:val="28"/>
        </w:rPr>
        <w:t xml:space="preserve">ы и систематизированы представления о </w:t>
      </w:r>
      <w:r w:rsidR="005E3FF4" w:rsidRPr="00C30CB9">
        <w:rPr>
          <w:rFonts w:ascii="Times New Roman" w:hAnsi="Times New Roman" w:cs="Times New Roman"/>
          <w:sz w:val="28"/>
          <w:szCs w:val="28"/>
        </w:rPr>
        <w:t xml:space="preserve"> </w:t>
      </w:r>
      <w:r w:rsidR="00C85676">
        <w:rPr>
          <w:rFonts w:ascii="Times New Roman" w:hAnsi="Times New Roman" w:cs="Times New Roman"/>
          <w:sz w:val="28"/>
          <w:szCs w:val="28"/>
        </w:rPr>
        <w:t xml:space="preserve"> современных тенденциях развития цифровой экономики в различных государствах; изучены особенности цифровой экономики, этапы становления и развития; формирования институциональных основ  </w:t>
      </w:r>
      <w:r w:rsidR="005E3FF4" w:rsidRPr="00C30CB9">
        <w:rPr>
          <w:rFonts w:ascii="Times New Roman" w:hAnsi="Times New Roman" w:cs="Times New Roman"/>
          <w:sz w:val="28"/>
          <w:szCs w:val="28"/>
        </w:rPr>
        <w:t>цифрового экономического пространства, которые представляют собой совокупность теоретических основ и процедур их практического воплощения.</w:t>
      </w:r>
    </w:p>
    <w:p w:rsidR="00D01133" w:rsidRPr="00C30CB9" w:rsidRDefault="00D01133" w:rsidP="009B65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7F03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Pr="00C30CB9">
        <w:rPr>
          <w:rFonts w:ascii="Times New Roman" w:hAnsi="Times New Roman" w:cs="Times New Roman"/>
          <w:sz w:val="28"/>
          <w:szCs w:val="28"/>
        </w:rPr>
        <w:t xml:space="preserve"> цифровая экономика, международный рынок </w:t>
      </w:r>
      <w:r w:rsidR="00C85676">
        <w:rPr>
          <w:rFonts w:ascii="Times New Roman" w:hAnsi="Times New Roman" w:cs="Times New Roman"/>
          <w:sz w:val="28"/>
          <w:szCs w:val="28"/>
        </w:rPr>
        <w:t>информационных технологий</w:t>
      </w:r>
      <w:r w:rsidRPr="00C30CB9">
        <w:rPr>
          <w:rFonts w:ascii="Times New Roman" w:hAnsi="Times New Roman" w:cs="Times New Roman"/>
          <w:sz w:val="28"/>
          <w:szCs w:val="28"/>
        </w:rPr>
        <w:t>, инвестиционные приоритеты, структурные сдвиги, глобальн</w:t>
      </w:r>
      <w:r w:rsidR="00C85676">
        <w:rPr>
          <w:rFonts w:ascii="Times New Roman" w:hAnsi="Times New Roman" w:cs="Times New Roman"/>
          <w:sz w:val="28"/>
          <w:szCs w:val="28"/>
        </w:rPr>
        <w:t>ое</w:t>
      </w:r>
      <w:r w:rsidRPr="00C30CB9">
        <w:rPr>
          <w:rFonts w:ascii="Times New Roman" w:hAnsi="Times New Roman" w:cs="Times New Roman"/>
          <w:sz w:val="28"/>
          <w:szCs w:val="28"/>
        </w:rPr>
        <w:t xml:space="preserve"> цифрово</w:t>
      </w:r>
      <w:r w:rsidR="00C85676">
        <w:rPr>
          <w:rFonts w:ascii="Times New Roman" w:hAnsi="Times New Roman" w:cs="Times New Roman"/>
          <w:sz w:val="28"/>
          <w:szCs w:val="28"/>
        </w:rPr>
        <w:t>е</w:t>
      </w:r>
      <w:r w:rsidR="00322CE1">
        <w:rPr>
          <w:rFonts w:ascii="Times New Roman" w:hAnsi="Times New Roman" w:cs="Times New Roman"/>
          <w:sz w:val="28"/>
          <w:szCs w:val="28"/>
        </w:rPr>
        <w:t xml:space="preserve"> пространство, показатели информатизации экономики.</w:t>
      </w:r>
    </w:p>
    <w:p w:rsidR="00BA622F" w:rsidRPr="00C30CB9" w:rsidRDefault="005E3FF4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7F03">
        <w:rPr>
          <w:rFonts w:ascii="Times New Roman" w:hAnsi="Times New Roman" w:cs="Times New Roman"/>
          <w:b/>
          <w:sz w:val="28"/>
          <w:szCs w:val="28"/>
        </w:rPr>
        <w:t>Цель статьи</w:t>
      </w:r>
      <w:r w:rsidRPr="00C30CB9">
        <w:rPr>
          <w:rFonts w:ascii="Times New Roman" w:hAnsi="Times New Roman" w:cs="Times New Roman"/>
          <w:sz w:val="28"/>
          <w:szCs w:val="28"/>
        </w:rPr>
        <w:t xml:space="preserve"> - совершенствование научно-теоретических подходов и принципов </w:t>
      </w:r>
      <w:r w:rsidR="00BA622F" w:rsidRPr="00C30CB9">
        <w:rPr>
          <w:rFonts w:ascii="Times New Roman" w:hAnsi="Times New Roman" w:cs="Times New Roman"/>
          <w:sz w:val="28"/>
          <w:szCs w:val="28"/>
        </w:rPr>
        <w:t>к анализу</w:t>
      </w:r>
      <w:r w:rsidR="00C85676">
        <w:rPr>
          <w:rFonts w:ascii="Times New Roman" w:hAnsi="Times New Roman" w:cs="Times New Roman"/>
          <w:sz w:val="28"/>
          <w:szCs w:val="28"/>
        </w:rPr>
        <w:t xml:space="preserve"> </w:t>
      </w:r>
      <w:r w:rsidR="00BA622F" w:rsidRPr="00C30CB9">
        <w:rPr>
          <w:rFonts w:ascii="Times New Roman" w:hAnsi="Times New Roman" w:cs="Times New Roman"/>
          <w:sz w:val="28"/>
          <w:szCs w:val="28"/>
        </w:rPr>
        <w:t>цифрового экономического пространства, систематизации структурных элементов цифровой экономики, определить характерные особенности.</w:t>
      </w:r>
      <w:r w:rsidR="00C07F03">
        <w:rPr>
          <w:rFonts w:ascii="Times New Roman" w:hAnsi="Times New Roman" w:cs="Times New Roman"/>
          <w:sz w:val="28"/>
          <w:szCs w:val="28"/>
        </w:rPr>
        <w:t xml:space="preserve"> Объект исследования -  экономика цифрового пространства на современном этапе. Предметом выступает систематизация </w:t>
      </w:r>
      <w:r w:rsidR="00C85676">
        <w:rPr>
          <w:rFonts w:ascii="Times New Roman" w:hAnsi="Times New Roman" w:cs="Times New Roman"/>
          <w:sz w:val="28"/>
          <w:szCs w:val="28"/>
        </w:rPr>
        <w:lastRenderedPageBreak/>
        <w:t xml:space="preserve">современных тенденций развития </w:t>
      </w:r>
      <w:r w:rsidR="00322CE1">
        <w:rPr>
          <w:rFonts w:ascii="Times New Roman" w:hAnsi="Times New Roman" w:cs="Times New Roman"/>
          <w:sz w:val="28"/>
          <w:szCs w:val="28"/>
        </w:rPr>
        <w:t>цифровой экономики,</w:t>
      </w:r>
      <w:r w:rsidR="00C85676">
        <w:rPr>
          <w:rFonts w:ascii="Times New Roman" w:hAnsi="Times New Roman" w:cs="Times New Roman"/>
          <w:sz w:val="28"/>
          <w:szCs w:val="28"/>
        </w:rPr>
        <w:t xml:space="preserve"> </w:t>
      </w:r>
      <w:r w:rsidR="00C07F03">
        <w:rPr>
          <w:rFonts w:ascii="Times New Roman" w:hAnsi="Times New Roman" w:cs="Times New Roman"/>
          <w:sz w:val="28"/>
          <w:szCs w:val="28"/>
        </w:rPr>
        <w:t xml:space="preserve"> представлений о </w:t>
      </w:r>
      <w:r w:rsidR="00C07F03" w:rsidRPr="00C30CB9">
        <w:rPr>
          <w:rFonts w:ascii="Times New Roman" w:hAnsi="Times New Roman" w:cs="Times New Roman"/>
          <w:sz w:val="28"/>
          <w:szCs w:val="28"/>
        </w:rPr>
        <w:t>структурных элемент</w:t>
      </w:r>
      <w:r w:rsidR="00C07F03">
        <w:rPr>
          <w:rFonts w:ascii="Times New Roman" w:hAnsi="Times New Roman" w:cs="Times New Roman"/>
          <w:sz w:val="28"/>
          <w:szCs w:val="28"/>
        </w:rPr>
        <w:t>ах</w:t>
      </w:r>
      <w:r w:rsidR="00C07F03" w:rsidRPr="00C30CB9">
        <w:rPr>
          <w:rFonts w:ascii="Times New Roman" w:hAnsi="Times New Roman" w:cs="Times New Roman"/>
          <w:sz w:val="28"/>
          <w:szCs w:val="28"/>
        </w:rPr>
        <w:t xml:space="preserve"> цифровой экономики</w:t>
      </w:r>
      <w:r w:rsidR="00C07F03">
        <w:rPr>
          <w:rFonts w:ascii="Times New Roman" w:hAnsi="Times New Roman" w:cs="Times New Roman"/>
          <w:sz w:val="28"/>
          <w:szCs w:val="28"/>
        </w:rPr>
        <w:t>.</w:t>
      </w:r>
    </w:p>
    <w:p w:rsidR="005E3FF4" w:rsidRPr="00C30CB9" w:rsidRDefault="005E3FF4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7F03">
        <w:rPr>
          <w:rFonts w:ascii="Times New Roman" w:eastAsia="Times New Roman" w:hAnsi="Times New Roman" w:cs="Times New Roman"/>
          <w:b/>
          <w:sz w:val="28"/>
          <w:szCs w:val="28"/>
        </w:rPr>
        <w:t>Методы.</w:t>
      </w:r>
      <w:r w:rsidRPr="00C30C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07F03">
        <w:rPr>
          <w:rFonts w:ascii="Times New Roman" w:eastAsia="Times New Roman" w:hAnsi="Times New Roman" w:cs="Times New Roman"/>
          <w:sz w:val="28"/>
          <w:szCs w:val="28"/>
        </w:rPr>
        <w:t xml:space="preserve">Теоретико-методической основой исследования стало использование общих  методов  научно-теоретического анализа  для углубления исследуемых явлений и концепций. В статье использованы методы:  исторический – для анализа эволюции развития научного представления о </w:t>
      </w:r>
      <w:r w:rsidR="00DA0A14" w:rsidRPr="00C07F03">
        <w:rPr>
          <w:rFonts w:ascii="Times New Roman" w:eastAsia="Times New Roman" w:hAnsi="Times New Roman" w:cs="Times New Roman"/>
          <w:sz w:val="28"/>
          <w:szCs w:val="28"/>
        </w:rPr>
        <w:t xml:space="preserve">цифровой экономике </w:t>
      </w:r>
      <w:r w:rsidRPr="00C07F03">
        <w:rPr>
          <w:rFonts w:ascii="Times New Roman" w:eastAsia="Times New Roman" w:hAnsi="Times New Roman" w:cs="Times New Roman"/>
          <w:sz w:val="28"/>
          <w:szCs w:val="28"/>
        </w:rPr>
        <w:t xml:space="preserve">и хронологии его развития; логический метод, на основании которого были установлены  причинно-следственные связи между экономическими категориями и элементами </w:t>
      </w:r>
      <w:r w:rsidR="00DA0A14" w:rsidRPr="00C07F03">
        <w:rPr>
          <w:rFonts w:ascii="Times New Roman" w:eastAsia="Times New Roman" w:hAnsi="Times New Roman" w:cs="Times New Roman"/>
          <w:sz w:val="28"/>
          <w:szCs w:val="28"/>
        </w:rPr>
        <w:t>цифровой экономике</w:t>
      </w:r>
      <w:r w:rsidRPr="00C07F03">
        <w:rPr>
          <w:rFonts w:ascii="Times New Roman" w:eastAsia="Times New Roman" w:hAnsi="Times New Roman" w:cs="Times New Roman"/>
          <w:sz w:val="28"/>
          <w:szCs w:val="28"/>
        </w:rPr>
        <w:t xml:space="preserve">; метод научной абстракции, позволяющий, выявить сущность </w:t>
      </w:r>
      <w:r w:rsidR="00DA0A14" w:rsidRPr="00C07F03">
        <w:rPr>
          <w:rFonts w:ascii="Times New Roman" w:eastAsia="Times New Roman" w:hAnsi="Times New Roman" w:cs="Times New Roman"/>
          <w:sz w:val="28"/>
          <w:szCs w:val="28"/>
        </w:rPr>
        <w:t xml:space="preserve">цифровой экономики </w:t>
      </w:r>
      <w:r w:rsidRPr="00C07F03">
        <w:rPr>
          <w:rFonts w:ascii="Times New Roman" w:eastAsia="Times New Roman" w:hAnsi="Times New Roman" w:cs="Times New Roman"/>
          <w:sz w:val="28"/>
          <w:szCs w:val="28"/>
        </w:rPr>
        <w:t xml:space="preserve">как экономического явления; методы анализа и синтеза, которые были использованы при рассмотрении и выявлении факторов, влияющих на этапы формирования </w:t>
      </w:r>
      <w:r w:rsidR="00DA0A14" w:rsidRPr="00C07F03">
        <w:rPr>
          <w:rFonts w:ascii="Times New Roman" w:eastAsia="Times New Roman" w:hAnsi="Times New Roman" w:cs="Times New Roman"/>
          <w:sz w:val="28"/>
          <w:szCs w:val="28"/>
        </w:rPr>
        <w:t>цифровой экономики</w:t>
      </w:r>
      <w:r w:rsidRPr="00C07F03">
        <w:rPr>
          <w:rFonts w:ascii="Times New Roman" w:eastAsia="Times New Roman" w:hAnsi="Times New Roman" w:cs="Times New Roman"/>
          <w:sz w:val="28"/>
          <w:szCs w:val="28"/>
        </w:rPr>
        <w:t xml:space="preserve">, а также раскрытии связей между элементами, их </w:t>
      </w:r>
      <w:r w:rsidR="00DA0A14" w:rsidRPr="00C07F03">
        <w:rPr>
          <w:rFonts w:ascii="Times New Roman" w:eastAsia="Times New Roman" w:hAnsi="Times New Roman" w:cs="Times New Roman"/>
          <w:sz w:val="28"/>
          <w:szCs w:val="28"/>
        </w:rPr>
        <w:t xml:space="preserve">взаимодействие, противоречия. </w:t>
      </w:r>
    </w:p>
    <w:p w:rsidR="00BB4DF7" w:rsidRPr="00C30CB9" w:rsidRDefault="00C07F03" w:rsidP="009B65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7F03">
        <w:rPr>
          <w:rFonts w:ascii="Times New Roman" w:hAnsi="Times New Roman" w:cs="Times New Roman"/>
          <w:b/>
          <w:sz w:val="28"/>
          <w:szCs w:val="28"/>
        </w:rPr>
        <w:t>Постановка проблемы</w:t>
      </w:r>
      <w:r w:rsidRPr="00C30CB9">
        <w:rPr>
          <w:rFonts w:ascii="Times New Roman" w:hAnsi="Times New Roman" w:cs="Times New Roman"/>
          <w:sz w:val="28"/>
          <w:szCs w:val="28"/>
        </w:rPr>
        <w:t xml:space="preserve"> </w:t>
      </w:r>
      <w:r w:rsidR="006160DA" w:rsidRPr="00C30CB9">
        <w:rPr>
          <w:rFonts w:ascii="Times New Roman" w:hAnsi="Times New Roman" w:cs="Times New Roman"/>
          <w:sz w:val="28"/>
          <w:szCs w:val="28"/>
        </w:rPr>
        <w:t xml:space="preserve">в </w:t>
      </w:r>
      <w:r w:rsidR="006160DA" w:rsidRPr="00C30CB9">
        <w:rPr>
          <w:rFonts w:ascii="Times New Roman" w:eastAsia="Times New Roman" w:hAnsi="Times New Roman" w:cs="Times New Roman"/>
          <w:sz w:val="28"/>
          <w:szCs w:val="28"/>
        </w:rPr>
        <w:t xml:space="preserve">общем виде и ее связь с важными научными и практическими задачами. Технологические изменения, характерные для XXI века в части "сращивания" телекоммуникационных, ИК технологий и инноваций, обусловили введение в научный оборот понятий "цифровые технологии", "цифровая </w:t>
      </w:r>
      <w:proofErr w:type="spellStart"/>
      <w:r w:rsidR="006160DA" w:rsidRPr="00C30CB9">
        <w:rPr>
          <w:rFonts w:ascii="Times New Roman" w:eastAsia="Times New Roman" w:hAnsi="Times New Roman" w:cs="Times New Roman"/>
          <w:sz w:val="28"/>
          <w:szCs w:val="28"/>
        </w:rPr>
        <w:t>адженда</w:t>
      </w:r>
      <w:proofErr w:type="spellEnd"/>
      <w:r w:rsidR="006160DA" w:rsidRPr="00C30CB9">
        <w:rPr>
          <w:rFonts w:ascii="Times New Roman" w:eastAsia="Times New Roman" w:hAnsi="Times New Roman" w:cs="Times New Roman"/>
          <w:sz w:val="28"/>
          <w:szCs w:val="28"/>
        </w:rPr>
        <w:t xml:space="preserve">", "цифровая экономика». </w:t>
      </w:r>
    </w:p>
    <w:p w:rsidR="00BB4DF7" w:rsidRPr="00C30CB9" w:rsidRDefault="00BB4DF7" w:rsidP="009B65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CB9">
        <w:rPr>
          <w:rFonts w:ascii="Times New Roman" w:eastAsia="Times New Roman" w:hAnsi="Times New Roman" w:cs="Times New Roman"/>
          <w:sz w:val="28"/>
          <w:szCs w:val="28"/>
        </w:rPr>
        <w:t xml:space="preserve">Цифровая экономика </w:t>
      </w:r>
      <w:r w:rsidR="006160DA" w:rsidRPr="00C30CB9">
        <w:rPr>
          <w:rFonts w:ascii="Times New Roman" w:eastAsia="Times New Roman" w:hAnsi="Times New Roman" w:cs="Times New Roman"/>
          <w:sz w:val="28"/>
          <w:szCs w:val="28"/>
        </w:rPr>
        <w:t>представляет собой</w:t>
      </w:r>
      <w:r w:rsidR="00CC56C0">
        <w:rPr>
          <w:rFonts w:ascii="Times New Roman" w:eastAsia="Times New Roman" w:hAnsi="Times New Roman" w:cs="Times New Roman"/>
          <w:sz w:val="28"/>
          <w:szCs w:val="28"/>
        </w:rPr>
        <w:t xml:space="preserve"> новый этап в развитии </w:t>
      </w:r>
      <w:r w:rsidR="006160DA" w:rsidRPr="00C30C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56C0">
        <w:rPr>
          <w:rFonts w:ascii="Times New Roman" w:eastAsia="Times New Roman" w:hAnsi="Times New Roman" w:cs="Times New Roman"/>
          <w:sz w:val="28"/>
          <w:szCs w:val="28"/>
        </w:rPr>
        <w:t>рыночной</w:t>
      </w:r>
      <w:r w:rsidR="006160DA" w:rsidRPr="00C30CB9">
        <w:rPr>
          <w:rFonts w:ascii="Times New Roman" w:eastAsia="Times New Roman" w:hAnsi="Times New Roman" w:cs="Times New Roman"/>
          <w:sz w:val="28"/>
          <w:szCs w:val="28"/>
        </w:rPr>
        <w:t xml:space="preserve"> экономики, </w:t>
      </w:r>
      <w:r w:rsidR="00CC56C0">
        <w:rPr>
          <w:rFonts w:ascii="Times New Roman" w:eastAsia="Times New Roman" w:hAnsi="Times New Roman" w:cs="Times New Roman"/>
          <w:sz w:val="28"/>
          <w:szCs w:val="28"/>
        </w:rPr>
        <w:t xml:space="preserve"> которая </w:t>
      </w:r>
      <w:r w:rsidR="006160DA" w:rsidRPr="00C30CB9">
        <w:rPr>
          <w:rFonts w:ascii="Times New Roman" w:eastAsia="Times New Roman" w:hAnsi="Times New Roman" w:cs="Times New Roman"/>
          <w:sz w:val="28"/>
          <w:szCs w:val="28"/>
        </w:rPr>
        <w:t>характеризуется активным исп</w:t>
      </w:r>
      <w:r w:rsidR="00CC56C0">
        <w:rPr>
          <w:rFonts w:ascii="Times New Roman" w:eastAsia="Times New Roman" w:hAnsi="Times New Roman" w:cs="Times New Roman"/>
          <w:sz w:val="28"/>
          <w:szCs w:val="28"/>
        </w:rPr>
        <w:t xml:space="preserve">ользованием цифровых технологий в современной экономике, </w:t>
      </w:r>
      <w:r w:rsidR="006160DA" w:rsidRPr="00C30CB9">
        <w:rPr>
          <w:rFonts w:ascii="Times New Roman" w:eastAsia="Times New Roman" w:hAnsi="Times New Roman" w:cs="Times New Roman"/>
          <w:sz w:val="28"/>
          <w:szCs w:val="28"/>
        </w:rPr>
        <w:t>информа</w:t>
      </w:r>
      <w:r w:rsidR="00CC56C0">
        <w:rPr>
          <w:rFonts w:ascii="Times New Roman" w:eastAsia="Times New Roman" w:hAnsi="Times New Roman" w:cs="Times New Roman"/>
          <w:sz w:val="28"/>
          <w:szCs w:val="28"/>
        </w:rPr>
        <w:t>тиза</w:t>
      </w:r>
      <w:r w:rsidR="006160DA" w:rsidRPr="00C30CB9">
        <w:rPr>
          <w:rFonts w:ascii="Times New Roman" w:eastAsia="Times New Roman" w:hAnsi="Times New Roman" w:cs="Times New Roman"/>
          <w:sz w:val="28"/>
          <w:szCs w:val="28"/>
        </w:rPr>
        <w:t>ции все</w:t>
      </w:r>
      <w:r w:rsidR="00CC56C0">
        <w:rPr>
          <w:rFonts w:ascii="Times New Roman" w:eastAsia="Times New Roman" w:hAnsi="Times New Roman" w:cs="Times New Roman"/>
          <w:sz w:val="28"/>
          <w:szCs w:val="28"/>
        </w:rPr>
        <w:t>х</w:t>
      </w:r>
      <w:r w:rsidR="006160DA" w:rsidRPr="00C30CB9">
        <w:rPr>
          <w:rFonts w:ascii="Times New Roman" w:eastAsia="Times New Roman" w:hAnsi="Times New Roman" w:cs="Times New Roman"/>
          <w:sz w:val="28"/>
          <w:szCs w:val="28"/>
        </w:rPr>
        <w:t xml:space="preserve"> сф</w:t>
      </w:r>
      <w:r w:rsidR="00CC56C0">
        <w:rPr>
          <w:rFonts w:ascii="Times New Roman" w:eastAsia="Times New Roman" w:hAnsi="Times New Roman" w:cs="Times New Roman"/>
          <w:sz w:val="28"/>
          <w:szCs w:val="28"/>
        </w:rPr>
        <w:t>ер</w:t>
      </w:r>
      <w:r w:rsidRPr="00C30C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56C0">
        <w:rPr>
          <w:rFonts w:ascii="Times New Roman" w:eastAsia="Times New Roman" w:hAnsi="Times New Roman" w:cs="Times New Roman"/>
          <w:sz w:val="28"/>
          <w:szCs w:val="28"/>
        </w:rPr>
        <w:t xml:space="preserve"> общественной и </w:t>
      </w:r>
      <w:r w:rsidR="000E01BF">
        <w:rPr>
          <w:rFonts w:ascii="Times New Roman" w:eastAsia="Times New Roman" w:hAnsi="Times New Roman" w:cs="Times New Roman"/>
          <w:sz w:val="28"/>
          <w:szCs w:val="28"/>
        </w:rPr>
        <w:t xml:space="preserve">экономической </w:t>
      </w:r>
      <w:r w:rsidRPr="00C30CB9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6160DA" w:rsidRPr="00C30CB9">
        <w:rPr>
          <w:rFonts w:ascii="Times New Roman" w:eastAsia="Times New Roman" w:hAnsi="Times New Roman" w:cs="Times New Roman"/>
          <w:sz w:val="28"/>
          <w:szCs w:val="28"/>
        </w:rPr>
        <w:t xml:space="preserve"> открывает уникальные возможности для развития нашей экономики и повышения качества жизни граждан. </w:t>
      </w:r>
    </w:p>
    <w:p w:rsidR="006160DA" w:rsidRPr="00C30CB9" w:rsidRDefault="006160DA" w:rsidP="009B65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01BF">
        <w:rPr>
          <w:rFonts w:ascii="Times New Roman" w:hAnsi="Times New Roman" w:cs="Times New Roman"/>
          <w:b/>
          <w:sz w:val="28"/>
          <w:szCs w:val="28"/>
        </w:rPr>
        <w:t>Анализ после</w:t>
      </w:r>
      <w:r w:rsidR="00BB4DF7" w:rsidRPr="000E01BF">
        <w:rPr>
          <w:rFonts w:ascii="Times New Roman" w:hAnsi="Times New Roman" w:cs="Times New Roman"/>
          <w:b/>
          <w:sz w:val="28"/>
          <w:szCs w:val="28"/>
        </w:rPr>
        <w:t>дних исследований и публикаций.</w:t>
      </w:r>
      <w:r w:rsidR="00D01133" w:rsidRPr="00C30CB9">
        <w:rPr>
          <w:rFonts w:ascii="Times New Roman" w:hAnsi="Times New Roman" w:cs="Times New Roman"/>
          <w:sz w:val="28"/>
          <w:szCs w:val="28"/>
        </w:rPr>
        <w:t xml:space="preserve"> </w:t>
      </w:r>
      <w:r w:rsidR="000E01BF">
        <w:rPr>
          <w:rFonts w:ascii="Times New Roman" w:hAnsi="Times New Roman" w:cs="Times New Roman"/>
          <w:sz w:val="28"/>
          <w:szCs w:val="28"/>
        </w:rPr>
        <w:t xml:space="preserve">Важными </w:t>
      </w:r>
      <w:r w:rsidRPr="00C30CB9">
        <w:rPr>
          <w:rFonts w:ascii="Times New Roman" w:hAnsi="Times New Roman" w:cs="Times New Roman"/>
          <w:sz w:val="28"/>
          <w:szCs w:val="28"/>
        </w:rPr>
        <w:t xml:space="preserve">исследованиями проблематики </w:t>
      </w:r>
      <w:r w:rsidR="000E01BF">
        <w:rPr>
          <w:rFonts w:ascii="Times New Roman" w:hAnsi="Times New Roman" w:cs="Times New Roman"/>
          <w:sz w:val="28"/>
          <w:szCs w:val="28"/>
        </w:rPr>
        <w:t xml:space="preserve"> в анализе </w:t>
      </w:r>
      <w:r w:rsidRPr="00C30CB9">
        <w:rPr>
          <w:rFonts w:ascii="Times New Roman" w:hAnsi="Times New Roman" w:cs="Times New Roman"/>
          <w:sz w:val="28"/>
          <w:szCs w:val="28"/>
        </w:rPr>
        <w:t xml:space="preserve">становления цифровой экономики являются научные </w:t>
      </w:r>
      <w:r w:rsidR="000E01BF" w:rsidRPr="00C30CB9">
        <w:rPr>
          <w:rFonts w:ascii="Times New Roman" w:hAnsi="Times New Roman" w:cs="Times New Roman"/>
          <w:sz w:val="28"/>
          <w:szCs w:val="28"/>
        </w:rPr>
        <w:t xml:space="preserve">разработки </w:t>
      </w:r>
      <w:r w:rsidRPr="00C30CB9">
        <w:rPr>
          <w:rFonts w:ascii="Times New Roman" w:hAnsi="Times New Roman" w:cs="Times New Roman"/>
          <w:sz w:val="28"/>
          <w:szCs w:val="28"/>
        </w:rPr>
        <w:t xml:space="preserve">и практические исследования и таких известных ученых и изобретателей как В.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Айзексон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Бранд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, Дж.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Уэйлс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, Э. Уильямс, Б. Гейтс, Б.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Елбрехт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, Д.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Энгельбарт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 Дж.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Ликлайдер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, Дж. Фон Нейман, Э.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Петерс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Хантингтон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>.</w:t>
      </w:r>
    </w:p>
    <w:p w:rsidR="00D01133" w:rsidRPr="00C30CB9" w:rsidRDefault="00CD0E88" w:rsidP="009B65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CB9">
        <w:rPr>
          <w:rFonts w:ascii="Times New Roman" w:hAnsi="Times New Roman" w:cs="Times New Roman"/>
          <w:sz w:val="28"/>
          <w:szCs w:val="28"/>
        </w:rPr>
        <w:t xml:space="preserve">Проблема формирования новых моделей экономик, среди которых и цифровая экономика, активно дискутируется в отечественной научной литературе, в частности в трудах Л. Кот [1], С.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Коляденко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 [2], И. Малика, [3], Н. Мешко [4], А. Филипенко [5] и других. Авторами обоснованы основные понятийные категории и методические подходы к определению базовых составляющих современных моделей экономического развития и способов внедрения в экономическую среду инструментов цифровой экономики. Проблема исследования основных драйверов цифровой экономики раскрыта более в научных трудах зарубежных исследователей таких как: Р.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Инклар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, М.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Тиммер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Б.Ван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 [6],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С.Халлер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, Д.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Сифчлаг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 [7], А.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Кримес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, Р.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Клео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, Ф.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Стивинс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 [8], Т.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Нибел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 [9] и других. </w:t>
      </w:r>
    </w:p>
    <w:p w:rsidR="00D01133" w:rsidRPr="00C30CB9" w:rsidRDefault="00CD0E88" w:rsidP="009B65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CB9">
        <w:rPr>
          <w:rFonts w:ascii="Times New Roman" w:hAnsi="Times New Roman" w:cs="Times New Roman"/>
          <w:sz w:val="28"/>
          <w:szCs w:val="28"/>
        </w:rPr>
        <w:t>В то же время, в связи с высоким темпом трансформационных процессов, присущих сегодняшнему миру, многие аспекты влияния цифровой экономики</w:t>
      </w:r>
      <w:r w:rsidR="00D01133" w:rsidRPr="00C30CB9">
        <w:rPr>
          <w:rFonts w:ascii="Times New Roman" w:hAnsi="Times New Roman" w:cs="Times New Roman"/>
          <w:sz w:val="28"/>
          <w:szCs w:val="28"/>
        </w:rPr>
        <w:t xml:space="preserve"> на международные экономические отношения остаются не </w:t>
      </w:r>
      <w:r w:rsidR="00D01133" w:rsidRPr="00C30CB9">
        <w:rPr>
          <w:rFonts w:ascii="Times New Roman" w:hAnsi="Times New Roman" w:cs="Times New Roman"/>
          <w:sz w:val="28"/>
          <w:szCs w:val="28"/>
        </w:rPr>
        <w:lastRenderedPageBreak/>
        <w:t xml:space="preserve">изученными. Из исследованием общих аспектов структурной перестройки и комплексной модернизации в переходных экономиках и проблемами их адаптации к глобальному </w:t>
      </w:r>
      <w:proofErr w:type="spellStart"/>
      <w:r w:rsidR="00D01133" w:rsidRPr="00C30CB9">
        <w:rPr>
          <w:rFonts w:ascii="Times New Roman" w:hAnsi="Times New Roman" w:cs="Times New Roman"/>
          <w:sz w:val="28"/>
          <w:szCs w:val="28"/>
        </w:rPr>
        <w:t>инновацийно</w:t>
      </w:r>
      <w:proofErr w:type="spellEnd"/>
      <w:r w:rsidR="00C85676">
        <w:rPr>
          <w:rFonts w:ascii="Times New Roman" w:hAnsi="Times New Roman" w:cs="Times New Roman"/>
          <w:sz w:val="28"/>
          <w:szCs w:val="28"/>
        </w:rPr>
        <w:t>-</w:t>
      </w:r>
      <w:r w:rsidR="00D01133" w:rsidRPr="00C30CB9">
        <w:rPr>
          <w:rFonts w:ascii="Times New Roman" w:hAnsi="Times New Roman" w:cs="Times New Roman"/>
          <w:sz w:val="28"/>
          <w:szCs w:val="28"/>
        </w:rPr>
        <w:t>цифрового пространства связаны имена А. Бабкина А. Добрынина [</w:t>
      </w:r>
      <w:r w:rsidR="00544FB4">
        <w:rPr>
          <w:rFonts w:ascii="Times New Roman" w:hAnsi="Times New Roman" w:cs="Times New Roman"/>
          <w:sz w:val="28"/>
          <w:szCs w:val="28"/>
        </w:rPr>
        <w:t xml:space="preserve">11], С. </w:t>
      </w:r>
      <w:proofErr w:type="spellStart"/>
      <w:r w:rsidR="00544FB4">
        <w:rPr>
          <w:rFonts w:ascii="Times New Roman" w:hAnsi="Times New Roman" w:cs="Times New Roman"/>
          <w:sz w:val="28"/>
          <w:szCs w:val="28"/>
        </w:rPr>
        <w:t>Кубива</w:t>
      </w:r>
      <w:proofErr w:type="spellEnd"/>
      <w:r w:rsidR="00D01133" w:rsidRPr="00C30CB9">
        <w:rPr>
          <w:rFonts w:ascii="Times New Roman" w:hAnsi="Times New Roman" w:cs="Times New Roman"/>
          <w:sz w:val="28"/>
          <w:szCs w:val="28"/>
        </w:rPr>
        <w:t xml:space="preserve">, П. </w:t>
      </w:r>
      <w:proofErr w:type="spellStart"/>
      <w:r w:rsidR="00D01133" w:rsidRPr="00C30CB9">
        <w:rPr>
          <w:rFonts w:ascii="Times New Roman" w:hAnsi="Times New Roman" w:cs="Times New Roman"/>
          <w:sz w:val="28"/>
          <w:szCs w:val="28"/>
        </w:rPr>
        <w:t>Куприянского</w:t>
      </w:r>
      <w:proofErr w:type="spellEnd"/>
      <w:r w:rsidR="00D01133" w:rsidRPr="00C30CB9">
        <w:rPr>
          <w:rFonts w:ascii="Times New Roman" w:hAnsi="Times New Roman" w:cs="Times New Roman"/>
          <w:sz w:val="28"/>
          <w:szCs w:val="28"/>
        </w:rPr>
        <w:t xml:space="preserve">, А. </w:t>
      </w:r>
      <w:r w:rsidR="00544FB4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proofErr w:type="gramStart"/>
      <w:r w:rsidR="00544FB4">
        <w:rPr>
          <w:rFonts w:ascii="Times New Roman" w:hAnsi="Times New Roman" w:cs="Times New Roman"/>
          <w:sz w:val="28"/>
          <w:szCs w:val="28"/>
        </w:rPr>
        <w:t>Намиота</w:t>
      </w:r>
      <w:proofErr w:type="spellEnd"/>
      <w:r w:rsidR="00544FB4">
        <w:rPr>
          <w:rFonts w:ascii="Times New Roman" w:hAnsi="Times New Roman" w:cs="Times New Roman"/>
          <w:sz w:val="28"/>
          <w:szCs w:val="28"/>
        </w:rPr>
        <w:t>,  А.</w:t>
      </w:r>
      <w:proofErr w:type="gramEnd"/>
      <w:r w:rsidR="00544FB4">
        <w:rPr>
          <w:rFonts w:ascii="Times New Roman" w:hAnsi="Times New Roman" w:cs="Times New Roman"/>
          <w:sz w:val="28"/>
          <w:szCs w:val="28"/>
        </w:rPr>
        <w:t xml:space="preserve"> Райкова</w:t>
      </w:r>
      <w:r w:rsidR="00D01133" w:rsidRPr="00C30CB9">
        <w:rPr>
          <w:rFonts w:ascii="Times New Roman" w:hAnsi="Times New Roman" w:cs="Times New Roman"/>
          <w:sz w:val="28"/>
          <w:szCs w:val="28"/>
        </w:rPr>
        <w:t xml:space="preserve">, </w:t>
      </w:r>
      <w:r w:rsidR="00544FB4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544FB4">
        <w:rPr>
          <w:rFonts w:ascii="Times New Roman" w:hAnsi="Times New Roman" w:cs="Times New Roman"/>
          <w:sz w:val="28"/>
          <w:szCs w:val="28"/>
        </w:rPr>
        <w:t>Синягова</w:t>
      </w:r>
      <w:proofErr w:type="spellEnd"/>
      <w:r w:rsidR="00544FB4">
        <w:rPr>
          <w:rFonts w:ascii="Times New Roman" w:hAnsi="Times New Roman" w:cs="Times New Roman"/>
          <w:sz w:val="28"/>
          <w:szCs w:val="28"/>
        </w:rPr>
        <w:t xml:space="preserve">, А. Станкевича , Л. Устинова </w:t>
      </w:r>
      <w:r w:rsidR="00D01133" w:rsidRPr="00C30CB9">
        <w:rPr>
          <w:rFonts w:ascii="Times New Roman" w:hAnsi="Times New Roman" w:cs="Times New Roman"/>
          <w:sz w:val="28"/>
          <w:szCs w:val="28"/>
        </w:rPr>
        <w:t xml:space="preserve"> и др.</w:t>
      </w:r>
      <w:r w:rsidR="00544FB4" w:rsidRPr="00544FB4">
        <w:rPr>
          <w:rFonts w:ascii="Times New Roman" w:hAnsi="Times New Roman" w:cs="Times New Roman"/>
          <w:sz w:val="28"/>
          <w:szCs w:val="28"/>
        </w:rPr>
        <w:t xml:space="preserve"> </w:t>
      </w:r>
      <w:r w:rsidR="00544FB4" w:rsidRPr="00C30CB9">
        <w:rPr>
          <w:rFonts w:ascii="Times New Roman" w:hAnsi="Times New Roman" w:cs="Times New Roman"/>
          <w:sz w:val="28"/>
          <w:szCs w:val="28"/>
        </w:rPr>
        <w:t>[1</w:t>
      </w:r>
      <w:r w:rsidR="00544FB4">
        <w:rPr>
          <w:rFonts w:ascii="Times New Roman" w:hAnsi="Times New Roman" w:cs="Times New Roman"/>
          <w:sz w:val="28"/>
          <w:szCs w:val="28"/>
        </w:rPr>
        <w:t>0</w:t>
      </w:r>
      <w:r w:rsidR="00544FB4" w:rsidRPr="00C30CB9">
        <w:rPr>
          <w:rFonts w:ascii="Times New Roman" w:hAnsi="Times New Roman" w:cs="Times New Roman"/>
          <w:sz w:val="28"/>
          <w:szCs w:val="28"/>
        </w:rPr>
        <w:t>],</w:t>
      </w:r>
    </w:p>
    <w:p w:rsidR="00322CE1" w:rsidRDefault="00D01133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01BF">
        <w:rPr>
          <w:rFonts w:ascii="Times New Roman" w:eastAsia="Times New Roman" w:hAnsi="Times New Roman" w:cs="Times New Roman"/>
          <w:b/>
          <w:sz w:val="28"/>
          <w:szCs w:val="28"/>
        </w:rPr>
        <w:t>Результаты исследования.</w:t>
      </w:r>
      <w:r w:rsidRPr="00C30C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0CB9">
        <w:rPr>
          <w:rFonts w:ascii="Times New Roman" w:hAnsi="Times New Roman" w:cs="Times New Roman"/>
          <w:sz w:val="28"/>
          <w:szCs w:val="28"/>
        </w:rPr>
        <w:t xml:space="preserve">В эпоху цифровой экономики основным ресурсом </w:t>
      </w:r>
      <w:r w:rsidR="000E01BF" w:rsidRPr="00C30CB9">
        <w:rPr>
          <w:rFonts w:ascii="Times New Roman" w:hAnsi="Times New Roman" w:cs="Times New Roman"/>
          <w:sz w:val="28"/>
          <w:szCs w:val="28"/>
        </w:rPr>
        <w:t>является</w:t>
      </w:r>
      <w:r w:rsidRPr="00C30CB9">
        <w:rPr>
          <w:rFonts w:ascii="Times New Roman" w:hAnsi="Times New Roman" w:cs="Times New Roman"/>
          <w:sz w:val="28"/>
          <w:szCs w:val="28"/>
        </w:rPr>
        <w:t xml:space="preserve"> неисчерпаем</w:t>
      </w:r>
      <w:r w:rsidR="000E01BF">
        <w:rPr>
          <w:rFonts w:ascii="Times New Roman" w:hAnsi="Times New Roman" w:cs="Times New Roman"/>
          <w:sz w:val="28"/>
          <w:szCs w:val="28"/>
        </w:rPr>
        <w:t>ая</w:t>
      </w:r>
      <w:r w:rsidRPr="00C30CB9">
        <w:rPr>
          <w:rFonts w:ascii="Times New Roman" w:hAnsi="Times New Roman" w:cs="Times New Roman"/>
          <w:sz w:val="28"/>
          <w:szCs w:val="28"/>
        </w:rPr>
        <w:t>, точная, надежная, правдивая и своевременная информация.</w:t>
      </w:r>
    </w:p>
    <w:p w:rsidR="00341467" w:rsidRPr="00C30CB9" w:rsidRDefault="00D01133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CB9">
        <w:rPr>
          <w:rFonts w:ascii="Times New Roman" w:hAnsi="Times New Roman" w:cs="Times New Roman"/>
          <w:sz w:val="28"/>
          <w:szCs w:val="28"/>
        </w:rPr>
        <w:t xml:space="preserve"> </w:t>
      </w:r>
      <w:r w:rsidR="00BB4DF7" w:rsidRPr="00C30CB9">
        <w:rPr>
          <w:rFonts w:ascii="Times New Roman" w:hAnsi="Times New Roman" w:cs="Times New Roman"/>
          <w:sz w:val="28"/>
          <w:szCs w:val="28"/>
        </w:rPr>
        <w:t>Цифровая экономика, понимаемая как «применение интернет-технологий для производства и торговли товарами и услугами», становится все более важной частью мировой экономики. Это влияет на жизнь растущего числа людей. Это широко распространено в ведении бизнеса. Эти транзакции играют ведущую роль в глобальных сетях цепочек поставок. Однако, поскольку цепочки поставок состоят из многих этапов, и только последний этап (конечный продукт или услуга) включен в расчеты ВВП, трудно точно определить долю интернет-транзакций в ВВП. Более того, многие новые продукты включают в себя цифровую и нецифровую части, и сложно определить долю обоих компонентов. В целом, как часто говорилось, «было бы невозможно ограждать цифровую экономику от остальной экономики»</w:t>
      </w:r>
      <w:r w:rsidR="00544FB4" w:rsidRPr="00544FB4">
        <w:rPr>
          <w:rFonts w:ascii="Times New Roman" w:hAnsi="Times New Roman" w:cs="Times New Roman"/>
          <w:sz w:val="28"/>
          <w:szCs w:val="28"/>
        </w:rPr>
        <w:t xml:space="preserve"> </w:t>
      </w:r>
      <w:r w:rsidR="00544FB4" w:rsidRPr="00C30CB9">
        <w:rPr>
          <w:rFonts w:ascii="Times New Roman" w:hAnsi="Times New Roman" w:cs="Times New Roman"/>
          <w:sz w:val="28"/>
          <w:szCs w:val="28"/>
        </w:rPr>
        <w:t>[1</w:t>
      </w:r>
      <w:r w:rsidR="00544FB4">
        <w:rPr>
          <w:rFonts w:ascii="Times New Roman" w:hAnsi="Times New Roman" w:cs="Times New Roman"/>
          <w:sz w:val="28"/>
          <w:szCs w:val="28"/>
        </w:rPr>
        <w:t>1].</w:t>
      </w:r>
    </w:p>
    <w:p w:rsidR="00883916" w:rsidRDefault="00BB4DF7" w:rsidP="008839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CB9">
        <w:rPr>
          <w:rFonts w:ascii="Times New Roman" w:hAnsi="Times New Roman" w:cs="Times New Roman"/>
          <w:sz w:val="28"/>
          <w:szCs w:val="28"/>
        </w:rPr>
        <w:t xml:space="preserve">Цифровизация - это не только способ повысить производительность и эффективность, стимулировать инновации, необходимое условие для обеспечения устойчивого роста и повышения общего благосостояния. Это творческое разрушение, трансформирующее поведение экономических агентов, меняющее структуру и бизнес-модели экономики. </w:t>
      </w:r>
      <w:r w:rsidR="004D0CCB" w:rsidRPr="00322CE1">
        <w:rPr>
          <w:rFonts w:ascii="Times New Roman" w:hAnsi="Times New Roman" w:cs="Times New Roman"/>
          <w:sz w:val="28"/>
          <w:szCs w:val="28"/>
        </w:rPr>
        <w:t>Н</w:t>
      </w:r>
      <w:r w:rsidR="009A12E5" w:rsidRPr="00322CE1">
        <w:rPr>
          <w:rFonts w:ascii="Times New Roman" w:hAnsi="Times New Roman" w:cs="Times New Roman"/>
          <w:sz w:val="28"/>
          <w:szCs w:val="28"/>
        </w:rPr>
        <w:t>ынешний</w:t>
      </w:r>
      <w:r w:rsidR="004D0CCB">
        <w:rPr>
          <w:rFonts w:ascii="Times New Roman" w:hAnsi="Times New Roman" w:cs="Times New Roman"/>
          <w:sz w:val="28"/>
          <w:szCs w:val="28"/>
        </w:rPr>
        <w:t xml:space="preserve"> этап </w:t>
      </w:r>
      <w:proofErr w:type="spellStart"/>
      <w:r w:rsidR="004D0CCB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="004D0CCB">
        <w:rPr>
          <w:rFonts w:ascii="Times New Roman" w:hAnsi="Times New Roman" w:cs="Times New Roman"/>
          <w:sz w:val="28"/>
          <w:szCs w:val="28"/>
        </w:rPr>
        <w:t xml:space="preserve"> </w:t>
      </w:r>
      <w:r w:rsidR="009A12E5" w:rsidRPr="00322CE1">
        <w:rPr>
          <w:rFonts w:ascii="Times New Roman" w:hAnsi="Times New Roman" w:cs="Times New Roman"/>
          <w:sz w:val="28"/>
          <w:szCs w:val="28"/>
        </w:rPr>
        <w:t>отличает</w:t>
      </w:r>
      <w:r w:rsidR="004D0CCB">
        <w:rPr>
          <w:rFonts w:ascii="Times New Roman" w:hAnsi="Times New Roman" w:cs="Times New Roman"/>
          <w:sz w:val="28"/>
          <w:szCs w:val="28"/>
        </w:rPr>
        <w:t>ся</w:t>
      </w:r>
      <w:r w:rsidR="009A12E5" w:rsidRPr="00322CE1">
        <w:rPr>
          <w:rFonts w:ascii="Times New Roman" w:hAnsi="Times New Roman" w:cs="Times New Roman"/>
          <w:sz w:val="28"/>
          <w:szCs w:val="28"/>
        </w:rPr>
        <w:t xml:space="preserve"> внедрение в процесс производства и управления широкого спектра цифровы</w:t>
      </w:r>
      <w:r w:rsidR="004D0CCB">
        <w:rPr>
          <w:rFonts w:ascii="Times New Roman" w:hAnsi="Times New Roman" w:cs="Times New Roman"/>
          <w:sz w:val="28"/>
          <w:szCs w:val="28"/>
        </w:rPr>
        <w:t xml:space="preserve">х сервисов, продуктов и систем, что </w:t>
      </w:r>
      <w:r w:rsidR="009A12E5" w:rsidRPr="00322CE1">
        <w:rPr>
          <w:rFonts w:ascii="Times New Roman" w:hAnsi="Times New Roman" w:cs="Times New Roman"/>
          <w:sz w:val="28"/>
          <w:szCs w:val="28"/>
        </w:rPr>
        <w:t>неминуемо приведет к неузнавае</w:t>
      </w:r>
      <w:r w:rsidR="004D0CCB">
        <w:rPr>
          <w:rFonts w:ascii="Times New Roman" w:hAnsi="Times New Roman" w:cs="Times New Roman"/>
          <w:sz w:val="28"/>
          <w:szCs w:val="28"/>
        </w:rPr>
        <w:t>мости многих секторов экономики, изменению</w:t>
      </w:r>
      <w:r w:rsidR="009A12E5" w:rsidRPr="00322CE1">
        <w:rPr>
          <w:rFonts w:ascii="Times New Roman" w:hAnsi="Times New Roman" w:cs="Times New Roman"/>
          <w:sz w:val="28"/>
          <w:szCs w:val="28"/>
        </w:rPr>
        <w:t xml:space="preserve"> </w:t>
      </w:r>
      <w:r w:rsidR="004D0CCB">
        <w:rPr>
          <w:rFonts w:ascii="Times New Roman" w:hAnsi="Times New Roman" w:cs="Times New Roman"/>
          <w:sz w:val="28"/>
          <w:szCs w:val="28"/>
        </w:rPr>
        <w:t>структуры производства и как следствие высвобождение трудовых ресурсов, росту безработицы.</w:t>
      </w:r>
      <w:r w:rsidR="004D0CCB" w:rsidRPr="004D0CCB">
        <w:rPr>
          <w:rFonts w:ascii="Times New Roman" w:hAnsi="Times New Roman" w:cs="Times New Roman"/>
          <w:sz w:val="28"/>
          <w:szCs w:val="28"/>
        </w:rPr>
        <w:t xml:space="preserve"> </w:t>
      </w:r>
      <w:r w:rsidR="00883916" w:rsidRPr="00213170">
        <w:rPr>
          <w:rFonts w:ascii="Times New Roman" w:hAnsi="Times New Roman" w:cs="Times New Roman"/>
          <w:sz w:val="28"/>
          <w:szCs w:val="28"/>
        </w:rPr>
        <w:t>Основными цифровыми технологиями, которые являются</w:t>
      </w:r>
      <w:r w:rsidR="00883916">
        <w:rPr>
          <w:rFonts w:ascii="Times New Roman" w:hAnsi="Times New Roman" w:cs="Times New Roman"/>
          <w:sz w:val="28"/>
          <w:szCs w:val="28"/>
        </w:rPr>
        <w:t xml:space="preserve"> </w:t>
      </w:r>
      <w:r w:rsidR="00883916" w:rsidRPr="00213170">
        <w:rPr>
          <w:rFonts w:ascii="Times New Roman" w:hAnsi="Times New Roman" w:cs="Times New Roman"/>
          <w:sz w:val="28"/>
          <w:szCs w:val="28"/>
        </w:rPr>
        <w:t>основой формирования национальной цифровой экономики, являются:</w:t>
      </w:r>
      <w:r w:rsidR="008839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3916">
        <w:rPr>
          <w:rFonts w:ascii="Times New Roman" w:hAnsi="Times New Roman" w:cs="Times New Roman"/>
          <w:sz w:val="28"/>
          <w:szCs w:val="28"/>
        </w:rPr>
        <w:t>б</w:t>
      </w:r>
      <w:r w:rsidR="00883916" w:rsidRPr="006C3663">
        <w:rPr>
          <w:rFonts w:ascii="Times New Roman" w:hAnsi="Times New Roman" w:cs="Times New Roman"/>
          <w:sz w:val="28"/>
          <w:szCs w:val="28"/>
        </w:rPr>
        <w:t>ольшие</w:t>
      </w:r>
      <w:r w:rsidR="00883916">
        <w:rPr>
          <w:rFonts w:ascii="Times New Roman" w:hAnsi="Times New Roman" w:cs="Times New Roman"/>
          <w:sz w:val="28"/>
          <w:szCs w:val="28"/>
        </w:rPr>
        <w:t xml:space="preserve"> </w:t>
      </w:r>
      <w:r w:rsidR="00883916" w:rsidRPr="006C3663">
        <w:rPr>
          <w:rFonts w:ascii="Times New Roman" w:hAnsi="Times New Roman" w:cs="Times New Roman"/>
          <w:sz w:val="28"/>
          <w:szCs w:val="28"/>
        </w:rPr>
        <w:t xml:space="preserve"> данные</w:t>
      </w:r>
      <w:proofErr w:type="gramEnd"/>
      <w:r w:rsidR="00883916" w:rsidRPr="006C36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3916">
        <w:rPr>
          <w:rFonts w:ascii="Times New Roman" w:hAnsi="Times New Roman" w:cs="Times New Roman"/>
          <w:sz w:val="28"/>
          <w:szCs w:val="28"/>
        </w:rPr>
        <w:t>н</w:t>
      </w:r>
      <w:r w:rsidR="00883916" w:rsidRPr="006C3663">
        <w:rPr>
          <w:rFonts w:ascii="Times New Roman" w:hAnsi="Times New Roman" w:cs="Times New Roman"/>
          <w:sz w:val="28"/>
          <w:szCs w:val="28"/>
        </w:rPr>
        <w:t>ейро</w:t>
      </w:r>
      <w:r w:rsidR="00883916">
        <w:rPr>
          <w:rFonts w:ascii="Times New Roman" w:hAnsi="Times New Roman" w:cs="Times New Roman"/>
          <w:sz w:val="28"/>
          <w:szCs w:val="28"/>
        </w:rPr>
        <w:t>биот</w:t>
      </w:r>
      <w:r w:rsidR="00883916" w:rsidRPr="006C3663">
        <w:rPr>
          <w:rFonts w:ascii="Times New Roman" w:hAnsi="Times New Roman" w:cs="Times New Roman"/>
          <w:sz w:val="28"/>
          <w:szCs w:val="28"/>
        </w:rPr>
        <w:t>ехнологии</w:t>
      </w:r>
      <w:proofErr w:type="spellEnd"/>
      <w:r w:rsidR="00883916">
        <w:rPr>
          <w:rFonts w:ascii="Times New Roman" w:hAnsi="Times New Roman" w:cs="Times New Roman"/>
          <w:sz w:val="28"/>
          <w:szCs w:val="28"/>
        </w:rPr>
        <w:t>; разработка и внедрение и</w:t>
      </w:r>
      <w:r w:rsidR="00883916" w:rsidRPr="006C3663">
        <w:rPr>
          <w:rFonts w:ascii="Times New Roman" w:hAnsi="Times New Roman" w:cs="Times New Roman"/>
          <w:sz w:val="28"/>
          <w:szCs w:val="28"/>
        </w:rPr>
        <w:t>скусственн</w:t>
      </w:r>
      <w:r w:rsidR="00883916">
        <w:rPr>
          <w:rFonts w:ascii="Times New Roman" w:hAnsi="Times New Roman" w:cs="Times New Roman"/>
          <w:sz w:val="28"/>
          <w:szCs w:val="28"/>
        </w:rPr>
        <w:t xml:space="preserve">ого </w:t>
      </w:r>
      <w:r w:rsidR="00883916" w:rsidRPr="006C3663">
        <w:rPr>
          <w:rFonts w:ascii="Times New Roman" w:hAnsi="Times New Roman" w:cs="Times New Roman"/>
          <w:sz w:val="28"/>
          <w:szCs w:val="28"/>
        </w:rPr>
        <w:t>интеллект</w:t>
      </w:r>
      <w:r w:rsidR="00883916">
        <w:rPr>
          <w:rFonts w:ascii="Times New Roman" w:hAnsi="Times New Roman" w:cs="Times New Roman"/>
          <w:sz w:val="28"/>
          <w:szCs w:val="28"/>
        </w:rPr>
        <w:t xml:space="preserve">а, а также компонентов </w:t>
      </w:r>
      <w:r w:rsidR="00883916" w:rsidRPr="006C3663">
        <w:rPr>
          <w:rFonts w:ascii="Times New Roman" w:hAnsi="Times New Roman" w:cs="Times New Roman"/>
          <w:sz w:val="28"/>
          <w:szCs w:val="28"/>
        </w:rPr>
        <w:t xml:space="preserve">робототехники </w:t>
      </w:r>
      <w:r w:rsidR="00883916">
        <w:rPr>
          <w:rFonts w:ascii="Times New Roman" w:hAnsi="Times New Roman" w:cs="Times New Roman"/>
          <w:sz w:val="28"/>
          <w:szCs w:val="28"/>
        </w:rPr>
        <w:t xml:space="preserve">и виртуальной  реальностей, </w:t>
      </w:r>
      <w:proofErr w:type="spellStart"/>
      <w:r w:rsidR="00883916">
        <w:rPr>
          <w:rFonts w:ascii="Times New Roman" w:hAnsi="Times New Roman" w:cs="Times New Roman"/>
          <w:sz w:val="28"/>
          <w:szCs w:val="28"/>
        </w:rPr>
        <w:t>сенсорики</w:t>
      </w:r>
      <w:proofErr w:type="spellEnd"/>
      <w:r w:rsidR="00883916">
        <w:rPr>
          <w:rFonts w:ascii="Times New Roman" w:hAnsi="Times New Roman" w:cs="Times New Roman"/>
          <w:sz w:val="28"/>
          <w:szCs w:val="28"/>
        </w:rPr>
        <w:t>.</w:t>
      </w:r>
    </w:p>
    <w:p w:rsidR="00883916" w:rsidRDefault="00883916" w:rsidP="008839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B9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C30CB9">
        <w:rPr>
          <w:rFonts w:ascii="Times New Roman" w:hAnsi="Times New Roman" w:cs="Times New Roman"/>
          <w:sz w:val="28"/>
          <w:szCs w:val="28"/>
        </w:rPr>
        <w:t xml:space="preserve">, с одной стороны, создает новые инструменты для решения </w:t>
      </w:r>
      <w:r>
        <w:rPr>
          <w:rFonts w:ascii="Times New Roman" w:hAnsi="Times New Roman" w:cs="Times New Roman"/>
          <w:sz w:val="28"/>
          <w:szCs w:val="28"/>
        </w:rPr>
        <w:t xml:space="preserve">и упрощения взаимодействия субъектов рынка, </w:t>
      </w:r>
      <w:r w:rsidRPr="00C30CB9">
        <w:rPr>
          <w:rFonts w:ascii="Times New Roman" w:hAnsi="Times New Roman" w:cs="Times New Roman"/>
          <w:sz w:val="28"/>
          <w:szCs w:val="28"/>
        </w:rPr>
        <w:t>с другой стороны, беспрецедентно увеличивает маневренность основных игроков и связанных с ними рисков.</w:t>
      </w:r>
      <w:r w:rsidRPr="00BB5A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2E5" w:rsidRPr="00322CE1" w:rsidRDefault="009A12E5" w:rsidP="00322C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12E5" w:rsidRDefault="009A12E5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608826DA" wp14:editId="62475C79">
            <wp:extent cx="5551004" cy="398978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5641" t="13683" r="28205" b="27309"/>
                    <a:stretch/>
                  </pic:blipFill>
                  <pic:spPr bwMode="auto">
                    <a:xfrm>
                      <a:off x="0" y="0"/>
                      <a:ext cx="5555968" cy="3993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12E5" w:rsidRDefault="009A12E5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85676" w:rsidRDefault="00C85676" w:rsidP="00322CE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="00322CE1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– Особенности цифровой экономики.</w:t>
      </w:r>
    </w:p>
    <w:p w:rsidR="00322CE1" w:rsidRDefault="00322CE1" w:rsidP="00322C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A5E">
        <w:rPr>
          <w:rFonts w:ascii="Times New Roman" w:hAnsi="Times New Roman" w:cs="Times New Roman"/>
          <w:sz w:val="28"/>
          <w:szCs w:val="28"/>
        </w:rPr>
        <w:t xml:space="preserve">Цифровые преобразования </w:t>
      </w:r>
      <w:r>
        <w:rPr>
          <w:rFonts w:ascii="Times New Roman" w:hAnsi="Times New Roman" w:cs="Times New Roman"/>
          <w:sz w:val="28"/>
          <w:szCs w:val="28"/>
        </w:rPr>
        <w:t xml:space="preserve">сегодня становятся </w:t>
      </w:r>
      <w:r w:rsidRPr="00475A5E">
        <w:rPr>
          <w:rFonts w:ascii="Times New Roman" w:hAnsi="Times New Roman" w:cs="Times New Roman"/>
          <w:sz w:val="28"/>
          <w:szCs w:val="28"/>
        </w:rPr>
        <w:t>од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475A5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75A5E">
        <w:rPr>
          <w:rFonts w:ascii="Times New Roman" w:hAnsi="Times New Roman" w:cs="Times New Roman"/>
          <w:sz w:val="28"/>
          <w:szCs w:val="28"/>
        </w:rPr>
        <w:t xml:space="preserve"> из главных факторов </w:t>
      </w:r>
      <w:r>
        <w:rPr>
          <w:rFonts w:ascii="Times New Roman" w:hAnsi="Times New Roman" w:cs="Times New Roman"/>
          <w:sz w:val="28"/>
          <w:szCs w:val="28"/>
        </w:rPr>
        <w:t xml:space="preserve">стимулирования </w:t>
      </w:r>
      <w:r w:rsidRPr="00475A5E">
        <w:rPr>
          <w:rFonts w:ascii="Times New Roman" w:hAnsi="Times New Roman" w:cs="Times New Roman"/>
          <w:sz w:val="28"/>
          <w:szCs w:val="28"/>
        </w:rPr>
        <w:t xml:space="preserve">мирового экономического роста. По оценкам </w:t>
      </w:r>
      <w:r>
        <w:rPr>
          <w:rFonts w:ascii="Times New Roman" w:hAnsi="Times New Roman" w:cs="Times New Roman"/>
          <w:sz w:val="28"/>
          <w:szCs w:val="28"/>
        </w:rPr>
        <w:t xml:space="preserve">экспертов </w:t>
      </w:r>
      <w:r w:rsidRPr="00475A5E">
        <w:rPr>
          <w:rFonts w:ascii="Times New Roman" w:hAnsi="Times New Roman" w:cs="Times New Roman"/>
          <w:sz w:val="28"/>
          <w:szCs w:val="28"/>
        </w:rPr>
        <w:t>увеличения ВВП до 22% к 2025 году</w:t>
      </w:r>
      <w:r w:rsidR="004D0CCB">
        <w:rPr>
          <w:rFonts w:ascii="Times New Roman" w:hAnsi="Times New Roman" w:cs="Times New Roman"/>
          <w:sz w:val="28"/>
          <w:szCs w:val="28"/>
        </w:rPr>
        <w:t xml:space="preserve"> в</w:t>
      </w:r>
      <w:r w:rsidRPr="00475A5E">
        <w:rPr>
          <w:rFonts w:ascii="Times New Roman" w:hAnsi="Times New Roman" w:cs="Times New Roman"/>
          <w:sz w:val="28"/>
          <w:szCs w:val="28"/>
        </w:rPr>
        <w:t xml:space="preserve"> США </w:t>
      </w:r>
      <w:r w:rsidR="004D0CCB">
        <w:rPr>
          <w:rFonts w:ascii="Times New Roman" w:hAnsi="Times New Roman" w:cs="Times New Roman"/>
          <w:sz w:val="28"/>
          <w:szCs w:val="28"/>
        </w:rPr>
        <w:t>за чает внедрения</w:t>
      </w:r>
      <w:r w:rsidRPr="00475A5E">
        <w:rPr>
          <w:rFonts w:ascii="Times New Roman" w:hAnsi="Times New Roman" w:cs="Times New Roman"/>
          <w:sz w:val="28"/>
          <w:szCs w:val="28"/>
        </w:rPr>
        <w:t xml:space="preserve"> цифровы</w:t>
      </w:r>
      <w:r w:rsidR="004D0CCB">
        <w:rPr>
          <w:rFonts w:ascii="Times New Roman" w:hAnsi="Times New Roman" w:cs="Times New Roman"/>
          <w:sz w:val="28"/>
          <w:szCs w:val="28"/>
        </w:rPr>
        <w:t>х</w:t>
      </w:r>
      <w:r w:rsidRPr="00475A5E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4D0CCB">
        <w:rPr>
          <w:rFonts w:ascii="Times New Roman" w:hAnsi="Times New Roman" w:cs="Times New Roman"/>
          <w:sz w:val="28"/>
          <w:szCs w:val="28"/>
        </w:rPr>
        <w:t>й</w:t>
      </w:r>
      <w:r w:rsidRPr="00475A5E">
        <w:rPr>
          <w:rFonts w:ascii="Times New Roman" w:hAnsi="Times New Roman" w:cs="Times New Roman"/>
          <w:sz w:val="28"/>
          <w:szCs w:val="28"/>
        </w:rPr>
        <w:t>.</w:t>
      </w:r>
      <w:r w:rsidRPr="000E01BF">
        <w:t xml:space="preserve"> </w:t>
      </w:r>
      <w:r w:rsidRPr="00475A5E">
        <w:rPr>
          <w:rFonts w:ascii="Times New Roman" w:hAnsi="Times New Roman" w:cs="Times New Roman"/>
          <w:sz w:val="28"/>
          <w:szCs w:val="28"/>
        </w:rPr>
        <w:t>П</w:t>
      </w:r>
      <w:r w:rsidR="004D0CCB">
        <w:rPr>
          <w:rFonts w:ascii="Times New Roman" w:hAnsi="Times New Roman" w:cs="Times New Roman"/>
          <w:sz w:val="28"/>
          <w:szCs w:val="28"/>
        </w:rPr>
        <w:t xml:space="preserve">редполагаемый </w:t>
      </w:r>
      <w:proofErr w:type="gramStart"/>
      <w:r w:rsidRPr="00475A5E">
        <w:rPr>
          <w:rFonts w:ascii="Times New Roman" w:hAnsi="Times New Roman" w:cs="Times New Roman"/>
          <w:sz w:val="28"/>
          <w:szCs w:val="28"/>
        </w:rPr>
        <w:t xml:space="preserve">экономический </w:t>
      </w:r>
      <w:r w:rsidR="004D0CCB">
        <w:rPr>
          <w:rFonts w:ascii="Times New Roman" w:hAnsi="Times New Roman" w:cs="Times New Roman"/>
          <w:sz w:val="28"/>
          <w:szCs w:val="28"/>
        </w:rPr>
        <w:t xml:space="preserve"> рост</w:t>
      </w:r>
      <w:proofErr w:type="gramEnd"/>
      <w:r w:rsidR="004D0CCB">
        <w:rPr>
          <w:rFonts w:ascii="Times New Roman" w:hAnsi="Times New Roman" w:cs="Times New Roman"/>
          <w:sz w:val="28"/>
          <w:szCs w:val="28"/>
        </w:rPr>
        <w:t xml:space="preserve"> </w:t>
      </w:r>
      <w:r w:rsidR="004D0CCB" w:rsidRPr="00475A5E">
        <w:rPr>
          <w:rFonts w:ascii="Times New Roman" w:hAnsi="Times New Roman" w:cs="Times New Roman"/>
          <w:sz w:val="28"/>
          <w:szCs w:val="28"/>
        </w:rPr>
        <w:t xml:space="preserve">России к 2025 году </w:t>
      </w:r>
      <w:r w:rsidR="004D0CCB">
        <w:rPr>
          <w:rFonts w:ascii="Times New Roman" w:hAnsi="Times New Roman" w:cs="Times New Roman"/>
          <w:sz w:val="28"/>
          <w:szCs w:val="28"/>
        </w:rPr>
        <w:t xml:space="preserve"> </w:t>
      </w:r>
      <w:r w:rsidR="004D0CCB" w:rsidRPr="00475A5E">
        <w:rPr>
          <w:rFonts w:ascii="Times New Roman" w:hAnsi="Times New Roman" w:cs="Times New Roman"/>
          <w:sz w:val="28"/>
          <w:szCs w:val="28"/>
        </w:rPr>
        <w:t>увеличит</w:t>
      </w:r>
      <w:r w:rsidR="004D0CCB">
        <w:rPr>
          <w:rFonts w:ascii="Times New Roman" w:hAnsi="Times New Roman" w:cs="Times New Roman"/>
          <w:sz w:val="28"/>
          <w:szCs w:val="28"/>
        </w:rPr>
        <w:t xml:space="preserve">ся </w:t>
      </w:r>
      <w:r w:rsidR="004D0CCB" w:rsidRPr="00475A5E">
        <w:rPr>
          <w:rFonts w:ascii="Times New Roman" w:hAnsi="Times New Roman" w:cs="Times New Roman"/>
          <w:sz w:val="28"/>
          <w:szCs w:val="28"/>
        </w:rPr>
        <w:t xml:space="preserve"> </w:t>
      </w:r>
      <w:r w:rsidR="004D0CCB">
        <w:rPr>
          <w:rFonts w:ascii="Times New Roman" w:hAnsi="Times New Roman" w:cs="Times New Roman"/>
          <w:sz w:val="28"/>
          <w:szCs w:val="28"/>
        </w:rPr>
        <w:t xml:space="preserve">до </w:t>
      </w:r>
      <w:r w:rsidR="004D0CCB" w:rsidRPr="00475A5E">
        <w:rPr>
          <w:rFonts w:ascii="Times New Roman" w:hAnsi="Times New Roman" w:cs="Times New Roman"/>
          <w:sz w:val="28"/>
          <w:szCs w:val="28"/>
        </w:rPr>
        <w:t>19 % общего ожидаемого роста ВВП</w:t>
      </w:r>
      <w:r w:rsidR="004D0CCB">
        <w:rPr>
          <w:rFonts w:ascii="Times New Roman" w:hAnsi="Times New Roman" w:cs="Times New Roman"/>
          <w:sz w:val="28"/>
          <w:szCs w:val="28"/>
        </w:rPr>
        <w:t xml:space="preserve"> </w:t>
      </w:r>
      <w:r w:rsidRPr="00475A5E">
        <w:rPr>
          <w:rFonts w:ascii="Times New Roman" w:hAnsi="Times New Roman" w:cs="Times New Roman"/>
          <w:sz w:val="28"/>
          <w:szCs w:val="28"/>
        </w:rPr>
        <w:t>эффект</w:t>
      </w:r>
      <w:r w:rsidR="004D0CCB">
        <w:rPr>
          <w:rFonts w:ascii="Times New Roman" w:hAnsi="Times New Roman" w:cs="Times New Roman"/>
          <w:sz w:val="28"/>
          <w:szCs w:val="28"/>
        </w:rPr>
        <w:t xml:space="preserve"> </w:t>
      </w:r>
      <w:r w:rsidRPr="00475A5E"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 w:rsidRPr="00475A5E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475A5E">
        <w:rPr>
          <w:rFonts w:ascii="Times New Roman" w:hAnsi="Times New Roman" w:cs="Times New Roman"/>
          <w:sz w:val="28"/>
          <w:szCs w:val="28"/>
        </w:rPr>
        <w:t xml:space="preserve"> экономики [</w:t>
      </w:r>
      <w:r w:rsidR="00544FB4">
        <w:rPr>
          <w:rFonts w:ascii="Times New Roman" w:hAnsi="Times New Roman" w:cs="Times New Roman"/>
          <w:sz w:val="28"/>
          <w:szCs w:val="28"/>
        </w:rPr>
        <w:t>1</w:t>
      </w:r>
      <w:r w:rsidRPr="00475A5E">
        <w:rPr>
          <w:rFonts w:ascii="Times New Roman" w:hAnsi="Times New Roman" w:cs="Times New Roman"/>
          <w:sz w:val="28"/>
          <w:szCs w:val="28"/>
        </w:rPr>
        <w:t xml:space="preserve">2]. </w:t>
      </w:r>
    </w:p>
    <w:p w:rsidR="00C74D5B" w:rsidRDefault="00CF6B08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расчета влияни</w:t>
      </w:r>
      <w:r w:rsidR="004C11C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информатизации на экономику государств используется </w:t>
      </w:r>
      <w:r w:rsidR="00C74D5B">
        <w:rPr>
          <w:rFonts w:ascii="Times New Roman" w:hAnsi="Times New Roman" w:cs="Times New Roman"/>
          <w:sz w:val="28"/>
          <w:szCs w:val="28"/>
        </w:rPr>
        <w:t xml:space="preserve"> различные показатели:</w:t>
      </w:r>
    </w:p>
    <w:p w:rsidR="00C74D5B" w:rsidRPr="00544FB4" w:rsidRDefault="00883916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74D5B">
        <w:rPr>
          <w:rFonts w:ascii="Times New Roman" w:hAnsi="Times New Roman" w:cs="Times New Roman"/>
          <w:sz w:val="28"/>
          <w:szCs w:val="28"/>
        </w:rPr>
        <w:t>Индекс сетевой готовности – комплексный показател</w:t>
      </w:r>
      <w:r w:rsidR="004C11C4">
        <w:rPr>
          <w:rFonts w:ascii="Times New Roman" w:hAnsi="Times New Roman" w:cs="Times New Roman"/>
          <w:sz w:val="28"/>
          <w:szCs w:val="28"/>
        </w:rPr>
        <w:t>ь, который характеризует уровен</w:t>
      </w:r>
      <w:r w:rsidR="00C74D5B">
        <w:rPr>
          <w:rFonts w:ascii="Times New Roman" w:hAnsi="Times New Roman" w:cs="Times New Roman"/>
          <w:sz w:val="28"/>
          <w:szCs w:val="28"/>
        </w:rPr>
        <w:t xml:space="preserve">ь развития </w:t>
      </w:r>
      <w:proofErr w:type="spellStart"/>
      <w:r w:rsidR="00C74D5B">
        <w:rPr>
          <w:rFonts w:ascii="Times New Roman" w:hAnsi="Times New Roman" w:cs="Times New Roman"/>
          <w:sz w:val="28"/>
          <w:szCs w:val="28"/>
        </w:rPr>
        <w:t>коммуникационизации</w:t>
      </w:r>
      <w:proofErr w:type="spellEnd"/>
      <w:r w:rsidR="00C74D5B">
        <w:rPr>
          <w:rFonts w:ascii="Times New Roman" w:hAnsi="Times New Roman" w:cs="Times New Roman"/>
          <w:sz w:val="28"/>
          <w:szCs w:val="28"/>
        </w:rPr>
        <w:t xml:space="preserve"> т</w:t>
      </w:r>
      <w:r w:rsidR="004C11C4">
        <w:rPr>
          <w:rFonts w:ascii="Times New Roman" w:hAnsi="Times New Roman" w:cs="Times New Roman"/>
          <w:sz w:val="28"/>
          <w:szCs w:val="28"/>
        </w:rPr>
        <w:t>е</w:t>
      </w:r>
      <w:r w:rsidR="00C74D5B">
        <w:rPr>
          <w:rFonts w:ascii="Times New Roman" w:hAnsi="Times New Roman" w:cs="Times New Roman"/>
          <w:sz w:val="28"/>
          <w:szCs w:val="28"/>
        </w:rPr>
        <w:t xml:space="preserve">хнологий </w:t>
      </w:r>
      <w:proofErr w:type="gramStart"/>
      <w:r w:rsidR="00C74D5B" w:rsidRPr="00C74D5B">
        <w:rPr>
          <w:rFonts w:ascii="Times New Roman" w:hAnsi="Times New Roman" w:cs="Times New Roman"/>
          <w:sz w:val="28"/>
          <w:szCs w:val="28"/>
        </w:rPr>
        <w:t xml:space="preserve">( </w:t>
      </w:r>
      <w:r w:rsidR="00C74D5B">
        <w:rPr>
          <w:rFonts w:ascii="Times New Roman" w:hAnsi="Times New Roman" w:cs="Times New Roman"/>
          <w:sz w:val="28"/>
          <w:szCs w:val="28"/>
          <w:lang w:val="en-US"/>
        </w:rPr>
        <w:t>NRI</w:t>
      </w:r>
      <w:proofErr w:type="gramEnd"/>
      <w:r w:rsidR="00544FB4">
        <w:rPr>
          <w:rFonts w:ascii="Times New Roman" w:hAnsi="Times New Roman" w:cs="Times New Roman"/>
          <w:sz w:val="28"/>
          <w:szCs w:val="28"/>
        </w:rPr>
        <w:t>)</w:t>
      </w:r>
    </w:p>
    <w:p w:rsidR="0034275D" w:rsidRPr="00544FB4" w:rsidRDefault="00322CE1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83916">
        <w:rPr>
          <w:rFonts w:ascii="Times New Roman" w:hAnsi="Times New Roman" w:cs="Times New Roman"/>
          <w:sz w:val="28"/>
          <w:szCs w:val="28"/>
        </w:rPr>
        <w:t xml:space="preserve"> </w:t>
      </w:r>
      <w:r w:rsidR="00C74D5B" w:rsidRPr="00C74D5B">
        <w:rPr>
          <w:rFonts w:ascii="Times New Roman" w:hAnsi="Times New Roman" w:cs="Times New Roman"/>
          <w:sz w:val="28"/>
          <w:szCs w:val="28"/>
        </w:rPr>
        <w:t>Индекс глобальной цифровой конкурентоспособности (</w:t>
      </w:r>
      <w:r w:rsidR="00C74D5B" w:rsidRPr="00C74D5B">
        <w:rPr>
          <w:rFonts w:ascii="Times New Roman" w:hAnsi="Times New Roman" w:cs="Times New Roman"/>
          <w:sz w:val="28"/>
          <w:szCs w:val="28"/>
          <w:lang w:val="en-US"/>
        </w:rPr>
        <w:t>IMD</w:t>
      </w:r>
      <w:r w:rsidR="00C74D5B" w:rsidRPr="00C74D5B">
        <w:rPr>
          <w:rFonts w:ascii="Times New Roman" w:hAnsi="Times New Roman" w:cs="Times New Roman"/>
          <w:sz w:val="28"/>
          <w:szCs w:val="28"/>
        </w:rPr>
        <w:t xml:space="preserve"> </w:t>
      </w:r>
      <w:r w:rsidR="00C74D5B" w:rsidRPr="00C74D5B">
        <w:rPr>
          <w:rFonts w:ascii="Times New Roman" w:hAnsi="Times New Roman" w:cs="Times New Roman"/>
          <w:sz w:val="28"/>
          <w:szCs w:val="28"/>
          <w:lang w:val="en-US"/>
        </w:rPr>
        <w:t>World</w:t>
      </w:r>
      <w:r w:rsidR="00C74D5B" w:rsidRPr="00C74D5B">
        <w:rPr>
          <w:rFonts w:ascii="Times New Roman" w:hAnsi="Times New Roman" w:cs="Times New Roman"/>
          <w:sz w:val="28"/>
          <w:szCs w:val="28"/>
        </w:rPr>
        <w:t xml:space="preserve"> </w:t>
      </w:r>
      <w:r w:rsidR="00C74D5B" w:rsidRPr="00C74D5B">
        <w:rPr>
          <w:rFonts w:ascii="Times New Roman" w:hAnsi="Times New Roman" w:cs="Times New Roman"/>
          <w:sz w:val="28"/>
          <w:szCs w:val="28"/>
          <w:lang w:val="en-US"/>
        </w:rPr>
        <w:t>Digit</w:t>
      </w:r>
      <w:r w:rsidR="00C74D5B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="00C74D5B" w:rsidRPr="00C74D5B">
        <w:rPr>
          <w:rFonts w:ascii="Times New Roman" w:hAnsi="Times New Roman" w:cs="Times New Roman"/>
          <w:sz w:val="28"/>
          <w:szCs w:val="28"/>
        </w:rPr>
        <w:t xml:space="preserve"> </w:t>
      </w:r>
      <w:r w:rsidR="00C74D5B">
        <w:rPr>
          <w:rFonts w:ascii="Times New Roman" w:hAnsi="Times New Roman" w:cs="Times New Roman"/>
          <w:sz w:val="28"/>
          <w:szCs w:val="28"/>
          <w:lang w:val="en-US"/>
        </w:rPr>
        <w:t>Competiveness</w:t>
      </w:r>
      <w:r w:rsidR="00C74D5B" w:rsidRPr="00C74D5B">
        <w:rPr>
          <w:rFonts w:ascii="Times New Roman" w:hAnsi="Times New Roman" w:cs="Times New Roman"/>
          <w:sz w:val="28"/>
          <w:szCs w:val="28"/>
        </w:rPr>
        <w:t xml:space="preserve"> </w:t>
      </w:r>
      <w:r w:rsidR="00C74D5B">
        <w:rPr>
          <w:rFonts w:ascii="Times New Roman" w:hAnsi="Times New Roman" w:cs="Times New Roman"/>
          <w:sz w:val="28"/>
          <w:szCs w:val="28"/>
          <w:lang w:val="en-US"/>
        </w:rPr>
        <w:t>Index</w:t>
      </w:r>
      <w:r w:rsidR="00C74D5B" w:rsidRPr="00C74D5B">
        <w:rPr>
          <w:rFonts w:ascii="Times New Roman" w:hAnsi="Times New Roman" w:cs="Times New Roman"/>
          <w:sz w:val="28"/>
          <w:szCs w:val="28"/>
        </w:rPr>
        <w:t xml:space="preserve"> — </w:t>
      </w:r>
      <w:r w:rsidR="00C74D5B">
        <w:rPr>
          <w:rFonts w:ascii="Times New Roman" w:hAnsi="Times New Roman" w:cs="Times New Roman"/>
          <w:sz w:val="28"/>
          <w:szCs w:val="28"/>
          <w:lang w:val="en-US"/>
        </w:rPr>
        <w:t>WDCI</w:t>
      </w:r>
      <w:r w:rsidR="00C74D5B">
        <w:rPr>
          <w:rFonts w:ascii="Times New Roman" w:hAnsi="Times New Roman" w:cs="Times New Roman"/>
          <w:sz w:val="28"/>
          <w:szCs w:val="28"/>
        </w:rPr>
        <w:t xml:space="preserve">), который </w:t>
      </w:r>
      <w:r w:rsidR="00C74D5B" w:rsidRPr="00C74D5B">
        <w:rPr>
          <w:rFonts w:ascii="Times New Roman" w:hAnsi="Times New Roman" w:cs="Times New Roman"/>
          <w:sz w:val="28"/>
          <w:szCs w:val="28"/>
        </w:rPr>
        <w:t>отражает потенциальные возможности и готовность различных стран адаптироваться</w:t>
      </w:r>
      <w:r w:rsidR="00544FB4">
        <w:rPr>
          <w:rFonts w:ascii="Times New Roman" w:hAnsi="Times New Roman" w:cs="Times New Roman"/>
          <w:sz w:val="28"/>
          <w:szCs w:val="28"/>
        </w:rPr>
        <w:t xml:space="preserve"> к развитию цифровой экономики</w:t>
      </w:r>
      <w:r w:rsidR="00883916">
        <w:rPr>
          <w:rFonts w:ascii="Times New Roman" w:hAnsi="Times New Roman" w:cs="Times New Roman"/>
          <w:sz w:val="28"/>
          <w:szCs w:val="28"/>
        </w:rPr>
        <w:t xml:space="preserve"> </w:t>
      </w:r>
      <w:r w:rsidR="00544FB4" w:rsidRPr="00544FB4">
        <w:rPr>
          <w:rFonts w:ascii="Times New Roman" w:hAnsi="Times New Roman" w:cs="Times New Roman"/>
          <w:sz w:val="28"/>
          <w:szCs w:val="28"/>
        </w:rPr>
        <w:t>[</w:t>
      </w:r>
      <w:r w:rsidR="00544FB4">
        <w:rPr>
          <w:rFonts w:ascii="Times New Roman" w:hAnsi="Times New Roman" w:cs="Times New Roman"/>
          <w:sz w:val="28"/>
          <w:szCs w:val="28"/>
        </w:rPr>
        <w:t>13</w:t>
      </w:r>
      <w:r w:rsidR="00544FB4" w:rsidRPr="00544FB4">
        <w:rPr>
          <w:rFonts w:ascii="Times New Roman" w:hAnsi="Times New Roman" w:cs="Times New Roman"/>
          <w:sz w:val="28"/>
          <w:szCs w:val="28"/>
        </w:rPr>
        <w:t>]</w:t>
      </w:r>
    </w:p>
    <w:p w:rsidR="0034275D" w:rsidRDefault="00322CE1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83916">
        <w:rPr>
          <w:rFonts w:ascii="Times New Roman" w:hAnsi="Times New Roman" w:cs="Times New Roman"/>
          <w:sz w:val="28"/>
          <w:szCs w:val="28"/>
        </w:rPr>
        <w:t xml:space="preserve"> </w:t>
      </w:r>
      <w:r w:rsidR="0034275D">
        <w:rPr>
          <w:rFonts w:ascii="Times New Roman" w:hAnsi="Times New Roman" w:cs="Times New Roman"/>
          <w:sz w:val="28"/>
          <w:szCs w:val="28"/>
        </w:rPr>
        <w:t>Глобальный инновационный индекс</w:t>
      </w:r>
      <w:r w:rsidR="00544FB4">
        <w:rPr>
          <w:rFonts w:ascii="Times New Roman" w:hAnsi="Times New Roman" w:cs="Times New Roman"/>
          <w:sz w:val="28"/>
          <w:szCs w:val="28"/>
        </w:rPr>
        <w:t xml:space="preserve"> (</w:t>
      </w:r>
      <w:r w:rsidR="0034275D">
        <w:rPr>
          <w:rFonts w:ascii="Times New Roman" w:hAnsi="Times New Roman" w:cs="Times New Roman"/>
          <w:sz w:val="28"/>
          <w:szCs w:val="28"/>
          <w:lang w:val="en-US"/>
        </w:rPr>
        <w:t>GII</w:t>
      </w:r>
      <w:r w:rsidR="0034275D" w:rsidRPr="0034275D">
        <w:rPr>
          <w:rFonts w:ascii="Times New Roman" w:hAnsi="Times New Roman" w:cs="Times New Roman"/>
          <w:sz w:val="28"/>
          <w:szCs w:val="28"/>
        </w:rPr>
        <w:t xml:space="preserve">) </w:t>
      </w:r>
      <w:r w:rsidR="0034275D">
        <w:rPr>
          <w:rFonts w:ascii="Times New Roman" w:hAnsi="Times New Roman" w:cs="Times New Roman"/>
          <w:sz w:val="28"/>
          <w:szCs w:val="28"/>
        </w:rPr>
        <w:t>-</w:t>
      </w:r>
      <w:r w:rsidR="0034275D" w:rsidRPr="0034275D">
        <w:rPr>
          <w:rFonts w:ascii="Times New Roman" w:hAnsi="Times New Roman" w:cs="Times New Roman"/>
          <w:sz w:val="28"/>
          <w:szCs w:val="28"/>
        </w:rPr>
        <w:t xml:space="preserve"> </w:t>
      </w:r>
      <w:r w:rsidR="0034275D">
        <w:rPr>
          <w:rFonts w:ascii="Times New Roman" w:hAnsi="Times New Roman" w:cs="Times New Roman"/>
          <w:sz w:val="28"/>
          <w:szCs w:val="28"/>
        </w:rPr>
        <w:t>позволяет оценивать элементы национальной экономики, в который протекают инновационные изменения.</w:t>
      </w:r>
    </w:p>
    <w:p w:rsidR="00C74D5B" w:rsidRPr="00C30CB9" w:rsidRDefault="00322CE1" w:rsidP="008839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83916">
        <w:rPr>
          <w:rFonts w:ascii="Times New Roman" w:hAnsi="Times New Roman" w:cs="Times New Roman"/>
          <w:sz w:val="28"/>
          <w:szCs w:val="28"/>
        </w:rPr>
        <w:t xml:space="preserve"> </w:t>
      </w:r>
      <w:r w:rsidR="0034275D" w:rsidRPr="00322CE1">
        <w:rPr>
          <w:rFonts w:ascii="Times New Roman" w:hAnsi="Times New Roman" w:cs="Times New Roman"/>
          <w:sz w:val="28"/>
          <w:szCs w:val="28"/>
        </w:rPr>
        <w:t>И</w:t>
      </w:r>
      <w:r w:rsidR="00CF6B08" w:rsidRPr="00322CE1">
        <w:rPr>
          <w:rFonts w:ascii="Times New Roman" w:hAnsi="Times New Roman" w:cs="Times New Roman"/>
          <w:sz w:val="28"/>
          <w:szCs w:val="28"/>
        </w:rPr>
        <w:t>ндекс</w:t>
      </w:r>
      <w:r w:rsidR="0034275D" w:rsidRPr="00322CE1">
        <w:rPr>
          <w:rFonts w:ascii="Times New Roman" w:hAnsi="Times New Roman" w:cs="Times New Roman"/>
          <w:sz w:val="28"/>
          <w:szCs w:val="28"/>
        </w:rPr>
        <w:t xml:space="preserve"> </w:t>
      </w:r>
      <w:r w:rsidR="00CF6B08" w:rsidRPr="00322CE1">
        <w:rPr>
          <w:rFonts w:ascii="Times New Roman" w:hAnsi="Times New Roman" w:cs="Times New Roman"/>
          <w:sz w:val="28"/>
          <w:szCs w:val="28"/>
        </w:rPr>
        <w:t>цифровой экономики и общества (DESI). Данный показатель является сводным индексом, который обобщает соответствующие показатели по эффективности цифровых технологий в Европе и отслеживает эволюцию государств-членов ЕС в области цифровой конкурентоспособности.</w:t>
      </w:r>
      <w:r w:rsidR="00AD46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1BBD" w:rsidRDefault="00FE1BBD" w:rsidP="009B65BA">
      <w:pPr>
        <w:spacing w:after="0" w:line="240" w:lineRule="auto"/>
        <w:ind w:firstLine="709"/>
        <w:jc w:val="both"/>
        <w:rPr>
          <w:noProof/>
          <w:lang w:eastAsia="ru-RU"/>
        </w:rPr>
      </w:pPr>
    </w:p>
    <w:p w:rsidR="003151D6" w:rsidRDefault="0034275D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502968C" wp14:editId="3F56407E">
            <wp:extent cx="5353050" cy="2762250"/>
            <wp:effectExtent l="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 rotWithShape="1">
                    <a:blip r:embed="rId7"/>
                    <a:srcRect l="32923" t="33481" r="34296" b="26632"/>
                    <a:stretch/>
                  </pic:blipFill>
                  <pic:spPr bwMode="auto">
                    <a:xfrm>
                      <a:off x="0" y="0"/>
                      <a:ext cx="5353050" cy="276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51D6" w:rsidRDefault="00FE1BBD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AD469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AD469C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ейтинг государств по уровню и</w:t>
      </w:r>
      <w:r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>ндекса цифровой экономики и общества (DESI)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275D" w:rsidRPr="0034275D" w:rsidRDefault="0034275D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Ев</w:t>
      </w:r>
      <w:r w:rsidRPr="0034275D">
        <w:rPr>
          <w:rFonts w:ascii="Times New Roman" w:hAnsi="Times New Roman" w:cs="Times New Roman"/>
          <w:sz w:val="28"/>
          <w:szCs w:val="28"/>
        </w:rPr>
        <w:t>рокомиссия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75D">
        <w:rPr>
          <w:rFonts w:ascii="Times New Roman" w:hAnsi="Times New Roman" w:cs="Times New Roman"/>
          <w:sz w:val="28"/>
          <w:szCs w:val="28"/>
        </w:rPr>
        <w:t>опубликовала Международный индекс цифровой экономики и общества (I-DESI), сравнив цифровые показатели 2016 года государств-членов ЕС с показателями 17 стран, не входящих в ЕС, в пяти областях: степень охвата связью, человеческий капитал и цифровые навыки, использование интернета гражданами, интеграция технологий и ци</w:t>
      </w:r>
      <w:r w:rsidR="00544FB4">
        <w:rPr>
          <w:rFonts w:ascii="Times New Roman" w:hAnsi="Times New Roman" w:cs="Times New Roman"/>
          <w:sz w:val="28"/>
          <w:szCs w:val="28"/>
        </w:rPr>
        <w:t>фровых в государственные услуги</w:t>
      </w:r>
      <w:r w:rsidR="00544FB4" w:rsidRPr="00544F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275D" w:rsidRPr="0034275D" w:rsidRDefault="0034275D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75D">
        <w:rPr>
          <w:rFonts w:ascii="Times New Roman" w:hAnsi="Times New Roman" w:cs="Times New Roman"/>
          <w:sz w:val="28"/>
          <w:szCs w:val="28"/>
        </w:rPr>
        <w:t>Южная Корея (75,2) и Финляндия (73,8). Еще четыре других государства-члена ЕС находятся в первой "десятке" общего индекса: Нидерланды, Великобритания, Швеция и Люксембург. При этом Южная Корея впервые обогнала четыре ведущих государства-члена ЕС. Средние показатели 28 стран-членов ЕС составили 58,9 балла.</w:t>
      </w:r>
      <w:r w:rsidR="00544FB4" w:rsidRPr="00544FB4">
        <w:rPr>
          <w:rFonts w:ascii="Times New Roman" w:hAnsi="Times New Roman" w:cs="Times New Roman"/>
          <w:sz w:val="28"/>
          <w:szCs w:val="28"/>
        </w:rPr>
        <w:t xml:space="preserve"> </w:t>
      </w:r>
      <w:r w:rsidR="00544FB4">
        <w:rPr>
          <w:rFonts w:ascii="Times New Roman" w:hAnsi="Times New Roman" w:cs="Times New Roman"/>
          <w:sz w:val="28"/>
          <w:szCs w:val="28"/>
        </w:rPr>
        <w:t>[14].</w:t>
      </w:r>
    </w:p>
    <w:p w:rsidR="00AD469C" w:rsidRDefault="00AD469C" w:rsidP="009B65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ru-RU"/>
        </w:rPr>
      </w:pPr>
    </w:p>
    <w:p w:rsidR="009B65BA" w:rsidRDefault="009B65BA" w:rsidP="00AD4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5829300" cy="2543175"/>
            <wp:effectExtent l="0" t="0" r="0" b="9525"/>
            <wp:docPr id="14" name="Рисунок 14" descr="DESI 2018 Resul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ESI 2018 Result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03"/>
                    <a:stretch/>
                  </pic:blipFill>
                  <pic:spPr bwMode="auto">
                    <a:xfrm>
                      <a:off x="0" y="0"/>
                      <a:ext cx="58293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1041" w:rsidRDefault="009B65BA" w:rsidP="007710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Рисунок</w:t>
      </w:r>
      <w:r w:rsidR="00AD469C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 xml:space="preserve">– Анализ </w:t>
      </w:r>
      <w:r w:rsidR="00771041">
        <w:rPr>
          <w:rFonts w:ascii="Times New Roman" w:hAnsi="Times New Roman" w:cs="Times New Roman"/>
          <w:sz w:val="28"/>
          <w:szCs w:val="28"/>
        </w:rPr>
        <w:t xml:space="preserve">структуры индикаторов индекса </w:t>
      </w:r>
      <w:r w:rsidR="00771041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>цифровой экономики и общества (DESI)</w:t>
      </w:r>
      <w:r w:rsidR="00771041">
        <w:rPr>
          <w:rFonts w:ascii="Times New Roman" w:hAnsi="Times New Roman" w:cs="Times New Roman"/>
          <w:sz w:val="28"/>
          <w:szCs w:val="28"/>
        </w:rPr>
        <w:t>, 2018</w:t>
      </w:r>
    </w:p>
    <w:p w:rsidR="009B65BA" w:rsidRDefault="009B65BA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5BA" w:rsidRPr="009B65BA" w:rsidRDefault="009B65BA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5BA">
        <w:rPr>
          <w:rFonts w:ascii="Times New Roman" w:hAnsi="Times New Roman" w:cs="Times New Roman"/>
          <w:sz w:val="28"/>
          <w:szCs w:val="28"/>
        </w:rPr>
        <w:t xml:space="preserve">Дания, Швеция, Финляндия и Нидерланды имеют наиболее развитую цифровую экономику в ЕС, за которой следуют Люксембург, Ирландия, </w:t>
      </w:r>
      <w:r w:rsidRPr="009B65BA">
        <w:rPr>
          <w:rFonts w:ascii="Times New Roman" w:hAnsi="Times New Roman" w:cs="Times New Roman"/>
          <w:sz w:val="28"/>
          <w:szCs w:val="28"/>
        </w:rPr>
        <w:lastRenderedPageBreak/>
        <w:t>Великобритания, Бельгия и Эстония. Румыния, Греция и Италия имеют самые низкие оценки по DESI.</w:t>
      </w:r>
      <w:r w:rsidR="00A540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931" w:rsidRDefault="00771041" w:rsidP="00712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</w:t>
      </w:r>
      <w:r w:rsidR="009B65BA" w:rsidRPr="009B65BA">
        <w:rPr>
          <w:rFonts w:ascii="Times New Roman" w:hAnsi="Times New Roman" w:cs="Times New Roman"/>
          <w:sz w:val="28"/>
          <w:szCs w:val="28"/>
        </w:rPr>
        <w:t xml:space="preserve"> году все государства-члены улучшили свои показатели в DESI. Ирландия и Испания продвинулись больше всего (около 5 баллов, в то время как в среднем по ЕС 3,2). С другой стороны, рост в Дании и Португалии был низким (ниже 2 баллов).</w:t>
      </w:r>
      <w:r w:rsidR="007129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5BA" w:rsidRDefault="00712931" w:rsidP="007129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</w:t>
      </w:r>
      <w:r w:rsidR="009B65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осударства-члены ЕС-28 хорошо сравниваются с 17 странами, не входящими в ЕС, и самые лучшие страны ЕС-28 имеют цифровые показатели на том же или более высоком уровне, чем лучшие мировые страны. Действительно, Дания была ведущей страной в индексе I-DESI.</w:t>
      </w:r>
      <w:r w:rsidR="00544FB4" w:rsidRPr="00544FB4">
        <w:rPr>
          <w:rFonts w:ascii="Times New Roman" w:hAnsi="Times New Roman" w:cs="Times New Roman"/>
          <w:sz w:val="28"/>
          <w:szCs w:val="28"/>
        </w:rPr>
        <w:t xml:space="preserve"> </w:t>
      </w:r>
      <w:r w:rsidR="00544FB4">
        <w:rPr>
          <w:rFonts w:ascii="Times New Roman" w:hAnsi="Times New Roman" w:cs="Times New Roman"/>
          <w:sz w:val="28"/>
          <w:szCs w:val="28"/>
        </w:rPr>
        <w:t>[15].</w:t>
      </w:r>
      <w:r w:rsidR="009B65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Государства-члены ЕС-28 демонстрируют лучшие результаты по сравнению с 17 странами, не входящими в ЕС, в аспекте «Соединяемость» (анализ развертывания и освоения фиксированной и подвижной широкополосной связи) и в аспекте «Использование гражданами Интернета».</w:t>
      </w:r>
    </w:p>
    <w:p w:rsidR="00AD469C" w:rsidRPr="004D0CCB" w:rsidRDefault="004D0CCB" w:rsidP="004D0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Современная цифровая экономика России формируется в результате тесного взаимодействия трёх уровней рынков и отраслей экономики, развития новых платформ и технологий, которые функционируют в формирующейся институциональной и конъюнктурной  среде, </w:t>
      </w:r>
      <w:r w:rsidR="00AD469C" w:rsidRPr="004D0CCB">
        <w:rPr>
          <w:rFonts w:ascii="Times New Roman" w:hAnsi="Times New Roman" w:cs="Times New Roman"/>
          <w:sz w:val="28"/>
          <w:szCs w:val="28"/>
        </w:rPr>
        <w:t>представленных на рисунке 2</w:t>
      </w:r>
    </w:p>
    <w:p w:rsidR="00AD469C" w:rsidRPr="004D0CCB" w:rsidRDefault="00AD469C" w:rsidP="00AD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CB">
        <w:rPr>
          <w:noProof/>
          <w:lang w:eastAsia="ru-RU"/>
        </w:rPr>
        <w:drawing>
          <wp:inline distT="0" distB="0" distL="0" distR="0" wp14:anchorId="68FC2164" wp14:editId="2B99DE8F">
            <wp:extent cx="5143500" cy="21240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78" t="29646" r="24680" b="32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69C" w:rsidRDefault="00AD469C" w:rsidP="00AD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CCB">
        <w:rPr>
          <w:rFonts w:ascii="Times New Roman" w:hAnsi="Times New Roman" w:cs="Times New Roman"/>
          <w:sz w:val="28"/>
          <w:szCs w:val="28"/>
        </w:rPr>
        <w:t>Рисунок 5– Структура современной цифровой экономики 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5BA" w:rsidRPr="00AD469C" w:rsidRDefault="009B65BA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3170" w:rsidRDefault="0034275D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75D">
        <w:rPr>
          <w:rFonts w:ascii="Times New Roman" w:hAnsi="Times New Roman" w:cs="Times New Roman"/>
          <w:sz w:val="28"/>
          <w:szCs w:val="28"/>
        </w:rPr>
        <w:t xml:space="preserve">Россия </w:t>
      </w:r>
      <w:r w:rsidR="00AD469C">
        <w:rPr>
          <w:rFonts w:ascii="Times New Roman" w:hAnsi="Times New Roman" w:cs="Times New Roman"/>
          <w:sz w:val="28"/>
          <w:szCs w:val="28"/>
        </w:rPr>
        <w:t xml:space="preserve"> по уровню </w:t>
      </w:r>
      <w:proofErr w:type="spellStart"/>
      <w:r w:rsidR="00AD469C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="00AD469C">
        <w:rPr>
          <w:rFonts w:ascii="Times New Roman" w:hAnsi="Times New Roman" w:cs="Times New Roman"/>
          <w:sz w:val="28"/>
          <w:szCs w:val="28"/>
        </w:rPr>
        <w:t xml:space="preserve"> экономики </w:t>
      </w:r>
      <w:r w:rsidRPr="0034275D">
        <w:rPr>
          <w:rFonts w:ascii="Times New Roman" w:hAnsi="Times New Roman" w:cs="Times New Roman"/>
          <w:sz w:val="28"/>
          <w:szCs w:val="28"/>
        </w:rPr>
        <w:t>расположилась в рейтинге 17 стран, не входящих в ЕС, на 12-м месте, набрав в общей сложности 47,5 балла. Это больше, чем минимальный среднеевропейский показатель. Позади РФ в списке указаны Китай (45,3), Чили, Мексика, Турция и Бразилия. При этом США набрали 66,7 балла, заняв восьмое место.</w:t>
      </w:r>
    </w:p>
    <w:p w:rsidR="00BB5A92" w:rsidRPr="00BB5A92" w:rsidRDefault="0034275D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A92">
        <w:rPr>
          <w:rFonts w:ascii="Times New Roman" w:hAnsi="Times New Roman" w:cs="Times New Roman"/>
          <w:sz w:val="28"/>
          <w:szCs w:val="28"/>
        </w:rPr>
        <w:t>Однако доля Российской Федерации в мировом экспорте технологической продукции остается на прежнем низком уровне – порядка 0,3-0,4%. Объем цифровой экономики в ВВП в России всего лишь 3,9% от ВВП, тогда как в США – 10,9%, в Китае - 10%, в странах ЕС- 8,2%.</w:t>
      </w:r>
      <w:r w:rsidR="00BB5A92" w:rsidRPr="00BB5A92">
        <w:rPr>
          <w:rFonts w:ascii="Times New Roman" w:hAnsi="Times New Roman" w:cs="Times New Roman"/>
          <w:sz w:val="28"/>
          <w:szCs w:val="28"/>
        </w:rPr>
        <w:t xml:space="preserve"> </w:t>
      </w:r>
      <w:r w:rsidR="00544FB4">
        <w:rPr>
          <w:rFonts w:ascii="Times New Roman" w:hAnsi="Times New Roman" w:cs="Times New Roman"/>
          <w:sz w:val="28"/>
          <w:szCs w:val="28"/>
        </w:rPr>
        <w:t>[16].</w:t>
      </w:r>
    </w:p>
    <w:p w:rsidR="00BB5A92" w:rsidRPr="00BB5A92" w:rsidRDefault="00BB5A92" w:rsidP="009B65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A92">
        <w:rPr>
          <w:rFonts w:ascii="Times New Roman" w:hAnsi="Times New Roman" w:cs="Times New Roman"/>
          <w:sz w:val="28"/>
          <w:szCs w:val="28"/>
        </w:rPr>
        <w:t xml:space="preserve">Таблица 1 – Сравнительный анализ вклада цифровой экономики в ВВП некоторых стран мира (% ВВП)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370"/>
        <w:gridCol w:w="986"/>
        <w:gridCol w:w="1245"/>
        <w:gridCol w:w="967"/>
        <w:gridCol w:w="1777"/>
      </w:tblGrid>
      <w:tr w:rsidR="009B65BA" w:rsidRPr="00BB5A92" w:rsidTr="004D0CCB">
        <w:tc>
          <w:tcPr>
            <w:tcW w:w="4503" w:type="dxa"/>
            <w:hideMark/>
          </w:tcPr>
          <w:p w:rsidR="00BB5A92" w:rsidRPr="00BB5A92" w:rsidRDefault="00BB5A92" w:rsidP="009B65B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Показатель </w:t>
            </w:r>
          </w:p>
        </w:tc>
        <w:tc>
          <w:tcPr>
            <w:tcW w:w="992" w:type="dxa"/>
            <w:hideMark/>
          </w:tcPr>
          <w:p w:rsidR="00BB5A92" w:rsidRPr="00BB5A92" w:rsidRDefault="00BB5A92" w:rsidP="009B6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 xml:space="preserve">США </w:t>
            </w:r>
          </w:p>
        </w:tc>
        <w:tc>
          <w:tcPr>
            <w:tcW w:w="1276" w:type="dxa"/>
            <w:hideMark/>
          </w:tcPr>
          <w:p w:rsidR="00BB5A92" w:rsidRPr="00BB5A92" w:rsidRDefault="00BB5A92" w:rsidP="009B6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КНР</w:t>
            </w:r>
          </w:p>
        </w:tc>
        <w:tc>
          <w:tcPr>
            <w:tcW w:w="992" w:type="dxa"/>
            <w:hideMark/>
          </w:tcPr>
          <w:p w:rsidR="00BB5A92" w:rsidRPr="00BB5A92" w:rsidRDefault="00BB5A92" w:rsidP="009B6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ЕС</w:t>
            </w:r>
          </w:p>
        </w:tc>
        <w:tc>
          <w:tcPr>
            <w:tcW w:w="1808" w:type="dxa"/>
            <w:hideMark/>
          </w:tcPr>
          <w:p w:rsidR="00BB5A92" w:rsidRPr="00BB5A92" w:rsidRDefault="00BB5A92" w:rsidP="009B65B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РФ</w:t>
            </w:r>
          </w:p>
        </w:tc>
      </w:tr>
      <w:tr w:rsidR="009B65BA" w:rsidRPr="00BB5A92" w:rsidTr="004D0CCB">
        <w:tc>
          <w:tcPr>
            <w:tcW w:w="4503" w:type="dxa"/>
            <w:hideMark/>
          </w:tcPr>
          <w:p w:rsidR="00BB5A92" w:rsidRPr="00BB5A92" w:rsidRDefault="00BB5A92" w:rsidP="009B6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Расходы домохозяйств в цифровой сфере</w:t>
            </w:r>
          </w:p>
        </w:tc>
        <w:tc>
          <w:tcPr>
            <w:tcW w:w="992" w:type="dxa"/>
            <w:hideMark/>
          </w:tcPr>
          <w:p w:rsidR="00BB5A92" w:rsidRPr="00BB5A92" w:rsidRDefault="00BB5A92" w:rsidP="009B6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5,3</w:t>
            </w:r>
          </w:p>
        </w:tc>
        <w:tc>
          <w:tcPr>
            <w:tcW w:w="1276" w:type="dxa"/>
            <w:hideMark/>
          </w:tcPr>
          <w:p w:rsidR="00BB5A92" w:rsidRPr="00BB5A92" w:rsidRDefault="00BB5A92" w:rsidP="009B6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  <w:tc>
          <w:tcPr>
            <w:tcW w:w="992" w:type="dxa"/>
            <w:hideMark/>
          </w:tcPr>
          <w:p w:rsidR="00BB5A92" w:rsidRPr="00BB5A92" w:rsidRDefault="00BB5A92" w:rsidP="004D0C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1808" w:type="dxa"/>
            <w:hideMark/>
          </w:tcPr>
          <w:p w:rsidR="00BB5A92" w:rsidRPr="00BB5A92" w:rsidRDefault="00BB5A92" w:rsidP="009B65B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2,6</w:t>
            </w:r>
          </w:p>
        </w:tc>
      </w:tr>
      <w:tr w:rsidR="009B65BA" w:rsidRPr="00BB5A92" w:rsidTr="004D0CCB">
        <w:tc>
          <w:tcPr>
            <w:tcW w:w="4503" w:type="dxa"/>
            <w:hideMark/>
          </w:tcPr>
          <w:p w:rsidR="00BB5A92" w:rsidRPr="00BB5A92" w:rsidRDefault="00BB5A92" w:rsidP="004D0C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Инвестиции в цифров</w:t>
            </w:r>
            <w:r w:rsidR="004D0CCB">
              <w:rPr>
                <w:rFonts w:ascii="Times New Roman" w:hAnsi="Times New Roman" w:cs="Times New Roman"/>
                <w:sz w:val="28"/>
                <w:szCs w:val="28"/>
              </w:rPr>
              <w:t>ую экономику</w:t>
            </w:r>
          </w:p>
        </w:tc>
        <w:tc>
          <w:tcPr>
            <w:tcW w:w="992" w:type="dxa"/>
            <w:hideMark/>
          </w:tcPr>
          <w:p w:rsidR="00BB5A92" w:rsidRPr="00BB5A92" w:rsidRDefault="00BB5A92" w:rsidP="009B6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hideMark/>
          </w:tcPr>
          <w:p w:rsidR="00BB5A92" w:rsidRPr="00BB5A92" w:rsidRDefault="00BB5A92" w:rsidP="009B6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992" w:type="dxa"/>
            <w:hideMark/>
          </w:tcPr>
          <w:p w:rsidR="00BB5A92" w:rsidRPr="00BB5A92" w:rsidRDefault="00BB5A92" w:rsidP="004D0C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1808" w:type="dxa"/>
            <w:hideMark/>
          </w:tcPr>
          <w:p w:rsidR="00BB5A92" w:rsidRPr="00BB5A92" w:rsidRDefault="00BB5A92" w:rsidP="009B65B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</w:tr>
      <w:tr w:rsidR="009B65BA" w:rsidRPr="00BB5A92" w:rsidTr="004D0CCB">
        <w:tc>
          <w:tcPr>
            <w:tcW w:w="4503" w:type="dxa"/>
            <w:hideMark/>
          </w:tcPr>
          <w:p w:rsidR="00BB5A92" w:rsidRPr="00BB5A92" w:rsidRDefault="00BB5A92" w:rsidP="009B6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Государственные расходы в </w:t>
            </w:r>
            <w:r w:rsidR="004D0CCB" w:rsidRPr="00BB5A92">
              <w:rPr>
                <w:rFonts w:ascii="Times New Roman" w:hAnsi="Times New Roman" w:cs="Times New Roman"/>
                <w:sz w:val="28"/>
                <w:szCs w:val="28"/>
              </w:rPr>
              <w:t>цифров</w:t>
            </w:r>
            <w:r w:rsidR="004D0CCB">
              <w:rPr>
                <w:rFonts w:ascii="Times New Roman" w:hAnsi="Times New Roman" w:cs="Times New Roman"/>
                <w:sz w:val="28"/>
                <w:szCs w:val="28"/>
              </w:rPr>
              <w:t>ую экономику</w:t>
            </w:r>
          </w:p>
        </w:tc>
        <w:tc>
          <w:tcPr>
            <w:tcW w:w="992" w:type="dxa"/>
            <w:hideMark/>
          </w:tcPr>
          <w:p w:rsidR="00BB5A92" w:rsidRPr="00BB5A92" w:rsidRDefault="00BB5A92" w:rsidP="009B6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  <w:tc>
          <w:tcPr>
            <w:tcW w:w="1276" w:type="dxa"/>
            <w:hideMark/>
          </w:tcPr>
          <w:p w:rsidR="00BB5A92" w:rsidRPr="00BB5A92" w:rsidRDefault="00BB5A92" w:rsidP="009B6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992" w:type="dxa"/>
            <w:hideMark/>
          </w:tcPr>
          <w:p w:rsidR="00BB5A92" w:rsidRPr="00BB5A92" w:rsidRDefault="00BB5A92" w:rsidP="004D0C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  <w:hideMark/>
          </w:tcPr>
          <w:p w:rsidR="00BB5A92" w:rsidRPr="00BB5A92" w:rsidRDefault="00BB5A92" w:rsidP="009B65B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  <w:tr w:rsidR="009B65BA" w:rsidRPr="00BB5A92" w:rsidTr="004D0CCB">
        <w:tc>
          <w:tcPr>
            <w:tcW w:w="4503" w:type="dxa"/>
            <w:hideMark/>
          </w:tcPr>
          <w:p w:rsidR="00BB5A92" w:rsidRPr="00BB5A92" w:rsidRDefault="00BB5A92" w:rsidP="009B6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Размер цифровой экономики</w:t>
            </w:r>
          </w:p>
        </w:tc>
        <w:tc>
          <w:tcPr>
            <w:tcW w:w="992" w:type="dxa"/>
            <w:hideMark/>
          </w:tcPr>
          <w:p w:rsidR="00BB5A92" w:rsidRPr="00BB5A92" w:rsidRDefault="00BB5A92" w:rsidP="009B6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10,9</w:t>
            </w:r>
          </w:p>
        </w:tc>
        <w:tc>
          <w:tcPr>
            <w:tcW w:w="1276" w:type="dxa"/>
          </w:tcPr>
          <w:p w:rsidR="00BB5A92" w:rsidRPr="00BB5A92" w:rsidRDefault="00BB5A92" w:rsidP="009B6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  <w:p w:rsidR="00BB5A92" w:rsidRPr="00BB5A92" w:rsidRDefault="00BB5A92" w:rsidP="009B65B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hideMark/>
          </w:tcPr>
          <w:p w:rsidR="00BB5A92" w:rsidRPr="00BB5A92" w:rsidRDefault="00BB5A92" w:rsidP="004D0C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8,2</w:t>
            </w:r>
          </w:p>
        </w:tc>
        <w:tc>
          <w:tcPr>
            <w:tcW w:w="1808" w:type="dxa"/>
            <w:hideMark/>
          </w:tcPr>
          <w:p w:rsidR="00BB5A92" w:rsidRPr="00BB5A92" w:rsidRDefault="00BB5A92" w:rsidP="009B65B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5A92"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</w:tr>
    </w:tbl>
    <w:p w:rsidR="0034275D" w:rsidRDefault="0034275D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A92">
        <w:rPr>
          <w:rFonts w:ascii="Times New Roman" w:hAnsi="Times New Roman" w:cs="Times New Roman"/>
          <w:sz w:val="28"/>
          <w:szCs w:val="28"/>
        </w:rPr>
        <w:t>Доля отечественных предприятий, которые внедряют технологические инновации составляет 8%. По данным аналитической компании</w:t>
      </w:r>
      <w:r w:rsidR="00FE1BBD" w:rsidRPr="00BB5A92">
        <w:rPr>
          <w:rFonts w:ascii="Times New Roman" w:hAnsi="Times New Roman" w:cs="Times New Roman"/>
          <w:sz w:val="28"/>
          <w:szCs w:val="28"/>
        </w:rPr>
        <w:t xml:space="preserve"> </w:t>
      </w:r>
      <w:r w:rsidRPr="00BB5A92">
        <w:rPr>
          <w:rFonts w:ascii="Times New Roman" w:hAnsi="Times New Roman" w:cs="Times New Roman"/>
          <w:sz w:val="28"/>
          <w:szCs w:val="28"/>
        </w:rPr>
        <w:t xml:space="preserve">PWC в США 27% компаний, ориентированных на инновации, смогли достичь значительного снижения затрат на производство за счет </w:t>
      </w:r>
      <w:proofErr w:type="spellStart"/>
      <w:r w:rsidRPr="00BB5A92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BB5A92">
        <w:rPr>
          <w:rFonts w:ascii="Times New Roman" w:hAnsi="Times New Roman" w:cs="Times New Roman"/>
          <w:sz w:val="28"/>
          <w:szCs w:val="28"/>
        </w:rPr>
        <w:t xml:space="preserve"> экономики, а к 2020 году 72% компаний ожидают удвоения рынка цифровых технологий, сводная же экономия от внедрения в производство технологий Индустрии 4.0, к которым относятся аддитивные технологии, робототехника, искусственный интеллект, «интернет вещей», составит 421 миллиард долларов. Объем рынка 3Dпечати к 2021 году может достичь 10,8 </w:t>
      </w:r>
      <w:proofErr w:type="spellStart"/>
      <w:r w:rsidRPr="00BB5A92">
        <w:rPr>
          <w:rFonts w:ascii="Times New Roman" w:hAnsi="Times New Roman" w:cs="Times New Roman"/>
          <w:sz w:val="28"/>
          <w:szCs w:val="28"/>
        </w:rPr>
        <w:t>млрд.долларов</w:t>
      </w:r>
      <w:proofErr w:type="spellEnd"/>
      <w:r w:rsidR="00FE1BBD" w:rsidRPr="00BB5A92">
        <w:rPr>
          <w:rFonts w:ascii="Times New Roman" w:hAnsi="Times New Roman" w:cs="Times New Roman"/>
          <w:sz w:val="28"/>
          <w:szCs w:val="28"/>
        </w:rPr>
        <w:t xml:space="preserve"> </w:t>
      </w:r>
      <w:r w:rsidR="00544FB4">
        <w:rPr>
          <w:rFonts w:ascii="Times New Roman" w:hAnsi="Times New Roman" w:cs="Times New Roman"/>
          <w:sz w:val="28"/>
          <w:szCs w:val="28"/>
        </w:rPr>
        <w:t>[17</w:t>
      </w:r>
      <w:r w:rsidRPr="00BB5A92">
        <w:rPr>
          <w:rFonts w:ascii="Times New Roman" w:hAnsi="Times New Roman" w:cs="Times New Roman"/>
          <w:sz w:val="28"/>
          <w:szCs w:val="28"/>
        </w:rPr>
        <w:t>]</w:t>
      </w:r>
    </w:p>
    <w:p w:rsidR="00771041" w:rsidRPr="00771041" w:rsidRDefault="00DC7A45" w:rsidP="007710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proofErr w:type="spellStart"/>
      <w:r w:rsidR="00771041" w:rsidRPr="00DC7A45">
        <w:rPr>
          <w:rFonts w:ascii="Times New Roman" w:hAnsi="Times New Roman" w:cs="Times New Roman"/>
          <w:sz w:val="28"/>
          <w:szCs w:val="28"/>
        </w:rPr>
        <w:t>ифровизация</w:t>
      </w:r>
      <w:proofErr w:type="spellEnd"/>
      <w:r w:rsidR="00771041" w:rsidRPr="00DC7A45"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771041" w:rsidRPr="00771041">
        <w:rPr>
          <w:rFonts w:ascii="Times New Roman" w:hAnsi="Times New Roman" w:cs="Times New Roman"/>
          <w:sz w:val="28"/>
          <w:szCs w:val="28"/>
        </w:rPr>
        <w:t>представляет собою главный современный тренд развития экономики и общества, основана  в РФ на следующих нормативно-правовых документах:</w:t>
      </w:r>
    </w:p>
    <w:p w:rsidR="00D75210" w:rsidRDefault="00771041" w:rsidP="007710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041">
        <w:rPr>
          <w:rFonts w:ascii="Times New Roman" w:hAnsi="Times New Roman" w:cs="Times New Roman"/>
          <w:sz w:val="28"/>
          <w:szCs w:val="28"/>
        </w:rPr>
        <w:t xml:space="preserve">1 «Стратегия развития информационного общества в Российской Федерации на 20172030 годы», утвержденная Указом Президента РФ от 9 мая 2017 г. № 203 </w:t>
      </w:r>
    </w:p>
    <w:p w:rsidR="00771041" w:rsidRDefault="00771041" w:rsidP="007710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041">
        <w:rPr>
          <w:rFonts w:ascii="Times New Roman" w:hAnsi="Times New Roman" w:cs="Times New Roman"/>
          <w:sz w:val="28"/>
          <w:szCs w:val="28"/>
        </w:rPr>
        <w:t xml:space="preserve">2 Программа «Цифровая экономика Российской Федерации», утвержденная распоряжением Правительства Российской Федерации от 28 июля 2017 г. № 1632-р  </w:t>
      </w:r>
    </w:p>
    <w:p w:rsidR="000E01BF" w:rsidRPr="006C3663" w:rsidRDefault="00213170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663">
        <w:rPr>
          <w:rFonts w:ascii="Times New Roman" w:hAnsi="Times New Roman" w:cs="Times New Roman"/>
          <w:sz w:val="28"/>
          <w:szCs w:val="28"/>
        </w:rPr>
        <w:t>Ожидается, что уже в ближайшее время, как</w:t>
      </w:r>
      <w:r w:rsidR="000E01BF" w:rsidRPr="006C3663">
        <w:rPr>
          <w:rFonts w:ascii="Times New Roman" w:hAnsi="Times New Roman" w:cs="Times New Roman"/>
          <w:sz w:val="28"/>
          <w:szCs w:val="28"/>
        </w:rPr>
        <w:t xml:space="preserve"> </w:t>
      </w:r>
      <w:r w:rsidRPr="006C3663">
        <w:rPr>
          <w:rFonts w:ascii="Times New Roman" w:hAnsi="Times New Roman" w:cs="Times New Roman"/>
          <w:sz w:val="28"/>
          <w:szCs w:val="28"/>
        </w:rPr>
        <w:t>результат реализации принятой программы Правительства, в России</w:t>
      </w:r>
      <w:r w:rsidR="000E01BF" w:rsidRPr="006C3663">
        <w:rPr>
          <w:rFonts w:ascii="Times New Roman" w:hAnsi="Times New Roman" w:cs="Times New Roman"/>
          <w:sz w:val="28"/>
          <w:szCs w:val="28"/>
        </w:rPr>
        <w:t xml:space="preserve"> </w:t>
      </w:r>
      <w:r w:rsidRPr="006C3663">
        <w:rPr>
          <w:rFonts w:ascii="Times New Roman" w:hAnsi="Times New Roman" w:cs="Times New Roman"/>
          <w:sz w:val="28"/>
          <w:szCs w:val="28"/>
        </w:rPr>
        <w:t>появится не менее 10 высокотехнологичных предприятий, развивающих</w:t>
      </w:r>
      <w:r w:rsidR="000E01BF" w:rsidRPr="006C36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C8D" w:rsidRDefault="008A5C8D" w:rsidP="009B65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5BA">
        <w:rPr>
          <w:rFonts w:ascii="Times New Roman" w:hAnsi="Times New Roman" w:cs="Times New Roman"/>
          <w:sz w:val="28"/>
          <w:szCs w:val="28"/>
        </w:rPr>
        <w:t>Программа направлена на создание условий развития</w:t>
      </w:r>
      <w:r w:rsidR="00337BA3">
        <w:rPr>
          <w:rFonts w:ascii="Times New Roman" w:hAnsi="Times New Roman" w:cs="Times New Roman"/>
          <w:sz w:val="28"/>
          <w:szCs w:val="28"/>
        </w:rPr>
        <w:t xml:space="preserve"> информационного  общества</w:t>
      </w:r>
      <w:r w:rsidRPr="009B65BA">
        <w:rPr>
          <w:rFonts w:ascii="Times New Roman" w:hAnsi="Times New Roman" w:cs="Times New Roman"/>
          <w:sz w:val="28"/>
          <w:szCs w:val="28"/>
        </w:rPr>
        <w:t xml:space="preserve"> в Российской Федерации,</w:t>
      </w:r>
      <w:r w:rsidR="00337BA3">
        <w:rPr>
          <w:rFonts w:ascii="Times New Roman" w:hAnsi="Times New Roman" w:cs="Times New Roman"/>
          <w:sz w:val="28"/>
          <w:szCs w:val="28"/>
        </w:rPr>
        <w:t xml:space="preserve"> содействие </w:t>
      </w:r>
      <w:r w:rsidRPr="009B65BA">
        <w:rPr>
          <w:rFonts w:ascii="Times New Roman" w:hAnsi="Times New Roman" w:cs="Times New Roman"/>
          <w:sz w:val="28"/>
          <w:szCs w:val="28"/>
        </w:rPr>
        <w:t xml:space="preserve"> повышени</w:t>
      </w:r>
      <w:r w:rsidR="00337BA3">
        <w:rPr>
          <w:rFonts w:ascii="Times New Roman" w:hAnsi="Times New Roman" w:cs="Times New Roman"/>
          <w:sz w:val="28"/>
          <w:szCs w:val="28"/>
        </w:rPr>
        <w:t>ю</w:t>
      </w:r>
      <w:r w:rsidRPr="009B65BA">
        <w:rPr>
          <w:rFonts w:ascii="Times New Roman" w:hAnsi="Times New Roman" w:cs="Times New Roman"/>
          <w:sz w:val="28"/>
          <w:szCs w:val="28"/>
        </w:rPr>
        <w:t xml:space="preserve"> благосостояния и качества жизни </w:t>
      </w:r>
      <w:r w:rsidR="00337BA3">
        <w:rPr>
          <w:rFonts w:ascii="Times New Roman" w:hAnsi="Times New Roman" w:cs="Times New Roman"/>
          <w:sz w:val="28"/>
          <w:szCs w:val="28"/>
        </w:rPr>
        <w:t xml:space="preserve">населения, </w:t>
      </w:r>
      <w:r w:rsidRPr="009B65BA">
        <w:rPr>
          <w:rFonts w:ascii="Times New Roman" w:hAnsi="Times New Roman" w:cs="Times New Roman"/>
          <w:sz w:val="28"/>
          <w:szCs w:val="28"/>
        </w:rPr>
        <w:t xml:space="preserve"> повышения доступности </w:t>
      </w:r>
      <w:r w:rsidR="00337BA3">
        <w:rPr>
          <w:rFonts w:ascii="Times New Roman" w:hAnsi="Times New Roman" w:cs="Times New Roman"/>
          <w:sz w:val="28"/>
          <w:szCs w:val="28"/>
        </w:rPr>
        <w:t xml:space="preserve">предоставляемых на рынке </w:t>
      </w:r>
      <w:r w:rsidRPr="009B65BA">
        <w:rPr>
          <w:rFonts w:ascii="Times New Roman" w:hAnsi="Times New Roman" w:cs="Times New Roman"/>
          <w:sz w:val="28"/>
          <w:szCs w:val="28"/>
        </w:rPr>
        <w:t xml:space="preserve"> товаров и услуг, </w:t>
      </w:r>
      <w:r w:rsidR="00337BA3">
        <w:rPr>
          <w:rFonts w:ascii="Times New Roman" w:hAnsi="Times New Roman" w:cs="Times New Roman"/>
          <w:sz w:val="28"/>
          <w:szCs w:val="28"/>
        </w:rPr>
        <w:t xml:space="preserve"> доступ </w:t>
      </w:r>
      <w:proofErr w:type="spellStart"/>
      <w:r w:rsidR="00337BA3">
        <w:rPr>
          <w:rFonts w:ascii="Times New Roman" w:hAnsi="Times New Roman" w:cs="Times New Roman"/>
          <w:sz w:val="28"/>
          <w:szCs w:val="28"/>
        </w:rPr>
        <w:t>использоваиня</w:t>
      </w:r>
      <w:proofErr w:type="spellEnd"/>
      <w:r w:rsidR="00337BA3">
        <w:rPr>
          <w:rFonts w:ascii="Times New Roman" w:hAnsi="Times New Roman" w:cs="Times New Roman"/>
          <w:sz w:val="28"/>
          <w:szCs w:val="28"/>
        </w:rPr>
        <w:t xml:space="preserve"> </w:t>
      </w:r>
      <w:r w:rsidRPr="009B65BA">
        <w:rPr>
          <w:rFonts w:ascii="Times New Roman" w:hAnsi="Times New Roman" w:cs="Times New Roman"/>
          <w:sz w:val="28"/>
          <w:szCs w:val="28"/>
        </w:rPr>
        <w:t>современных цифровых технологий, повышения степени информированности и цифровой грамотности, улучшения доступности и качества го</w:t>
      </w:r>
      <w:r w:rsidR="00771041">
        <w:rPr>
          <w:rFonts w:ascii="Times New Roman" w:hAnsi="Times New Roman" w:cs="Times New Roman"/>
          <w:sz w:val="28"/>
          <w:szCs w:val="28"/>
        </w:rPr>
        <w:t>сударственных услуг для граждан.</w:t>
      </w:r>
    </w:p>
    <w:p w:rsidR="00A5405B" w:rsidRPr="004E7C83" w:rsidRDefault="00A5405B" w:rsidP="00A54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C83">
        <w:rPr>
          <w:rFonts w:ascii="Times New Roman" w:hAnsi="Times New Roman" w:cs="Times New Roman"/>
          <w:sz w:val="28"/>
          <w:szCs w:val="28"/>
        </w:rPr>
        <w:t xml:space="preserve">Проблема в том, что решения об установке и запуске робота часто основываются на экономии средств, которую можно достичь в случае, когда робот может заменить собой человека-работника. Экономия напрямую связана с уровнем оплаты труда производственных работников. Не удивительно видеть, что в Германии, с высоким уровнем заработной платы, достигнут заметно больший уровень проникновения робототехники, нежели чем в Индии, где зарплаты намного ниже. </w:t>
      </w:r>
    </w:p>
    <w:p w:rsidR="00C30CB9" w:rsidRPr="004E7C83" w:rsidRDefault="00C30CB9" w:rsidP="004E7C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C8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32DC0C3" wp14:editId="5D48AC28">
            <wp:extent cx="5734050" cy="3324225"/>
            <wp:effectExtent l="0" t="0" r="0" b="9525"/>
            <wp:docPr id="7" name="Рисунок 7" descr="ÐÐ°ÑÑÐ¸Ð½ÐºÐ¸ Ð¿Ð¾ Ð·Ð°Ð¿ÑÐ¾ÑÑ Ð´Ð¸Ð½Ð°Ð¼Ð¸ÐºÐ° Ð²Ð½ÐµÐ´ÑÐµÐ½Ð¸Ñ Ð¸ÑÐºÑÑÑÑÐ²ÐµÐ½Ð½Ð¾Ð³Ð¾ Ð¸Ð½ÑÐµÐ»Ð»ÐµÐºÑÐ° Ð¿Ð¾ ÑÑÑÐ°Ð½Ð°Ð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´Ð¸Ð½Ð°Ð¼Ð¸ÐºÐ° Ð²Ð½ÐµÐ´ÑÐµÐ½Ð¸Ñ Ð¸ÑÐºÑÑÑÑÐ²ÐµÐ½Ð½Ð¾Ð³Ð¾ Ð¸Ð½ÑÐµÐ»Ð»ÐµÐºÑÐ° Ð¿Ð¾ ÑÑÑÐ°Ð½Ð°Ð¼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6" t="7949" r="1605" b="2488"/>
                    <a:stretch/>
                  </pic:blipFill>
                  <pic:spPr bwMode="auto">
                    <a:xfrm>
                      <a:off x="0" y="0"/>
                      <a:ext cx="5740186" cy="3327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0CB9" w:rsidRPr="004E7C83" w:rsidRDefault="00BB5A92" w:rsidP="004E7C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C83">
        <w:rPr>
          <w:rFonts w:ascii="Times New Roman" w:hAnsi="Times New Roman" w:cs="Times New Roman"/>
          <w:sz w:val="28"/>
          <w:szCs w:val="28"/>
        </w:rPr>
        <w:t xml:space="preserve"> Рисунок </w:t>
      </w:r>
      <w:r w:rsidR="00AD469C">
        <w:rPr>
          <w:rFonts w:ascii="Times New Roman" w:hAnsi="Times New Roman" w:cs="Times New Roman"/>
          <w:sz w:val="28"/>
          <w:szCs w:val="28"/>
        </w:rPr>
        <w:t>8</w:t>
      </w:r>
      <w:r w:rsidRPr="004E7C83">
        <w:rPr>
          <w:rFonts w:ascii="Times New Roman" w:hAnsi="Times New Roman" w:cs="Times New Roman"/>
          <w:sz w:val="28"/>
          <w:szCs w:val="28"/>
        </w:rPr>
        <w:t xml:space="preserve"> - Внедрение робототехники на 10</w:t>
      </w:r>
      <w:r w:rsidR="00AD469C">
        <w:rPr>
          <w:rFonts w:ascii="Times New Roman" w:hAnsi="Times New Roman" w:cs="Times New Roman"/>
          <w:sz w:val="28"/>
          <w:szCs w:val="28"/>
        </w:rPr>
        <w:t>тысяч</w:t>
      </w:r>
      <w:r w:rsidRPr="004E7C83">
        <w:rPr>
          <w:rFonts w:ascii="Times New Roman" w:hAnsi="Times New Roman" w:cs="Times New Roman"/>
          <w:sz w:val="28"/>
          <w:szCs w:val="28"/>
        </w:rPr>
        <w:t xml:space="preserve"> производственных работников, 2017</w:t>
      </w:r>
    </w:p>
    <w:p w:rsidR="00A5405B" w:rsidRPr="004E7C83" w:rsidRDefault="00A5405B" w:rsidP="00A54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C83">
        <w:rPr>
          <w:rFonts w:ascii="Times New Roman" w:hAnsi="Times New Roman" w:cs="Times New Roman"/>
          <w:sz w:val="28"/>
          <w:szCs w:val="28"/>
        </w:rPr>
        <w:t xml:space="preserve">Корея стала государством с наиболее высоким уровнем внедрения промышленных роботов - в 2017 году на 10 тысяч работников приходилось 710 роботов, тогда как Сингапур стал вторым с 658 роботами на 10 тыс. работников. Германия была третьей с 322 роботами, Япония - четвертой с 308, Швеция - пятой с 240. США заняли 7-е место с 200 промышленными роботами на 10 тыс. работников. </w:t>
      </w:r>
      <w:proofErr w:type="gramStart"/>
      <w:r w:rsidRPr="004E7C83">
        <w:rPr>
          <w:rFonts w:ascii="Times New Roman" w:hAnsi="Times New Roman" w:cs="Times New Roman"/>
          <w:sz w:val="28"/>
          <w:szCs w:val="28"/>
        </w:rPr>
        <w:t>Среди стран</w:t>
      </w:r>
      <w:proofErr w:type="gramEnd"/>
      <w:r w:rsidRPr="004E7C83">
        <w:rPr>
          <w:rFonts w:ascii="Times New Roman" w:hAnsi="Times New Roman" w:cs="Times New Roman"/>
          <w:sz w:val="28"/>
          <w:szCs w:val="28"/>
        </w:rPr>
        <w:t xml:space="preserve"> по которым собираются данные, Россия и Индия заняли последние два места с уровнем 4 и</w:t>
      </w:r>
      <w:r>
        <w:rPr>
          <w:rFonts w:ascii="Times New Roman" w:hAnsi="Times New Roman" w:cs="Times New Roman"/>
          <w:sz w:val="28"/>
          <w:szCs w:val="28"/>
        </w:rPr>
        <w:t xml:space="preserve"> 3 робота на 10 тыс. работников</w:t>
      </w:r>
      <w:r w:rsidRPr="00544F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[19].</w:t>
      </w:r>
    </w:p>
    <w:p w:rsidR="00C30CB9" w:rsidRPr="004E7C83" w:rsidRDefault="00C30CB9" w:rsidP="007339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C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6C8B17" wp14:editId="3B20BBC3">
            <wp:extent cx="6096000" cy="2838091"/>
            <wp:effectExtent l="0" t="0" r="0" b="635"/>
            <wp:docPr id="8" name="Рисунок 8" descr="http://robotrends.ru/images/1910/714389/20190311_IFR_2.640x1200.png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obotrends.ru/images/1910/714389/20190311_IFR_2.640x1200.png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10"/>
                    <a:stretch/>
                  </pic:blipFill>
                  <pic:spPr bwMode="auto">
                    <a:xfrm>
                      <a:off x="0" y="0"/>
                      <a:ext cx="6112807" cy="284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3951" w:rsidRDefault="00733951" w:rsidP="004E7C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Рисунок</w:t>
      </w:r>
      <w:r w:rsidR="00AD469C">
        <w:rPr>
          <w:rFonts w:ascii="Times New Roman" w:hAnsi="Times New Roman" w:cs="Times New Roman"/>
          <w:sz w:val="28"/>
          <w:szCs w:val="28"/>
        </w:rPr>
        <w:t xml:space="preserve"> 7</w:t>
      </w:r>
      <w:r>
        <w:rPr>
          <w:rFonts w:ascii="Times New Roman" w:hAnsi="Times New Roman" w:cs="Times New Roman"/>
          <w:sz w:val="28"/>
          <w:szCs w:val="28"/>
        </w:rPr>
        <w:t xml:space="preserve"> - Рейтинг государств   по объемам внедрения робототехники в </w:t>
      </w:r>
      <w:r w:rsidR="00A5405B">
        <w:rPr>
          <w:rFonts w:ascii="Times New Roman" w:hAnsi="Times New Roman" w:cs="Times New Roman"/>
          <w:sz w:val="28"/>
          <w:szCs w:val="28"/>
        </w:rPr>
        <w:t>производство</w:t>
      </w:r>
    </w:p>
    <w:p w:rsidR="00A5405B" w:rsidRPr="004E7C83" w:rsidRDefault="00A5405B" w:rsidP="00A54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C83">
        <w:rPr>
          <w:rFonts w:ascii="Times New Roman" w:hAnsi="Times New Roman" w:cs="Times New Roman"/>
          <w:sz w:val="28"/>
          <w:szCs w:val="28"/>
        </w:rPr>
        <w:t>Сравнивая рейтинг ожидаемых показателей внедрения роботов с фактическими показателями, можно выявить несколько типовых паттернов.</w:t>
      </w:r>
    </w:p>
    <w:p w:rsidR="00A5405B" w:rsidRPr="004E7C83" w:rsidRDefault="00A5405B" w:rsidP="00A54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C83">
        <w:rPr>
          <w:rFonts w:ascii="Times New Roman" w:hAnsi="Times New Roman" w:cs="Times New Roman"/>
          <w:sz w:val="28"/>
          <w:szCs w:val="28"/>
        </w:rPr>
        <w:lastRenderedPageBreak/>
        <w:t>Во-первых, страны Юго-Восточной Азии с поправкой на заработную плату, лидируют в мире по темпам внедрения промышленной робототехники, занимая 6 из 7 высших позиций в рейтинге: Корея лидирует с числом роботов в 2.4 раза больше, чем ожидалось, за ней идут Сингапур, Таиланд, Китай и Тайвань. Япония занимает седьмое место с показателями адаптации на 27% выше, чем ожидалось. В этом плане у стран Содружества все намного хуже: Канада достигла лишь 14-го места (на 44% ниже потенциального уровня адаптации), Объединенное королевство занимает 23-е место (на 68% ниже),</w:t>
      </w:r>
      <w:r>
        <w:rPr>
          <w:rFonts w:ascii="Times New Roman" w:hAnsi="Times New Roman" w:cs="Times New Roman"/>
          <w:sz w:val="28"/>
          <w:szCs w:val="28"/>
        </w:rPr>
        <w:t xml:space="preserve"> Австралия - 24-е (на 80% ниже)</w:t>
      </w:r>
      <w:r w:rsidRPr="004E7C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[10].</w:t>
      </w:r>
    </w:p>
    <w:p w:rsidR="00C30CB9" w:rsidRPr="004E7C83" w:rsidRDefault="00C30CB9" w:rsidP="004E7C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C83">
        <w:rPr>
          <w:rFonts w:ascii="Times New Roman" w:hAnsi="Times New Roman" w:cs="Times New Roman"/>
          <w:sz w:val="28"/>
          <w:szCs w:val="28"/>
        </w:rPr>
        <w:t>Среди развивающихся стран Таиланд лидирует с уровнем адаптации на 159% выше, чем уровень зарплаты в стране, тогда как скорректированный результат Китая - 153%, что выше, чем 104% по итогам 2016 года. Мексика также показывает неплохой результат - уровень адаптации на 16% выше. А вот Бразилия, Индия и Россия отстают даже несмотря на низкий уровень заработной оплаты, характерный для этих стран. Уровень внедрения робототехники в этих странах на 66% ниже в Индии, на 83% - в Бразилии и на 88% в России.</w:t>
      </w:r>
    </w:p>
    <w:p w:rsidR="004E69C7" w:rsidRPr="004E69C7" w:rsidRDefault="00712931" w:rsidP="004E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951">
        <w:rPr>
          <w:rFonts w:ascii="Times New Roman" w:hAnsi="Times New Roman" w:cs="Times New Roman"/>
          <w:b/>
          <w:sz w:val="28"/>
          <w:szCs w:val="28"/>
        </w:rPr>
        <w:t>Выводы.</w:t>
      </w:r>
      <w:r w:rsidRPr="004E7C83">
        <w:rPr>
          <w:rFonts w:ascii="Times New Roman" w:hAnsi="Times New Roman" w:cs="Times New Roman"/>
          <w:sz w:val="28"/>
          <w:szCs w:val="28"/>
        </w:rPr>
        <w:t xml:space="preserve"> </w:t>
      </w:r>
      <w:r w:rsidR="00733951">
        <w:rPr>
          <w:rFonts w:ascii="Times New Roman" w:hAnsi="Times New Roman" w:cs="Times New Roman"/>
          <w:sz w:val="28"/>
          <w:szCs w:val="28"/>
        </w:rPr>
        <w:t>Внедрения искусственного интеллекта повлияет на экономический рост, производительность труда и инновационное развитие. Также ожидается существенное влияние искусственного интеллекта на создание рабочих мест. Основными индустриальными вызовами развития эксперт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733951">
        <w:rPr>
          <w:rFonts w:ascii="Times New Roman" w:hAnsi="Times New Roman" w:cs="Times New Roman"/>
          <w:sz w:val="28"/>
          <w:szCs w:val="28"/>
        </w:rPr>
        <w:t xml:space="preserve"> называют управление </w:t>
      </w:r>
      <w:hyperlink r:id="rId13" w:tooltip="Данные" w:history="1">
        <w:r w:rsidR="00733951" w:rsidRPr="00712931">
          <w:rPr>
            <w:rFonts w:ascii="Times New Roman" w:hAnsi="Times New Roman" w:cs="Times New Roman"/>
            <w:sz w:val="28"/>
            <w:szCs w:val="28"/>
          </w:rPr>
          <w:t>данными</w:t>
        </w:r>
      </w:hyperlink>
      <w:r w:rsidR="00733951">
        <w:rPr>
          <w:rFonts w:ascii="Times New Roman" w:hAnsi="Times New Roman" w:cs="Times New Roman"/>
          <w:sz w:val="28"/>
          <w:szCs w:val="28"/>
        </w:rPr>
        <w:t> (сбор, </w:t>
      </w:r>
      <w:hyperlink r:id="rId14" w:tooltip="BI" w:history="1">
        <w:r w:rsidR="00733951" w:rsidRPr="00071AA2">
          <w:rPr>
            <w:rFonts w:ascii="Times New Roman" w:hAnsi="Times New Roman" w:cs="Times New Roman"/>
            <w:sz w:val="28"/>
            <w:szCs w:val="28"/>
          </w:rPr>
          <w:t>аналитика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интерпретация данных). </w:t>
      </w:r>
      <w:r w:rsidR="004E69C7" w:rsidRPr="004E7C83">
        <w:rPr>
          <w:rFonts w:ascii="Times New Roman" w:hAnsi="Times New Roman" w:cs="Times New Roman"/>
          <w:sz w:val="28"/>
          <w:szCs w:val="28"/>
        </w:rPr>
        <w:t>В этой связи крайне важным является организация коммуникационных площадок, обеспечивающих реальное общение всех заинтересованных в развитии цифровой экономики сторон. Регионы России активно поддерживают данную инициативу</w:t>
      </w:r>
    </w:p>
    <w:p w:rsidR="004E69C7" w:rsidRPr="004E69C7" w:rsidRDefault="00BB5A92" w:rsidP="004E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C83">
        <w:rPr>
          <w:rFonts w:ascii="Times New Roman" w:hAnsi="Times New Roman" w:cs="Times New Roman"/>
          <w:sz w:val="28"/>
          <w:szCs w:val="28"/>
        </w:rPr>
        <w:t>Глобальн</w:t>
      </w:r>
      <w:r w:rsidR="00337BA3">
        <w:rPr>
          <w:rFonts w:ascii="Times New Roman" w:hAnsi="Times New Roman" w:cs="Times New Roman"/>
          <w:sz w:val="28"/>
          <w:szCs w:val="28"/>
        </w:rPr>
        <w:t>ое</w:t>
      </w:r>
      <w:r w:rsidRPr="004E7C83">
        <w:rPr>
          <w:rFonts w:ascii="Times New Roman" w:hAnsi="Times New Roman" w:cs="Times New Roman"/>
          <w:sz w:val="28"/>
          <w:szCs w:val="28"/>
        </w:rPr>
        <w:t xml:space="preserve"> цифровое пространство динамично развивается</w:t>
      </w:r>
      <w:r w:rsidR="00337BA3">
        <w:rPr>
          <w:rFonts w:ascii="Times New Roman" w:hAnsi="Times New Roman" w:cs="Times New Roman"/>
          <w:sz w:val="28"/>
          <w:szCs w:val="28"/>
        </w:rPr>
        <w:t xml:space="preserve"> и влечет за собой </w:t>
      </w:r>
      <w:r w:rsidRPr="004E7C83">
        <w:rPr>
          <w:rFonts w:ascii="Times New Roman" w:hAnsi="Times New Roman" w:cs="Times New Roman"/>
          <w:sz w:val="28"/>
          <w:szCs w:val="28"/>
        </w:rPr>
        <w:t>активн</w:t>
      </w:r>
      <w:r w:rsidR="00337BA3">
        <w:rPr>
          <w:rFonts w:ascii="Times New Roman" w:hAnsi="Times New Roman" w:cs="Times New Roman"/>
          <w:sz w:val="28"/>
          <w:szCs w:val="28"/>
        </w:rPr>
        <w:t>ую социально-экономическую</w:t>
      </w:r>
      <w:r w:rsidRPr="004E7C83">
        <w:rPr>
          <w:rFonts w:ascii="Times New Roman" w:hAnsi="Times New Roman" w:cs="Times New Roman"/>
          <w:sz w:val="28"/>
          <w:szCs w:val="28"/>
        </w:rPr>
        <w:t xml:space="preserve"> </w:t>
      </w:r>
      <w:r w:rsidR="00337BA3">
        <w:rPr>
          <w:rFonts w:ascii="Times New Roman" w:hAnsi="Times New Roman" w:cs="Times New Roman"/>
          <w:sz w:val="28"/>
          <w:szCs w:val="28"/>
        </w:rPr>
        <w:t xml:space="preserve">трансформацию общества. </w:t>
      </w:r>
      <w:r w:rsidR="00695281">
        <w:rPr>
          <w:rFonts w:ascii="Times New Roman" w:hAnsi="Times New Roman" w:cs="Times New Roman"/>
          <w:sz w:val="28"/>
          <w:szCs w:val="28"/>
        </w:rPr>
        <w:t xml:space="preserve"> </w:t>
      </w:r>
      <w:r w:rsidR="00695281" w:rsidRPr="004E69C7">
        <w:rPr>
          <w:rFonts w:ascii="Times New Roman" w:hAnsi="Times New Roman" w:cs="Times New Roman"/>
          <w:sz w:val="28"/>
          <w:szCs w:val="28"/>
        </w:rPr>
        <w:t>Ц</w:t>
      </w:r>
      <w:r w:rsidR="00EE6C27" w:rsidRPr="004E69C7">
        <w:rPr>
          <w:rFonts w:ascii="Times New Roman" w:hAnsi="Times New Roman" w:cs="Times New Roman"/>
          <w:sz w:val="28"/>
          <w:szCs w:val="28"/>
        </w:rPr>
        <w:t>ифровая</w:t>
      </w:r>
      <w:r w:rsidR="00695281" w:rsidRPr="004E69C7">
        <w:rPr>
          <w:rFonts w:ascii="Times New Roman" w:hAnsi="Times New Roman" w:cs="Times New Roman"/>
          <w:sz w:val="28"/>
          <w:szCs w:val="28"/>
        </w:rPr>
        <w:t xml:space="preserve"> </w:t>
      </w:r>
      <w:r w:rsidR="00EE6C27" w:rsidRPr="004E69C7">
        <w:rPr>
          <w:rFonts w:ascii="Times New Roman" w:hAnsi="Times New Roman" w:cs="Times New Roman"/>
          <w:sz w:val="28"/>
          <w:szCs w:val="28"/>
        </w:rPr>
        <w:t xml:space="preserve">экономика </w:t>
      </w:r>
      <w:r w:rsidR="00695281" w:rsidRPr="004E69C7">
        <w:rPr>
          <w:rFonts w:ascii="Times New Roman" w:hAnsi="Times New Roman" w:cs="Times New Roman"/>
          <w:sz w:val="28"/>
          <w:szCs w:val="28"/>
        </w:rPr>
        <w:t xml:space="preserve">является сегодня </w:t>
      </w:r>
      <w:r w:rsidR="00EE6C27" w:rsidRPr="004E69C7">
        <w:rPr>
          <w:rFonts w:ascii="Times New Roman" w:hAnsi="Times New Roman" w:cs="Times New Roman"/>
          <w:sz w:val="28"/>
          <w:szCs w:val="28"/>
        </w:rPr>
        <w:t>акселератор</w:t>
      </w:r>
      <w:r w:rsidR="00695281" w:rsidRPr="004E69C7">
        <w:rPr>
          <w:rFonts w:ascii="Times New Roman" w:hAnsi="Times New Roman" w:cs="Times New Roman"/>
          <w:sz w:val="28"/>
          <w:szCs w:val="28"/>
        </w:rPr>
        <w:t>ом</w:t>
      </w:r>
      <w:r w:rsidR="00EE6C27" w:rsidRPr="004E69C7">
        <w:rPr>
          <w:rFonts w:ascii="Times New Roman" w:hAnsi="Times New Roman" w:cs="Times New Roman"/>
          <w:sz w:val="28"/>
          <w:szCs w:val="28"/>
        </w:rPr>
        <w:t xml:space="preserve"> соци</w:t>
      </w:r>
      <w:r w:rsidR="00695281" w:rsidRPr="004E69C7">
        <w:rPr>
          <w:rFonts w:ascii="Times New Roman" w:hAnsi="Times New Roman" w:cs="Times New Roman"/>
          <w:sz w:val="28"/>
          <w:szCs w:val="28"/>
        </w:rPr>
        <w:t xml:space="preserve">альной и экономической политики, стимулов развития </w:t>
      </w:r>
      <w:r w:rsidR="00EE6C27" w:rsidRPr="004E69C7">
        <w:rPr>
          <w:rFonts w:ascii="Times New Roman" w:hAnsi="Times New Roman" w:cs="Times New Roman"/>
          <w:sz w:val="28"/>
          <w:szCs w:val="28"/>
        </w:rPr>
        <w:t xml:space="preserve">ВВП. </w:t>
      </w:r>
      <w:r w:rsidR="004E69C7" w:rsidRPr="004E7C83">
        <w:rPr>
          <w:rFonts w:ascii="Times New Roman" w:hAnsi="Times New Roman" w:cs="Times New Roman"/>
          <w:sz w:val="28"/>
          <w:szCs w:val="28"/>
        </w:rPr>
        <w:t xml:space="preserve">Цифровая экономика представляет собой принципиально новый вид экономических отношений во всех отраслях мирового рынка, развивающийся стремительными темпами, который уже в ближайшее время станет основным видом товарно-денежных обменов на глобальном мировом уровне. </w:t>
      </w:r>
    </w:p>
    <w:p w:rsidR="00D322D3" w:rsidRDefault="00D322D3" w:rsidP="004E7C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3951" w:rsidRDefault="00733951" w:rsidP="004E7C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1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322D3" w:rsidRPr="00D322D3" w:rsidRDefault="00D322D3" w:rsidP="00D75210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2D3">
        <w:rPr>
          <w:rFonts w:ascii="Times New Roman" w:hAnsi="Times New Roman" w:cs="Times New Roman"/>
          <w:sz w:val="28"/>
          <w:szCs w:val="28"/>
        </w:rPr>
        <w:t>Бабкин А. В. и др. Формирование цифровой экономики в России: сущность, особенности, техническая нормализация, проблемы развития //Научно-технические ведомости Санкт-Петербургского государственного политехнического университета. Экономические науки. – 2017. – Т. 10. – №. 3.</w:t>
      </w:r>
    </w:p>
    <w:p w:rsidR="00D322D3" w:rsidRPr="00D322D3" w:rsidRDefault="00D322D3" w:rsidP="00D75210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2D3">
        <w:rPr>
          <w:rFonts w:ascii="Times New Roman" w:hAnsi="Times New Roman" w:cs="Times New Roman"/>
          <w:sz w:val="28"/>
          <w:szCs w:val="28"/>
        </w:rPr>
        <w:t>Паньшин Б. Цифровая экономика: особенности и тенденции развития //Наука и инновации. – 2016. – Т. 3. – №. 157.</w:t>
      </w:r>
    </w:p>
    <w:p w:rsidR="00D322D3" w:rsidRDefault="00D322D3" w:rsidP="00D75210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2D3">
        <w:rPr>
          <w:rFonts w:ascii="Times New Roman" w:hAnsi="Times New Roman" w:cs="Times New Roman"/>
          <w:sz w:val="28"/>
          <w:szCs w:val="28"/>
        </w:rPr>
        <w:t>Юдина Т. Н. Осмысление цифровой экономики //Теоретическая экономика. – 2016. – №. 3 (33).</w:t>
      </w:r>
    </w:p>
    <w:p w:rsidR="00D322D3" w:rsidRDefault="00D322D3" w:rsidP="00D75210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3916">
        <w:rPr>
          <w:rFonts w:ascii="Times New Roman" w:hAnsi="Times New Roman" w:cs="Times New Roman"/>
          <w:sz w:val="28"/>
          <w:szCs w:val="28"/>
          <w:lang w:val="en-US"/>
        </w:rPr>
        <w:lastRenderedPageBreak/>
        <w:t>Nedoluzhko</w:t>
      </w:r>
      <w:proofErr w:type="spellEnd"/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O. V., </w:t>
      </w:r>
      <w:proofErr w:type="spellStart"/>
      <w:r w:rsidRPr="00883916">
        <w:rPr>
          <w:rFonts w:ascii="Times New Roman" w:hAnsi="Times New Roman" w:cs="Times New Roman"/>
          <w:sz w:val="28"/>
          <w:szCs w:val="28"/>
          <w:lang w:val="en-US"/>
        </w:rPr>
        <w:t>Varkulevich</w:t>
      </w:r>
      <w:proofErr w:type="spellEnd"/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T. V., </w:t>
      </w:r>
      <w:proofErr w:type="spellStart"/>
      <w:r w:rsidRPr="00883916">
        <w:rPr>
          <w:rFonts w:ascii="Times New Roman" w:hAnsi="Times New Roman" w:cs="Times New Roman"/>
          <w:sz w:val="28"/>
          <w:szCs w:val="28"/>
          <w:lang w:val="en-US"/>
        </w:rPr>
        <w:t>Baturina</w:t>
      </w:r>
      <w:proofErr w:type="spellEnd"/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O. A. Evolution of Individual's Intellect as Basis for Forming Intellectual Capital of Organization //Journal of Advanced Research in Law and Economics. – 2016. – </w:t>
      </w:r>
      <w:r w:rsidRPr="00D322D3">
        <w:rPr>
          <w:rFonts w:ascii="Times New Roman" w:hAnsi="Times New Roman" w:cs="Times New Roman"/>
          <w:sz w:val="28"/>
          <w:szCs w:val="28"/>
        </w:rPr>
        <w:t>Т</w:t>
      </w:r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. 7. – №. </w:t>
      </w:r>
      <w:r w:rsidRPr="00D322D3">
        <w:rPr>
          <w:rFonts w:ascii="Times New Roman" w:hAnsi="Times New Roman" w:cs="Times New Roman"/>
          <w:sz w:val="28"/>
          <w:szCs w:val="28"/>
        </w:rPr>
        <w:t>2 (16). – С. 332.</w:t>
      </w:r>
    </w:p>
    <w:p w:rsidR="00D75210" w:rsidRPr="00D75210" w:rsidRDefault="00D75210" w:rsidP="00D75210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210">
        <w:rPr>
          <w:rFonts w:ascii="Times New Roman" w:hAnsi="Times New Roman" w:cs="Times New Roman"/>
          <w:sz w:val="28"/>
          <w:szCs w:val="28"/>
        </w:rPr>
        <w:t>«Стратегия развития информационного общества в Российской Федерации на 20172030 годы», утвержденная Указом Президента РФ от 9 мая 2017 г. № 203 [Электронный ресурс]. URL: http://kremlin.ru/acts/bank/41919 (дата обращения: 10.05.2018).</w:t>
      </w:r>
    </w:p>
    <w:p w:rsidR="00D75210" w:rsidRDefault="00D75210" w:rsidP="00D75210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210">
        <w:rPr>
          <w:rFonts w:ascii="Times New Roman" w:hAnsi="Times New Roman" w:cs="Times New Roman"/>
          <w:sz w:val="28"/>
          <w:szCs w:val="28"/>
        </w:rPr>
        <w:t xml:space="preserve">Программа «Цифровая экономика Российской Федерации», утвержденная распоряжением Правительства Российской Федерации от 28 июля 2017 г. № 1632-р [Электронный ресурс]. URL: http://government.ru/docs/all/112831/ (дата обращения: 10.05.2018). </w:t>
      </w:r>
      <w:proofErr w:type="spellStart"/>
      <w:r w:rsidRPr="00D75210">
        <w:rPr>
          <w:rFonts w:ascii="Times New Roman" w:hAnsi="Times New Roman" w:cs="Times New Roman"/>
          <w:sz w:val="28"/>
          <w:szCs w:val="28"/>
        </w:rPr>
        <w:t>КиберЛенинка</w:t>
      </w:r>
      <w:proofErr w:type="spellEnd"/>
      <w:r w:rsidRPr="00D75210">
        <w:rPr>
          <w:rFonts w:ascii="Times New Roman" w:hAnsi="Times New Roman" w:cs="Times New Roman"/>
          <w:sz w:val="28"/>
          <w:szCs w:val="28"/>
        </w:rPr>
        <w:t>: https://cyberleninka.ru/article/n/tsifrovizatsiya-i-ee-vliyanie-na-rossiyskuyu-ekonomiku-i-obschestvo-preimuschestva-vyzovy-ugrozy-i-riski</w:t>
      </w:r>
    </w:p>
    <w:p w:rsidR="00D322D3" w:rsidRDefault="00D322D3" w:rsidP="00733951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2D3">
        <w:rPr>
          <w:rFonts w:ascii="Times New Roman" w:hAnsi="Times New Roman" w:cs="Times New Roman"/>
          <w:sz w:val="28"/>
          <w:szCs w:val="28"/>
        </w:rPr>
        <w:t>Харченко А. А., Конюхов В. Ю. Цифровая экономика как экономика будущего //Молодежный вестник ИРГТУ. – 2017. – №. 3. – С. 17-17.</w:t>
      </w:r>
      <w:r w:rsidRPr="007339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CB9" w:rsidRPr="00645755" w:rsidRDefault="00213170" w:rsidP="00645755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951">
        <w:rPr>
          <w:rFonts w:ascii="Times New Roman" w:hAnsi="Times New Roman" w:cs="Times New Roman"/>
          <w:sz w:val="28"/>
          <w:szCs w:val="28"/>
        </w:rPr>
        <w:t>О Стратегии развития информационного общества в Российской Федерации на 2017 - 2030 годы. Утверждена Указом Президента Российской Федерации от 9 мая 2017 г. № 203.</w:t>
      </w:r>
      <w:r w:rsidR="0064575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733951">
        <w:rPr>
          <w:rFonts w:ascii="Times New Roman" w:hAnsi="Times New Roman" w:cs="Times New Roman"/>
          <w:sz w:val="28"/>
          <w:szCs w:val="28"/>
        </w:rPr>
        <w:t>URL</w:t>
      </w:r>
      <w:r w:rsidRPr="00645755">
        <w:rPr>
          <w:rFonts w:ascii="Times New Roman" w:hAnsi="Times New Roman" w:cs="Times New Roman"/>
          <w:sz w:val="28"/>
          <w:szCs w:val="28"/>
        </w:rPr>
        <w:t>: https://www.consultant.ru/document/cons_doc_LAW_216363/ (дата обращения: 17.0</w:t>
      </w:r>
      <w:r w:rsidR="00645755" w:rsidRPr="00645755">
        <w:rPr>
          <w:rFonts w:ascii="Times New Roman" w:hAnsi="Times New Roman" w:cs="Times New Roman"/>
          <w:sz w:val="28"/>
          <w:szCs w:val="28"/>
        </w:rPr>
        <w:t>5</w:t>
      </w:r>
      <w:r w:rsidRPr="00645755">
        <w:rPr>
          <w:rFonts w:ascii="Times New Roman" w:hAnsi="Times New Roman" w:cs="Times New Roman"/>
          <w:sz w:val="28"/>
          <w:szCs w:val="28"/>
        </w:rPr>
        <w:t>.201</w:t>
      </w:r>
      <w:r w:rsidR="00645755" w:rsidRPr="00645755">
        <w:rPr>
          <w:rFonts w:ascii="Times New Roman" w:hAnsi="Times New Roman" w:cs="Times New Roman"/>
          <w:sz w:val="28"/>
          <w:szCs w:val="28"/>
        </w:rPr>
        <w:t>9</w:t>
      </w:r>
      <w:r w:rsidRPr="00645755">
        <w:rPr>
          <w:rFonts w:ascii="Times New Roman" w:hAnsi="Times New Roman" w:cs="Times New Roman"/>
          <w:sz w:val="28"/>
          <w:szCs w:val="28"/>
        </w:rPr>
        <w:t>).</w:t>
      </w:r>
    </w:p>
    <w:p w:rsidR="00544FB4" w:rsidRPr="00D322D3" w:rsidRDefault="00270F4B" w:rsidP="00544FB4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544FB4" w:rsidRPr="00D56392">
          <w:t xml:space="preserve"> </w:t>
        </w:r>
        <w:proofErr w:type="spellStart"/>
        <w:r w:rsidR="00544FB4" w:rsidRPr="00D56392">
          <w:rPr>
            <w:rFonts w:ascii="Times New Roman" w:hAnsi="Times New Roman" w:cs="Times New Roman"/>
            <w:sz w:val="28"/>
            <w:szCs w:val="28"/>
          </w:rPr>
          <w:t>Капранова</w:t>
        </w:r>
        <w:proofErr w:type="spellEnd"/>
        <w:r w:rsidR="00544FB4" w:rsidRPr="00D56392">
          <w:rPr>
            <w:rFonts w:ascii="Times New Roman" w:hAnsi="Times New Roman" w:cs="Times New Roman"/>
            <w:sz w:val="28"/>
            <w:szCs w:val="28"/>
          </w:rPr>
          <w:t xml:space="preserve"> Л. Д. Цифровая экономика в России: состояние и перспективы развития //Экономика. Налоги. Право. – 2018. – Т. 11. – №. 2.</w:t>
        </w:r>
      </w:hyperlink>
    </w:p>
    <w:p w:rsidR="00544FB4" w:rsidRPr="00883916" w:rsidRDefault="00544FB4" w:rsidP="00544FB4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83916">
        <w:rPr>
          <w:rFonts w:ascii="Times New Roman" w:hAnsi="Times New Roman" w:cs="Times New Roman"/>
          <w:sz w:val="28"/>
          <w:szCs w:val="28"/>
          <w:lang w:val="en-US"/>
        </w:rPr>
        <w:t>Mateus</w:t>
      </w:r>
      <w:proofErr w:type="spellEnd"/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A. DESI 2018 Digital Economy and Society Index Methodological note //EU Commission, </w:t>
      </w:r>
      <w:proofErr w:type="spellStart"/>
      <w:r w:rsidRPr="00883916">
        <w:rPr>
          <w:rFonts w:ascii="Times New Roman" w:hAnsi="Times New Roman" w:cs="Times New Roman"/>
          <w:sz w:val="28"/>
          <w:szCs w:val="28"/>
          <w:lang w:val="en-US"/>
        </w:rPr>
        <w:t>Bruxelles</w:t>
      </w:r>
      <w:proofErr w:type="spellEnd"/>
      <w:proofErr w:type="gramStart"/>
      <w:r w:rsidRPr="00883916">
        <w:rPr>
          <w:rFonts w:ascii="Times New Roman" w:hAnsi="Times New Roman" w:cs="Times New Roman"/>
          <w:sz w:val="28"/>
          <w:szCs w:val="28"/>
          <w:lang w:val="en-US"/>
        </w:rPr>
        <w:t>.[</w:t>
      </w:r>
      <w:proofErr w:type="gramEnd"/>
      <w:r w:rsidRPr="00883916">
        <w:rPr>
          <w:rFonts w:ascii="Times New Roman" w:hAnsi="Times New Roman" w:cs="Times New Roman"/>
          <w:sz w:val="28"/>
          <w:szCs w:val="28"/>
          <w:lang w:val="en-US"/>
        </w:rPr>
        <w:t>Google Scholar]. – 2018.</w:t>
      </w:r>
    </w:p>
    <w:p w:rsidR="00D322D3" w:rsidRDefault="00D322D3" w:rsidP="00D322D3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22D3">
        <w:rPr>
          <w:rFonts w:ascii="Times New Roman" w:hAnsi="Times New Roman" w:cs="Times New Roman"/>
          <w:sz w:val="28"/>
          <w:szCs w:val="28"/>
        </w:rPr>
        <w:t>Куприяновский В. П. и др. Навыки</w:t>
      </w:r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322D3">
        <w:rPr>
          <w:rFonts w:ascii="Times New Roman" w:hAnsi="Times New Roman" w:cs="Times New Roman"/>
          <w:sz w:val="28"/>
          <w:szCs w:val="28"/>
        </w:rPr>
        <w:t>в</w:t>
      </w:r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322D3">
        <w:rPr>
          <w:rFonts w:ascii="Times New Roman" w:hAnsi="Times New Roman" w:cs="Times New Roman"/>
          <w:sz w:val="28"/>
          <w:szCs w:val="28"/>
        </w:rPr>
        <w:t>цифровой</w:t>
      </w:r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322D3">
        <w:rPr>
          <w:rFonts w:ascii="Times New Roman" w:hAnsi="Times New Roman" w:cs="Times New Roman"/>
          <w:sz w:val="28"/>
          <w:szCs w:val="28"/>
        </w:rPr>
        <w:t>экономике</w:t>
      </w:r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322D3">
        <w:rPr>
          <w:rFonts w:ascii="Times New Roman" w:hAnsi="Times New Roman" w:cs="Times New Roman"/>
          <w:sz w:val="28"/>
          <w:szCs w:val="28"/>
        </w:rPr>
        <w:t>и</w:t>
      </w:r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322D3">
        <w:rPr>
          <w:rFonts w:ascii="Times New Roman" w:hAnsi="Times New Roman" w:cs="Times New Roman"/>
          <w:sz w:val="28"/>
          <w:szCs w:val="28"/>
        </w:rPr>
        <w:t>вызовы</w:t>
      </w:r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322D3">
        <w:rPr>
          <w:rFonts w:ascii="Times New Roman" w:hAnsi="Times New Roman" w:cs="Times New Roman"/>
          <w:sz w:val="28"/>
          <w:szCs w:val="28"/>
        </w:rPr>
        <w:t>системы</w:t>
      </w:r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322D3">
        <w:rPr>
          <w:rFonts w:ascii="Times New Roman" w:hAnsi="Times New Roman" w:cs="Times New Roman"/>
          <w:sz w:val="28"/>
          <w:szCs w:val="28"/>
        </w:rPr>
        <w:t>образования</w:t>
      </w:r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//International Journal of Open Information Technologies. – 2017. – </w:t>
      </w:r>
      <w:r w:rsidRPr="00D322D3">
        <w:rPr>
          <w:rFonts w:ascii="Times New Roman" w:hAnsi="Times New Roman" w:cs="Times New Roman"/>
          <w:sz w:val="28"/>
          <w:szCs w:val="28"/>
        </w:rPr>
        <w:t>Т</w:t>
      </w:r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. 5. – №. </w:t>
      </w:r>
      <w:r w:rsidRPr="00D322D3">
        <w:rPr>
          <w:rFonts w:ascii="Times New Roman" w:hAnsi="Times New Roman" w:cs="Times New Roman"/>
          <w:sz w:val="28"/>
          <w:szCs w:val="28"/>
        </w:rPr>
        <w:t>1.</w:t>
      </w:r>
      <w:r w:rsidRPr="007339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22D3" w:rsidRPr="00883916" w:rsidRDefault="00D322D3" w:rsidP="00D322D3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83916">
        <w:rPr>
          <w:rFonts w:ascii="Times New Roman" w:hAnsi="Times New Roman" w:cs="Times New Roman"/>
          <w:sz w:val="28"/>
          <w:szCs w:val="28"/>
          <w:lang w:val="en-US"/>
        </w:rPr>
        <w:t>Konvisarova</w:t>
      </w:r>
      <w:proofErr w:type="spellEnd"/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, E., </w:t>
      </w:r>
      <w:proofErr w:type="spellStart"/>
      <w:r w:rsidRPr="00883916">
        <w:rPr>
          <w:rFonts w:ascii="Times New Roman" w:hAnsi="Times New Roman" w:cs="Times New Roman"/>
          <w:sz w:val="28"/>
          <w:szCs w:val="28"/>
          <w:lang w:val="en-US"/>
        </w:rPr>
        <w:t>Levchenko</w:t>
      </w:r>
      <w:proofErr w:type="spellEnd"/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, T., </w:t>
      </w:r>
      <w:proofErr w:type="spellStart"/>
      <w:r w:rsidRPr="00883916">
        <w:rPr>
          <w:rFonts w:ascii="Times New Roman" w:hAnsi="Times New Roman" w:cs="Times New Roman"/>
          <w:sz w:val="28"/>
          <w:szCs w:val="28"/>
          <w:lang w:val="en-US"/>
        </w:rPr>
        <w:t>Shchukina</w:t>
      </w:r>
      <w:proofErr w:type="spellEnd"/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, T., </w:t>
      </w:r>
      <w:proofErr w:type="spellStart"/>
      <w:r w:rsidRPr="00883916">
        <w:rPr>
          <w:rFonts w:ascii="Times New Roman" w:hAnsi="Times New Roman" w:cs="Times New Roman"/>
          <w:sz w:val="28"/>
          <w:szCs w:val="28"/>
          <w:lang w:val="en-US"/>
        </w:rPr>
        <w:t>Torbina</w:t>
      </w:r>
      <w:proofErr w:type="spellEnd"/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, A., &amp; </w:t>
      </w:r>
      <w:proofErr w:type="spellStart"/>
      <w:r w:rsidRPr="00883916">
        <w:rPr>
          <w:rFonts w:ascii="Times New Roman" w:hAnsi="Times New Roman" w:cs="Times New Roman"/>
          <w:sz w:val="28"/>
          <w:szCs w:val="28"/>
          <w:lang w:val="en-US"/>
        </w:rPr>
        <w:t>Nizamova</w:t>
      </w:r>
      <w:proofErr w:type="spellEnd"/>
      <w:r w:rsidRPr="00883916">
        <w:rPr>
          <w:rFonts w:ascii="Times New Roman" w:hAnsi="Times New Roman" w:cs="Times New Roman"/>
          <w:sz w:val="28"/>
          <w:szCs w:val="28"/>
          <w:lang w:val="en-US"/>
        </w:rPr>
        <w:t>, A. (2019, January). Comparative Analysis of Methods for Assessing the Financial Condition of Small Organizations. In International Scientific Conference" Far East Con"(ISCFEC 2018). Atlantis Press.</w:t>
      </w:r>
    </w:p>
    <w:p w:rsidR="00D322D3" w:rsidRPr="00D322D3" w:rsidRDefault="00D322D3" w:rsidP="00D322D3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3916">
        <w:rPr>
          <w:rFonts w:ascii="Times New Roman" w:hAnsi="Times New Roman" w:cs="Times New Roman"/>
          <w:sz w:val="28"/>
          <w:szCs w:val="28"/>
          <w:lang w:val="en-US"/>
        </w:rPr>
        <w:t>Astakhova</w:t>
      </w:r>
      <w:proofErr w:type="spellEnd"/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K. V. et al. The role of education in economic and social development of the country //International Review of Management and Marketing. – 2016. – </w:t>
      </w:r>
      <w:r w:rsidRPr="00D322D3">
        <w:rPr>
          <w:rFonts w:ascii="Times New Roman" w:hAnsi="Times New Roman" w:cs="Times New Roman"/>
          <w:sz w:val="28"/>
          <w:szCs w:val="28"/>
        </w:rPr>
        <w:t>Т</w:t>
      </w:r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. 6. – №. </w:t>
      </w:r>
      <w:r w:rsidRPr="00D322D3">
        <w:rPr>
          <w:rFonts w:ascii="Times New Roman" w:hAnsi="Times New Roman" w:cs="Times New Roman"/>
          <w:sz w:val="28"/>
          <w:szCs w:val="28"/>
        </w:rPr>
        <w:t>1S. – С. 53-58.</w:t>
      </w:r>
    </w:p>
    <w:p w:rsidR="00213170" w:rsidRPr="00733951" w:rsidRDefault="00213170" w:rsidP="00D322D3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951">
        <w:rPr>
          <w:rFonts w:ascii="Times New Roman" w:hAnsi="Times New Roman" w:cs="Times New Roman"/>
          <w:sz w:val="28"/>
          <w:szCs w:val="28"/>
        </w:rPr>
        <w:t>Что важнее: реальная или цифровая экономика? // Информационно-аналитический Центр (ИАЦ) [Официальный сайт]. 12 сентября 2017 URL: http://inance.ru/2017/09/cifrovaya-ekonomika / (дата обращения: 21.02.2018).</w:t>
      </w:r>
    </w:p>
    <w:p w:rsidR="00733951" w:rsidRPr="00883916" w:rsidRDefault="00433CAD" w:rsidP="00D322D3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74D5B" w:rsidRPr="00883916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="00DA6F22" w:rsidRPr="00883916">
        <w:rPr>
          <w:rFonts w:ascii="Times New Roman" w:hAnsi="Times New Roman" w:cs="Times New Roman"/>
          <w:sz w:val="28"/>
          <w:szCs w:val="28"/>
          <w:lang w:val="en-US"/>
        </w:rPr>
        <w:t>Niebel</w:t>
      </w:r>
      <w:proofErr w:type="spellEnd"/>
      <w:r w:rsidR="00DA6F22"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T. ICT and economic growth–Comparing developing, emerging and developed countries //World Development. – 2018. – </w:t>
      </w:r>
      <w:r w:rsidR="00DA6F22" w:rsidRPr="00DA6F22">
        <w:rPr>
          <w:rFonts w:ascii="Times New Roman" w:hAnsi="Times New Roman" w:cs="Times New Roman"/>
          <w:sz w:val="28"/>
          <w:szCs w:val="28"/>
        </w:rPr>
        <w:t>Т</w:t>
      </w:r>
      <w:r w:rsidR="00DA6F22"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. 104. – </w:t>
      </w:r>
      <w:proofErr w:type="gramStart"/>
      <w:r w:rsidR="00DA6F22" w:rsidRPr="00DA6F22">
        <w:rPr>
          <w:rFonts w:ascii="Times New Roman" w:hAnsi="Times New Roman" w:cs="Times New Roman"/>
          <w:sz w:val="28"/>
          <w:szCs w:val="28"/>
        </w:rPr>
        <w:t>С</w:t>
      </w:r>
      <w:r w:rsidR="00DA6F22" w:rsidRPr="00883916">
        <w:rPr>
          <w:rFonts w:ascii="Times New Roman" w:hAnsi="Times New Roman" w:cs="Times New Roman"/>
          <w:sz w:val="28"/>
          <w:szCs w:val="28"/>
          <w:lang w:val="en-US"/>
        </w:rPr>
        <w:t>. 197</w:t>
      </w:r>
      <w:proofErr w:type="gramEnd"/>
      <w:r w:rsidR="00DA6F22" w:rsidRPr="00883916">
        <w:rPr>
          <w:rFonts w:ascii="Times New Roman" w:hAnsi="Times New Roman" w:cs="Times New Roman"/>
          <w:sz w:val="28"/>
          <w:szCs w:val="28"/>
          <w:lang w:val="en-US"/>
        </w:rPr>
        <w:t>-211.</w:t>
      </w:r>
    </w:p>
    <w:p w:rsidR="00645755" w:rsidRPr="00883916" w:rsidRDefault="00645755" w:rsidP="00D322D3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Economics O. The new digital economy: How it will transform business //White paper from a research program sponsored by AT&amp;T, Cisco, Citi, PwC, SAP. – 2011. </w:t>
      </w:r>
      <w:bookmarkStart w:id="1" w:name="_GoBack"/>
      <w:bookmarkEnd w:id="1"/>
    </w:p>
    <w:p w:rsidR="00645755" w:rsidRPr="00645755" w:rsidRDefault="00270F4B" w:rsidP="00645755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645755" w:rsidRPr="00645755">
          <w:rPr>
            <w:rFonts w:ascii="Times New Roman" w:hAnsi="Times New Roman" w:cs="Times New Roman"/>
            <w:sz w:val="28"/>
            <w:szCs w:val="28"/>
          </w:rPr>
          <w:t xml:space="preserve">Истомина Е. А. </w:t>
        </w:r>
        <w:r w:rsidR="00D56392" w:rsidRPr="00645755">
          <w:rPr>
            <w:rFonts w:ascii="Times New Roman" w:hAnsi="Times New Roman" w:cs="Times New Roman"/>
            <w:sz w:val="28"/>
            <w:szCs w:val="28"/>
          </w:rPr>
          <w:t xml:space="preserve">Оценка трендов </w:t>
        </w:r>
        <w:proofErr w:type="spellStart"/>
        <w:r w:rsidR="00D56392" w:rsidRPr="00645755">
          <w:rPr>
            <w:rFonts w:ascii="Times New Roman" w:hAnsi="Times New Roman" w:cs="Times New Roman"/>
            <w:sz w:val="28"/>
            <w:szCs w:val="28"/>
          </w:rPr>
          <w:t>цифровизации</w:t>
        </w:r>
        <w:proofErr w:type="spellEnd"/>
        <w:r w:rsidR="00D56392" w:rsidRPr="00645755">
          <w:rPr>
            <w:rFonts w:ascii="Times New Roman" w:hAnsi="Times New Roman" w:cs="Times New Roman"/>
            <w:sz w:val="28"/>
            <w:szCs w:val="28"/>
          </w:rPr>
          <w:t xml:space="preserve"> в промышленности </w:t>
        </w:r>
        <w:r w:rsidR="00645755" w:rsidRPr="00645755">
          <w:rPr>
            <w:rFonts w:ascii="Times New Roman" w:hAnsi="Times New Roman" w:cs="Times New Roman"/>
            <w:sz w:val="28"/>
            <w:szCs w:val="28"/>
          </w:rPr>
          <w:t>//Вестник Челябинского государственного университета. – 2018. – №. 12 (422).</w:t>
        </w:r>
      </w:hyperlink>
    </w:p>
    <w:p w:rsidR="00D56392" w:rsidRPr="00883916" w:rsidRDefault="00D56392" w:rsidP="00D322D3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Yeung Y. Globalization and networked societies: urban-regional change in Pacific Asia. </w:t>
      </w:r>
      <w:proofErr w:type="gramStart"/>
      <w:r w:rsidRPr="00883916">
        <w:rPr>
          <w:rFonts w:ascii="Times New Roman" w:hAnsi="Times New Roman" w:cs="Times New Roman"/>
          <w:sz w:val="28"/>
          <w:szCs w:val="28"/>
          <w:lang w:val="en-US"/>
        </w:rPr>
        <w:t>– University of Hawaii</w:t>
      </w:r>
      <w:proofErr w:type="gramEnd"/>
      <w:r w:rsidRPr="00883916">
        <w:rPr>
          <w:rFonts w:ascii="Times New Roman" w:hAnsi="Times New Roman" w:cs="Times New Roman"/>
          <w:sz w:val="28"/>
          <w:szCs w:val="28"/>
          <w:lang w:val="en-US"/>
        </w:rPr>
        <w:t xml:space="preserve"> Press, 2000. </w:t>
      </w:r>
    </w:p>
    <w:p w:rsidR="00D56392" w:rsidRPr="00D56392" w:rsidRDefault="00D56392" w:rsidP="00D322D3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392">
        <w:rPr>
          <w:rFonts w:ascii="Times New Roman" w:hAnsi="Times New Roman" w:cs="Times New Roman"/>
          <w:sz w:val="28"/>
          <w:szCs w:val="28"/>
        </w:rPr>
        <w:t>Аксёнова Е. М. Тенденции инвестиционного сотрудничества Вьетнама со странами региона и мира на современном этапе //Юго-Восточная Азия: актуальные проблемы развития. – 2017. – №. 34.</w:t>
      </w:r>
    </w:p>
    <w:p w:rsidR="00893216" w:rsidRPr="00D56392" w:rsidRDefault="00C74D5B" w:rsidP="00D322D3">
      <w:pPr>
        <w:pStyle w:val="a9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33CAD">
        <w:rPr>
          <w:rFonts w:ascii="Times New Roman" w:hAnsi="Times New Roman" w:cs="Times New Roman"/>
          <w:sz w:val="28"/>
          <w:szCs w:val="28"/>
        </w:rPr>
        <w:t xml:space="preserve"> </w:t>
      </w:r>
      <w:r w:rsidR="00645755" w:rsidRPr="00D56392">
        <w:rPr>
          <w:rFonts w:ascii="Times New Roman" w:hAnsi="Times New Roman" w:cs="Times New Roman"/>
          <w:sz w:val="28"/>
          <w:szCs w:val="28"/>
          <w:lang w:val="en-US"/>
        </w:rPr>
        <w:t xml:space="preserve">Crane D., Kawashima N., Kawasaki K. Culture and globalization theoretical models and emerging trends //Global culture. – Routledge, 2016. – </w:t>
      </w:r>
      <w:proofErr w:type="gramStart"/>
      <w:r w:rsidR="00645755" w:rsidRPr="00D56392">
        <w:rPr>
          <w:rFonts w:ascii="Times New Roman" w:hAnsi="Times New Roman" w:cs="Times New Roman"/>
          <w:sz w:val="28"/>
          <w:szCs w:val="28"/>
        </w:rPr>
        <w:t>С</w:t>
      </w:r>
      <w:r w:rsidR="00645755" w:rsidRPr="00D56392">
        <w:rPr>
          <w:rFonts w:ascii="Times New Roman" w:hAnsi="Times New Roman" w:cs="Times New Roman"/>
          <w:sz w:val="28"/>
          <w:szCs w:val="28"/>
          <w:lang w:val="en-US"/>
        </w:rPr>
        <w:t>. 11</w:t>
      </w:r>
      <w:proofErr w:type="gramEnd"/>
      <w:r w:rsidR="00645755" w:rsidRPr="00D56392">
        <w:rPr>
          <w:rFonts w:ascii="Times New Roman" w:hAnsi="Times New Roman" w:cs="Times New Roman"/>
          <w:sz w:val="28"/>
          <w:szCs w:val="28"/>
          <w:lang w:val="en-US"/>
        </w:rPr>
        <w:t>-36.</w:t>
      </w:r>
    </w:p>
    <w:p w:rsidR="00322CE1" w:rsidRPr="00883916" w:rsidRDefault="00322CE1" w:rsidP="00645755">
      <w:pPr>
        <w:pStyle w:val="a9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22CE1" w:rsidRPr="00883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922E1"/>
    <w:multiLevelType w:val="hybridMultilevel"/>
    <w:tmpl w:val="B120CF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03F2D04"/>
    <w:multiLevelType w:val="multilevel"/>
    <w:tmpl w:val="6C962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31C65CE"/>
    <w:multiLevelType w:val="hybridMultilevel"/>
    <w:tmpl w:val="B2CA9D92"/>
    <w:lvl w:ilvl="0" w:tplc="68920B2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2D2"/>
    <w:rsid w:val="0002317E"/>
    <w:rsid w:val="00071A6A"/>
    <w:rsid w:val="00071AA2"/>
    <w:rsid w:val="000E01BF"/>
    <w:rsid w:val="00150E64"/>
    <w:rsid w:val="00194BF8"/>
    <w:rsid w:val="00213170"/>
    <w:rsid w:val="00270F4B"/>
    <w:rsid w:val="003151D6"/>
    <w:rsid w:val="00322CE1"/>
    <w:rsid w:val="00337BA3"/>
    <w:rsid w:val="00341467"/>
    <w:rsid w:val="0034275D"/>
    <w:rsid w:val="00433CAD"/>
    <w:rsid w:val="00475A5E"/>
    <w:rsid w:val="004C11C4"/>
    <w:rsid w:val="004D0CCB"/>
    <w:rsid w:val="004E69C7"/>
    <w:rsid w:val="004E7C83"/>
    <w:rsid w:val="00544FB4"/>
    <w:rsid w:val="005938A2"/>
    <w:rsid w:val="005E3FF4"/>
    <w:rsid w:val="006160DA"/>
    <w:rsid w:val="006174B8"/>
    <w:rsid w:val="00645755"/>
    <w:rsid w:val="00652659"/>
    <w:rsid w:val="00695281"/>
    <w:rsid w:val="006C31D2"/>
    <w:rsid w:val="006C3663"/>
    <w:rsid w:val="00712931"/>
    <w:rsid w:val="00733951"/>
    <w:rsid w:val="00771041"/>
    <w:rsid w:val="00795819"/>
    <w:rsid w:val="007F0B72"/>
    <w:rsid w:val="00883916"/>
    <w:rsid w:val="00893216"/>
    <w:rsid w:val="008A5C8D"/>
    <w:rsid w:val="009A12E5"/>
    <w:rsid w:val="009B65BA"/>
    <w:rsid w:val="00A3145B"/>
    <w:rsid w:val="00A5405B"/>
    <w:rsid w:val="00AD0818"/>
    <w:rsid w:val="00AD469C"/>
    <w:rsid w:val="00B92F56"/>
    <w:rsid w:val="00BA622F"/>
    <w:rsid w:val="00BB4DF7"/>
    <w:rsid w:val="00BB5A92"/>
    <w:rsid w:val="00C07F03"/>
    <w:rsid w:val="00C30CB9"/>
    <w:rsid w:val="00C526FB"/>
    <w:rsid w:val="00C74D5B"/>
    <w:rsid w:val="00C85676"/>
    <w:rsid w:val="00CC56C0"/>
    <w:rsid w:val="00CD0E88"/>
    <w:rsid w:val="00CF6B08"/>
    <w:rsid w:val="00D01133"/>
    <w:rsid w:val="00D27645"/>
    <w:rsid w:val="00D322D3"/>
    <w:rsid w:val="00D56392"/>
    <w:rsid w:val="00D75210"/>
    <w:rsid w:val="00DA0A14"/>
    <w:rsid w:val="00DA6F22"/>
    <w:rsid w:val="00DC3760"/>
    <w:rsid w:val="00DC7A45"/>
    <w:rsid w:val="00E209C9"/>
    <w:rsid w:val="00E852D2"/>
    <w:rsid w:val="00EE6C27"/>
    <w:rsid w:val="00F56726"/>
    <w:rsid w:val="00FC25DD"/>
    <w:rsid w:val="00FE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4AF31AD-1B35-4A89-ADE0-16EBBF6A3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FB4"/>
  </w:style>
  <w:style w:type="paragraph" w:styleId="1">
    <w:name w:val="heading 1"/>
    <w:basedOn w:val="a"/>
    <w:next w:val="a"/>
    <w:link w:val="10"/>
    <w:uiPriority w:val="9"/>
    <w:qFormat/>
    <w:rsid w:val="000E01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852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52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852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52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E85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852D2"/>
    <w:rPr>
      <w:color w:val="0000FF"/>
      <w:u w:val="single"/>
    </w:rPr>
  </w:style>
  <w:style w:type="character" w:styleId="a5">
    <w:name w:val="Strong"/>
    <w:basedOn w:val="a0"/>
    <w:uiPriority w:val="22"/>
    <w:qFormat/>
    <w:rsid w:val="00E852D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85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52D2"/>
    <w:rPr>
      <w:rFonts w:ascii="Tahoma" w:hAnsi="Tahoma" w:cs="Tahoma"/>
      <w:sz w:val="16"/>
      <w:szCs w:val="16"/>
    </w:rPr>
  </w:style>
  <w:style w:type="paragraph" w:customStyle="1" w:styleId="teaser-content">
    <w:name w:val="teaser-content"/>
    <w:basedOn w:val="a"/>
    <w:rsid w:val="00E85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617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-headline">
    <w:name w:val="mw-headline"/>
    <w:basedOn w:val="a0"/>
    <w:rsid w:val="00C30CB9"/>
  </w:style>
  <w:style w:type="character" w:customStyle="1" w:styleId="10">
    <w:name w:val="Заголовок 1 Знак"/>
    <w:basedOn w:val="a0"/>
    <w:link w:val="1"/>
    <w:uiPriority w:val="9"/>
    <w:rsid w:val="000E01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List Paragraph"/>
    <w:basedOn w:val="a"/>
    <w:uiPriority w:val="34"/>
    <w:qFormat/>
    <w:rsid w:val="006C3663"/>
    <w:pPr>
      <w:ind w:left="720"/>
      <w:contextualSpacing/>
    </w:pPr>
  </w:style>
  <w:style w:type="character" w:customStyle="1" w:styleId="plagiat">
    <w:name w:val="plagiat"/>
    <w:basedOn w:val="a0"/>
    <w:rsid w:val="00FE1BBD"/>
  </w:style>
  <w:style w:type="character" w:styleId="aa">
    <w:name w:val="Emphasis"/>
    <w:basedOn w:val="a0"/>
    <w:uiPriority w:val="20"/>
    <w:qFormat/>
    <w:rsid w:val="00D322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24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90179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1484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49480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427">
          <w:marLeft w:val="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3875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29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9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7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1127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8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11950">
          <w:marLeft w:val="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tadviser.ru/index.php/%D0%A1%D1%82%D0%B0%D1%82%D1%8C%D1%8F:%D0%94%D0%B0%D0%BD%D0%BD%D1%8B%D0%B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cyberleninka.ru/article/n/otsenka-trendov-tsifrovizatsii-v-promyshlennosti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robotrends.ru/images/1910/714389/20190311_IFR_2.p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yberleninka.ru/article/n/tsifrovaya-ekonomika-v-rossii-sostoyanie-i-perspektivy-razvitiya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tadviser.ru/index.php/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D22A4-87FD-484F-8E3F-4711781ED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2618</Words>
  <Characters>18492</Characters>
  <Application>Microsoft Office Word</Application>
  <DocSecurity>0</DocSecurity>
  <Lines>154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Astahova</dc:creator>
  <cp:lastModifiedBy>Астахова Екатерина</cp:lastModifiedBy>
  <cp:revision>2</cp:revision>
  <dcterms:created xsi:type="dcterms:W3CDTF">2019-07-08T02:38:00Z</dcterms:created>
  <dcterms:modified xsi:type="dcterms:W3CDTF">2019-07-08T02:38:00Z</dcterms:modified>
</cp:coreProperties>
</file>