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70"/>
        <w:gridCol w:w="2740"/>
        <w:gridCol w:w="1276"/>
        <w:gridCol w:w="2126"/>
        <w:gridCol w:w="1276"/>
        <w:gridCol w:w="1418"/>
      </w:tblGrid>
      <w:tr w:rsidR="00B13024" w:rsidRPr="00482E3F" w:rsidTr="00EE3ED5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477C7" w:rsidRDefault="00B13024" w:rsidP="00B13024">
            <w:pPr>
              <w:pStyle w:val="a3"/>
              <w:widowControl w:val="0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 w:rsidRPr="00620DEA">
              <w:rPr>
                <w:sz w:val="18"/>
                <w:szCs w:val="18"/>
              </w:rPr>
              <w:t>Алгоритм управления адресным пространством в гибридных системах телекоммуникаций</w:t>
            </w:r>
          </w:p>
          <w:p w:rsidR="00920C15" w:rsidRDefault="00920C15" w:rsidP="00920C1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</w:rPr>
              <w:t>eLIBRARY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ID: </w:t>
            </w:r>
            <w:hyperlink r:id="rId5" w:history="1">
              <w:r>
                <w:rPr>
                  <w:rStyle w:val="a5"/>
                  <w:rFonts w:ascii="Tahoma" w:hAnsi="Tahoma" w:cs="Tahoma"/>
                  <w:color w:val="00008F"/>
                  <w:sz w:val="16"/>
                  <w:szCs w:val="16"/>
                </w:rPr>
                <w:t>50268526</w:t>
              </w:r>
            </w:hyperlink>
          </w:p>
          <w:p w:rsidR="00920C15" w:rsidRPr="00920C15" w:rsidRDefault="00920C15" w:rsidP="00920C15">
            <w:pPr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br/>
              <w:t>EDN: </w:t>
            </w:r>
            <w:hyperlink r:id="rId6" w:history="1">
              <w:r>
                <w:rPr>
                  <w:rStyle w:val="a5"/>
                  <w:rFonts w:ascii="Tahoma" w:hAnsi="Tahoma" w:cs="Tahoma"/>
                  <w:color w:val="00008F"/>
                  <w:sz w:val="16"/>
                  <w:szCs w:val="16"/>
                </w:rPr>
                <w:t>WYWHPS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 xml:space="preserve">Доклад Статья на НТК </w:t>
            </w:r>
          </w:p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ДВФУ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7E40DB" w:rsidRDefault="00B13024" w:rsidP="009B45BD">
            <w:r w:rsidRPr="00857C76">
              <w:rPr>
                <w:rFonts w:cs="Times New Roman CYR"/>
                <w:sz w:val="18"/>
                <w:szCs w:val="18"/>
              </w:rPr>
              <w:t>Материалы YI</w:t>
            </w:r>
            <w:r>
              <w:rPr>
                <w:rFonts w:cs="Times New Roman CYR"/>
                <w:sz w:val="18"/>
                <w:szCs w:val="18"/>
                <w:lang w:val="en-US"/>
              </w:rPr>
              <w:t>I</w:t>
            </w:r>
            <w:r>
              <w:rPr>
                <w:rFonts w:cs="Times New Roman CYR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 CYR"/>
                <w:sz w:val="18"/>
                <w:szCs w:val="18"/>
              </w:rPr>
              <w:t>Всероссийская</w:t>
            </w:r>
            <w:proofErr w:type="gramEnd"/>
            <w:r w:rsidRPr="00857C76">
              <w:rPr>
                <w:rFonts w:cs="Times New Roman CYR"/>
                <w:sz w:val="18"/>
                <w:szCs w:val="18"/>
              </w:rPr>
              <w:t xml:space="preserve"> НТК ДВФУ Владивосток, 17 -21 января 20</w:t>
            </w:r>
            <w:r w:rsidRPr="00857C76">
              <w:rPr>
                <w:rFonts w:cs="Times New Roman CYR"/>
                <w:b/>
                <w:sz w:val="18"/>
                <w:szCs w:val="18"/>
              </w:rPr>
              <w:t>23</w:t>
            </w:r>
            <w:r w:rsidR="007E40DB">
              <w:rPr>
                <w:rFonts w:cs="Times New Roman CYR"/>
                <w:sz w:val="18"/>
                <w:szCs w:val="18"/>
              </w:rPr>
              <w:t>. С.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r>
              <w:rPr>
                <w:rFonts w:cs="Times New Roman CYR"/>
                <w:sz w:val="18"/>
                <w:szCs w:val="18"/>
              </w:rPr>
              <w:t>61-69.</w:t>
            </w:r>
            <w:r>
              <w:t xml:space="preserve"> </w:t>
            </w:r>
            <w:hyperlink r:id="rId7" w:history="1">
              <w:r w:rsidR="009B45BD" w:rsidRPr="00522EBB">
                <w:rPr>
                  <w:rStyle w:val="a5"/>
                </w:rPr>
                <w:t>https://elibrary.ru/author_items.asp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u w:val="single"/>
              </w:rPr>
            </w:pPr>
            <w:r w:rsidRPr="007E40DB">
              <w:rPr>
                <w:sz w:val="18"/>
                <w:szCs w:val="18"/>
                <w:u w:val="single"/>
              </w:rPr>
              <w:t>0,25</w:t>
            </w:r>
          </w:p>
          <w:p w:rsidR="00B13024" w:rsidRPr="002645DE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Федюк Р.С.,</w:t>
            </w:r>
          </w:p>
          <w:p w:rsidR="00B13024" w:rsidRPr="00482E3F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82E3F">
              <w:rPr>
                <w:sz w:val="16"/>
                <w:szCs w:val="16"/>
              </w:rPr>
              <w:t xml:space="preserve"> Копаева Е.Ю.</w:t>
            </w:r>
            <w:r>
              <w:rPr>
                <w:sz w:val="16"/>
                <w:szCs w:val="16"/>
              </w:rPr>
              <w:t>, Павликов С.Н.</w:t>
            </w:r>
          </w:p>
        </w:tc>
      </w:tr>
      <w:tr w:rsidR="00B13024" w:rsidRPr="00482E3F" w:rsidTr="00EE3ED5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477C7" w:rsidRDefault="00B13024" w:rsidP="00B13024">
            <w:pPr>
              <w:pStyle w:val="a3"/>
              <w:widowControl w:val="0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keepNext/>
              <w:keepLines/>
              <w:suppressLineNumbers/>
              <w:suppressAutoHyphens/>
              <w:rPr>
                <w:sz w:val="18"/>
                <w:szCs w:val="18"/>
                <w:lang w:val="en-US"/>
              </w:rPr>
            </w:pPr>
            <w:r w:rsidRPr="00620DEA">
              <w:rPr>
                <w:sz w:val="18"/>
                <w:szCs w:val="18"/>
              </w:rPr>
              <w:t>Алгоритм управления каналами систем связи</w:t>
            </w:r>
          </w:p>
          <w:p w:rsidR="00920C15" w:rsidRPr="00920C15" w:rsidRDefault="00920C15" w:rsidP="00EE3ED5">
            <w:pPr>
              <w:keepNext/>
              <w:keepLines/>
              <w:suppressLineNumbers/>
              <w:suppressAutoHyphens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8"/>
                <w:szCs w:val="8"/>
                <w:shd w:val="clear" w:color="auto" w:fill="F5F5F5"/>
              </w:rPr>
              <w:t>eLIBRARY</w:t>
            </w:r>
            <w:proofErr w:type="spellEnd"/>
            <w:r>
              <w:rPr>
                <w:rFonts w:ascii="Tahoma" w:hAnsi="Tahoma" w:cs="Tahoma"/>
                <w:color w:val="000000"/>
                <w:sz w:val="8"/>
                <w:szCs w:val="8"/>
                <w:shd w:val="clear" w:color="auto" w:fill="F5F5F5"/>
              </w:rPr>
              <w:t xml:space="preserve"> ID: </w:t>
            </w:r>
            <w:hyperlink r:id="rId8" w:history="1">
              <w:r>
                <w:rPr>
                  <w:rStyle w:val="a5"/>
                  <w:rFonts w:ascii="Tahoma" w:hAnsi="Tahoma" w:cs="Tahoma"/>
                  <w:color w:val="00008F"/>
                  <w:sz w:val="8"/>
                  <w:szCs w:val="8"/>
                  <w:shd w:val="clear" w:color="auto" w:fill="F5F5F5"/>
                </w:rPr>
                <w:t>50268519</w:t>
              </w:r>
            </w:hyperlink>
          </w:p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 xml:space="preserve">Доклад Статья на НТК </w:t>
            </w:r>
          </w:p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ДВФУ, РИНЦ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  <w:lang w:val="en-US"/>
              </w:rPr>
            </w:pPr>
            <w:r w:rsidRPr="00857C76">
              <w:rPr>
                <w:rFonts w:cs="Times New Roman CYR"/>
                <w:sz w:val="18"/>
                <w:szCs w:val="18"/>
              </w:rPr>
              <w:t>Материалы YI</w:t>
            </w:r>
            <w:r>
              <w:rPr>
                <w:rFonts w:cs="Times New Roman CYR"/>
                <w:sz w:val="18"/>
                <w:szCs w:val="18"/>
                <w:lang w:val="en-US"/>
              </w:rPr>
              <w:t>I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 CYR"/>
                <w:sz w:val="18"/>
                <w:szCs w:val="18"/>
              </w:rPr>
              <w:t>Всероссийская</w:t>
            </w:r>
            <w:proofErr w:type="gramEnd"/>
            <w:r>
              <w:rPr>
                <w:rFonts w:cs="Times New Roman CYR"/>
                <w:sz w:val="18"/>
                <w:szCs w:val="18"/>
              </w:rPr>
              <w:t xml:space="preserve">  </w:t>
            </w:r>
            <w:r w:rsidRPr="00857C76">
              <w:rPr>
                <w:rFonts w:cs="Times New Roman CYR"/>
                <w:sz w:val="18"/>
                <w:szCs w:val="18"/>
              </w:rPr>
              <w:t>НТК ДВФУ Владивосток, 17 -21 января 202</w:t>
            </w:r>
            <w:r w:rsidRPr="00857C76">
              <w:rPr>
                <w:rFonts w:cs="Times New Roman CYR"/>
                <w:b/>
                <w:sz w:val="18"/>
                <w:szCs w:val="18"/>
              </w:rPr>
              <w:t>3</w:t>
            </w:r>
            <w:r w:rsidRPr="00857C76">
              <w:rPr>
                <w:rFonts w:cs="Times New Roman CYR"/>
                <w:sz w:val="18"/>
                <w:szCs w:val="18"/>
              </w:rPr>
              <w:t xml:space="preserve">. С.  </w:t>
            </w:r>
            <w:r>
              <w:rPr>
                <w:rFonts w:cs="Times New Roman CYR"/>
                <w:sz w:val="18"/>
                <w:szCs w:val="18"/>
              </w:rPr>
              <w:t>33-40.</w:t>
            </w:r>
            <w:r w:rsidR="007E40DB">
              <w:t xml:space="preserve"> </w:t>
            </w:r>
            <w:hyperlink r:id="rId9" w:history="1">
              <w:r w:rsidR="007E40DB" w:rsidRPr="00522EBB">
                <w:rPr>
                  <w:rStyle w:val="a5"/>
                  <w:rFonts w:cs="Times New Roman CYR"/>
                  <w:sz w:val="18"/>
                  <w:szCs w:val="18"/>
                </w:rPr>
                <w:t>https://elibrary.ru/item.asp?id=50268519</w:t>
              </w:r>
            </w:hyperlink>
          </w:p>
          <w:p w:rsidR="007E40DB" w:rsidRPr="007E40DB" w:rsidRDefault="007E40DB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u w:val="single"/>
              </w:rPr>
            </w:pPr>
            <w:r w:rsidRPr="00857C76">
              <w:rPr>
                <w:sz w:val="18"/>
                <w:szCs w:val="18"/>
                <w:u w:val="single"/>
              </w:rPr>
              <w:t>0,25</w:t>
            </w:r>
          </w:p>
          <w:p w:rsidR="00B13024" w:rsidRPr="002645DE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0.1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Ильинский Ю.Ю., </w:t>
            </w:r>
          </w:p>
          <w:p w:rsidR="00B13024" w:rsidRPr="00482E3F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82E3F">
              <w:rPr>
                <w:sz w:val="16"/>
                <w:szCs w:val="16"/>
              </w:rPr>
              <w:t xml:space="preserve"> Копаева Е.Ю.</w:t>
            </w:r>
            <w:r>
              <w:rPr>
                <w:sz w:val="16"/>
                <w:szCs w:val="16"/>
              </w:rPr>
              <w:t>, Павликов С.Н.</w:t>
            </w:r>
          </w:p>
        </w:tc>
      </w:tr>
      <w:tr w:rsidR="00B13024" w:rsidRPr="00482E3F" w:rsidTr="00EE3ED5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477C7" w:rsidRDefault="00B13024" w:rsidP="00B13024">
            <w:pPr>
              <w:pStyle w:val="a3"/>
              <w:widowControl w:val="0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20DEA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 w:rsidRPr="00620DEA">
              <w:rPr>
                <w:sz w:val="18"/>
                <w:szCs w:val="18"/>
              </w:rPr>
              <w:t>Методы активизации познавательной</w:t>
            </w:r>
          </w:p>
          <w:p w:rsidR="00B13024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620DEA">
              <w:rPr>
                <w:sz w:val="18"/>
                <w:szCs w:val="18"/>
              </w:rPr>
              <w:t>деятельности студентов инженерных специальностей</w:t>
            </w:r>
          </w:p>
          <w:p w:rsidR="00920C15" w:rsidRDefault="00920C15" w:rsidP="00920C1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</w:rPr>
              <w:t>eLIBRARY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ID: </w:t>
            </w:r>
            <w:hyperlink r:id="rId10" w:history="1">
              <w:r>
                <w:rPr>
                  <w:rStyle w:val="a5"/>
                  <w:rFonts w:ascii="Tahoma" w:hAnsi="Tahoma" w:cs="Tahoma"/>
                  <w:color w:val="00008F"/>
                  <w:sz w:val="16"/>
                  <w:szCs w:val="16"/>
                </w:rPr>
                <w:t>50268527</w:t>
              </w:r>
            </w:hyperlink>
          </w:p>
          <w:p w:rsidR="00920C15" w:rsidRPr="00920C15" w:rsidRDefault="00920C15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 xml:space="preserve">Доклад Статья на НТК </w:t>
            </w:r>
          </w:p>
          <w:p w:rsidR="00B13024" w:rsidRPr="00857C76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ДВФУ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0DB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 CYR"/>
                <w:sz w:val="18"/>
                <w:szCs w:val="18"/>
                <w:lang w:val="en-US"/>
              </w:rPr>
            </w:pPr>
            <w:r w:rsidRPr="00857C76">
              <w:rPr>
                <w:rFonts w:cs="Times New Roman CYR"/>
                <w:sz w:val="18"/>
                <w:szCs w:val="18"/>
              </w:rPr>
              <w:t>Материалы YI</w:t>
            </w:r>
            <w:r>
              <w:rPr>
                <w:rFonts w:cs="Times New Roman CYR"/>
                <w:sz w:val="18"/>
                <w:szCs w:val="18"/>
                <w:lang w:val="en-US"/>
              </w:rPr>
              <w:t>I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r>
              <w:rPr>
                <w:rFonts w:cs="Times New Roman CYR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 CYR"/>
                <w:sz w:val="18"/>
                <w:szCs w:val="18"/>
              </w:rPr>
              <w:t>Всероссийская</w:t>
            </w:r>
            <w:proofErr w:type="gramEnd"/>
            <w:r w:rsidRPr="00857C76">
              <w:rPr>
                <w:rFonts w:cs="Times New Roman CYR"/>
                <w:sz w:val="18"/>
                <w:szCs w:val="18"/>
              </w:rPr>
              <w:t xml:space="preserve"> НТК ДВФУ Владивосток, 17 -21 января 202</w:t>
            </w:r>
            <w:r w:rsidRPr="00857C76">
              <w:rPr>
                <w:rFonts w:cs="Times New Roman CYR"/>
                <w:b/>
                <w:sz w:val="18"/>
                <w:szCs w:val="18"/>
              </w:rPr>
              <w:t xml:space="preserve">3. </w:t>
            </w:r>
            <w:r w:rsidRPr="00857C76">
              <w:rPr>
                <w:rFonts w:cs="Times New Roman CYR"/>
                <w:sz w:val="18"/>
                <w:szCs w:val="18"/>
              </w:rPr>
              <w:t>С.</w:t>
            </w:r>
            <w:r w:rsidR="007E40DB" w:rsidRPr="007E40DB">
              <w:rPr>
                <w:rFonts w:cs="Times New Roman CYR"/>
                <w:sz w:val="18"/>
                <w:szCs w:val="18"/>
              </w:rPr>
              <w:t xml:space="preserve"> </w:t>
            </w:r>
            <w:r>
              <w:rPr>
                <w:rFonts w:cs="Times New Roman CYR"/>
                <w:sz w:val="18"/>
                <w:szCs w:val="18"/>
              </w:rPr>
              <w:t>86-92.</w:t>
            </w:r>
          </w:p>
          <w:p w:rsidR="00B13024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 CYR"/>
                <w:sz w:val="18"/>
                <w:szCs w:val="18"/>
                <w:lang w:val="en-US"/>
              </w:rPr>
            </w:pPr>
            <w:r w:rsidRPr="007E40DB">
              <w:rPr>
                <w:rFonts w:cs="Times New Roman CYR"/>
                <w:sz w:val="18"/>
                <w:szCs w:val="18"/>
                <w:lang w:val="en-US"/>
              </w:rPr>
              <w:t xml:space="preserve"> </w:t>
            </w:r>
            <w:hyperlink r:id="rId11" w:history="1">
              <w:r w:rsidR="007E40DB" w:rsidRPr="00522EBB">
                <w:rPr>
                  <w:rStyle w:val="a5"/>
                  <w:rFonts w:cs="Times New Roman CYR"/>
                  <w:sz w:val="18"/>
                  <w:szCs w:val="18"/>
                  <w:lang w:val="en-US"/>
                </w:rPr>
                <w:t>https://elibrary.ru/item.asp?id=50268527</w:t>
              </w:r>
            </w:hyperlink>
          </w:p>
          <w:p w:rsidR="007E40DB" w:rsidRPr="007E40DB" w:rsidRDefault="007E40DB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u w:val="single"/>
              </w:rPr>
            </w:pPr>
            <w:r w:rsidRPr="00620DEA">
              <w:rPr>
                <w:sz w:val="18"/>
                <w:szCs w:val="18"/>
                <w:u w:val="single"/>
              </w:rPr>
              <w:t>0,25</w:t>
            </w:r>
          </w:p>
          <w:p w:rsidR="00B13024" w:rsidRPr="002645DE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0.1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 w:rsidRPr="00482E3F">
              <w:rPr>
                <w:sz w:val="16"/>
                <w:szCs w:val="16"/>
              </w:rPr>
              <w:t xml:space="preserve">Федюк Р.С, </w:t>
            </w:r>
          </w:p>
          <w:p w:rsidR="00B13024" w:rsidRPr="00482E3F" w:rsidRDefault="00B13024" w:rsidP="007E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Павликов С.Н.</w:t>
            </w:r>
          </w:p>
        </w:tc>
      </w:tr>
      <w:tr w:rsidR="00B13024" w:rsidRPr="00482E3F" w:rsidTr="00EE3ED5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477C7" w:rsidRDefault="00B13024" w:rsidP="00B13024">
            <w:pPr>
              <w:pStyle w:val="a3"/>
              <w:widowControl w:val="0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 w:rsidRPr="00620DEA">
              <w:rPr>
                <w:sz w:val="18"/>
                <w:szCs w:val="18"/>
              </w:rPr>
              <w:t xml:space="preserve">Методика управления  </w:t>
            </w:r>
            <w:r>
              <w:rPr>
                <w:sz w:val="18"/>
                <w:szCs w:val="18"/>
              </w:rPr>
              <w:t xml:space="preserve">структурной надежностью </w:t>
            </w:r>
            <w:r w:rsidRPr="00620DEA">
              <w:rPr>
                <w:sz w:val="18"/>
                <w:szCs w:val="18"/>
              </w:rPr>
              <w:t xml:space="preserve"> системы</w:t>
            </w:r>
          </w:p>
          <w:p w:rsidR="00920C15" w:rsidRDefault="00920C15" w:rsidP="00EE3ED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8F"/>
                <w:sz w:val="8"/>
                <w:szCs w:val="8"/>
                <w:shd w:val="clear" w:color="auto" w:fill="F5F5F5"/>
                <w:lang w:val="en-U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8"/>
                <w:szCs w:val="8"/>
                <w:shd w:val="clear" w:color="auto" w:fill="F5F5F5"/>
              </w:rPr>
              <w:t>eLIBRARY</w:t>
            </w:r>
            <w:proofErr w:type="spellEnd"/>
            <w:r>
              <w:rPr>
                <w:rFonts w:ascii="Tahoma" w:hAnsi="Tahoma" w:cs="Tahoma"/>
                <w:color w:val="000000"/>
                <w:sz w:val="8"/>
                <w:szCs w:val="8"/>
                <w:shd w:val="clear" w:color="auto" w:fill="F5F5F5"/>
              </w:rPr>
              <w:t xml:space="preserve"> ID: </w:t>
            </w:r>
            <w:hyperlink r:id="rId12" w:history="1">
              <w:r>
                <w:rPr>
                  <w:rStyle w:val="a5"/>
                  <w:rFonts w:ascii="Tahoma" w:hAnsi="Tahoma" w:cs="Tahoma"/>
                  <w:color w:val="00008F"/>
                  <w:sz w:val="8"/>
                  <w:szCs w:val="8"/>
                  <w:shd w:val="clear" w:color="auto" w:fill="F5F5F5"/>
                </w:rPr>
                <w:t>50268524</w:t>
              </w:r>
            </w:hyperlink>
          </w:p>
          <w:p w:rsidR="00920C15" w:rsidRPr="00920C15" w:rsidRDefault="00920C15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 xml:space="preserve">Доклад Статья на НТК </w:t>
            </w:r>
          </w:p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ДВФУ, РИНЦ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0DB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  <w:lang w:val="en-US"/>
              </w:rPr>
            </w:pPr>
            <w:r w:rsidRPr="00857C76">
              <w:rPr>
                <w:rFonts w:cs="Times New Roman CYR"/>
                <w:sz w:val="18"/>
                <w:szCs w:val="18"/>
              </w:rPr>
              <w:t>Материалы YI</w:t>
            </w:r>
            <w:r>
              <w:rPr>
                <w:rFonts w:cs="Times New Roman CYR"/>
                <w:sz w:val="18"/>
                <w:szCs w:val="18"/>
                <w:lang w:val="en-US"/>
              </w:rPr>
              <w:t>I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r>
              <w:rPr>
                <w:rFonts w:cs="Times New Roman CYR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 CYR"/>
                <w:sz w:val="18"/>
                <w:szCs w:val="18"/>
              </w:rPr>
              <w:t>Всероссийская</w:t>
            </w:r>
            <w:proofErr w:type="gramEnd"/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r>
              <w:rPr>
                <w:rFonts w:cs="Times New Roman CYR"/>
                <w:sz w:val="18"/>
                <w:szCs w:val="18"/>
              </w:rPr>
              <w:t xml:space="preserve"> </w:t>
            </w:r>
            <w:r w:rsidRPr="00857C76">
              <w:rPr>
                <w:rFonts w:cs="Times New Roman CYR"/>
                <w:sz w:val="18"/>
                <w:szCs w:val="18"/>
              </w:rPr>
              <w:t>НТК ДВФУ Владивосток, 17 -21 января 202</w:t>
            </w:r>
            <w:r w:rsidRPr="00857C76">
              <w:rPr>
                <w:rFonts w:cs="Times New Roman CYR"/>
                <w:b/>
                <w:sz w:val="18"/>
                <w:szCs w:val="18"/>
              </w:rPr>
              <w:t>3</w:t>
            </w:r>
            <w:r w:rsidRPr="00857C76">
              <w:rPr>
                <w:rFonts w:cs="Times New Roman CYR"/>
                <w:sz w:val="18"/>
                <w:szCs w:val="18"/>
              </w:rPr>
              <w:t xml:space="preserve">. С. </w:t>
            </w:r>
            <w:r>
              <w:rPr>
                <w:rFonts w:cs="Times New Roman CYR"/>
                <w:sz w:val="18"/>
                <w:szCs w:val="18"/>
              </w:rPr>
              <w:t>40-47.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hyperlink r:id="rId13" w:history="1">
              <w:r w:rsidR="007E40DB" w:rsidRPr="00522EBB">
                <w:rPr>
                  <w:rStyle w:val="a5"/>
                  <w:rFonts w:cs="Times New Roman CYR"/>
                  <w:sz w:val="18"/>
                  <w:szCs w:val="18"/>
                </w:rPr>
                <w:t>https://elibrary.ru/item.asp?id=50268524</w:t>
              </w:r>
            </w:hyperlink>
          </w:p>
          <w:p w:rsidR="007E40DB" w:rsidRPr="007E40DB" w:rsidRDefault="007E40DB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  <w:lang w:val="en-US"/>
              </w:rPr>
            </w:pPr>
          </w:p>
          <w:p w:rsidR="007E40DB" w:rsidRDefault="007E40DB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  <w:lang w:val="en-US"/>
              </w:rPr>
            </w:pPr>
          </w:p>
          <w:p w:rsidR="00B13024" w:rsidRPr="007E40DB" w:rsidRDefault="006C2003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  <w:lang w:val="en-US"/>
              </w:rPr>
            </w:pPr>
            <w:hyperlink r:id="rId14" w:history="1">
              <w:r w:rsidRPr="007E40DB">
                <w:rPr>
                  <w:rStyle w:val="a5"/>
                  <w:rFonts w:cs="Times New Roman CYR"/>
                  <w:sz w:val="18"/>
                  <w:szCs w:val="18"/>
                  <w:lang w:val="en-US"/>
                </w:rPr>
                <w:t>https:</w:t>
              </w:r>
              <w:r w:rsidRPr="007E40DB">
                <w:rPr>
                  <w:rStyle w:val="a5"/>
                  <w:rFonts w:cs="Times New Roman CYR"/>
                  <w:sz w:val="18"/>
                  <w:szCs w:val="18"/>
                  <w:lang w:val="en-US"/>
                </w:rPr>
                <w:t>/</w:t>
              </w:r>
              <w:r w:rsidRPr="007E40DB">
                <w:rPr>
                  <w:rStyle w:val="a5"/>
                  <w:rFonts w:cs="Times New Roman CYR"/>
                  <w:sz w:val="18"/>
                  <w:szCs w:val="18"/>
                  <w:lang w:val="en-US"/>
                </w:rPr>
                <w:t>/elibrary.ru/author_items.asp</w:t>
              </w:r>
            </w:hyperlink>
          </w:p>
          <w:p w:rsidR="006C2003" w:rsidRPr="007E40DB" w:rsidRDefault="006C2003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u w:val="single"/>
              </w:rPr>
            </w:pPr>
            <w:r w:rsidRPr="00857C76">
              <w:rPr>
                <w:sz w:val="18"/>
                <w:szCs w:val="18"/>
                <w:u w:val="single"/>
              </w:rPr>
              <w:t>0,25</w:t>
            </w:r>
          </w:p>
          <w:p w:rsidR="00B13024" w:rsidRPr="002645DE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0.1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Федюк Р.С,</w:t>
            </w:r>
            <w:r w:rsidRPr="00482E3F">
              <w:rPr>
                <w:sz w:val="16"/>
                <w:szCs w:val="16"/>
              </w:rPr>
              <w:t xml:space="preserve"> </w:t>
            </w:r>
            <w:proofErr w:type="spellStart"/>
            <w:r w:rsidRPr="00482E3F">
              <w:rPr>
                <w:sz w:val="16"/>
                <w:szCs w:val="16"/>
              </w:rPr>
              <w:t>Копаева</w:t>
            </w:r>
            <w:r>
              <w:rPr>
                <w:sz w:val="16"/>
                <w:szCs w:val="16"/>
              </w:rPr>
              <w:t>Е.Ю</w:t>
            </w:r>
            <w:proofErr w:type="spellEnd"/>
            <w:r>
              <w:rPr>
                <w:sz w:val="16"/>
                <w:szCs w:val="16"/>
              </w:rPr>
              <w:t xml:space="preserve">., Павликов С.Н., </w:t>
            </w:r>
          </w:p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Колесов Ю.Ю.,</w:t>
            </w:r>
          </w:p>
          <w:p w:rsidR="00B13024" w:rsidRPr="00482E3F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Шатохин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</w:p>
        </w:tc>
      </w:tr>
    </w:tbl>
    <w:p w:rsidR="00B008E9" w:rsidRDefault="00B008E9"/>
    <w:p w:rsidR="00FC4A41" w:rsidRDefault="00025908">
      <w:r>
        <w:lastRenderedPageBreak/>
        <w:t xml:space="preserve">  </w:t>
      </w:r>
      <w:r w:rsidR="00FC4A41">
        <w:rPr>
          <w:noProof/>
        </w:rPr>
        <w:drawing>
          <wp:inline distT="0" distB="0" distL="0" distR="0">
            <wp:extent cx="4414838" cy="3559729"/>
            <wp:effectExtent l="19050" t="0" r="476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50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38" cy="355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A41" w:rsidRDefault="00FC4A41">
      <w:hyperlink r:id="rId16" w:history="1">
        <w:r w:rsidRPr="00522EBB">
          <w:rPr>
            <w:rStyle w:val="a5"/>
          </w:rPr>
          <w:t>https://elibrary.ru/author_items.asp</w:t>
        </w:r>
      </w:hyperlink>
    </w:p>
    <w:p w:rsidR="00FC4A41" w:rsidRDefault="00FC4A41"/>
    <w:p w:rsidR="00025908" w:rsidRDefault="00025908"/>
    <w:sectPr w:rsidR="00025908" w:rsidSect="00025908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26886"/>
    <w:multiLevelType w:val="hybridMultilevel"/>
    <w:tmpl w:val="90BAD074"/>
    <w:lvl w:ilvl="0" w:tplc="0B7044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B13024"/>
    <w:rsid w:val="00025908"/>
    <w:rsid w:val="006C2003"/>
    <w:rsid w:val="007E40DB"/>
    <w:rsid w:val="00920C15"/>
    <w:rsid w:val="009B45BD"/>
    <w:rsid w:val="00B008E9"/>
    <w:rsid w:val="00B13024"/>
    <w:rsid w:val="00B14DCA"/>
    <w:rsid w:val="00FC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B13024"/>
    <w:pPr>
      <w:spacing w:before="100" w:beforeAutospacing="1" w:after="100" w:afterAutospacing="1" w:line="240" w:lineRule="auto"/>
    </w:pPr>
    <w:rPr>
      <w:rFonts w:ascii="Arial" w:eastAsia="MS Mincho" w:hAnsi="Arial" w:cs="Arial"/>
      <w:color w:val="333333"/>
      <w:sz w:val="19"/>
      <w:szCs w:val="19"/>
    </w:rPr>
  </w:style>
  <w:style w:type="character" w:customStyle="1" w:styleId="a4">
    <w:name w:val="Обычный (веб) Знак"/>
    <w:link w:val="a3"/>
    <w:rsid w:val="00B13024"/>
    <w:rPr>
      <w:rFonts w:ascii="Arial" w:eastAsia="MS Mincho" w:hAnsi="Arial" w:cs="Arial"/>
      <w:color w:val="333333"/>
      <w:sz w:val="19"/>
      <w:szCs w:val="19"/>
    </w:rPr>
  </w:style>
  <w:style w:type="character" w:styleId="a5">
    <w:name w:val="Hyperlink"/>
    <w:basedOn w:val="a0"/>
    <w:uiPriority w:val="99"/>
    <w:unhideWhenUsed/>
    <w:rsid w:val="00B1302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13024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25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5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item.asp?id=50268519" TargetMode="External"/><Relationship Id="rId13" Type="http://schemas.openxmlformats.org/officeDocument/2006/relationships/hyperlink" Target="https://elibrary.ru/item.asp?id=5026852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library.ru/author_items.asp" TargetMode="External"/><Relationship Id="rId12" Type="http://schemas.openxmlformats.org/officeDocument/2006/relationships/hyperlink" Target="https://elibrary.ru/item.asp?id=5026852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library.ru/author_items.as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library.ru/wywhps" TargetMode="External"/><Relationship Id="rId11" Type="http://schemas.openxmlformats.org/officeDocument/2006/relationships/hyperlink" Target="https://elibrary.ru/item.asp?id=50268527" TargetMode="External"/><Relationship Id="rId5" Type="http://schemas.openxmlformats.org/officeDocument/2006/relationships/hyperlink" Target="https://elibrary.ru/item.asp?id=50268526" TargetMode="External"/><Relationship Id="rId15" Type="http://schemas.openxmlformats.org/officeDocument/2006/relationships/image" Target="media/image1.png"/><Relationship Id="rId10" Type="http://schemas.openxmlformats.org/officeDocument/2006/relationships/hyperlink" Target="https://elibrary.ru/item.asp?id=502685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library.ru/item.asp?id=50268519" TargetMode="External"/><Relationship Id="rId14" Type="http://schemas.openxmlformats.org/officeDocument/2006/relationships/hyperlink" Target="https://elibrary.ru/author_items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Pavlikov</dc:creator>
  <cp:lastModifiedBy>Pavlikov</cp:lastModifiedBy>
  <cp:revision>5</cp:revision>
  <dcterms:created xsi:type="dcterms:W3CDTF">2023-05-12T03:01:00Z</dcterms:created>
  <dcterms:modified xsi:type="dcterms:W3CDTF">2023-05-12T03:41:00Z</dcterms:modified>
</cp:coreProperties>
</file>