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8BF8AD" w14:textId="248813E9" w:rsidR="0032153D" w:rsidRPr="002C5FB1" w:rsidRDefault="0032153D" w:rsidP="002C5FB1">
      <w:pPr>
        <w:widowControl w:val="0"/>
        <w:suppressAutoHyphens/>
        <w:adjustRightInd w:val="0"/>
        <w:spacing w:after="0" w:line="240" w:lineRule="auto"/>
        <w:jc w:val="both"/>
        <w:rPr>
          <w:rFonts w:ascii="Times New Roman" w:hAnsi="Times New Roman" w:cs="Times New Roman"/>
          <w:sz w:val="24"/>
          <w:szCs w:val="24"/>
        </w:rPr>
      </w:pPr>
      <w:r w:rsidRPr="002C5FB1">
        <w:rPr>
          <w:rFonts w:ascii="Times New Roman" w:hAnsi="Times New Roman" w:cs="Times New Roman"/>
          <w:sz w:val="24"/>
          <w:szCs w:val="24"/>
        </w:rPr>
        <w:t>Рубрика</w:t>
      </w:r>
      <w:r w:rsidR="002C5FB1" w:rsidRPr="002C5FB1">
        <w:rPr>
          <w:rFonts w:ascii="Times New Roman" w:hAnsi="Times New Roman" w:cs="Times New Roman"/>
          <w:sz w:val="24"/>
          <w:szCs w:val="24"/>
        </w:rPr>
        <w:t xml:space="preserve"> </w:t>
      </w:r>
      <w:proofErr w:type="gramStart"/>
      <w:r w:rsidR="002C5FB1" w:rsidRPr="002C5FB1">
        <w:rPr>
          <w:rFonts w:ascii="Times New Roman" w:hAnsi="Times New Roman" w:cs="Times New Roman"/>
          <w:sz w:val="24"/>
          <w:szCs w:val="24"/>
        </w:rPr>
        <w:t xml:space="preserve">3 </w:t>
      </w:r>
      <w:r w:rsidR="002C5FB1" w:rsidRPr="002C5FB1">
        <w:rPr>
          <w:rFonts w:ascii="Times New Roman" w:hAnsi="Times New Roman"/>
          <w:sz w:val="24"/>
          <w:szCs w:val="24"/>
        </w:rPr>
        <w:t xml:space="preserve"> </w:t>
      </w:r>
      <w:r w:rsidR="002C5FB1" w:rsidRPr="002C5FB1">
        <w:rPr>
          <w:rFonts w:ascii="Times New Roman" w:hAnsi="Times New Roman"/>
          <w:sz w:val="24"/>
          <w:szCs w:val="24"/>
        </w:rPr>
        <w:t>Актуальные</w:t>
      </w:r>
      <w:proofErr w:type="gramEnd"/>
      <w:r w:rsidR="002C5FB1" w:rsidRPr="002C5FB1">
        <w:rPr>
          <w:rFonts w:ascii="Times New Roman" w:hAnsi="Times New Roman"/>
          <w:sz w:val="24"/>
          <w:szCs w:val="24"/>
        </w:rPr>
        <w:t xml:space="preserve"> вопросы международных отношений: мир и регион в условиях глобальной трансформации.</w:t>
      </w:r>
    </w:p>
    <w:p w14:paraId="715289A5" w14:textId="1FD87F72" w:rsidR="0032153D" w:rsidRDefault="0032153D" w:rsidP="002C5F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УДК</w:t>
      </w:r>
      <w:r w:rsidR="002C5FB1">
        <w:rPr>
          <w:rFonts w:ascii="Times New Roman" w:hAnsi="Times New Roman" w:cs="Times New Roman"/>
          <w:sz w:val="24"/>
          <w:szCs w:val="24"/>
        </w:rPr>
        <w:t xml:space="preserve"> 327.7</w:t>
      </w:r>
    </w:p>
    <w:p w14:paraId="48EF4A9D" w14:textId="4802409E" w:rsidR="00FB21EA" w:rsidRDefault="0032153D" w:rsidP="0032153D">
      <w:pPr>
        <w:spacing w:after="0" w:line="240" w:lineRule="auto"/>
        <w:jc w:val="center"/>
        <w:rPr>
          <w:rFonts w:ascii="Times New Roman" w:hAnsi="Times New Roman" w:cs="Times New Roman"/>
          <w:b/>
          <w:bCs/>
          <w:sz w:val="24"/>
          <w:szCs w:val="24"/>
        </w:rPr>
      </w:pPr>
      <w:bookmarkStart w:id="0" w:name="_GoBack"/>
      <w:r w:rsidRPr="0032153D">
        <w:rPr>
          <w:rFonts w:ascii="Times New Roman" w:hAnsi="Times New Roman" w:cs="Times New Roman"/>
          <w:b/>
          <w:bCs/>
          <w:sz w:val="24"/>
          <w:szCs w:val="24"/>
        </w:rPr>
        <w:t xml:space="preserve">Явление </w:t>
      </w:r>
      <w:r w:rsidR="002C5FB1">
        <w:rPr>
          <w:rFonts w:ascii="Times New Roman" w:hAnsi="Times New Roman" w:cs="Times New Roman"/>
          <w:b/>
          <w:bCs/>
          <w:sz w:val="24"/>
          <w:szCs w:val="24"/>
        </w:rPr>
        <w:t>«</w:t>
      </w:r>
      <w:proofErr w:type="spellStart"/>
      <w:r w:rsidRPr="0032153D">
        <w:rPr>
          <w:rFonts w:ascii="Times New Roman" w:hAnsi="Times New Roman" w:cs="Times New Roman"/>
          <w:b/>
          <w:bCs/>
          <w:sz w:val="24"/>
          <w:szCs w:val="24"/>
        </w:rPr>
        <w:t>хикикомори</w:t>
      </w:r>
      <w:proofErr w:type="spellEnd"/>
      <w:r w:rsidR="002C5FB1">
        <w:rPr>
          <w:rFonts w:ascii="Times New Roman" w:hAnsi="Times New Roman" w:cs="Times New Roman"/>
          <w:b/>
          <w:bCs/>
          <w:sz w:val="24"/>
          <w:szCs w:val="24"/>
        </w:rPr>
        <w:t>»</w:t>
      </w:r>
      <w:r w:rsidRPr="0032153D">
        <w:rPr>
          <w:rFonts w:ascii="Times New Roman" w:hAnsi="Times New Roman" w:cs="Times New Roman"/>
          <w:b/>
          <w:bCs/>
          <w:sz w:val="24"/>
          <w:szCs w:val="24"/>
        </w:rPr>
        <w:t xml:space="preserve"> в современном японском обществе</w:t>
      </w:r>
    </w:p>
    <w:bookmarkEnd w:id="0"/>
    <w:p w14:paraId="5AEE18A9" w14:textId="422ECF4C" w:rsidR="0032153D" w:rsidRDefault="0032153D" w:rsidP="0032153D">
      <w:pPr>
        <w:spacing w:after="0" w:line="240" w:lineRule="auto"/>
        <w:jc w:val="center"/>
        <w:rPr>
          <w:rFonts w:ascii="Times New Roman" w:hAnsi="Times New Roman" w:cs="Times New Roman"/>
          <w:sz w:val="24"/>
          <w:szCs w:val="24"/>
        </w:rPr>
      </w:pPr>
      <w:r w:rsidRPr="0032153D">
        <w:rPr>
          <w:rFonts w:ascii="Times New Roman" w:hAnsi="Times New Roman" w:cs="Times New Roman"/>
          <w:sz w:val="24"/>
          <w:szCs w:val="24"/>
        </w:rPr>
        <w:t>Ли Джи Юн</w:t>
      </w:r>
    </w:p>
    <w:p w14:paraId="004637B5" w14:textId="4B10C77F" w:rsidR="0032153D" w:rsidRDefault="0032153D" w:rsidP="0032153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Бакалавр</w:t>
      </w:r>
    </w:p>
    <w:p w14:paraId="4ECF53E7" w14:textId="77777777" w:rsidR="0032153D" w:rsidRPr="000F4B3C" w:rsidRDefault="0032153D" w:rsidP="0032153D">
      <w:pPr>
        <w:tabs>
          <w:tab w:val="left" w:pos="709"/>
        </w:tabs>
        <w:spacing w:after="0" w:line="240" w:lineRule="auto"/>
        <w:jc w:val="center"/>
        <w:rPr>
          <w:rFonts w:ascii="Times New Roman" w:hAnsi="Times New Roman"/>
          <w:i/>
          <w:sz w:val="24"/>
          <w:szCs w:val="24"/>
        </w:rPr>
      </w:pPr>
      <w:r w:rsidRPr="000F4B3C">
        <w:rPr>
          <w:rFonts w:ascii="Times New Roman" w:hAnsi="Times New Roman"/>
          <w:i/>
          <w:sz w:val="24"/>
          <w:szCs w:val="24"/>
        </w:rPr>
        <w:t>Владивостокс</w:t>
      </w:r>
      <w:r>
        <w:rPr>
          <w:rFonts w:ascii="Times New Roman" w:hAnsi="Times New Roman"/>
          <w:i/>
          <w:sz w:val="24"/>
          <w:szCs w:val="24"/>
        </w:rPr>
        <w:t>кий государственный университет</w:t>
      </w:r>
    </w:p>
    <w:p w14:paraId="02D2ADBF" w14:textId="77777777" w:rsidR="0032153D" w:rsidRPr="000F4B3C" w:rsidRDefault="0032153D" w:rsidP="0032153D">
      <w:pPr>
        <w:tabs>
          <w:tab w:val="left" w:pos="709"/>
        </w:tabs>
        <w:spacing w:after="0" w:line="240" w:lineRule="auto"/>
        <w:jc w:val="center"/>
        <w:rPr>
          <w:rFonts w:ascii="Times New Roman" w:hAnsi="Times New Roman"/>
          <w:i/>
          <w:sz w:val="24"/>
          <w:szCs w:val="24"/>
        </w:rPr>
      </w:pPr>
      <w:r w:rsidRPr="000F4B3C">
        <w:rPr>
          <w:rFonts w:ascii="Times New Roman" w:hAnsi="Times New Roman"/>
          <w:i/>
          <w:sz w:val="24"/>
          <w:szCs w:val="24"/>
        </w:rPr>
        <w:t>Россия. Владивосток</w:t>
      </w:r>
    </w:p>
    <w:p w14:paraId="67603048" w14:textId="57FC24B3" w:rsidR="0032153D" w:rsidRPr="00F90421" w:rsidRDefault="0032153D" w:rsidP="0032153D">
      <w:pPr>
        <w:tabs>
          <w:tab w:val="left" w:pos="709"/>
        </w:tabs>
        <w:spacing w:after="0" w:line="240" w:lineRule="auto"/>
        <w:jc w:val="center"/>
        <w:rPr>
          <w:rFonts w:ascii="Times New Roman" w:hAnsi="Times New Roman"/>
          <w:sz w:val="24"/>
          <w:szCs w:val="24"/>
        </w:rPr>
      </w:pPr>
      <w:r w:rsidRPr="000F4B3C">
        <w:rPr>
          <w:rFonts w:ascii="Times New Roman" w:hAnsi="Times New Roman"/>
          <w:sz w:val="24"/>
          <w:szCs w:val="24"/>
          <w:lang w:val="en-US"/>
        </w:rPr>
        <w:t>E</w:t>
      </w:r>
      <w:r w:rsidRPr="00F90421">
        <w:rPr>
          <w:rFonts w:ascii="Times New Roman" w:hAnsi="Times New Roman"/>
          <w:sz w:val="24"/>
          <w:szCs w:val="24"/>
        </w:rPr>
        <w:t>-</w:t>
      </w:r>
      <w:r w:rsidRPr="000F4B3C">
        <w:rPr>
          <w:rFonts w:ascii="Times New Roman" w:hAnsi="Times New Roman"/>
          <w:sz w:val="24"/>
          <w:szCs w:val="24"/>
          <w:lang w:val="en-US"/>
        </w:rPr>
        <w:t>mail</w:t>
      </w:r>
      <w:r w:rsidRPr="00F90421">
        <w:rPr>
          <w:rFonts w:ascii="Times New Roman" w:hAnsi="Times New Roman"/>
          <w:sz w:val="24"/>
          <w:szCs w:val="24"/>
        </w:rPr>
        <w:t>:</w:t>
      </w:r>
      <w:r w:rsidR="002760B8" w:rsidRPr="00F90421">
        <w:rPr>
          <w:rFonts w:ascii="Times New Roman" w:hAnsi="Times New Roman"/>
          <w:sz w:val="24"/>
          <w:szCs w:val="24"/>
        </w:rPr>
        <w:t xml:space="preserve"> </w:t>
      </w:r>
      <w:proofErr w:type="spellStart"/>
      <w:r w:rsidR="002760B8">
        <w:rPr>
          <w:rFonts w:ascii="Times New Roman" w:hAnsi="Times New Roman"/>
          <w:sz w:val="24"/>
          <w:szCs w:val="24"/>
          <w:lang w:val="en-US"/>
        </w:rPr>
        <w:t>jeeyoon</w:t>
      </w:r>
      <w:proofErr w:type="spellEnd"/>
      <w:r w:rsidR="002760B8" w:rsidRPr="00F90421">
        <w:rPr>
          <w:rFonts w:ascii="Times New Roman" w:hAnsi="Times New Roman"/>
          <w:sz w:val="24"/>
          <w:szCs w:val="24"/>
        </w:rPr>
        <w:t>.</w:t>
      </w:r>
      <w:r w:rsidR="002760B8">
        <w:rPr>
          <w:rFonts w:ascii="Times New Roman" w:hAnsi="Times New Roman"/>
          <w:sz w:val="24"/>
          <w:szCs w:val="24"/>
          <w:lang w:val="en-US"/>
        </w:rPr>
        <w:t>lee</w:t>
      </w:r>
      <w:r w:rsidR="002760B8" w:rsidRPr="00F90421">
        <w:rPr>
          <w:rFonts w:ascii="Times New Roman" w:hAnsi="Times New Roman"/>
          <w:sz w:val="24"/>
          <w:szCs w:val="24"/>
        </w:rPr>
        <w:t>14@</w:t>
      </w:r>
      <w:proofErr w:type="spellStart"/>
      <w:r w:rsidR="002760B8">
        <w:rPr>
          <w:rFonts w:ascii="Times New Roman" w:hAnsi="Times New Roman"/>
          <w:sz w:val="24"/>
          <w:szCs w:val="24"/>
          <w:lang w:val="en-US"/>
        </w:rPr>
        <w:t>gmail</w:t>
      </w:r>
      <w:proofErr w:type="spellEnd"/>
      <w:r w:rsidR="002760B8" w:rsidRPr="00F90421">
        <w:rPr>
          <w:rFonts w:ascii="Times New Roman" w:hAnsi="Times New Roman"/>
          <w:sz w:val="24"/>
          <w:szCs w:val="24"/>
        </w:rPr>
        <w:t>.</w:t>
      </w:r>
      <w:r w:rsidR="002760B8">
        <w:rPr>
          <w:rFonts w:ascii="Times New Roman" w:hAnsi="Times New Roman"/>
          <w:sz w:val="24"/>
          <w:szCs w:val="24"/>
          <w:lang w:val="en-US"/>
        </w:rPr>
        <w:t>com</w:t>
      </w:r>
      <w:r w:rsidRPr="00F90421">
        <w:rPr>
          <w:rFonts w:ascii="Times New Roman" w:hAnsi="Times New Roman"/>
          <w:sz w:val="24"/>
          <w:szCs w:val="24"/>
        </w:rPr>
        <w:t xml:space="preserve">; </w:t>
      </w:r>
      <w:r w:rsidRPr="000F4B3C">
        <w:rPr>
          <w:rFonts w:ascii="Times New Roman" w:hAnsi="Times New Roman"/>
          <w:sz w:val="24"/>
          <w:szCs w:val="24"/>
        </w:rPr>
        <w:t>тел</w:t>
      </w:r>
      <w:r w:rsidRPr="00F90421">
        <w:rPr>
          <w:rFonts w:ascii="Times New Roman" w:hAnsi="Times New Roman"/>
          <w:sz w:val="24"/>
          <w:szCs w:val="24"/>
        </w:rPr>
        <w:t>.: +7914</w:t>
      </w:r>
      <w:r w:rsidR="00B04A4C" w:rsidRPr="00F90421">
        <w:rPr>
          <w:rFonts w:ascii="Times New Roman" w:hAnsi="Times New Roman"/>
          <w:sz w:val="24"/>
          <w:szCs w:val="24"/>
        </w:rPr>
        <w:t>3414388</w:t>
      </w:r>
    </w:p>
    <w:p w14:paraId="70292754" w14:textId="77777777" w:rsidR="0032153D" w:rsidRPr="000F4B3C" w:rsidRDefault="0032153D" w:rsidP="0032153D">
      <w:pPr>
        <w:tabs>
          <w:tab w:val="left" w:pos="709"/>
        </w:tabs>
        <w:spacing w:after="0" w:line="240" w:lineRule="auto"/>
        <w:jc w:val="center"/>
        <w:rPr>
          <w:rFonts w:ascii="Times New Roman" w:hAnsi="Times New Roman"/>
          <w:sz w:val="24"/>
          <w:szCs w:val="24"/>
        </w:rPr>
      </w:pPr>
      <w:r w:rsidRPr="000F4B3C">
        <w:rPr>
          <w:rFonts w:ascii="Times New Roman" w:hAnsi="Times New Roman"/>
          <w:sz w:val="24"/>
          <w:szCs w:val="24"/>
        </w:rPr>
        <w:t xml:space="preserve">Ул. Гоголя, </w:t>
      </w:r>
      <w:smartTag w:uri="urn:schemas-microsoft-com:office:smarttags" w:element="metricconverter">
        <w:smartTagPr>
          <w:attr w:name="ProductID" w:val="41, г"/>
        </w:smartTagPr>
        <w:r w:rsidRPr="000F4B3C">
          <w:rPr>
            <w:rFonts w:ascii="Times New Roman" w:hAnsi="Times New Roman"/>
            <w:sz w:val="24"/>
            <w:szCs w:val="24"/>
          </w:rPr>
          <w:t>41, г</w:t>
        </w:r>
      </w:smartTag>
      <w:r w:rsidRPr="000F4B3C">
        <w:rPr>
          <w:rFonts w:ascii="Times New Roman" w:hAnsi="Times New Roman"/>
          <w:sz w:val="24"/>
          <w:szCs w:val="24"/>
        </w:rPr>
        <w:t>. Владивосток, Приморский край, Россия, 690014</w:t>
      </w:r>
    </w:p>
    <w:p w14:paraId="3A60E2F4" w14:textId="77777777" w:rsidR="0032153D" w:rsidRDefault="0032153D" w:rsidP="0032153D">
      <w:pPr>
        <w:spacing w:after="0" w:line="240" w:lineRule="auto"/>
        <w:jc w:val="center"/>
        <w:rPr>
          <w:rFonts w:ascii="Times New Roman" w:hAnsi="Times New Roman" w:cs="Times New Roman"/>
          <w:sz w:val="24"/>
          <w:szCs w:val="24"/>
        </w:rPr>
      </w:pPr>
    </w:p>
    <w:p w14:paraId="7674C628" w14:textId="40BA01FF" w:rsidR="00455200" w:rsidRPr="00EB4F98" w:rsidRDefault="00EB4F98" w:rsidP="00EB4F98">
      <w:pPr>
        <w:spacing w:after="0" w:line="240" w:lineRule="auto"/>
        <w:ind w:firstLine="709"/>
        <w:jc w:val="both"/>
        <w:rPr>
          <w:rFonts w:ascii="Times New Roman" w:hAnsi="Times New Roman" w:cs="Times New Roman"/>
          <w:sz w:val="24"/>
          <w:szCs w:val="24"/>
        </w:rPr>
      </w:pPr>
      <w:r w:rsidRPr="002760B8">
        <w:rPr>
          <w:rFonts w:ascii="Times New Roman" w:hAnsi="Times New Roman" w:cs="Times New Roman"/>
          <w:i/>
          <w:iCs/>
          <w:sz w:val="24"/>
          <w:szCs w:val="24"/>
        </w:rPr>
        <w:t xml:space="preserve">Актуальность данного исследования обусловлена необходимостью глубокого изучения феномена социальной изоляции в условиях современного общества на примере Японии — страны, где данный процесс приобрёл ярко выраженные формы. В условиях стремительно меняющейся социальной среды, урбанизации и цифровизации, значительная часть молодежи оказывается вовлечённой в процессы самоизоляции, что становится серьезной проблемой как на индивидуальном, так и на общественном уровне. Феномен </w:t>
      </w:r>
      <w:proofErr w:type="spellStart"/>
      <w:r w:rsidRPr="002760B8">
        <w:rPr>
          <w:rFonts w:ascii="Times New Roman" w:hAnsi="Times New Roman" w:cs="Times New Roman"/>
          <w:i/>
          <w:iCs/>
          <w:sz w:val="24"/>
          <w:szCs w:val="24"/>
        </w:rPr>
        <w:t>хикикомори</w:t>
      </w:r>
      <w:proofErr w:type="spellEnd"/>
      <w:r w:rsidRPr="002760B8">
        <w:rPr>
          <w:rFonts w:ascii="Times New Roman" w:hAnsi="Times New Roman" w:cs="Times New Roman"/>
          <w:i/>
          <w:iCs/>
          <w:sz w:val="24"/>
          <w:szCs w:val="24"/>
        </w:rPr>
        <w:t>, как наиболее специфическое проявление добровольной изоляции, требует междисциплинарного анализа с позиции социологии, психологии, культурологии и экономики</w:t>
      </w:r>
      <w:r w:rsidR="002760B8" w:rsidRPr="002760B8">
        <w:rPr>
          <w:rFonts w:ascii="Times New Roman" w:hAnsi="Times New Roman" w:cs="Times New Roman"/>
          <w:i/>
          <w:iCs/>
          <w:sz w:val="24"/>
          <w:szCs w:val="24"/>
        </w:rPr>
        <w:t xml:space="preserve">. </w:t>
      </w:r>
      <w:r w:rsidRPr="002760B8">
        <w:rPr>
          <w:rFonts w:ascii="Times New Roman" w:hAnsi="Times New Roman" w:cs="Times New Roman"/>
          <w:i/>
          <w:iCs/>
          <w:sz w:val="24"/>
          <w:szCs w:val="24"/>
        </w:rPr>
        <w:t>Понимание природы и масштабов проблемы представляет практическую ценность для разработки эффективных социальных и образовательных программ, направленных на профилактику и реабилитацию лиц, находящихся в состоянии добровольной социальной изоляции.</w:t>
      </w:r>
    </w:p>
    <w:p w14:paraId="2B783A3B" w14:textId="3AEB6EAD" w:rsidR="00B04A4C" w:rsidRDefault="00B04A4C" w:rsidP="00B04A4C">
      <w:pPr>
        <w:spacing w:after="0" w:line="240" w:lineRule="auto"/>
        <w:ind w:firstLine="709"/>
        <w:jc w:val="both"/>
        <w:rPr>
          <w:rFonts w:ascii="Times New Roman" w:hAnsi="Times New Roman" w:cs="Times New Roman"/>
          <w:i/>
          <w:iCs/>
          <w:sz w:val="24"/>
          <w:szCs w:val="24"/>
        </w:rPr>
      </w:pPr>
      <w:r w:rsidRPr="00B04A4C">
        <w:rPr>
          <w:rFonts w:ascii="Times New Roman" w:hAnsi="Times New Roman" w:cs="Times New Roman"/>
          <w:b/>
          <w:bCs/>
          <w:i/>
          <w:iCs/>
          <w:sz w:val="24"/>
          <w:szCs w:val="24"/>
        </w:rPr>
        <w:t>Ключевые слова и словосочетания:</w:t>
      </w:r>
      <w:r w:rsidRPr="00B04A4C">
        <w:rPr>
          <w:rFonts w:ascii="Times New Roman" w:hAnsi="Times New Roman" w:cs="Times New Roman"/>
          <w:i/>
          <w:iCs/>
          <w:sz w:val="24"/>
          <w:szCs w:val="24"/>
        </w:rPr>
        <w:t xml:space="preserve"> </w:t>
      </w:r>
      <w:r>
        <w:rPr>
          <w:rFonts w:ascii="Times New Roman" w:hAnsi="Times New Roman" w:cs="Times New Roman"/>
          <w:i/>
          <w:iCs/>
          <w:sz w:val="24"/>
          <w:szCs w:val="24"/>
        </w:rPr>
        <w:t xml:space="preserve">японское общество, </w:t>
      </w:r>
      <w:proofErr w:type="spellStart"/>
      <w:r>
        <w:rPr>
          <w:rFonts w:ascii="Times New Roman" w:hAnsi="Times New Roman" w:cs="Times New Roman"/>
          <w:i/>
          <w:iCs/>
          <w:sz w:val="24"/>
          <w:szCs w:val="24"/>
        </w:rPr>
        <w:t>хикикомори</w:t>
      </w:r>
      <w:proofErr w:type="spellEnd"/>
      <w:r>
        <w:rPr>
          <w:rFonts w:ascii="Times New Roman" w:hAnsi="Times New Roman" w:cs="Times New Roman"/>
          <w:i/>
          <w:iCs/>
          <w:sz w:val="24"/>
          <w:szCs w:val="24"/>
        </w:rPr>
        <w:t xml:space="preserve">, социальная изоляция, </w:t>
      </w:r>
      <w:r w:rsidR="002760B8">
        <w:rPr>
          <w:rFonts w:ascii="Times New Roman" w:hAnsi="Times New Roman" w:cs="Times New Roman"/>
          <w:i/>
          <w:iCs/>
          <w:sz w:val="24"/>
          <w:szCs w:val="24"/>
        </w:rPr>
        <w:t>самоизоляция</w:t>
      </w:r>
      <w:r w:rsidR="002760B8" w:rsidRPr="002760B8">
        <w:rPr>
          <w:rFonts w:ascii="Times New Roman" w:hAnsi="Times New Roman" w:cs="Times New Roman"/>
          <w:i/>
          <w:iCs/>
          <w:sz w:val="24"/>
          <w:szCs w:val="24"/>
        </w:rPr>
        <w:t>.</w:t>
      </w:r>
    </w:p>
    <w:p w14:paraId="4BF62931" w14:textId="7501B0EC" w:rsidR="00B04A4C" w:rsidRPr="00EB4F98" w:rsidRDefault="00B04A4C" w:rsidP="00B04A4C">
      <w:pPr>
        <w:spacing w:after="0" w:line="240" w:lineRule="auto"/>
        <w:ind w:firstLine="709"/>
        <w:jc w:val="both"/>
        <w:rPr>
          <w:rFonts w:ascii="Times New Roman" w:hAnsi="Times New Roman" w:cs="Times New Roman"/>
          <w:b/>
          <w:bCs/>
          <w:i/>
          <w:iCs/>
          <w:sz w:val="24"/>
          <w:szCs w:val="24"/>
          <w:lang w:val="en-US"/>
        </w:rPr>
      </w:pPr>
      <w:r w:rsidRPr="00B04A4C">
        <w:rPr>
          <w:rFonts w:ascii="Times New Roman" w:hAnsi="Times New Roman" w:cs="Times New Roman"/>
          <w:b/>
          <w:bCs/>
          <w:i/>
          <w:iCs/>
          <w:sz w:val="24"/>
          <w:szCs w:val="24"/>
          <w:lang w:val="en-US"/>
        </w:rPr>
        <w:t>The phenomenon of hikikomori in modern Japanese society</w:t>
      </w:r>
      <w:r w:rsidR="002760B8">
        <w:rPr>
          <w:rFonts w:ascii="Times New Roman" w:hAnsi="Times New Roman" w:cs="Times New Roman"/>
          <w:b/>
          <w:bCs/>
          <w:i/>
          <w:iCs/>
          <w:sz w:val="24"/>
          <w:szCs w:val="24"/>
          <w:lang w:val="en-US"/>
        </w:rPr>
        <w:t xml:space="preserve">. </w:t>
      </w:r>
      <w:r w:rsidR="002760B8" w:rsidRPr="002760B8">
        <w:rPr>
          <w:rFonts w:ascii="Times New Roman" w:hAnsi="Times New Roman" w:cs="Times New Roman"/>
          <w:i/>
          <w:iCs/>
          <w:sz w:val="24"/>
          <w:szCs w:val="24"/>
          <w:lang w:val="en-US"/>
        </w:rPr>
        <w:t>This study focuses on the need to comprehensively examine social exclusion in modern society, particularly in the context of Japan where this issue has become prominent. The rapid changes in the social environment, urbanization, and digitalization have led to a significant number of young people becoming socially isolated, which is a significant problem at both the individual and societal levels. The hikikomori phenomenon, which involves voluntary isolation, requires a multidisciplinary analysis from various fields such as sociology, psychology, cultural studies, and economics. Understanding the nature and extent of this problem is crucial for the development of effective social and educational programs aimed at preventing and rehabilitating individuals who are in a state of voluntary social isolation. By addressing this issue, practical solutions can be developed to support those affected by social exclusion in Japan and beyond.</w:t>
      </w:r>
    </w:p>
    <w:p w14:paraId="699F93FD" w14:textId="7AB338AC" w:rsidR="00B04A4C" w:rsidRPr="00B04A4C" w:rsidRDefault="00B04A4C" w:rsidP="00B04A4C">
      <w:pPr>
        <w:spacing w:after="0" w:line="240" w:lineRule="auto"/>
        <w:ind w:firstLine="709"/>
        <w:jc w:val="both"/>
        <w:rPr>
          <w:rFonts w:ascii="Times New Roman" w:hAnsi="Times New Roman" w:cs="Times New Roman"/>
          <w:i/>
          <w:iCs/>
          <w:sz w:val="24"/>
          <w:szCs w:val="24"/>
          <w:lang w:val="en-US"/>
        </w:rPr>
      </w:pPr>
      <w:r>
        <w:rPr>
          <w:rFonts w:ascii="Times New Roman" w:hAnsi="Times New Roman" w:cs="Times New Roman"/>
          <w:b/>
          <w:bCs/>
          <w:i/>
          <w:iCs/>
          <w:sz w:val="24"/>
          <w:szCs w:val="24"/>
          <w:lang w:val="en-US"/>
        </w:rPr>
        <w:t>Keywords</w:t>
      </w:r>
      <w:r w:rsidRPr="00B04A4C">
        <w:rPr>
          <w:rFonts w:ascii="Times New Roman" w:hAnsi="Times New Roman" w:cs="Times New Roman"/>
          <w:b/>
          <w:bCs/>
          <w:i/>
          <w:iCs/>
          <w:sz w:val="24"/>
          <w:szCs w:val="24"/>
          <w:lang w:val="en-US"/>
        </w:rPr>
        <w:t xml:space="preserve">: </w:t>
      </w:r>
      <w:r w:rsidRPr="00B04A4C">
        <w:rPr>
          <w:rFonts w:ascii="Times New Roman" w:hAnsi="Times New Roman" w:cs="Times New Roman"/>
          <w:i/>
          <w:iCs/>
          <w:sz w:val="24"/>
          <w:szCs w:val="24"/>
          <w:lang w:val="en-US"/>
        </w:rPr>
        <w:t xml:space="preserve">Japanese society, </w:t>
      </w:r>
      <w:r>
        <w:rPr>
          <w:rFonts w:ascii="Times New Roman" w:hAnsi="Times New Roman" w:cs="Times New Roman"/>
          <w:i/>
          <w:iCs/>
          <w:sz w:val="24"/>
          <w:szCs w:val="24"/>
          <w:lang w:val="en-US"/>
        </w:rPr>
        <w:t xml:space="preserve">hikikomori, </w:t>
      </w:r>
      <w:r w:rsidRPr="00B04A4C">
        <w:rPr>
          <w:rFonts w:ascii="Times New Roman" w:hAnsi="Times New Roman" w:cs="Times New Roman"/>
          <w:i/>
          <w:iCs/>
          <w:sz w:val="24"/>
          <w:szCs w:val="24"/>
          <w:lang w:val="en-US"/>
        </w:rPr>
        <w:t>social isolation</w:t>
      </w:r>
      <w:r w:rsidR="002760B8">
        <w:rPr>
          <w:rFonts w:ascii="Times New Roman" w:hAnsi="Times New Roman" w:cs="Times New Roman"/>
          <w:i/>
          <w:iCs/>
          <w:sz w:val="24"/>
          <w:szCs w:val="24"/>
          <w:lang w:val="en-US"/>
        </w:rPr>
        <w:t xml:space="preserve">, </w:t>
      </w:r>
      <w:r w:rsidR="002760B8" w:rsidRPr="002760B8">
        <w:rPr>
          <w:rFonts w:ascii="Times New Roman" w:hAnsi="Times New Roman" w:cs="Times New Roman"/>
          <w:i/>
          <w:iCs/>
          <w:sz w:val="24"/>
          <w:szCs w:val="24"/>
          <w:lang w:val="en-US"/>
        </w:rPr>
        <w:t>self-isolation</w:t>
      </w:r>
      <w:r w:rsidR="002760B8">
        <w:rPr>
          <w:rFonts w:ascii="Times New Roman" w:hAnsi="Times New Roman" w:cs="Times New Roman"/>
          <w:i/>
          <w:iCs/>
          <w:sz w:val="24"/>
          <w:szCs w:val="24"/>
          <w:lang w:val="en-US"/>
        </w:rPr>
        <w:t>.</w:t>
      </w:r>
    </w:p>
    <w:p w14:paraId="6A41C2B7" w14:textId="77777777" w:rsidR="00B04A4C" w:rsidRPr="00B04A4C" w:rsidRDefault="00B04A4C" w:rsidP="00B04A4C">
      <w:pPr>
        <w:spacing w:after="0" w:line="240" w:lineRule="auto"/>
        <w:ind w:firstLine="709"/>
        <w:jc w:val="both"/>
        <w:rPr>
          <w:rFonts w:ascii="Times New Roman" w:hAnsi="Times New Roman" w:cs="Times New Roman"/>
          <w:b/>
          <w:bCs/>
          <w:i/>
          <w:iCs/>
          <w:sz w:val="24"/>
          <w:szCs w:val="24"/>
          <w:lang w:val="en-US"/>
        </w:rPr>
      </w:pPr>
    </w:p>
    <w:p w14:paraId="748D14E0" w14:textId="45A075EE" w:rsidR="00F90421" w:rsidRPr="002C5FB1" w:rsidRDefault="00EB4F98" w:rsidP="00F90421">
      <w:pPr>
        <w:spacing w:after="0" w:line="240" w:lineRule="auto"/>
        <w:ind w:firstLine="709"/>
        <w:jc w:val="both"/>
        <w:rPr>
          <w:rFonts w:ascii="Times New Roman" w:hAnsi="Times New Roman" w:cs="Times New Roman"/>
          <w:sz w:val="24"/>
          <w:szCs w:val="24"/>
        </w:rPr>
      </w:pPr>
      <w:r w:rsidRPr="00EB4F98">
        <w:rPr>
          <w:rFonts w:ascii="Times New Roman" w:hAnsi="Times New Roman" w:cs="Times New Roman"/>
          <w:sz w:val="24"/>
          <w:szCs w:val="24"/>
        </w:rPr>
        <w:t xml:space="preserve">Одним из наиболее тревожных аспектов современного японского общества является феномен роста числа социально изолированных людей. Эта тенденция проявляется в различных формах: увеличивается количество одиноких и не состоящих в браке людей, снижается уровень межличностного доверия, сокращаются социальные связи. Наиболее ярким примером подобного процесса является феномен </w:t>
      </w:r>
      <w:r w:rsidR="002C5FB1">
        <w:rPr>
          <w:rFonts w:ascii="Times New Roman" w:hAnsi="Times New Roman" w:cs="Times New Roman"/>
          <w:sz w:val="24"/>
          <w:szCs w:val="24"/>
        </w:rPr>
        <w:t>«</w:t>
      </w:r>
      <w:proofErr w:type="spellStart"/>
      <w:r w:rsidRPr="00EB4F98">
        <w:rPr>
          <w:rFonts w:ascii="Times New Roman" w:hAnsi="Times New Roman" w:cs="Times New Roman"/>
          <w:sz w:val="24"/>
          <w:szCs w:val="24"/>
        </w:rPr>
        <w:t>хикикомори</w:t>
      </w:r>
      <w:proofErr w:type="spellEnd"/>
      <w:r w:rsidR="002C5FB1">
        <w:rPr>
          <w:rFonts w:ascii="Times New Roman" w:hAnsi="Times New Roman" w:cs="Times New Roman"/>
          <w:sz w:val="24"/>
          <w:szCs w:val="24"/>
        </w:rPr>
        <w:t>»</w:t>
      </w:r>
      <w:r w:rsidRPr="00EB4F98">
        <w:rPr>
          <w:rFonts w:ascii="Times New Roman" w:hAnsi="Times New Roman" w:cs="Times New Roman"/>
          <w:sz w:val="24"/>
          <w:szCs w:val="24"/>
        </w:rPr>
        <w:t xml:space="preserve"> — добровольная и длительная самоизоляция преимущественно молодых людей, полностью исключающих себя из социальной жизни.</w:t>
      </w:r>
      <w:r w:rsidR="00F90421" w:rsidRPr="00F90421">
        <w:rPr>
          <w:rFonts w:ascii="Times New Roman" w:hAnsi="Times New Roman" w:cs="Times New Roman"/>
          <w:sz w:val="24"/>
          <w:szCs w:val="24"/>
        </w:rPr>
        <w:t xml:space="preserve"> </w:t>
      </w:r>
      <w:r w:rsidRPr="00EB4F98">
        <w:rPr>
          <w:rFonts w:ascii="Times New Roman" w:hAnsi="Times New Roman" w:cs="Times New Roman"/>
          <w:sz w:val="24"/>
          <w:szCs w:val="24"/>
        </w:rPr>
        <w:t xml:space="preserve">Феномен </w:t>
      </w:r>
      <w:proofErr w:type="spellStart"/>
      <w:r w:rsidRPr="00EB4F98">
        <w:rPr>
          <w:rFonts w:ascii="Times New Roman" w:hAnsi="Times New Roman" w:cs="Times New Roman"/>
          <w:sz w:val="24"/>
          <w:szCs w:val="24"/>
        </w:rPr>
        <w:t>хикикомори</w:t>
      </w:r>
      <w:proofErr w:type="spellEnd"/>
      <w:r w:rsidRPr="00EB4F98">
        <w:rPr>
          <w:rFonts w:ascii="Times New Roman" w:hAnsi="Times New Roman" w:cs="Times New Roman"/>
          <w:sz w:val="24"/>
          <w:szCs w:val="24"/>
        </w:rPr>
        <w:t xml:space="preserve"> в Японии стал предметом активного внимания как среди учёных, так и среди государственных и общественных организаций. Эта проблема приобрела столь масштабный характер, что уже рассматривается не только как индивидуальная, но и как социальная, имеющая влияние на рынок труда, структуру семьи, образовательную систему и национальную экономику в целом.</w:t>
      </w:r>
      <w:r w:rsidR="00F90421" w:rsidRPr="00F90421">
        <w:rPr>
          <w:rFonts w:ascii="Times New Roman" w:hAnsi="Times New Roman" w:cs="Times New Roman"/>
          <w:sz w:val="24"/>
          <w:szCs w:val="24"/>
        </w:rPr>
        <w:t xml:space="preserve"> </w:t>
      </w:r>
    </w:p>
    <w:p w14:paraId="4D5A4340" w14:textId="194D05BB" w:rsidR="00B04A4C" w:rsidRPr="002C5FB1" w:rsidRDefault="00EB4F98" w:rsidP="00F90421">
      <w:pPr>
        <w:spacing w:after="0" w:line="240" w:lineRule="auto"/>
        <w:ind w:firstLine="709"/>
        <w:jc w:val="both"/>
        <w:rPr>
          <w:rFonts w:ascii="Times New Roman" w:hAnsi="Times New Roman" w:cs="Times New Roman"/>
          <w:sz w:val="24"/>
          <w:szCs w:val="24"/>
        </w:rPr>
      </w:pPr>
      <w:r w:rsidRPr="00EB4F98">
        <w:rPr>
          <w:rFonts w:ascii="Times New Roman" w:hAnsi="Times New Roman" w:cs="Times New Roman"/>
          <w:sz w:val="24"/>
          <w:szCs w:val="24"/>
        </w:rPr>
        <w:t>Настоящее исследование направлено на всесторонний анализ данного явления: выявление его социально-культурных предпосылок, психологических характеристик индивидов, находящихся в состоянии изоляции, а также возможных путей решения и профилактики данного явления.</w:t>
      </w:r>
      <w:r w:rsidR="00F90421" w:rsidRPr="00F90421">
        <w:rPr>
          <w:rFonts w:ascii="Times New Roman" w:hAnsi="Times New Roman" w:cs="Times New Roman"/>
          <w:sz w:val="24"/>
          <w:szCs w:val="24"/>
        </w:rPr>
        <w:t xml:space="preserve"> </w:t>
      </w:r>
      <w:r w:rsidR="00B04A4C">
        <w:rPr>
          <w:rFonts w:ascii="Times New Roman" w:hAnsi="Times New Roman" w:cs="Times New Roman"/>
          <w:sz w:val="24"/>
          <w:szCs w:val="24"/>
        </w:rPr>
        <w:t xml:space="preserve">Целью исследования является изучение феномена </w:t>
      </w:r>
      <w:r w:rsidR="002C5FB1">
        <w:rPr>
          <w:rFonts w:ascii="Times New Roman" w:hAnsi="Times New Roman" w:cs="Times New Roman"/>
          <w:sz w:val="24"/>
          <w:szCs w:val="24"/>
        </w:rPr>
        <w:lastRenderedPageBreak/>
        <w:t>«</w:t>
      </w:r>
      <w:proofErr w:type="spellStart"/>
      <w:r w:rsidR="00B04A4C">
        <w:rPr>
          <w:rFonts w:ascii="Times New Roman" w:hAnsi="Times New Roman" w:cs="Times New Roman"/>
          <w:sz w:val="24"/>
          <w:szCs w:val="24"/>
        </w:rPr>
        <w:t>хикикомори</w:t>
      </w:r>
      <w:proofErr w:type="spellEnd"/>
      <w:r w:rsidR="002C5FB1">
        <w:rPr>
          <w:rFonts w:ascii="Times New Roman" w:hAnsi="Times New Roman" w:cs="Times New Roman"/>
          <w:sz w:val="24"/>
          <w:szCs w:val="24"/>
        </w:rPr>
        <w:t>»</w:t>
      </w:r>
      <w:r w:rsidR="00B04A4C">
        <w:rPr>
          <w:rFonts w:ascii="Times New Roman" w:hAnsi="Times New Roman" w:cs="Times New Roman"/>
          <w:sz w:val="24"/>
          <w:szCs w:val="24"/>
        </w:rPr>
        <w:t xml:space="preserve"> и его влияние на современное японское общество. На основе поставленной цели можно обозначить следующие задачи:</w:t>
      </w:r>
      <w:r w:rsidR="00C92584">
        <w:rPr>
          <w:rFonts w:ascii="Times New Roman" w:hAnsi="Times New Roman" w:cs="Times New Roman"/>
          <w:sz w:val="24"/>
          <w:szCs w:val="24"/>
        </w:rPr>
        <w:t xml:space="preserve"> рассмотреть явление </w:t>
      </w:r>
      <w:r w:rsidR="002C5FB1">
        <w:rPr>
          <w:rFonts w:ascii="Times New Roman" w:hAnsi="Times New Roman" w:cs="Times New Roman"/>
          <w:sz w:val="24"/>
          <w:szCs w:val="24"/>
        </w:rPr>
        <w:t>«</w:t>
      </w:r>
      <w:proofErr w:type="spellStart"/>
      <w:r w:rsidR="00C92584">
        <w:rPr>
          <w:rFonts w:ascii="Times New Roman" w:hAnsi="Times New Roman" w:cs="Times New Roman"/>
          <w:sz w:val="24"/>
          <w:szCs w:val="24"/>
        </w:rPr>
        <w:t>хикиомори</w:t>
      </w:r>
      <w:proofErr w:type="spellEnd"/>
      <w:r w:rsidR="002C5FB1">
        <w:rPr>
          <w:rFonts w:ascii="Times New Roman" w:hAnsi="Times New Roman" w:cs="Times New Roman"/>
          <w:sz w:val="24"/>
          <w:szCs w:val="24"/>
        </w:rPr>
        <w:t>»</w:t>
      </w:r>
      <w:r w:rsidR="00C92584">
        <w:rPr>
          <w:rFonts w:ascii="Times New Roman" w:hAnsi="Times New Roman" w:cs="Times New Roman"/>
          <w:sz w:val="24"/>
          <w:szCs w:val="24"/>
        </w:rPr>
        <w:t xml:space="preserve"> - определение термина, первое упоминание; изучить причину появления и распространения феномена в японском обществе и проанализировать возможные последствия. Научная новизна работы состоит в анализе феномена </w:t>
      </w:r>
      <w:r w:rsidR="002C5FB1">
        <w:rPr>
          <w:rFonts w:ascii="Times New Roman" w:hAnsi="Times New Roman" w:cs="Times New Roman"/>
          <w:sz w:val="24"/>
          <w:szCs w:val="24"/>
        </w:rPr>
        <w:t>«</w:t>
      </w:r>
      <w:proofErr w:type="spellStart"/>
      <w:r w:rsidR="00C92584">
        <w:rPr>
          <w:rFonts w:ascii="Times New Roman" w:hAnsi="Times New Roman" w:cs="Times New Roman"/>
          <w:sz w:val="24"/>
          <w:szCs w:val="24"/>
        </w:rPr>
        <w:t>хикикомори</w:t>
      </w:r>
      <w:proofErr w:type="spellEnd"/>
      <w:r w:rsidR="002C5FB1">
        <w:rPr>
          <w:rFonts w:ascii="Times New Roman" w:hAnsi="Times New Roman" w:cs="Times New Roman"/>
          <w:sz w:val="24"/>
          <w:szCs w:val="24"/>
        </w:rPr>
        <w:t>»</w:t>
      </w:r>
      <w:r w:rsidR="00C92584">
        <w:rPr>
          <w:rFonts w:ascii="Times New Roman" w:hAnsi="Times New Roman" w:cs="Times New Roman"/>
          <w:sz w:val="24"/>
          <w:szCs w:val="24"/>
        </w:rPr>
        <w:t xml:space="preserve"> в качестве одной из форм социальной изоляции, а также в определении имеющихся и возможных последствий феномена на современное японское общество.</w:t>
      </w:r>
    </w:p>
    <w:p w14:paraId="2483B996" w14:textId="3E455483" w:rsidR="00C92584" w:rsidRPr="0066367A" w:rsidRDefault="00C92584" w:rsidP="00F90421">
      <w:pPr>
        <w:spacing w:after="0" w:line="240" w:lineRule="auto"/>
        <w:ind w:firstLine="709"/>
        <w:jc w:val="both"/>
        <w:rPr>
          <w:rFonts w:ascii="Times New Roman" w:eastAsia="Times New Roman" w:hAnsi="Times New Roman" w:cs="Times New Roman"/>
          <w:sz w:val="24"/>
          <w:szCs w:val="24"/>
        </w:rPr>
      </w:pPr>
      <w:proofErr w:type="spellStart"/>
      <w:r w:rsidRPr="0066367A">
        <w:rPr>
          <w:rFonts w:ascii="Times New Roman" w:eastAsia="Times New Roman" w:hAnsi="Times New Roman" w:cs="Times New Roman"/>
          <w:sz w:val="24"/>
          <w:szCs w:val="24"/>
        </w:rPr>
        <w:t>Хикикомори</w:t>
      </w:r>
      <w:proofErr w:type="spellEnd"/>
      <w:r w:rsidRPr="0066367A">
        <w:rPr>
          <w:rFonts w:ascii="Times New Roman" w:eastAsia="Times New Roman" w:hAnsi="Times New Roman" w:cs="Times New Roman"/>
          <w:sz w:val="24"/>
          <w:szCs w:val="24"/>
        </w:rPr>
        <w:t xml:space="preserve"> - термин, образованный от японского выражения </w:t>
      </w:r>
      <w:r w:rsidR="002C5FB1">
        <w:rPr>
          <w:rFonts w:ascii="Times New Roman" w:eastAsia="Times New Roman" w:hAnsi="Times New Roman" w:cs="Times New Roman"/>
          <w:sz w:val="24"/>
          <w:szCs w:val="24"/>
        </w:rPr>
        <w:t>«</w:t>
      </w:r>
      <w:r w:rsidRPr="0066367A">
        <w:rPr>
          <w:rFonts w:ascii="Times New Roman" w:eastAsia="Times New Roman" w:hAnsi="Times New Roman" w:cs="Times New Roman"/>
          <w:sz w:val="24"/>
          <w:szCs w:val="24"/>
        </w:rPr>
        <w:t>быть в уединении</w:t>
      </w:r>
      <w:r w:rsidR="002C5FB1">
        <w:rPr>
          <w:rFonts w:ascii="Times New Roman" w:eastAsia="Times New Roman" w:hAnsi="Times New Roman" w:cs="Times New Roman"/>
          <w:sz w:val="24"/>
          <w:szCs w:val="24"/>
        </w:rPr>
        <w:t>»</w:t>
      </w:r>
      <w:r w:rsidRPr="0066367A">
        <w:rPr>
          <w:rFonts w:ascii="Times New Roman" w:eastAsia="Times New Roman" w:hAnsi="Times New Roman" w:cs="Times New Roman"/>
          <w:sz w:val="24"/>
          <w:szCs w:val="24"/>
        </w:rPr>
        <w:t>. В наше время этим термином называют людей, которые по тем или иным причинам отказываются контактировать с социумом за редким исключением в виде семьи, стремясь к максимальной самоизоляции [</w:t>
      </w:r>
      <w:r w:rsidR="00F90421">
        <w:rPr>
          <w:rFonts w:ascii="Times New Roman" w:eastAsia="Times New Roman" w:hAnsi="Times New Roman" w:cs="Times New Roman"/>
          <w:sz w:val="24"/>
          <w:szCs w:val="24"/>
        </w:rPr>
        <w:t>1</w:t>
      </w:r>
      <w:r w:rsidRPr="0066367A">
        <w:rPr>
          <w:rFonts w:ascii="Times New Roman" w:eastAsia="Times New Roman" w:hAnsi="Times New Roman" w:cs="Times New Roman"/>
          <w:sz w:val="24"/>
          <w:szCs w:val="24"/>
        </w:rPr>
        <w:t xml:space="preserve">]. </w:t>
      </w:r>
      <w:r w:rsidR="00995D15" w:rsidRPr="00995D15">
        <w:rPr>
          <w:rFonts w:ascii="Times New Roman" w:eastAsia="Times New Roman" w:hAnsi="Times New Roman" w:cs="Times New Roman"/>
          <w:sz w:val="24"/>
          <w:szCs w:val="24"/>
        </w:rPr>
        <w:t xml:space="preserve">В 1998 году японский психиатр </w:t>
      </w:r>
      <w:proofErr w:type="spellStart"/>
      <w:r w:rsidR="00995D15" w:rsidRPr="00995D15">
        <w:rPr>
          <w:rFonts w:ascii="Times New Roman" w:eastAsia="Times New Roman" w:hAnsi="Times New Roman" w:cs="Times New Roman"/>
          <w:sz w:val="24"/>
          <w:szCs w:val="24"/>
        </w:rPr>
        <w:t>Тамаки</w:t>
      </w:r>
      <w:proofErr w:type="spellEnd"/>
      <w:r w:rsidR="00995D15" w:rsidRPr="00995D15">
        <w:rPr>
          <w:rFonts w:ascii="Times New Roman" w:eastAsia="Times New Roman" w:hAnsi="Times New Roman" w:cs="Times New Roman"/>
          <w:sz w:val="24"/>
          <w:szCs w:val="24"/>
        </w:rPr>
        <w:t xml:space="preserve"> </w:t>
      </w:r>
      <w:proofErr w:type="spellStart"/>
      <w:r w:rsidR="00995D15" w:rsidRPr="00995D15">
        <w:rPr>
          <w:rFonts w:ascii="Times New Roman" w:eastAsia="Times New Roman" w:hAnsi="Times New Roman" w:cs="Times New Roman"/>
          <w:sz w:val="24"/>
          <w:szCs w:val="24"/>
        </w:rPr>
        <w:t>Сайто</w:t>
      </w:r>
      <w:proofErr w:type="spellEnd"/>
      <w:r w:rsidR="00995D15" w:rsidRPr="00995D15">
        <w:rPr>
          <w:rFonts w:ascii="Times New Roman" w:eastAsia="Times New Roman" w:hAnsi="Times New Roman" w:cs="Times New Roman"/>
          <w:sz w:val="24"/>
          <w:szCs w:val="24"/>
        </w:rPr>
        <w:t xml:space="preserve"> в своей книге </w:t>
      </w:r>
      <w:r w:rsidR="002C5FB1">
        <w:rPr>
          <w:rFonts w:ascii="Times New Roman" w:eastAsia="Times New Roman" w:hAnsi="Times New Roman" w:cs="Times New Roman"/>
          <w:sz w:val="24"/>
          <w:szCs w:val="24"/>
        </w:rPr>
        <w:t>«</w:t>
      </w:r>
      <w:r w:rsidR="00995D15" w:rsidRPr="00995D15">
        <w:rPr>
          <w:rFonts w:ascii="Times New Roman" w:eastAsia="Times New Roman" w:hAnsi="Times New Roman" w:cs="Times New Roman"/>
          <w:sz w:val="24"/>
          <w:szCs w:val="24"/>
        </w:rPr>
        <w:t>Социальное затворничество: бесконечная юность</w:t>
      </w:r>
      <w:r w:rsidR="002C5FB1">
        <w:rPr>
          <w:rFonts w:ascii="Times New Roman" w:eastAsia="Times New Roman" w:hAnsi="Times New Roman" w:cs="Times New Roman"/>
          <w:sz w:val="24"/>
          <w:szCs w:val="24"/>
        </w:rPr>
        <w:t>»</w:t>
      </w:r>
      <w:r w:rsidR="00995D15" w:rsidRPr="00995D15">
        <w:rPr>
          <w:rFonts w:ascii="Times New Roman" w:eastAsia="Times New Roman" w:hAnsi="Times New Roman" w:cs="Times New Roman"/>
          <w:sz w:val="24"/>
          <w:szCs w:val="24"/>
        </w:rPr>
        <w:t xml:space="preserve"> впервые выделил </w:t>
      </w:r>
      <w:proofErr w:type="spellStart"/>
      <w:r w:rsidR="00995D15" w:rsidRPr="00995D15">
        <w:rPr>
          <w:rFonts w:ascii="Times New Roman" w:eastAsia="Times New Roman" w:hAnsi="Times New Roman" w:cs="Times New Roman"/>
          <w:sz w:val="24"/>
          <w:szCs w:val="24"/>
        </w:rPr>
        <w:t>хикикомори</w:t>
      </w:r>
      <w:proofErr w:type="spellEnd"/>
      <w:r w:rsidR="00995D15" w:rsidRPr="00995D15">
        <w:rPr>
          <w:rFonts w:ascii="Times New Roman" w:eastAsia="Times New Roman" w:hAnsi="Times New Roman" w:cs="Times New Roman"/>
          <w:sz w:val="24"/>
          <w:szCs w:val="24"/>
        </w:rPr>
        <w:t xml:space="preserve"> как самостоятельное расстройство, не связанное с другими психическими заболеваниями. Хотя сам феномен стал явно проявляться только в начале XXI века, признаки, указывающие на эту тенденцию, можно обнаружить гораздо раньше, в период формирования постиндустриального общества. Еще в конце 1970-х годов был описан </w:t>
      </w:r>
      <w:r w:rsidR="002C5FB1">
        <w:rPr>
          <w:rFonts w:ascii="Times New Roman" w:eastAsia="Times New Roman" w:hAnsi="Times New Roman" w:cs="Times New Roman"/>
          <w:sz w:val="24"/>
          <w:szCs w:val="24"/>
        </w:rPr>
        <w:t>«</w:t>
      </w:r>
      <w:r w:rsidR="00995D15" w:rsidRPr="00995D15">
        <w:rPr>
          <w:rFonts w:ascii="Times New Roman" w:eastAsia="Times New Roman" w:hAnsi="Times New Roman" w:cs="Times New Roman"/>
          <w:sz w:val="24"/>
          <w:szCs w:val="24"/>
        </w:rPr>
        <w:t>синдром ухода</w:t>
      </w:r>
      <w:r w:rsidR="002C5FB1">
        <w:rPr>
          <w:rFonts w:ascii="Times New Roman" w:eastAsia="Times New Roman" w:hAnsi="Times New Roman" w:cs="Times New Roman"/>
          <w:sz w:val="24"/>
          <w:szCs w:val="24"/>
        </w:rPr>
        <w:t>»</w:t>
      </w:r>
      <w:r w:rsidR="00995D15" w:rsidRPr="00995D15">
        <w:rPr>
          <w:rFonts w:ascii="Times New Roman" w:eastAsia="Times New Roman" w:hAnsi="Times New Roman" w:cs="Times New Roman"/>
          <w:sz w:val="24"/>
          <w:szCs w:val="24"/>
        </w:rPr>
        <w:t xml:space="preserve">, а в начале 1980-х — </w:t>
      </w:r>
      <w:r w:rsidR="002C5FB1">
        <w:rPr>
          <w:rFonts w:ascii="Times New Roman" w:eastAsia="Times New Roman" w:hAnsi="Times New Roman" w:cs="Times New Roman"/>
          <w:sz w:val="24"/>
          <w:szCs w:val="24"/>
        </w:rPr>
        <w:t>«</w:t>
      </w:r>
      <w:r w:rsidR="00995D15" w:rsidRPr="00995D15">
        <w:rPr>
          <w:rFonts w:ascii="Times New Roman" w:eastAsia="Times New Roman" w:hAnsi="Times New Roman" w:cs="Times New Roman"/>
          <w:sz w:val="24"/>
          <w:szCs w:val="24"/>
        </w:rPr>
        <w:t>синдром отказа от школы</w:t>
      </w:r>
      <w:r w:rsidR="002C5FB1">
        <w:rPr>
          <w:rFonts w:ascii="Times New Roman" w:eastAsia="Times New Roman" w:hAnsi="Times New Roman" w:cs="Times New Roman"/>
          <w:sz w:val="24"/>
          <w:szCs w:val="24"/>
        </w:rPr>
        <w:t>»</w:t>
      </w:r>
      <w:r w:rsidR="00995D15" w:rsidRPr="00995D15">
        <w:rPr>
          <w:rFonts w:ascii="Times New Roman" w:eastAsia="Times New Roman" w:hAnsi="Times New Roman" w:cs="Times New Roman"/>
          <w:sz w:val="24"/>
          <w:szCs w:val="24"/>
        </w:rPr>
        <w:t>.</w:t>
      </w:r>
      <w:r w:rsidR="00995D15">
        <w:rPr>
          <w:rFonts w:ascii="Times New Roman" w:eastAsia="Times New Roman" w:hAnsi="Times New Roman" w:cs="Times New Roman"/>
          <w:sz w:val="24"/>
          <w:szCs w:val="24"/>
        </w:rPr>
        <w:t xml:space="preserve"> </w:t>
      </w:r>
      <w:r w:rsidR="00995D15" w:rsidRPr="00995D15">
        <w:rPr>
          <w:rFonts w:ascii="Times New Roman" w:eastAsia="Times New Roman" w:hAnsi="Times New Roman" w:cs="Times New Roman"/>
          <w:sz w:val="24"/>
          <w:szCs w:val="24"/>
        </w:rPr>
        <w:t xml:space="preserve">В то время это уже рассматривалось как масштабное социальное явление, своего рода психологическая пандемия, которая сегодня представляет серьезную угрозу для общественного порядка не только в Японии, но и во многих других развитых странах. За последние три десятилетия феномен </w:t>
      </w:r>
      <w:proofErr w:type="spellStart"/>
      <w:r w:rsidR="00995D15" w:rsidRPr="00995D15">
        <w:rPr>
          <w:rFonts w:ascii="Times New Roman" w:eastAsia="Times New Roman" w:hAnsi="Times New Roman" w:cs="Times New Roman"/>
          <w:sz w:val="24"/>
          <w:szCs w:val="24"/>
        </w:rPr>
        <w:t>хикикомори</w:t>
      </w:r>
      <w:proofErr w:type="spellEnd"/>
      <w:r w:rsidR="00995D15" w:rsidRPr="00995D15">
        <w:rPr>
          <w:rFonts w:ascii="Times New Roman" w:eastAsia="Times New Roman" w:hAnsi="Times New Roman" w:cs="Times New Roman"/>
          <w:sz w:val="24"/>
          <w:szCs w:val="24"/>
        </w:rPr>
        <w:t xml:space="preserve"> занял важное место в японской и мировой психиатрии и социологии, ему посвящены многочисленные исследования. Однако социальная природа этого явления до сих пор не до конца понятна, и социологический аспект изучен недостаточно. Изначально </w:t>
      </w:r>
      <w:proofErr w:type="spellStart"/>
      <w:r w:rsidR="00995D15" w:rsidRPr="00995D15">
        <w:rPr>
          <w:rFonts w:ascii="Times New Roman" w:eastAsia="Times New Roman" w:hAnsi="Times New Roman" w:cs="Times New Roman"/>
          <w:sz w:val="24"/>
          <w:szCs w:val="24"/>
        </w:rPr>
        <w:t>хикикомори</w:t>
      </w:r>
      <w:proofErr w:type="spellEnd"/>
      <w:r w:rsidR="00995D15" w:rsidRPr="00995D15">
        <w:rPr>
          <w:rFonts w:ascii="Times New Roman" w:eastAsia="Times New Roman" w:hAnsi="Times New Roman" w:cs="Times New Roman"/>
          <w:sz w:val="24"/>
          <w:szCs w:val="24"/>
        </w:rPr>
        <w:t xml:space="preserve"> считался чисто японским феноменом, но вскоре аналогичные симптомы были обнаружены у молодежи во многих странах. То, что когда-то казалось экзотическим исключением, превратилось в эпидемию, распространяющуюся с огромной скоростью.</w:t>
      </w:r>
    </w:p>
    <w:p w14:paraId="0483F9EA" w14:textId="77777777" w:rsidR="00995D15" w:rsidRDefault="00995D15" w:rsidP="00995D15">
      <w:pPr>
        <w:spacing w:after="0" w:line="240" w:lineRule="auto"/>
        <w:ind w:firstLine="709"/>
        <w:jc w:val="both"/>
        <w:rPr>
          <w:rFonts w:ascii="Times New Roman" w:eastAsia="Times New Roman" w:hAnsi="Times New Roman" w:cs="Times New Roman"/>
          <w:sz w:val="24"/>
          <w:szCs w:val="24"/>
        </w:rPr>
      </w:pPr>
      <w:r w:rsidRPr="00995D15">
        <w:rPr>
          <w:rFonts w:ascii="Times New Roman" w:eastAsia="Times New Roman" w:hAnsi="Times New Roman" w:cs="Times New Roman"/>
          <w:sz w:val="24"/>
          <w:szCs w:val="24"/>
        </w:rPr>
        <w:t xml:space="preserve">Для людей, определяемых как </w:t>
      </w:r>
      <w:proofErr w:type="spellStart"/>
      <w:r w:rsidRPr="00995D15">
        <w:rPr>
          <w:rFonts w:ascii="Times New Roman" w:eastAsia="Times New Roman" w:hAnsi="Times New Roman" w:cs="Times New Roman"/>
          <w:sz w:val="24"/>
          <w:szCs w:val="24"/>
        </w:rPr>
        <w:t>хикикомори</w:t>
      </w:r>
      <w:proofErr w:type="spellEnd"/>
      <w:r w:rsidRPr="00995D15">
        <w:rPr>
          <w:rFonts w:ascii="Times New Roman" w:eastAsia="Times New Roman" w:hAnsi="Times New Roman" w:cs="Times New Roman"/>
          <w:sz w:val="24"/>
          <w:szCs w:val="24"/>
        </w:rPr>
        <w:t>, характерны следующие особенности:</w:t>
      </w:r>
    </w:p>
    <w:p w14:paraId="3DFE6170" w14:textId="4A3BF785" w:rsidR="00995D15" w:rsidRPr="00995D15" w:rsidRDefault="00995D15" w:rsidP="00995D15">
      <w:pPr>
        <w:pStyle w:val="a4"/>
        <w:numPr>
          <w:ilvl w:val="0"/>
          <w:numId w:val="4"/>
        </w:numPr>
        <w:spacing w:after="0" w:line="240" w:lineRule="auto"/>
        <w:jc w:val="both"/>
        <w:rPr>
          <w:rFonts w:ascii="Times New Roman" w:eastAsia="Times New Roman" w:hAnsi="Times New Roman" w:cs="Times New Roman"/>
          <w:sz w:val="24"/>
          <w:szCs w:val="24"/>
        </w:rPr>
      </w:pPr>
      <w:r w:rsidRPr="00995D15">
        <w:rPr>
          <w:rFonts w:ascii="Times New Roman" w:eastAsia="Times New Roman" w:hAnsi="Times New Roman" w:cs="Times New Roman"/>
          <w:sz w:val="24"/>
          <w:szCs w:val="24"/>
        </w:rPr>
        <w:t xml:space="preserve">Изоляция: </w:t>
      </w:r>
      <w:r>
        <w:rPr>
          <w:rFonts w:ascii="Times New Roman" w:eastAsia="Times New Roman" w:hAnsi="Times New Roman" w:cs="Times New Roman"/>
          <w:sz w:val="24"/>
          <w:szCs w:val="24"/>
        </w:rPr>
        <w:t>такие люди</w:t>
      </w:r>
      <w:r w:rsidRPr="00995D15">
        <w:rPr>
          <w:rFonts w:ascii="Times New Roman" w:eastAsia="Times New Roman" w:hAnsi="Times New Roman" w:cs="Times New Roman"/>
          <w:sz w:val="24"/>
          <w:szCs w:val="24"/>
        </w:rPr>
        <w:t xml:space="preserve"> проводят большую часть времени в своем доме или другом замкнутом пространстве, где едят, спят и проводят время за компьютером или телефоном</w:t>
      </w:r>
      <w:r>
        <w:rPr>
          <w:rFonts w:ascii="Times New Roman" w:eastAsia="Times New Roman" w:hAnsi="Times New Roman" w:cs="Times New Roman"/>
          <w:sz w:val="24"/>
          <w:szCs w:val="24"/>
        </w:rPr>
        <w:t>;</w:t>
      </w:r>
    </w:p>
    <w:p w14:paraId="5E445AD8" w14:textId="77777777" w:rsidR="00FB7E0C" w:rsidRDefault="00995D15" w:rsidP="001D5D24">
      <w:pPr>
        <w:pStyle w:val="a4"/>
        <w:numPr>
          <w:ilvl w:val="0"/>
          <w:numId w:val="4"/>
        </w:numPr>
        <w:spacing w:after="0" w:line="240" w:lineRule="auto"/>
        <w:jc w:val="both"/>
        <w:rPr>
          <w:rFonts w:ascii="Times New Roman" w:eastAsia="Times New Roman" w:hAnsi="Times New Roman" w:cs="Times New Roman"/>
          <w:sz w:val="24"/>
          <w:szCs w:val="24"/>
        </w:rPr>
      </w:pPr>
      <w:r w:rsidRPr="00FB7E0C">
        <w:rPr>
          <w:rFonts w:ascii="Times New Roman" w:eastAsia="Times New Roman" w:hAnsi="Times New Roman" w:cs="Times New Roman"/>
          <w:sz w:val="24"/>
          <w:szCs w:val="24"/>
        </w:rPr>
        <w:t>Отсутствие интереса к любой социальной активности, будь то работа, учебе или участие в</w:t>
      </w:r>
      <w:r w:rsidR="00FB7E0C" w:rsidRPr="00FB7E0C">
        <w:rPr>
          <w:rFonts w:ascii="Times New Roman" w:eastAsia="Times New Roman" w:hAnsi="Times New Roman" w:cs="Times New Roman"/>
          <w:sz w:val="24"/>
          <w:szCs w:val="24"/>
        </w:rPr>
        <w:t xml:space="preserve"> иных социальных мероприятиях.</w:t>
      </w:r>
    </w:p>
    <w:p w14:paraId="34874CDF" w14:textId="3DAAD89A" w:rsidR="00995D15" w:rsidRPr="00FB7E0C" w:rsidRDefault="00995D15" w:rsidP="001D5D24">
      <w:pPr>
        <w:pStyle w:val="a4"/>
        <w:numPr>
          <w:ilvl w:val="0"/>
          <w:numId w:val="4"/>
        </w:numPr>
        <w:spacing w:after="0" w:line="240" w:lineRule="auto"/>
        <w:jc w:val="both"/>
        <w:rPr>
          <w:rFonts w:ascii="Times New Roman" w:eastAsia="Times New Roman" w:hAnsi="Times New Roman" w:cs="Times New Roman"/>
          <w:sz w:val="24"/>
          <w:szCs w:val="24"/>
        </w:rPr>
      </w:pPr>
      <w:r w:rsidRPr="00FB7E0C">
        <w:rPr>
          <w:rFonts w:ascii="Times New Roman" w:eastAsia="Times New Roman" w:hAnsi="Times New Roman" w:cs="Times New Roman"/>
          <w:sz w:val="24"/>
          <w:szCs w:val="24"/>
        </w:rPr>
        <w:t xml:space="preserve">Продолжительность: симптомы должны проявляться не менее шести месяцев, чтобы человека можно было отнести к </w:t>
      </w:r>
      <w:proofErr w:type="spellStart"/>
      <w:r w:rsidRPr="00FB7E0C">
        <w:rPr>
          <w:rFonts w:ascii="Times New Roman" w:eastAsia="Times New Roman" w:hAnsi="Times New Roman" w:cs="Times New Roman"/>
          <w:sz w:val="24"/>
          <w:szCs w:val="24"/>
        </w:rPr>
        <w:t>хикикомори</w:t>
      </w:r>
      <w:proofErr w:type="spellEnd"/>
      <w:r w:rsidRPr="00FB7E0C">
        <w:rPr>
          <w:rFonts w:ascii="Times New Roman" w:eastAsia="Times New Roman" w:hAnsi="Times New Roman" w:cs="Times New Roman"/>
          <w:sz w:val="24"/>
          <w:szCs w:val="24"/>
        </w:rPr>
        <w:t>.</w:t>
      </w:r>
    </w:p>
    <w:p w14:paraId="1FD35FAC" w14:textId="77777777" w:rsidR="00FB7E0C" w:rsidRPr="00A801FB" w:rsidRDefault="00995D15" w:rsidP="00FB7E0C">
      <w:pPr>
        <w:pStyle w:val="a4"/>
        <w:numPr>
          <w:ilvl w:val="0"/>
          <w:numId w:val="4"/>
        </w:numPr>
        <w:spacing w:after="0" w:line="240" w:lineRule="auto"/>
        <w:jc w:val="both"/>
        <w:rPr>
          <w:rFonts w:ascii="Times New Roman" w:hAnsi="Times New Roman" w:cs="Times New Roman"/>
          <w:sz w:val="24"/>
          <w:szCs w:val="24"/>
        </w:rPr>
      </w:pPr>
      <w:r w:rsidRPr="00995D15">
        <w:rPr>
          <w:rFonts w:ascii="Times New Roman" w:eastAsia="Times New Roman" w:hAnsi="Times New Roman" w:cs="Times New Roman"/>
          <w:sz w:val="24"/>
          <w:szCs w:val="24"/>
        </w:rPr>
        <w:t>Отсутствие других психических расстройств</w:t>
      </w:r>
      <w:r w:rsidR="00FB7E0C">
        <w:rPr>
          <w:rFonts w:ascii="Times New Roman" w:eastAsia="Times New Roman" w:hAnsi="Times New Roman" w:cs="Times New Roman"/>
          <w:sz w:val="24"/>
          <w:szCs w:val="24"/>
        </w:rPr>
        <w:t>:</w:t>
      </w:r>
      <w:r w:rsidRPr="00995D15">
        <w:rPr>
          <w:rFonts w:ascii="Times New Roman" w:eastAsia="Times New Roman" w:hAnsi="Times New Roman" w:cs="Times New Roman"/>
          <w:sz w:val="24"/>
          <w:szCs w:val="24"/>
        </w:rPr>
        <w:t xml:space="preserve"> не должно быть диагностировано других серьезных психических заболеваний, таких как шизофрения или деменция.</w:t>
      </w:r>
      <w:r w:rsidR="00FB7E0C">
        <w:rPr>
          <w:rFonts w:ascii="Times New Roman" w:eastAsia="Times New Roman" w:hAnsi="Times New Roman" w:cs="Times New Roman"/>
          <w:sz w:val="24"/>
          <w:szCs w:val="24"/>
        </w:rPr>
        <w:t xml:space="preserve"> </w:t>
      </w:r>
      <w:r w:rsidRPr="00995D15">
        <w:rPr>
          <w:rFonts w:ascii="Times New Roman" w:eastAsia="Times New Roman" w:hAnsi="Times New Roman" w:cs="Times New Roman"/>
          <w:sz w:val="24"/>
          <w:szCs w:val="24"/>
        </w:rPr>
        <w:t>Однако, этот пункт часто оказывается спорным и может не соответствовать действительности.</w:t>
      </w:r>
      <w:r w:rsidR="00C92584" w:rsidRPr="00995D15">
        <w:rPr>
          <w:rFonts w:ascii="Times New Roman" w:eastAsia="Times New Roman" w:hAnsi="Times New Roman" w:cs="Times New Roman"/>
          <w:sz w:val="24"/>
          <w:szCs w:val="24"/>
        </w:rPr>
        <w:t xml:space="preserve"> [2].</w:t>
      </w:r>
    </w:p>
    <w:p w14:paraId="41DC77B8" w14:textId="77777777" w:rsidR="00A801FB" w:rsidRPr="002C5FB1" w:rsidRDefault="00A801FB" w:rsidP="00A801FB">
      <w:pPr>
        <w:spacing w:after="0" w:line="240" w:lineRule="auto"/>
        <w:ind w:left="709"/>
        <w:jc w:val="both"/>
        <w:rPr>
          <w:rFonts w:ascii="Times New Roman" w:hAnsi="Times New Roman" w:cs="Times New Roman"/>
          <w:sz w:val="2"/>
          <w:szCs w:val="2"/>
        </w:rPr>
      </w:pPr>
    </w:p>
    <w:p w14:paraId="75D2981C" w14:textId="60DC58FB" w:rsidR="003F3D50" w:rsidRPr="00FB7E0C" w:rsidRDefault="00FB7E0C" w:rsidP="00FB7E0C">
      <w:pPr>
        <w:spacing w:after="0" w:line="240" w:lineRule="auto"/>
        <w:ind w:firstLine="709"/>
        <w:jc w:val="both"/>
        <w:rPr>
          <w:rFonts w:ascii="Times New Roman" w:hAnsi="Times New Roman" w:cs="Times New Roman"/>
          <w:sz w:val="24"/>
          <w:szCs w:val="24"/>
        </w:rPr>
      </w:pPr>
      <w:r w:rsidRPr="00FB7E0C">
        <w:rPr>
          <w:rFonts w:ascii="Times New Roman" w:eastAsia="Times New Roman" w:hAnsi="Times New Roman" w:cs="Times New Roman"/>
          <w:sz w:val="24"/>
          <w:szCs w:val="24"/>
        </w:rPr>
        <w:t xml:space="preserve">Исследование </w:t>
      </w:r>
      <w:proofErr w:type="spellStart"/>
      <w:r w:rsidRPr="00FB7E0C">
        <w:rPr>
          <w:rFonts w:ascii="Times New Roman" w:eastAsia="Times New Roman" w:hAnsi="Times New Roman" w:cs="Times New Roman"/>
          <w:sz w:val="24"/>
          <w:szCs w:val="24"/>
        </w:rPr>
        <w:t>хикикомори</w:t>
      </w:r>
      <w:proofErr w:type="spellEnd"/>
      <w:r w:rsidRPr="00FB7E0C">
        <w:rPr>
          <w:rFonts w:ascii="Times New Roman" w:eastAsia="Times New Roman" w:hAnsi="Times New Roman" w:cs="Times New Roman"/>
          <w:sz w:val="24"/>
          <w:szCs w:val="24"/>
        </w:rPr>
        <w:t xml:space="preserve"> выявило, что </w:t>
      </w:r>
      <w:r w:rsidR="00A82E3B">
        <w:rPr>
          <w:rFonts w:ascii="Times New Roman" w:eastAsia="Times New Roman" w:hAnsi="Times New Roman" w:cs="Times New Roman"/>
          <w:sz w:val="24"/>
          <w:szCs w:val="24"/>
        </w:rPr>
        <w:t>данное</w:t>
      </w:r>
      <w:r w:rsidRPr="00FB7E0C">
        <w:rPr>
          <w:rFonts w:ascii="Times New Roman" w:eastAsia="Times New Roman" w:hAnsi="Times New Roman" w:cs="Times New Roman"/>
          <w:sz w:val="24"/>
          <w:szCs w:val="24"/>
        </w:rPr>
        <w:t xml:space="preserve"> расстройство часто связано с чувством неполноценности и незащищенности. Типичные симптомы включают: ощущение безнадежности, усталость от общения с близкими, ощущение отсутствия выбора после неудачных попыток социализации, постоянный страх новых неудач в общении, и стремление к анонимности в социальных сетях. </w:t>
      </w:r>
      <w:r w:rsidR="003F3D50" w:rsidRPr="00FB7E0C">
        <w:rPr>
          <w:rFonts w:ascii="Times New Roman" w:eastAsia="Times New Roman" w:hAnsi="Times New Roman" w:cs="Times New Roman"/>
          <w:sz w:val="24"/>
          <w:szCs w:val="24"/>
        </w:rPr>
        <w:t>[</w:t>
      </w:r>
      <w:r w:rsidR="00F90421" w:rsidRPr="00FB7E0C">
        <w:rPr>
          <w:rFonts w:ascii="Times New Roman" w:eastAsia="Times New Roman" w:hAnsi="Times New Roman" w:cs="Times New Roman"/>
          <w:sz w:val="24"/>
          <w:szCs w:val="24"/>
        </w:rPr>
        <w:t>3</w:t>
      </w:r>
      <w:r w:rsidR="003F3D50" w:rsidRPr="00FB7E0C">
        <w:rPr>
          <w:rFonts w:ascii="Times New Roman" w:eastAsia="Times New Roman" w:hAnsi="Times New Roman" w:cs="Times New Roman"/>
          <w:sz w:val="24"/>
          <w:szCs w:val="24"/>
        </w:rPr>
        <w:t>].</w:t>
      </w:r>
    </w:p>
    <w:p w14:paraId="5E66C3F0" w14:textId="674A2B6F" w:rsidR="003F3D50" w:rsidRPr="0066367A" w:rsidRDefault="003F3D50" w:rsidP="003F3D50">
      <w:pPr>
        <w:spacing w:after="0" w:line="240" w:lineRule="auto"/>
        <w:ind w:firstLine="709"/>
        <w:jc w:val="both"/>
        <w:rPr>
          <w:rFonts w:ascii="Times New Roman" w:eastAsia="Times New Roman" w:hAnsi="Times New Roman" w:cs="Times New Roman"/>
          <w:sz w:val="24"/>
          <w:szCs w:val="24"/>
        </w:rPr>
      </w:pPr>
      <w:r w:rsidRPr="0066367A">
        <w:rPr>
          <w:rFonts w:ascii="Times New Roman" w:eastAsia="Times New Roman" w:hAnsi="Times New Roman" w:cs="Times New Roman"/>
          <w:sz w:val="24"/>
          <w:szCs w:val="24"/>
        </w:rPr>
        <w:t>Главной моральной и финансовой поддержкой людей, ведущих подобный образ жизни являются собственные родители.</w:t>
      </w:r>
      <w:r w:rsidR="00A801FB">
        <w:rPr>
          <w:rFonts w:ascii="Times New Roman" w:eastAsia="Times New Roman" w:hAnsi="Times New Roman" w:cs="Times New Roman"/>
          <w:sz w:val="24"/>
          <w:szCs w:val="24"/>
        </w:rPr>
        <w:t xml:space="preserve"> </w:t>
      </w:r>
      <w:r w:rsidR="00F90421">
        <w:rPr>
          <w:rFonts w:ascii="Times New Roman" w:eastAsia="Times New Roman" w:hAnsi="Times New Roman" w:cs="Times New Roman"/>
          <w:sz w:val="24"/>
          <w:szCs w:val="24"/>
        </w:rPr>
        <w:t xml:space="preserve">Современные технологии и продвинутая медицина значительно </w:t>
      </w:r>
      <w:r w:rsidR="00A801FB">
        <w:rPr>
          <w:rFonts w:ascii="Times New Roman" w:eastAsia="Times New Roman" w:hAnsi="Times New Roman" w:cs="Times New Roman"/>
          <w:sz w:val="24"/>
          <w:szCs w:val="24"/>
        </w:rPr>
        <w:t>продлевают</w:t>
      </w:r>
      <w:r w:rsidR="00F90421">
        <w:rPr>
          <w:rFonts w:ascii="Times New Roman" w:eastAsia="Times New Roman" w:hAnsi="Times New Roman" w:cs="Times New Roman"/>
          <w:sz w:val="24"/>
          <w:szCs w:val="24"/>
        </w:rPr>
        <w:t xml:space="preserve"> среднюю продолжительность жизни, тем самым позволяя родителям</w:t>
      </w:r>
      <w:r w:rsidR="00D82075">
        <w:rPr>
          <w:rFonts w:ascii="Times New Roman" w:eastAsia="Times New Roman" w:hAnsi="Times New Roman" w:cs="Times New Roman"/>
          <w:sz w:val="24"/>
          <w:szCs w:val="24"/>
        </w:rPr>
        <w:t xml:space="preserve"> содержать свое инфантильное </w:t>
      </w:r>
      <w:r w:rsidR="002C5FB1">
        <w:rPr>
          <w:rFonts w:ascii="Times New Roman" w:eastAsia="Times New Roman" w:hAnsi="Times New Roman" w:cs="Times New Roman"/>
          <w:sz w:val="24"/>
          <w:szCs w:val="24"/>
        </w:rPr>
        <w:t>«</w:t>
      </w:r>
      <w:r w:rsidR="00D82075">
        <w:rPr>
          <w:rFonts w:ascii="Times New Roman" w:eastAsia="Times New Roman" w:hAnsi="Times New Roman" w:cs="Times New Roman"/>
          <w:sz w:val="24"/>
          <w:szCs w:val="24"/>
        </w:rPr>
        <w:t>чадо</w:t>
      </w:r>
      <w:r w:rsidR="002C5FB1">
        <w:rPr>
          <w:rFonts w:ascii="Times New Roman" w:eastAsia="Times New Roman" w:hAnsi="Times New Roman" w:cs="Times New Roman"/>
          <w:sz w:val="24"/>
          <w:szCs w:val="24"/>
        </w:rPr>
        <w:t>»</w:t>
      </w:r>
      <w:r w:rsidR="00D82075">
        <w:rPr>
          <w:rFonts w:ascii="Times New Roman" w:eastAsia="Times New Roman" w:hAnsi="Times New Roman" w:cs="Times New Roman"/>
          <w:sz w:val="24"/>
          <w:szCs w:val="24"/>
        </w:rPr>
        <w:t xml:space="preserve"> до самой старости</w:t>
      </w:r>
      <w:r w:rsidRPr="0066367A">
        <w:rPr>
          <w:rFonts w:ascii="Times New Roman" w:eastAsia="Times New Roman" w:hAnsi="Times New Roman" w:cs="Times New Roman"/>
          <w:sz w:val="24"/>
          <w:szCs w:val="24"/>
        </w:rPr>
        <w:t xml:space="preserve">. В то же время сами </w:t>
      </w:r>
      <w:proofErr w:type="spellStart"/>
      <w:r w:rsidRPr="0066367A">
        <w:rPr>
          <w:rFonts w:ascii="Times New Roman" w:eastAsia="Times New Roman" w:hAnsi="Times New Roman" w:cs="Times New Roman"/>
          <w:sz w:val="24"/>
          <w:szCs w:val="24"/>
        </w:rPr>
        <w:t>хикикомори</w:t>
      </w:r>
      <w:proofErr w:type="spellEnd"/>
      <w:r w:rsidRPr="0066367A">
        <w:rPr>
          <w:rFonts w:ascii="Times New Roman" w:eastAsia="Times New Roman" w:hAnsi="Times New Roman" w:cs="Times New Roman"/>
          <w:sz w:val="24"/>
          <w:szCs w:val="24"/>
        </w:rPr>
        <w:t xml:space="preserve"> могут рассчитывать лишь на минимальную социальную пенсию начиная с 65 лет</w:t>
      </w:r>
      <w:r w:rsidR="00A801FB">
        <w:rPr>
          <w:rFonts w:ascii="Times New Roman" w:eastAsia="Times New Roman" w:hAnsi="Times New Roman" w:cs="Times New Roman"/>
          <w:sz w:val="24"/>
          <w:szCs w:val="24"/>
        </w:rPr>
        <w:t>, т</w:t>
      </w:r>
      <w:r w:rsidRPr="0066367A">
        <w:rPr>
          <w:rFonts w:ascii="Times New Roman" w:eastAsia="Times New Roman" w:hAnsi="Times New Roman" w:cs="Times New Roman"/>
          <w:sz w:val="24"/>
          <w:szCs w:val="24"/>
        </w:rPr>
        <w:t xml:space="preserve">аким образом, целиком </w:t>
      </w:r>
      <w:r w:rsidR="00A801FB">
        <w:rPr>
          <w:rFonts w:ascii="Times New Roman" w:eastAsia="Times New Roman" w:hAnsi="Times New Roman" w:cs="Times New Roman"/>
          <w:sz w:val="24"/>
          <w:szCs w:val="24"/>
        </w:rPr>
        <w:t>находясь</w:t>
      </w:r>
      <w:r w:rsidRPr="0066367A">
        <w:rPr>
          <w:rFonts w:ascii="Times New Roman" w:eastAsia="Times New Roman" w:hAnsi="Times New Roman" w:cs="Times New Roman"/>
          <w:sz w:val="24"/>
          <w:szCs w:val="24"/>
        </w:rPr>
        <w:t xml:space="preserve"> на содержании своей семьи. </w:t>
      </w:r>
      <w:r w:rsidR="00D82075">
        <w:rPr>
          <w:rFonts w:ascii="Times New Roman" w:eastAsia="Times New Roman" w:hAnsi="Times New Roman" w:cs="Times New Roman"/>
          <w:sz w:val="24"/>
          <w:szCs w:val="24"/>
        </w:rPr>
        <w:t>И</w:t>
      </w:r>
      <w:r w:rsidRPr="0066367A">
        <w:rPr>
          <w:rFonts w:ascii="Times New Roman" w:eastAsia="Times New Roman" w:hAnsi="Times New Roman" w:cs="Times New Roman"/>
          <w:sz w:val="24"/>
          <w:szCs w:val="24"/>
        </w:rPr>
        <w:t>спытывая стыд</w:t>
      </w:r>
      <w:r w:rsidR="00D82075">
        <w:rPr>
          <w:rFonts w:ascii="Times New Roman" w:eastAsia="Times New Roman" w:hAnsi="Times New Roman" w:cs="Times New Roman"/>
          <w:sz w:val="24"/>
          <w:szCs w:val="24"/>
        </w:rPr>
        <w:t xml:space="preserve">, или </w:t>
      </w:r>
      <w:r w:rsidRPr="0066367A">
        <w:rPr>
          <w:rFonts w:ascii="Times New Roman" w:eastAsia="Times New Roman" w:hAnsi="Times New Roman" w:cs="Times New Roman"/>
          <w:sz w:val="24"/>
          <w:szCs w:val="24"/>
        </w:rPr>
        <w:t>скорее чувство вины и унижения</w:t>
      </w:r>
      <w:r w:rsidR="00D82075">
        <w:rPr>
          <w:rFonts w:ascii="Times New Roman" w:eastAsia="Times New Roman" w:hAnsi="Times New Roman" w:cs="Times New Roman"/>
          <w:sz w:val="24"/>
          <w:szCs w:val="24"/>
        </w:rPr>
        <w:t>,</w:t>
      </w:r>
      <w:r w:rsidRPr="0066367A">
        <w:rPr>
          <w:rFonts w:ascii="Times New Roman" w:eastAsia="Times New Roman" w:hAnsi="Times New Roman" w:cs="Times New Roman"/>
          <w:sz w:val="24"/>
          <w:szCs w:val="24"/>
        </w:rPr>
        <w:t xml:space="preserve"> за свою </w:t>
      </w:r>
      <w:r w:rsidR="002C5FB1">
        <w:rPr>
          <w:rFonts w:ascii="Times New Roman" w:eastAsia="Times New Roman" w:hAnsi="Times New Roman" w:cs="Times New Roman"/>
          <w:sz w:val="24"/>
          <w:szCs w:val="24"/>
        </w:rPr>
        <w:t>«</w:t>
      </w:r>
      <w:r w:rsidRPr="0066367A">
        <w:rPr>
          <w:rFonts w:ascii="Times New Roman" w:eastAsia="Times New Roman" w:hAnsi="Times New Roman" w:cs="Times New Roman"/>
          <w:sz w:val="24"/>
          <w:szCs w:val="24"/>
        </w:rPr>
        <w:t>ненормальность</w:t>
      </w:r>
      <w:r w:rsidR="002C5FB1">
        <w:rPr>
          <w:rFonts w:ascii="Times New Roman" w:eastAsia="Times New Roman" w:hAnsi="Times New Roman" w:cs="Times New Roman"/>
          <w:sz w:val="24"/>
          <w:szCs w:val="24"/>
        </w:rPr>
        <w:t>»</w:t>
      </w:r>
      <w:r w:rsidRPr="0066367A">
        <w:rPr>
          <w:rFonts w:ascii="Times New Roman" w:eastAsia="Times New Roman" w:hAnsi="Times New Roman" w:cs="Times New Roman"/>
          <w:sz w:val="24"/>
          <w:szCs w:val="24"/>
        </w:rPr>
        <w:t xml:space="preserve">, </w:t>
      </w:r>
      <w:proofErr w:type="spellStart"/>
      <w:r w:rsidR="00D82075">
        <w:rPr>
          <w:rFonts w:ascii="Times New Roman" w:eastAsia="Times New Roman" w:hAnsi="Times New Roman" w:cs="Times New Roman"/>
          <w:sz w:val="24"/>
          <w:szCs w:val="24"/>
        </w:rPr>
        <w:t>хикикомори</w:t>
      </w:r>
      <w:proofErr w:type="spellEnd"/>
      <w:r w:rsidR="00D82075">
        <w:rPr>
          <w:rFonts w:ascii="Times New Roman" w:eastAsia="Times New Roman" w:hAnsi="Times New Roman" w:cs="Times New Roman"/>
          <w:sz w:val="24"/>
          <w:szCs w:val="24"/>
        </w:rPr>
        <w:t xml:space="preserve"> </w:t>
      </w:r>
      <w:r w:rsidRPr="0066367A">
        <w:rPr>
          <w:rFonts w:ascii="Times New Roman" w:eastAsia="Times New Roman" w:hAnsi="Times New Roman" w:cs="Times New Roman"/>
          <w:sz w:val="24"/>
          <w:szCs w:val="24"/>
        </w:rPr>
        <w:t xml:space="preserve">избегают любых форм общения: с родственниками, бывшими друзьями, возлюбленными, администрацией, социальными службами и т.д. Любые вопросы относительно их статуса и работы </w:t>
      </w:r>
      <w:r w:rsidR="00D82075">
        <w:rPr>
          <w:rFonts w:ascii="Times New Roman" w:eastAsia="Times New Roman" w:hAnsi="Times New Roman" w:cs="Times New Roman"/>
          <w:sz w:val="24"/>
          <w:szCs w:val="24"/>
        </w:rPr>
        <w:t>становятся</w:t>
      </w:r>
      <w:r w:rsidRPr="0066367A">
        <w:rPr>
          <w:rFonts w:ascii="Times New Roman" w:eastAsia="Times New Roman" w:hAnsi="Times New Roman" w:cs="Times New Roman"/>
          <w:sz w:val="24"/>
          <w:szCs w:val="24"/>
        </w:rPr>
        <w:t xml:space="preserve"> </w:t>
      </w:r>
      <w:r w:rsidR="00D82075">
        <w:rPr>
          <w:rFonts w:ascii="Times New Roman" w:eastAsia="Times New Roman" w:hAnsi="Times New Roman" w:cs="Times New Roman"/>
          <w:sz w:val="24"/>
          <w:szCs w:val="24"/>
        </w:rPr>
        <w:t>катализатором</w:t>
      </w:r>
      <w:r w:rsidRPr="0066367A">
        <w:rPr>
          <w:rFonts w:ascii="Times New Roman" w:eastAsia="Times New Roman" w:hAnsi="Times New Roman" w:cs="Times New Roman"/>
          <w:sz w:val="24"/>
          <w:szCs w:val="24"/>
        </w:rPr>
        <w:t xml:space="preserve"> </w:t>
      </w:r>
      <w:r w:rsidRPr="0066367A">
        <w:rPr>
          <w:rFonts w:ascii="Times New Roman" w:eastAsia="Times New Roman" w:hAnsi="Times New Roman" w:cs="Times New Roman"/>
          <w:sz w:val="24"/>
          <w:szCs w:val="24"/>
        </w:rPr>
        <w:lastRenderedPageBreak/>
        <w:t>депрессивных переживаний, поэтому они уклоняются от бесед и расспросов</w:t>
      </w:r>
      <w:r w:rsidR="00D82075">
        <w:rPr>
          <w:rFonts w:ascii="Times New Roman" w:eastAsia="Times New Roman" w:hAnsi="Times New Roman" w:cs="Times New Roman"/>
          <w:sz w:val="24"/>
          <w:szCs w:val="24"/>
        </w:rPr>
        <w:t>; п</w:t>
      </w:r>
      <w:r w:rsidRPr="0066367A">
        <w:rPr>
          <w:rFonts w:ascii="Times New Roman" w:eastAsia="Times New Roman" w:hAnsi="Times New Roman" w:cs="Times New Roman"/>
          <w:sz w:val="24"/>
          <w:szCs w:val="24"/>
        </w:rPr>
        <w:t xml:space="preserve">ринципы поведения сконцентрированы на защите своего </w:t>
      </w:r>
      <w:r w:rsidR="002C5FB1">
        <w:rPr>
          <w:rFonts w:ascii="Times New Roman" w:eastAsia="Times New Roman" w:hAnsi="Times New Roman" w:cs="Times New Roman"/>
          <w:sz w:val="24"/>
          <w:szCs w:val="24"/>
        </w:rPr>
        <w:t>«</w:t>
      </w:r>
      <w:r w:rsidRPr="0066367A">
        <w:rPr>
          <w:rFonts w:ascii="Times New Roman" w:eastAsia="Times New Roman" w:hAnsi="Times New Roman" w:cs="Times New Roman"/>
          <w:sz w:val="24"/>
          <w:szCs w:val="24"/>
        </w:rPr>
        <w:t>идеального эго</w:t>
      </w:r>
      <w:r w:rsidR="002C5FB1">
        <w:rPr>
          <w:rFonts w:ascii="Times New Roman" w:eastAsia="Times New Roman" w:hAnsi="Times New Roman" w:cs="Times New Roman"/>
          <w:sz w:val="24"/>
          <w:szCs w:val="24"/>
        </w:rPr>
        <w:t>»</w:t>
      </w:r>
      <w:r w:rsidRPr="0066367A">
        <w:rPr>
          <w:rFonts w:ascii="Times New Roman" w:eastAsia="Times New Roman" w:hAnsi="Times New Roman" w:cs="Times New Roman"/>
          <w:sz w:val="24"/>
          <w:szCs w:val="24"/>
        </w:rPr>
        <w:t xml:space="preserve"> путем уклонения от подобных ситуаций [</w:t>
      </w:r>
      <w:r w:rsidR="00D82075">
        <w:rPr>
          <w:rFonts w:ascii="Times New Roman" w:eastAsia="Times New Roman" w:hAnsi="Times New Roman" w:cs="Times New Roman"/>
          <w:sz w:val="24"/>
          <w:szCs w:val="24"/>
        </w:rPr>
        <w:t>4</w:t>
      </w:r>
      <w:r w:rsidRPr="0066367A">
        <w:rPr>
          <w:rFonts w:ascii="Times New Roman" w:eastAsia="Times New Roman" w:hAnsi="Times New Roman" w:cs="Times New Roman"/>
          <w:sz w:val="24"/>
          <w:szCs w:val="24"/>
        </w:rPr>
        <w:t xml:space="preserve">]. </w:t>
      </w:r>
    </w:p>
    <w:p w14:paraId="28112961" w14:textId="26632246" w:rsidR="00FB7E0C" w:rsidRDefault="00E52D9C" w:rsidP="00FB7E0C">
      <w:pPr>
        <w:spacing w:after="0" w:line="240" w:lineRule="auto"/>
        <w:ind w:firstLine="709"/>
        <w:jc w:val="both"/>
        <w:rPr>
          <w:rFonts w:ascii="Times New Roman" w:eastAsia="Times New Roman" w:hAnsi="Times New Roman" w:cs="Times New Roman"/>
          <w:color w:val="000000"/>
          <w:sz w:val="24"/>
          <w:szCs w:val="24"/>
        </w:rPr>
      </w:pPr>
      <w:r w:rsidRPr="002D49F9">
        <w:rPr>
          <w:rFonts w:ascii="Times New Roman" w:eastAsia="Times New Roman" w:hAnsi="Times New Roman" w:cs="Times New Roman"/>
          <w:color w:val="000000"/>
          <w:sz w:val="24"/>
          <w:szCs w:val="24"/>
          <w:highlight w:val="white"/>
        </w:rPr>
        <w:t xml:space="preserve">Причины, по которым люди становятся </w:t>
      </w:r>
      <w:proofErr w:type="spellStart"/>
      <w:r w:rsidRPr="002D49F9">
        <w:rPr>
          <w:rFonts w:ascii="Times New Roman" w:eastAsia="Times New Roman" w:hAnsi="Times New Roman" w:cs="Times New Roman"/>
          <w:color w:val="000000"/>
          <w:sz w:val="24"/>
          <w:szCs w:val="24"/>
          <w:highlight w:val="white"/>
        </w:rPr>
        <w:t>хиккикомори</w:t>
      </w:r>
      <w:proofErr w:type="spellEnd"/>
      <w:r w:rsidRPr="002D49F9">
        <w:rPr>
          <w:rFonts w:ascii="Times New Roman" w:eastAsia="Times New Roman" w:hAnsi="Times New Roman" w:cs="Times New Roman"/>
          <w:color w:val="000000"/>
          <w:sz w:val="24"/>
          <w:szCs w:val="24"/>
          <w:highlight w:val="white"/>
        </w:rPr>
        <w:t xml:space="preserve">, многообразны. Однако, среди наиболее распространенных можно выделить высокое давление общества, стресс, депрессию, социальную тревогу и нежелание соответствовать общественным нормам и ожиданиям. В Японии, где общество традиционно </w:t>
      </w:r>
      <w:r>
        <w:rPr>
          <w:rFonts w:ascii="Times New Roman" w:eastAsia="Times New Roman" w:hAnsi="Times New Roman" w:cs="Times New Roman"/>
          <w:color w:val="000000"/>
          <w:sz w:val="24"/>
          <w:szCs w:val="24"/>
          <w:highlight w:val="white"/>
        </w:rPr>
        <w:t>руководствуется коллективистскими взглядами</w:t>
      </w:r>
      <w:r w:rsidRPr="002D49F9">
        <w:rPr>
          <w:rFonts w:ascii="Times New Roman" w:eastAsia="Times New Roman" w:hAnsi="Times New Roman" w:cs="Times New Roman"/>
          <w:color w:val="000000"/>
          <w:sz w:val="24"/>
          <w:szCs w:val="24"/>
          <w:highlight w:val="white"/>
        </w:rPr>
        <w:t xml:space="preserve">, эти факторы особенно актуальны. Важно отметить, что </w:t>
      </w:r>
      <w:proofErr w:type="spellStart"/>
      <w:r w:rsidRPr="002D49F9">
        <w:rPr>
          <w:rFonts w:ascii="Times New Roman" w:eastAsia="Times New Roman" w:hAnsi="Times New Roman" w:cs="Times New Roman"/>
          <w:color w:val="000000"/>
          <w:sz w:val="24"/>
          <w:szCs w:val="24"/>
          <w:highlight w:val="white"/>
        </w:rPr>
        <w:t>хиккикомори</w:t>
      </w:r>
      <w:proofErr w:type="spellEnd"/>
      <w:r w:rsidRPr="002D49F9">
        <w:rPr>
          <w:rFonts w:ascii="Times New Roman" w:eastAsia="Times New Roman" w:hAnsi="Times New Roman" w:cs="Times New Roman"/>
          <w:color w:val="000000"/>
          <w:sz w:val="24"/>
          <w:szCs w:val="24"/>
          <w:highlight w:val="white"/>
        </w:rPr>
        <w:t xml:space="preserve"> — это не просто </w:t>
      </w:r>
      <w:r w:rsidR="002C5FB1">
        <w:rPr>
          <w:rFonts w:ascii="Times New Roman" w:eastAsia="Times New Roman" w:hAnsi="Times New Roman" w:cs="Times New Roman"/>
          <w:color w:val="000000"/>
          <w:sz w:val="24"/>
          <w:szCs w:val="24"/>
          <w:highlight w:val="white"/>
        </w:rPr>
        <w:t>«</w:t>
      </w:r>
      <w:r w:rsidRPr="002D49F9">
        <w:rPr>
          <w:rFonts w:ascii="Times New Roman" w:eastAsia="Times New Roman" w:hAnsi="Times New Roman" w:cs="Times New Roman"/>
          <w:color w:val="000000"/>
          <w:sz w:val="24"/>
          <w:szCs w:val="24"/>
          <w:highlight w:val="white"/>
        </w:rPr>
        <w:t>лентяи</w:t>
      </w:r>
      <w:r w:rsidR="002C5FB1">
        <w:rPr>
          <w:rFonts w:ascii="Times New Roman" w:eastAsia="Times New Roman" w:hAnsi="Times New Roman" w:cs="Times New Roman"/>
          <w:color w:val="000000"/>
          <w:sz w:val="24"/>
          <w:szCs w:val="24"/>
          <w:highlight w:val="white"/>
        </w:rPr>
        <w:t>»</w:t>
      </w:r>
      <w:r w:rsidRPr="002D49F9">
        <w:rPr>
          <w:rFonts w:ascii="Times New Roman" w:eastAsia="Times New Roman" w:hAnsi="Times New Roman" w:cs="Times New Roman"/>
          <w:color w:val="000000"/>
          <w:sz w:val="24"/>
          <w:szCs w:val="24"/>
          <w:highlight w:val="white"/>
        </w:rPr>
        <w:t xml:space="preserve"> или </w:t>
      </w:r>
      <w:r w:rsidR="002C5FB1">
        <w:rPr>
          <w:rFonts w:ascii="Times New Roman" w:eastAsia="Times New Roman" w:hAnsi="Times New Roman" w:cs="Times New Roman"/>
          <w:color w:val="000000"/>
          <w:sz w:val="24"/>
          <w:szCs w:val="24"/>
          <w:highlight w:val="white"/>
        </w:rPr>
        <w:t>«</w:t>
      </w:r>
      <w:r w:rsidRPr="002D49F9">
        <w:rPr>
          <w:rFonts w:ascii="Times New Roman" w:eastAsia="Times New Roman" w:hAnsi="Times New Roman" w:cs="Times New Roman"/>
          <w:color w:val="000000"/>
          <w:sz w:val="24"/>
          <w:szCs w:val="24"/>
          <w:highlight w:val="white"/>
        </w:rPr>
        <w:t>неудачники</w:t>
      </w:r>
      <w:r w:rsidR="002C5FB1">
        <w:rPr>
          <w:rFonts w:ascii="Times New Roman" w:eastAsia="Times New Roman" w:hAnsi="Times New Roman" w:cs="Times New Roman"/>
          <w:color w:val="000000"/>
          <w:sz w:val="24"/>
          <w:szCs w:val="24"/>
          <w:highlight w:val="white"/>
        </w:rPr>
        <w:t>»</w:t>
      </w:r>
      <w:r>
        <w:rPr>
          <w:rFonts w:ascii="Times New Roman" w:eastAsia="Times New Roman" w:hAnsi="Times New Roman" w:cs="Times New Roman"/>
          <w:color w:val="000000"/>
          <w:sz w:val="24"/>
          <w:szCs w:val="24"/>
          <w:highlight w:val="white"/>
        </w:rPr>
        <w:t>: м</w:t>
      </w:r>
      <w:r w:rsidRPr="002D49F9">
        <w:rPr>
          <w:rFonts w:ascii="Times New Roman" w:eastAsia="Times New Roman" w:hAnsi="Times New Roman" w:cs="Times New Roman"/>
          <w:color w:val="000000"/>
          <w:sz w:val="24"/>
          <w:szCs w:val="24"/>
          <w:highlight w:val="white"/>
        </w:rPr>
        <w:t>ногие из них обладают высоким уровнем интеллекта и талантами</w:t>
      </w:r>
      <w:r w:rsidRPr="002D49F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00FB7E0C" w:rsidRPr="00FB7E0C">
        <w:rPr>
          <w:rFonts w:ascii="Times New Roman" w:eastAsia="Times New Roman" w:hAnsi="Times New Roman" w:cs="Times New Roman"/>
          <w:color w:val="000000"/>
          <w:sz w:val="24"/>
          <w:szCs w:val="24"/>
        </w:rPr>
        <w:t xml:space="preserve">Традиционные отношения в японской семье, характеризующиеся доминирующей ролью матери и принципом </w:t>
      </w:r>
      <w:r w:rsidR="002C5FB1">
        <w:rPr>
          <w:rFonts w:ascii="Times New Roman" w:eastAsia="Times New Roman" w:hAnsi="Times New Roman" w:cs="Times New Roman"/>
          <w:color w:val="000000"/>
          <w:sz w:val="24"/>
          <w:szCs w:val="24"/>
        </w:rPr>
        <w:t>«</w:t>
      </w:r>
      <w:proofErr w:type="spellStart"/>
      <w:r w:rsidR="00FB7E0C" w:rsidRPr="00FB7E0C">
        <w:rPr>
          <w:rFonts w:ascii="Times New Roman" w:eastAsia="Times New Roman" w:hAnsi="Times New Roman" w:cs="Times New Roman"/>
          <w:color w:val="000000"/>
          <w:sz w:val="24"/>
          <w:szCs w:val="24"/>
        </w:rPr>
        <w:t>амаэ</w:t>
      </w:r>
      <w:proofErr w:type="spellEnd"/>
      <w:r w:rsidR="002C5FB1">
        <w:rPr>
          <w:rFonts w:ascii="Times New Roman" w:eastAsia="Times New Roman" w:hAnsi="Times New Roman" w:cs="Times New Roman"/>
          <w:color w:val="000000"/>
          <w:sz w:val="24"/>
          <w:szCs w:val="24"/>
        </w:rPr>
        <w:t>»</w:t>
      </w:r>
      <w:r w:rsidR="00FB7E0C" w:rsidRPr="00FB7E0C">
        <w:rPr>
          <w:rFonts w:ascii="Times New Roman" w:eastAsia="Times New Roman" w:hAnsi="Times New Roman" w:cs="Times New Roman"/>
          <w:color w:val="000000"/>
          <w:sz w:val="24"/>
          <w:szCs w:val="24"/>
        </w:rPr>
        <w:t xml:space="preserve"> (сочетание строгости в учебе и чрезмерной опеки), могут способствовать развитию психологии </w:t>
      </w:r>
      <w:proofErr w:type="spellStart"/>
      <w:r w:rsidR="00FB7E0C" w:rsidRPr="00FB7E0C">
        <w:rPr>
          <w:rFonts w:ascii="Times New Roman" w:eastAsia="Times New Roman" w:hAnsi="Times New Roman" w:cs="Times New Roman"/>
          <w:color w:val="000000"/>
          <w:sz w:val="24"/>
          <w:szCs w:val="24"/>
        </w:rPr>
        <w:t>хикикомори</w:t>
      </w:r>
      <w:proofErr w:type="spellEnd"/>
      <w:r w:rsidR="00FB7E0C" w:rsidRPr="00FB7E0C">
        <w:rPr>
          <w:rFonts w:ascii="Times New Roman" w:eastAsia="Times New Roman" w:hAnsi="Times New Roman" w:cs="Times New Roman"/>
          <w:color w:val="000000"/>
          <w:sz w:val="24"/>
          <w:szCs w:val="24"/>
        </w:rPr>
        <w:t>. Мать, часто при поддержке отца, подавляет самостоятельность ребенка, заставляя его полагаться на родителей во всем. Это приводит к инфантилизму, отсутствию воли и потребности во внешнем руководстве, что в конечном итоге может вызвать чувство беспомощности и отчаяния, если эта поддержка исчезает.</w:t>
      </w:r>
    </w:p>
    <w:p w14:paraId="3734FDB0" w14:textId="7F99C25D" w:rsidR="005C60D3" w:rsidRPr="00FB7E0C" w:rsidRDefault="005C60D3" w:rsidP="00FB7E0C">
      <w:pPr>
        <w:spacing w:after="0" w:line="240" w:lineRule="auto"/>
        <w:ind w:firstLine="709"/>
        <w:jc w:val="both"/>
        <w:rPr>
          <w:rFonts w:ascii="Times New Roman" w:eastAsia="Times New Roman" w:hAnsi="Times New Roman" w:cs="Times New Roman"/>
          <w:color w:val="000000"/>
          <w:sz w:val="24"/>
          <w:szCs w:val="24"/>
        </w:rPr>
      </w:pPr>
      <w:r w:rsidRPr="005C60D3">
        <w:rPr>
          <w:rFonts w:ascii="Times New Roman" w:hAnsi="Times New Roman" w:cs="Times New Roman"/>
          <w:sz w:val="24"/>
          <w:szCs w:val="24"/>
        </w:rPr>
        <w:t xml:space="preserve">С начала 1990-х годов </w:t>
      </w:r>
      <w:r w:rsidR="008D7320">
        <w:rPr>
          <w:rFonts w:ascii="Times New Roman" w:hAnsi="Times New Roman" w:cs="Times New Roman"/>
          <w:sz w:val="24"/>
          <w:szCs w:val="24"/>
        </w:rPr>
        <w:t xml:space="preserve">японское общество столкнулось с двойственной ситуацией: с одной стороны, </w:t>
      </w:r>
      <w:r w:rsidRPr="005C60D3">
        <w:rPr>
          <w:rFonts w:ascii="Times New Roman" w:hAnsi="Times New Roman" w:cs="Times New Roman"/>
          <w:sz w:val="24"/>
          <w:szCs w:val="24"/>
        </w:rPr>
        <w:t xml:space="preserve">японская система пожизненного найма начала меняться под влиянием западных стандартов, что привело к увеличению текучести кадров. </w:t>
      </w:r>
      <w:r w:rsidR="008D7320">
        <w:rPr>
          <w:rFonts w:ascii="Times New Roman" w:hAnsi="Times New Roman" w:cs="Times New Roman"/>
          <w:sz w:val="24"/>
          <w:szCs w:val="24"/>
        </w:rPr>
        <w:t>Изменения, повлекшие за собой чувство уязвимости и неуверенности в завтрашнем дне, стали д</w:t>
      </w:r>
      <w:r>
        <w:rPr>
          <w:rFonts w:ascii="Times New Roman" w:hAnsi="Times New Roman" w:cs="Times New Roman"/>
          <w:sz w:val="24"/>
          <w:szCs w:val="24"/>
        </w:rPr>
        <w:t xml:space="preserve">ля людей, приверженных традициям и привыкших к стабильности, </w:t>
      </w:r>
      <w:r w:rsidRPr="005C60D3">
        <w:rPr>
          <w:rFonts w:ascii="Times New Roman" w:hAnsi="Times New Roman" w:cs="Times New Roman"/>
          <w:sz w:val="24"/>
          <w:szCs w:val="24"/>
        </w:rPr>
        <w:t>дополнительным фактором, способствующим депрессии.</w:t>
      </w:r>
      <w:r>
        <w:rPr>
          <w:rFonts w:ascii="Times New Roman" w:hAnsi="Times New Roman" w:cs="Times New Roman"/>
          <w:sz w:val="24"/>
          <w:szCs w:val="24"/>
        </w:rPr>
        <w:t xml:space="preserve"> </w:t>
      </w:r>
      <w:r w:rsidR="008D7320">
        <w:rPr>
          <w:rFonts w:ascii="Times New Roman" w:hAnsi="Times New Roman" w:cs="Times New Roman"/>
          <w:sz w:val="24"/>
          <w:szCs w:val="24"/>
        </w:rPr>
        <w:t>С другой стороны</w:t>
      </w:r>
      <w:r w:rsidRPr="005C60D3">
        <w:rPr>
          <w:rFonts w:ascii="Times New Roman" w:hAnsi="Times New Roman" w:cs="Times New Roman"/>
          <w:sz w:val="24"/>
          <w:szCs w:val="24"/>
        </w:rPr>
        <w:t xml:space="preserve">, традиционная японская модель </w:t>
      </w:r>
      <w:r w:rsidR="002C5FB1">
        <w:rPr>
          <w:rFonts w:ascii="Times New Roman" w:hAnsi="Times New Roman" w:cs="Times New Roman"/>
          <w:sz w:val="24"/>
          <w:szCs w:val="24"/>
        </w:rPr>
        <w:t>«</w:t>
      </w:r>
      <w:proofErr w:type="spellStart"/>
      <w:r w:rsidRPr="005C60D3">
        <w:rPr>
          <w:rFonts w:ascii="Times New Roman" w:hAnsi="Times New Roman" w:cs="Times New Roman"/>
          <w:sz w:val="24"/>
          <w:szCs w:val="24"/>
        </w:rPr>
        <w:t>маругакаэ</w:t>
      </w:r>
      <w:proofErr w:type="spellEnd"/>
      <w:r w:rsidR="002C5FB1">
        <w:rPr>
          <w:rFonts w:ascii="Times New Roman" w:hAnsi="Times New Roman" w:cs="Times New Roman"/>
          <w:sz w:val="24"/>
          <w:szCs w:val="24"/>
        </w:rPr>
        <w:t>»</w:t>
      </w:r>
      <w:r w:rsidRPr="005C60D3">
        <w:rPr>
          <w:rFonts w:ascii="Times New Roman" w:hAnsi="Times New Roman" w:cs="Times New Roman"/>
          <w:sz w:val="24"/>
          <w:szCs w:val="24"/>
        </w:rPr>
        <w:t xml:space="preserve"> (полная самоотдача компании) стала вызывать отторжение у нового поколения. После десятилетий критики </w:t>
      </w:r>
      <w:r w:rsidR="002C5FB1">
        <w:rPr>
          <w:rFonts w:ascii="Times New Roman" w:hAnsi="Times New Roman" w:cs="Times New Roman"/>
          <w:sz w:val="24"/>
          <w:szCs w:val="24"/>
        </w:rPr>
        <w:t>«</w:t>
      </w:r>
      <w:r w:rsidRPr="005C60D3">
        <w:rPr>
          <w:rFonts w:ascii="Times New Roman" w:hAnsi="Times New Roman" w:cs="Times New Roman"/>
          <w:sz w:val="24"/>
          <w:szCs w:val="24"/>
        </w:rPr>
        <w:t>полуфеодальных</w:t>
      </w:r>
      <w:r w:rsidR="002C5FB1">
        <w:rPr>
          <w:rFonts w:ascii="Times New Roman" w:hAnsi="Times New Roman" w:cs="Times New Roman"/>
          <w:sz w:val="24"/>
          <w:szCs w:val="24"/>
        </w:rPr>
        <w:t>»</w:t>
      </w:r>
      <w:r w:rsidRPr="005C60D3">
        <w:rPr>
          <w:rFonts w:ascii="Times New Roman" w:hAnsi="Times New Roman" w:cs="Times New Roman"/>
          <w:sz w:val="24"/>
          <w:szCs w:val="24"/>
        </w:rPr>
        <w:t xml:space="preserve"> производственных отношений, молодые люди стали испытывать сильный стресс, попадая в жесткие рамки традиционных японских компаний. Конфликт между провозглашаемыми ценностями западной демократии и строгой японской трудовой дисциплиной </w:t>
      </w:r>
      <w:r w:rsidR="008D7320">
        <w:rPr>
          <w:rFonts w:ascii="Times New Roman" w:hAnsi="Times New Roman" w:cs="Times New Roman"/>
          <w:sz w:val="24"/>
          <w:szCs w:val="24"/>
        </w:rPr>
        <w:t>приводят</w:t>
      </w:r>
      <w:r w:rsidRPr="005C60D3">
        <w:rPr>
          <w:rFonts w:ascii="Times New Roman" w:hAnsi="Times New Roman" w:cs="Times New Roman"/>
          <w:sz w:val="24"/>
          <w:szCs w:val="24"/>
        </w:rPr>
        <w:t xml:space="preserve"> к когнитивному диссонансу и, как следствие, к депрессии. В результате, потеряв веру в себя</w:t>
      </w:r>
      <w:r w:rsidR="008D7320">
        <w:rPr>
          <w:rFonts w:ascii="Times New Roman" w:hAnsi="Times New Roman" w:cs="Times New Roman"/>
          <w:sz w:val="24"/>
          <w:szCs w:val="24"/>
        </w:rPr>
        <w:t xml:space="preserve"> и в свое будущее</w:t>
      </w:r>
      <w:r w:rsidRPr="005C60D3">
        <w:rPr>
          <w:rFonts w:ascii="Times New Roman" w:hAnsi="Times New Roman" w:cs="Times New Roman"/>
          <w:sz w:val="24"/>
          <w:szCs w:val="24"/>
        </w:rPr>
        <w:t xml:space="preserve">, </w:t>
      </w:r>
      <w:r w:rsidR="008D7320">
        <w:rPr>
          <w:rFonts w:ascii="Times New Roman" w:hAnsi="Times New Roman" w:cs="Times New Roman"/>
          <w:sz w:val="24"/>
          <w:szCs w:val="24"/>
        </w:rPr>
        <w:t>некоторые люди принимают решение изолироваться</w:t>
      </w:r>
      <w:r w:rsidRPr="005C60D3">
        <w:rPr>
          <w:rFonts w:ascii="Times New Roman" w:hAnsi="Times New Roman" w:cs="Times New Roman"/>
          <w:sz w:val="24"/>
          <w:szCs w:val="24"/>
        </w:rPr>
        <w:t xml:space="preserve"> и стать </w:t>
      </w:r>
      <w:proofErr w:type="spellStart"/>
      <w:r w:rsidRPr="005C60D3">
        <w:rPr>
          <w:rFonts w:ascii="Times New Roman" w:hAnsi="Times New Roman" w:cs="Times New Roman"/>
          <w:sz w:val="24"/>
          <w:szCs w:val="24"/>
        </w:rPr>
        <w:t>хикикомори</w:t>
      </w:r>
      <w:proofErr w:type="spellEnd"/>
      <w:r w:rsidRPr="005C60D3">
        <w:rPr>
          <w:rFonts w:ascii="Times New Roman" w:hAnsi="Times New Roman" w:cs="Times New Roman"/>
          <w:sz w:val="24"/>
          <w:szCs w:val="24"/>
        </w:rPr>
        <w:t xml:space="preserve">. Хотя это может показаться проблемой только для </w:t>
      </w:r>
      <w:r w:rsidR="002C5FB1">
        <w:rPr>
          <w:rFonts w:ascii="Times New Roman" w:hAnsi="Times New Roman" w:cs="Times New Roman"/>
          <w:sz w:val="24"/>
          <w:szCs w:val="24"/>
        </w:rPr>
        <w:t>«</w:t>
      </w:r>
      <w:r w:rsidRPr="005C60D3">
        <w:rPr>
          <w:rFonts w:ascii="Times New Roman" w:hAnsi="Times New Roman" w:cs="Times New Roman"/>
          <w:sz w:val="24"/>
          <w:szCs w:val="24"/>
        </w:rPr>
        <w:t>слабых</w:t>
      </w:r>
      <w:r w:rsidR="002C5FB1">
        <w:rPr>
          <w:rFonts w:ascii="Times New Roman" w:hAnsi="Times New Roman" w:cs="Times New Roman"/>
          <w:sz w:val="24"/>
          <w:szCs w:val="24"/>
        </w:rPr>
        <w:t>»</w:t>
      </w:r>
      <w:r w:rsidRPr="005C60D3">
        <w:rPr>
          <w:rFonts w:ascii="Times New Roman" w:hAnsi="Times New Roman" w:cs="Times New Roman"/>
          <w:sz w:val="24"/>
          <w:szCs w:val="24"/>
        </w:rPr>
        <w:t xml:space="preserve"> личностей, не готовых к жизненным трудностям, таких людей в современном японском обществе становится все больше.</w:t>
      </w:r>
    </w:p>
    <w:p w14:paraId="4A11E52A" w14:textId="77777777" w:rsidR="00FB7E0C" w:rsidRDefault="00FB7E0C" w:rsidP="00E52D9C">
      <w:pPr>
        <w:spacing w:after="0" w:line="240" w:lineRule="auto"/>
        <w:ind w:firstLine="709"/>
        <w:jc w:val="both"/>
        <w:rPr>
          <w:rFonts w:ascii="Times New Roman" w:hAnsi="Times New Roman" w:cs="Times New Roman"/>
          <w:sz w:val="24"/>
          <w:szCs w:val="24"/>
        </w:rPr>
      </w:pPr>
      <w:r w:rsidRPr="00FB7E0C">
        <w:rPr>
          <w:rFonts w:ascii="Times New Roman" w:hAnsi="Times New Roman" w:cs="Times New Roman"/>
          <w:sz w:val="24"/>
          <w:szCs w:val="24"/>
        </w:rPr>
        <w:t xml:space="preserve">Врачи полагают, что формирование личности </w:t>
      </w:r>
      <w:proofErr w:type="spellStart"/>
      <w:r w:rsidRPr="00FB7E0C">
        <w:rPr>
          <w:rFonts w:ascii="Times New Roman" w:hAnsi="Times New Roman" w:cs="Times New Roman"/>
          <w:sz w:val="24"/>
          <w:szCs w:val="24"/>
        </w:rPr>
        <w:t>хикикомори</w:t>
      </w:r>
      <w:proofErr w:type="spellEnd"/>
      <w:r w:rsidRPr="00FB7E0C">
        <w:rPr>
          <w:rFonts w:ascii="Times New Roman" w:hAnsi="Times New Roman" w:cs="Times New Roman"/>
          <w:sz w:val="24"/>
          <w:szCs w:val="24"/>
        </w:rPr>
        <w:t xml:space="preserve"> обусловлено сложным взаимодействием различных факторов, таких как влияние семьи, школы и социального окружения. Тем не менее, и западная, и японская психиатрия рассматривают </w:t>
      </w:r>
      <w:proofErr w:type="spellStart"/>
      <w:r w:rsidRPr="00FB7E0C">
        <w:rPr>
          <w:rFonts w:ascii="Times New Roman" w:hAnsi="Times New Roman" w:cs="Times New Roman"/>
          <w:sz w:val="24"/>
          <w:szCs w:val="24"/>
        </w:rPr>
        <w:t>хикикомори</w:t>
      </w:r>
      <w:proofErr w:type="spellEnd"/>
      <w:r w:rsidRPr="00FB7E0C">
        <w:rPr>
          <w:rFonts w:ascii="Times New Roman" w:hAnsi="Times New Roman" w:cs="Times New Roman"/>
          <w:sz w:val="24"/>
          <w:szCs w:val="24"/>
        </w:rPr>
        <w:t xml:space="preserve"> в основном как культурно-ориентированный синдром, то есть расстройство, тесно связанное с культурой, в которой оно проявляется. Медицинские факторы могут лишь усугублять это состояние. Другими словами, данное психическое расстройство напрямую связано с особенностями повседневной культуры и социальными нормами того общества, в котором живет человек, и является следствием тех негативных факторов, которые определяют его существование в данной социокультурной среде.</w:t>
      </w:r>
    </w:p>
    <w:p w14:paraId="1E703A3C" w14:textId="03A0C6D7" w:rsidR="003F3D50" w:rsidRDefault="003F3D50" w:rsidP="00E52D9C">
      <w:pPr>
        <w:spacing w:after="0" w:line="240" w:lineRule="auto"/>
        <w:ind w:firstLine="709"/>
        <w:jc w:val="both"/>
        <w:rPr>
          <w:rFonts w:ascii="Times New Roman" w:eastAsia="Times New Roman" w:hAnsi="Times New Roman" w:cs="Times New Roman"/>
          <w:sz w:val="24"/>
          <w:szCs w:val="24"/>
        </w:rPr>
      </w:pPr>
      <w:r w:rsidRPr="0066367A">
        <w:rPr>
          <w:rFonts w:ascii="Times New Roman" w:eastAsia="Times New Roman" w:hAnsi="Times New Roman" w:cs="Times New Roman"/>
          <w:sz w:val="24"/>
          <w:szCs w:val="24"/>
        </w:rPr>
        <w:t xml:space="preserve">Если опросы и наблюдения в первом десятилетии ХХI в. выявляли порядка 410 тыс. </w:t>
      </w:r>
      <w:proofErr w:type="spellStart"/>
      <w:r w:rsidRPr="0066367A">
        <w:rPr>
          <w:rFonts w:ascii="Times New Roman" w:eastAsia="Times New Roman" w:hAnsi="Times New Roman" w:cs="Times New Roman"/>
          <w:sz w:val="24"/>
          <w:szCs w:val="24"/>
        </w:rPr>
        <w:t>хикикомори</w:t>
      </w:r>
      <w:proofErr w:type="spellEnd"/>
      <w:r w:rsidRPr="0066367A">
        <w:rPr>
          <w:rFonts w:ascii="Times New Roman" w:eastAsia="Times New Roman" w:hAnsi="Times New Roman" w:cs="Times New Roman"/>
          <w:sz w:val="24"/>
          <w:szCs w:val="24"/>
        </w:rPr>
        <w:t xml:space="preserve"> по всей стране, то к концу второго десятилетия эта цифра увеличилась до 1,3 млн человек, то есть составила около 1% населения страны. Стремительный рост числа затворников, который вполне заслуживает названия социопатической эпидемии, свидетельствует прежде всего о нарастании социальной напряженности, которое находит выход не в протестах и классовой борьбе (как это было еще в 1950–1960-е годы), но в добровольном </w:t>
      </w:r>
      <w:r w:rsidR="002C5FB1">
        <w:rPr>
          <w:rFonts w:ascii="Times New Roman" w:eastAsia="Times New Roman" w:hAnsi="Times New Roman" w:cs="Times New Roman"/>
          <w:sz w:val="24"/>
          <w:szCs w:val="24"/>
        </w:rPr>
        <w:t>«</w:t>
      </w:r>
      <w:r w:rsidRPr="0066367A">
        <w:rPr>
          <w:rFonts w:ascii="Times New Roman" w:eastAsia="Times New Roman" w:hAnsi="Times New Roman" w:cs="Times New Roman"/>
          <w:sz w:val="24"/>
          <w:szCs w:val="24"/>
        </w:rPr>
        <w:t>уходе</w:t>
      </w:r>
      <w:r w:rsidR="002C5FB1">
        <w:rPr>
          <w:rFonts w:ascii="Times New Roman" w:eastAsia="Times New Roman" w:hAnsi="Times New Roman" w:cs="Times New Roman"/>
          <w:sz w:val="24"/>
          <w:szCs w:val="24"/>
        </w:rPr>
        <w:t>»</w:t>
      </w:r>
      <w:r w:rsidRPr="0066367A">
        <w:rPr>
          <w:rFonts w:ascii="Times New Roman" w:eastAsia="Times New Roman" w:hAnsi="Times New Roman" w:cs="Times New Roman"/>
          <w:sz w:val="24"/>
          <w:szCs w:val="24"/>
        </w:rPr>
        <w:t>, полной самоизоляции от мира.</w:t>
      </w:r>
      <w:r w:rsidR="00E52D9C">
        <w:rPr>
          <w:rFonts w:ascii="Times New Roman" w:eastAsia="Times New Roman" w:hAnsi="Times New Roman" w:cs="Times New Roman"/>
          <w:sz w:val="24"/>
          <w:szCs w:val="24"/>
        </w:rPr>
        <w:t xml:space="preserve"> </w:t>
      </w:r>
      <w:r w:rsidRPr="0066367A">
        <w:rPr>
          <w:rFonts w:ascii="Times New Roman" w:eastAsia="Times New Roman" w:hAnsi="Times New Roman" w:cs="Times New Roman"/>
          <w:sz w:val="24"/>
          <w:szCs w:val="24"/>
        </w:rPr>
        <w:t xml:space="preserve">Крупномасштабное исследование </w:t>
      </w:r>
      <w:proofErr w:type="spellStart"/>
      <w:r w:rsidRPr="0066367A">
        <w:rPr>
          <w:rFonts w:ascii="Times New Roman" w:eastAsia="Times New Roman" w:hAnsi="Times New Roman" w:cs="Times New Roman"/>
          <w:sz w:val="24"/>
          <w:szCs w:val="24"/>
        </w:rPr>
        <w:t>хикикомори</w:t>
      </w:r>
      <w:proofErr w:type="spellEnd"/>
      <w:r w:rsidRPr="0066367A">
        <w:rPr>
          <w:rFonts w:ascii="Times New Roman" w:eastAsia="Times New Roman" w:hAnsi="Times New Roman" w:cs="Times New Roman"/>
          <w:sz w:val="24"/>
          <w:szCs w:val="24"/>
        </w:rPr>
        <w:t xml:space="preserve">, проведенное администрацией токийского района </w:t>
      </w:r>
      <w:proofErr w:type="spellStart"/>
      <w:r w:rsidRPr="0066367A">
        <w:rPr>
          <w:rFonts w:ascii="Times New Roman" w:eastAsia="Times New Roman" w:hAnsi="Times New Roman" w:cs="Times New Roman"/>
          <w:sz w:val="24"/>
          <w:szCs w:val="24"/>
        </w:rPr>
        <w:t>Эдогава</w:t>
      </w:r>
      <w:proofErr w:type="spellEnd"/>
      <w:r w:rsidRPr="0066367A">
        <w:rPr>
          <w:rFonts w:ascii="Times New Roman" w:eastAsia="Times New Roman" w:hAnsi="Times New Roman" w:cs="Times New Roman"/>
          <w:sz w:val="24"/>
          <w:szCs w:val="24"/>
        </w:rPr>
        <w:t xml:space="preserve"> в 2021 году, показало, что в районе насчитывается 7604 домохозяйств, где живут 7919 </w:t>
      </w:r>
      <w:proofErr w:type="spellStart"/>
      <w:r w:rsidRPr="0066367A">
        <w:rPr>
          <w:rFonts w:ascii="Times New Roman" w:eastAsia="Times New Roman" w:hAnsi="Times New Roman" w:cs="Times New Roman"/>
          <w:sz w:val="24"/>
          <w:szCs w:val="24"/>
        </w:rPr>
        <w:t>хикикомори</w:t>
      </w:r>
      <w:proofErr w:type="spellEnd"/>
      <w:r w:rsidRPr="0066367A">
        <w:rPr>
          <w:rFonts w:ascii="Times New Roman" w:eastAsia="Times New Roman" w:hAnsi="Times New Roman" w:cs="Times New Roman"/>
          <w:sz w:val="24"/>
          <w:szCs w:val="24"/>
        </w:rPr>
        <w:t xml:space="preserve">. Опрос проводился с июля 2021 до февраля 2022 года и охватил 180 000 домохозяйств, где есть люди, которые не облагаются налогом на доход от заработной платы или не получают административные услуги, такие как долгосрочный уход. Всего же в районе насчитывается примерно 350 000 домохозяйств при населении примерно в 700 000 человек. Релевантные </w:t>
      </w:r>
      <w:r w:rsidRPr="0066367A">
        <w:rPr>
          <w:rFonts w:ascii="Times New Roman" w:eastAsia="Times New Roman" w:hAnsi="Times New Roman" w:cs="Times New Roman"/>
          <w:sz w:val="24"/>
          <w:szCs w:val="24"/>
        </w:rPr>
        <w:lastRenderedPageBreak/>
        <w:t xml:space="preserve">ответы получены от 100 тысяч домохозяйств. Учитывая известных комитету по образованию 1113 детей, отказывающихся ходить в школу, и 64 человека, уже получающими поддержку от властей района, общее количество </w:t>
      </w:r>
      <w:proofErr w:type="spellStart"/>
      <w:r w:rsidRPr="0066367A">
        <w:rPr>
          <w:rFonts w:ascii="Times New Roman" w:eastAsia="Times New Roman" w:hAnsi="Times New Roman" w:cs="Times New Roman"/>
          <w:sz w:val="24"/>
          <w:szCs w:val="24"/>
        </w:rPr>
        <w:t>хикикомори</w:t>
      </w:r>
      <w:proofErr w:type="spellEnd"/>
      <w:r w:rsidRPr="0066367A">
        <w:rPr>
          <w:rFonts w:ascii="Times New Roman" w:eastAsia="Times New Roman" w:hAnsi="Times New Roman" w:cs="Times New Roman"/>
          <w:sz w:val="24"/>
          <w:szCs w:val="24"/>
        </w:rPr>
        <w:t xml:space="preserve"> в районе оценили в 9096, то есть самоизолируется от общества примерно один из 76 жителей. Среди 7919 человек, выявленных в ходе опроса, было 51,4% женщин и 48,3% мужчин. По возрастным группам 17,1% были в возрасте 40-50 лет, за ними следовали люди в возрасте 50-60 лет (16,6%) и 30-40 лет (13,9%), то есть почти половине </w:t>
      </w:r>
      <w:proofErr w:type="spellStart"/>
      <w:r w:rsidRPr="0066367A">
        <w:rPr>
          <w:rFonts w:ascii="Times New Roman" w:eastAsia="Times New Roman" w:hAnsi="Times New Roman" w:cs="Times New Roman"/>
          <w:sz w:val="24"/>
          <w:szCs w:val="24"/>
        </w:rPr>
        <w:t>хикикомори</w:t>
      </w:r>
      <w:proofErr w:type="spellEnd"/>
      <w:r w:rsidRPr="0066367A">
        <w:rPr>
          <w:rFonts w:ascii="Times New Roman" w:eastAsia="Times New Roman" w:hAnsi="Times New Roman" w:cs="Times New Roman"/>
          <w:sz w:val="24"/>
          <w:szCs w:val="24"/>
        </w:rPr>
        <w:t xml:space="preserve"> было от 30 до 60 лет. Что касается периода, в течение которого они самоизолируются, то наиболее распространённым был период от 1 до 3 лет (28,7%), но у людей от 30 до 60 лет высок процент людей, которые провели в этом состоянии более 10 лет</w:t>
      </w:r>
      <w:r>
        <w:rPr>
          <w:rFonts w:ascii="Times New Roman" w:eastAsia="Times New Roman" w:hAnsi="Times New Roman" w:cs="Times New Roman"/>
          <w:sz w:val="24"/>
          <w:szCs w:val="24"/>
        </w:rPr>
        <w:t xml:space="preserve"> (см. диаграмму 1.3).</w:t>
      </w:r>
      <w:r w:rsidRPr="0066367A">
        <w:rPr>
          <w:rFonts w:ascii="Times New Roman" w:eastAsia="Times New Roman" w:hAnsi="Times New Roman" w:cs="Times New Roman"/>
          <w:sz w:val="24"/>
          <w:szCs w:val="24"/>
        </w:rPr>
        <w:t xml:space="preserve"> </w:t>
      </w:r>
    </w:p>
    <w:p w14:paraId="1DA8D9FE" w14:textId="77777777" w:rsidR="00A801FB" w:rsidRDefault="00A801FB" w:rsidP="00E52D9C">
      <w:pPr>
        <w:spacing w:after="0" w:line="240" w:lineRule="auto"/>
        <w:ind w:firstLine="709"/>
        <w:jc w:val="both"/>
        <w:rPr>
          <w:rFonts w:ascii="Times New Roman" w:eastAsia="Times New Roman" w:hAnsi="Times New Roman" w:cs="Times New Roman"/>
          <w:sz w:val="24"/>
          <w:szCs w:val="24"/>
        </w:rPr>
      </w:pPr>
    </w:p>
    <w:p w14:paraId="5276CB10" w14:textId="77777777" w:rsidR="003F3D50" w:rsidRDefault="003F3D50" w:rsidP="00A801F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Диаграмма 1.3 – Длительность самоизоляции </w:t>
      </w:r>
      <w:proofErr w:type="spellStart"/>
      <w:r>
        <w:rPr>
          <w:rFonts w:ascii="Times New Roman" w:eastAsia="Times New Roman" w:hAnsi="Times New Roman" w:cs="Times New Roman"/>
          <w:sz w:val="24"/>
          <w:szCs w:val="24"/>
        </w:rPr>
        <w:t>хиккикомори</w:t>
      </w:r>
      <w:proofErr w:type="spellEnd"/>
      <w:r>
        <w:rPr>
          <w:rFonts w:ascii="Times New Roman" w:eastAsia="Times New Roman" w:hAnsi="Times New Roman" w:cs="Times New Roman"/>
          <w:sz w:val="24"/>
          <w:szCs w:val="24"/>
        </w:rPr>
        <w:t xml:space="preserve"> по возрастам.</w:t>
      </w:r>
    </w:p>
    <w:p w14:paraId="325918A7" w14:textId="77777777" w:rsidR="003F3D50" w:rsidRDefault="003F3D50" w:rsidP="002760B8">
      <w:pPr>
        <w:spacing w:after="0" w:line="240" w:lineRule="auto"/>
        <w:jc w:val="center"/>
        <w:rPr>
          <w:rFonts w:ascii="Times New Roman" w:eastAsia="Times New Roman" w:hAnsi="Times New Roman" w:cs="Times New Roman"/>
          <w:sz w:val="24"/>
          <w:szCs w:val="24"/>
        </w:rPr>
      </w:pPr>
      <w:r>
        <w:rPr>
          <w:noProof/>
          <w:lang w:eastAsia="ru-RU"/>
        </w:rPr>
        <w:drawing>
          <wp:inline distT="0" distB="0" distL="0" distR="0" wp14:anchorId="4CC0510E" wp14:editId="6A052599">
            <wp:extent cx="3480761" cy="2222369"/>
            <wp:effectExtent l="0" t="0" r="5715" b="698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810529" name=""/>
                    <pic:cNvPicPr>
                      <a:picLocks noChangeAspect="1"/>
                    </pic:cNvPicPr>
                  </pic:nvPicPr>
                  <pic:blipFill rotWithShape="1">
                    <a:blip r:embed="rId6"/>
                    <a:srcRect l="190" t="11144" r="-190" b="5531"/>
                    <a:stretch/>
                  </pic:blipFill>
                  <pic:spPr bwMode="auto">
                    <a:xfrm>
                      <a:off x="0" y="0"/>
                      <a:ext cx="3501036" cy="2235314"/>
                    </a:xfrm>
                    <a:prstGeom prst="rect">
                      <a:avLst/>
                    </a:prstGeom>
                    <a:ln>
                      <a:noFill/>
                    </a:ln>
                    <a:extLst>
                      <a:ext uri="{53640926-AAD7-44D8-BBD7-CCE9431645EC}">
                        <a14:shadowObscured xmlns:a14="http://schemas.microsoft.com/office/drawing/2010/main"/>
                      </a:ext>
                    </a:extLst>
                  </pic:spPr>
                </pic:pic>
              </a:graphicData>
            </a:graphic>
          </wp:inline>
        </w:drawing>
      </w:r>
    </w:p>
    <w:p w14:paraId="62C8FC14" w14:textId="77777777" w:rsidR="00A801FB" w:rsidRDefault="00A801FB" w:rsidP="002760B8">
      <w:pPr>
        <w:spacing w:after="0" w:line="240" w:lineRule="auto"/>
        <w:jc w:val="center"/>
        <w:rPr>
          <w:rFonts w:ascii="Times New Roman" w:eastAsia="Times New Roman" w:hAnsi="Times New Roman" w:cs="Times New Roman"/>
          <w:sz w:val="24"/>
          <w:szCs w:val="24"/>
        </w:rPr>
      </w:pPr>
    </w:p>
    <w:p w14:paraId="21C03FFD" w14:textId="4B218B63" w:rsidR="00EB4F98" w:rsidRDefault="003F3D50" w:rsidP="003F3D5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 вопрос, в чём они нуждаются, </w:t>
      </w:r>
      <w:proofErr w:type="spellStart"/>
      <w:r>
        <w:rPr>
          <w:rFonts w:ascii="Times New Roman" w:eastAsia="Times New Roman" w:hAnsi="Times New Roman" w:cs="Times New Roman"/>
          <w:sz w:val="24"/>
          <w:szCs w:val="24"/>
        </w:rPr>
        <w:t>хикикомори</w:t>
      </w:r>
      <w:proofErr w:type="spellEnd"/>
      <w:r>
        <w:rPr>
          <w:rFonts w:ascii="Times New Roman" w:eastAsia="Times New Roman" w:hAnsi="Times New Roman" w:cs="Times New Roman"/>
          <w:sz w:val="24"/>
          <w:szCs w:val="24"/>
        </w:rPr>
        <w:t xml:space="preserve"> чаще всего отвечали, что им ничего не нужно и они хотели бы оставить всё как есть (32%), это намного больше, чем число тех, кто хотел бы подготовиться к трудоустройству (21%) или нуждается в работе, где можно работать недолгое время (15%)</w:t>
      </w:r>
      <w:r w:rsidR="005C60D3">
        <w:rPr>
          <w:rFonts w:ascii="Times New Roman" w:eastAsia="Times New Roman" w:hAnsi="Times New Roman" w:cs="Times New Roman"/>
          <w:sz w:val="24"/>
          <w:szCs w:val="24"/>
        </w:rPr>
        <w:t xml:space="preserve"> </w:t>
      </w:r>
      <w:r w:rsidR="005C60D3" w:rsidRPr="005C60D3">
        <w:rPr>
          <w:rFonts w:ascii="Times New Roman" w:eastAsia="Times New Roman" w:hAnsi="Times New Roman" w:cs="Times New Roman"/>
          <w:sz w:val="24"/>
          <w:szCs w:val="24"/>
        </w:rPr>
        <w:t>[</w:t>
      </w:r>
      <w:r w:rsidR="005C60D3">
        <w:rPr>
          <w:rFonts w:ascii="Times New Roman" w:eastAsia="Times New Roman" w:hAnsi="Times New Roman" w:cs="Times New Roman"/>
          <w:sz w:val="24"/>
          <w:szCs w:val="24"/>
        </w:rPr>
        <w:t>5</w:t>
      </w:r>
      <w:r w:rsidR="005C60D3" w:rsidRPr="005C60D3">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5B7CA1CA" w14:textId="77777777" w:rsidR="00A801FB" w:rsidRDefault="00E52D9C" w:rsidP="005C60D3">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w:t>
      </w:r>
      <w:r w:rsidR="00EB4F98" w:rsidRPr="00EB4F98">
        <w:rPr>
          <w:rFonts w:ascii="Times New Roman" w:eastAsia="Times New Roman" w:hAnsi="Times New Roman" w:cs="Times New Roman"/>
          <w:sz w:val="24"/>
          <w:szCs w:val="24"/>
        </w:rPr>
        <w:t xml:space="preserve">еномен </w:t>
      </w:r>
      <w:proofErr w:type="spellStart"/>
      <w:r w:rsidR="00EB4F98" w:rsidRPr="00EB4F98">
        <w:rPr>
          <w:rFonts w:ascii="Times New Roman" w:eastAsia="Times New Roman" w:hAnsi="Times New Roman" w:cs="Times New Roman"/>
          <w:sz w:val="24"/>
          <w:szCs w:val="24"/>
        </w:rPr>
        <w:t>хикикомори</w:t>
      </w:r>
      <w:proofErr w:type="spellEnd"/>
      <w:r w:rsidR="00EB4F98" w:rsidRPr="00EB4F98">
        <w:rPr>
          <w:rFonts w:ascii="Times New Roman" w:eastAsia="Times New Roman" w:hAnsi="Times New Roman" w:cs="Times New Roman"/>
          <w:sz w:val="24"/>
          <w:szCs w:val="24"/>
        </w:rPr>
        <w:t xml:space="preserve"> в японском обществе представляет собой не только индивидуальное психологическое состояние, но и комплексную социально-культурную проблему, связанную с трансформацией традиционных моделей социализации, изменением структуры семьи, высоким уровнем давления со стороны системы образования и трудового рынка.</w:t>
      </w:r>
      <w:r>
        <w:rPr>
          <w:rFonts w:ascii="Times New Roman" w:eastAsia="Times New Roman" w:hAnsi="Times New Roman" w:cs="Times New Roman"/>
          <w:sz w:val="24"/>
          <w:szCs w:val="24"/>
        </w:rPr>
        <w:t xml:space="preserve"> П</w:t>
      </w:r>
      <w:r w:rsidR="00EB4F98" w:rsidRPr="00EB4F98">
        <w:rPr>
          <w:rFonts w:ascii="Times New Roman" w:eastAsia="Times New Roman" w:hAnsi="Times New Roman" w:cs="Times New Roman"/>
          <w:sz w:val="24"/>
          <w:szCs w:val="24"/>
        </w:rPr>
        <w:t xml:space="preserve">ричины возникновения </w:t>
      </w:r>
      <w:proofErr w:type="spellStart"/>
      <w:r w:rsidR="00EB4F98" w:rsidRPr="00EB4F98">
        <w:rPr>
          <w:rFonts w:ascii="Times New Roman" w:eastAsia="Times New Roman" w:hAnsi="Times New Roman" w:cs="Times New Roman"/>
          <w:sz w:val="24"/>
          <w:szCs w:val="24"/>
        </w:rPr>
        <w:t>хикикомори</w:t>
      </w:r>
      <w:proofErr w:type="spellEnd"/>
      <w:r w:rsidR="00EB4F98" w:rsidRPr="00EB4F98">
        <w:rPr>
          <w:rFonts w:ascii="Times New Roman" w:eastAsia="Times New Roman" w:hAnsi="Times New Roman" w:cs="Times New Roman"/>
          <w:sz w:val="24"/>
          <w:szCs w:val="24"/>
        </w:rPr>
        <w:t xml:space="preserve"> носят многослойный характер: они включают в себя личностные и психологические факторы (тревожность, депрессия, низкая самооценка), культурные установки (ориентация на гармонию, избегание конфликта), а также социальные ожидания, которым молодые люди не всегда могут соответствовать. В условиях </w:t>
      </w:r>
      <w:proofErr w:type="spellStart"/>
      <w:r w:rsidR="00EB4F98" w:rsidRPr="00EB4F98">
        <w:rPr>
          <w:rFonts w:ascii="Times New Roman" w:eastAsia="Times New Roman" w:hAnsi="Times New Roman" w:cs="Times New Roman"/>
          <w:sz w:val="24"/>
          <w:szCs w:val="24"/>
        </w:rPr>
        <w:t>гиперконкурентной</w:t>
      </w:r>
      <w:proofErr w:type="spellEnd"/>
      <w:r w:rsidR="00EB4F98" w:rsidRPr="00EB4F98">
        <w:rPr>
          <w:rFonts w:ascii="Times New Roman" w:eastAsia="Times New Roman" w:hAnsi="Times New Roman" w:cs="Times New Roman"/>
          <w:sz w:val="24"/>
          <w:szCs w:val="24"/>
        </w:rPr>
        <w:t xml:space="preserve"> среды и давления со стороны социума, добровольная изоляция становится способом избежать стресса, сохранить чувство собственного достоинства и восстановить контроль над собственной жизнью.</w:t>
      </w:r>
      <w:r>
        <w:rPr>
          <w:rFonts w:ascii="Times New Roman" w:eastAsia="Times New Roman" w:hAnsi="Times New Roman" w:cs="Times New Roman"/>
          <w:sz w:val="24"/>
          <w:szCs w:val="24"/>
        </w:rPr>
        <w:t xml:space="preserve"> Японское </w:t>
      </w:r>
      <w:r w:rsidR="00EB4F98" w:rsidRPr="00EB4F98">
        <w:rPr>
          <w:rFonts w:ascii="Times New Roman" w:eastAsia="Times New Roman" w:hAnsi="Times New Roman" w:cs="Times New Roman"/>
          <w:sz w:val="24"/>
          <w:szCs w:val="24"/>
        </w:rPr>
        <w:t xml:space="preserve">общество долгое время игнорировало или замалчивало проблему </w:t>
      </w:r>
      <w:proofErr w:type="spellStart"/>
      <w:r w:rsidR="00EB4F98" w:rsidRPr="00EB4F98">
        <w:rPr>
          <w:rFonts w:ascii="Times New Roman" w:eastAsia="Times New Roman" w:hAnsi="Times New Roman" w:cs="Times New Roman"/>
          <w:sz w:val="24"/>
          <w:szCs w:val="24"/>
        </w:rPr>
        <w:t>хикикомори</w:t>
      </w:r>
      <w:proofErr w:type="spellEnd"/>
      <w:r w:rsidR="00EB4F98" w:rsidRPr="00EB4F98">
        <w:rPr>
          <w:rFonts w:ascii="Times New Roman" w:eastAsia="Times New Roman" w:hAnsi="Times New Roman" w:cs="Times New Roman"/>
          <w:sz w:val="24"/>
          <w:szCs w:val="24"/>
        </w:rPr>
        <w:t>, воспринимая её как частный случай или временное отклонение от нормы. Однако в последние годы проблема приобрела масштаб национального значения и потребовала системного подхода, включающего усилия со стороны государственных структур, образовательных учреждений, психологов и самих семей.</w:t>
      </w:r>
      <w:r w:rsidR="00A801FB">
        <w:rPr>
          <w:rFonts w:ascii="Times New Roman" w:eastAsia="Times New Roman" w:hAnsi="Times New Roman" w:cs="Times New Roman"/>
          <w:sz w:val="24"/>
          <w:szCs w:val="24"/>
        </w:rPr>
        <w:t xml:space="preserve"> </w:t>
      </w:r>
    </w:p>
    <w:p w14:paraId="64952AF4" w14:textId="4BD23D0B" w:rsidR="00EB4F98" w:rsidRDefault="005C60D3" w:rsidP="005C60D3">
      <w:pPr>
        <w:spacing w:after="0" w:line="240" w:lineRule="auto"/>
        <w:ind w:firstLine="709"/>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Х</w:t>
      </w:r>
      <w:r w:rsidR="00EB4F98" w:rsidRPr="00EB4F98">
        <w:rPr>
          <w:rFonts w:ascii="Times New Roman" w:eastAsia="Times New Roman" w:hAnsi="Times New Roman" w:cs="Times New Roman"/>
          <w:sz w:val="24"/>
          <w:szCs w:val="24"/>
        </w:rPr>
        <w:t>икикомори</w:t>
      </w:r>
      <w:proofErr w:type="spellEnd"/>
      <w:r w:rsidR="00EB4F98" w:rsidRPr="00EB4F98">
        <w:rPr>
          <w:rFonts w:ascii="Times New Roman" w:eastAsia="Times New Roman" w:hAnsi="Times New Roman" w:cs="Times New Roman"/>
          <w:sz w:val="24"/>
          <w:szCs w:val="24"/>
        </w:rPr>
        <w:t xml:space="preserve"> — это индикатор более глубинных проблем современного общества: разобщённости, отсутствия диалога между поколениями, дефицита эмоциональной поддержки и деформированной системы ожиданий. Борьба с этим явлением требует не только индивидуального подхода к каждому случаю, но и пересмотра социальной политики, направленной на укрепление социальных связей, поддержку молодежи и развитие программ по социальной адаптации и профилактике изоляции.</w:t>
      </w:r>
    </w:p>
    <w:p w14:paraId="5D9B589D" w14:textId="1DC35C77" w:rsidR="00A82E3B" w:rsidRPr="00A82E3B" w:rsidRDefault="00A82E3B" w:rsidP="00A82E3B">
      <w:pPr>
        <w:tabs>
          <w:tab w:val="left" w:pos="709"/>
        </w:tabs>
        <w:spacing w:after="0" w:line="240" w:lineRule="auto"/>
        <w:ind w:firstLine="709"/>
        <w:jc w:val="both"/>
        <w:rPr>
          <w:rFonts w:ascii="Times New Roman" w:hAnsi="Times New Roman"/>
          <w:sz w:val="24"/>
          <w:szCs w:val="24"/>
          <w:shd w:val="clear" w:color="auto" w:fill="FFFFFF"/>
        </w:rPr>
      </w:pPr>
      <w:r w:rsidRPr="000F4B3C">
        <w:rPr>
          <w:rFonts w:ascii="Times New Roman" w:hAnsi="Times New Roman"/>
          <w:sz w:val="24"/>
          <w:szCs w:val="24"/>
          <w:shd w:val="clear" w:color="auto" w:fill="FFFFFF"/>
        </w:rPr>
        <w:t>________________________________________</w:t>
      </w:r>
    </w:p>
    <w:p w14:paraId="7922531C" w14:textId="620AB05F" w:rsidR="00F90421" w:rsidRPr="002C5FB1" w:rsidRDefault="00F90421" w:rsidP="00995D15">
      <w:pPr>
        <w:pStyle w:val="a4"/>
        <w:numPr>
          <w:ilvl w:val="0"/>
          <w:numId w:val="1"/>
        </w:numPr>
        <w:spacing w:after="0" w:line="240" w:lineRule="auto"/>
        <w:ind w:left="538" w:hanging="357"/>
        <w:jc w:val="both"/>
        <w:rPr>
          <w:rFonts w:ascii="Times New Roman" w:hAnsi="Times New Roman" w:cs="Times New Roman"/>
          <w:sz w:val="24"/>
          <w:szCs w:val="24"/>
        </w:rPr>
      </w:pPr>
      <w:proofErr w:type="spellStart"/>
      <w:r w:rsidRPr="00F90421">
        <w:rPr>
          <w:rFonts w:ascii="Times New Roman" w:eastAsia="Times New Roman" w:hAnsi="Times New Roman" w:cs="Times New Roman"/>
          <w:sz w:val="24"/>
          <w:szCs w:val="24"/>
          <w:lang w:val="en-US"/>
        </w:rPr>
        <w:lastRenderedPageBreak/>
        <w:t>Teo</w:t>
      </w:r>
      <w:proofErr w:type="spellEnd"/>
      <w:r w:rsidRPr="00F90421">
        <w:rPr>
          <w:rFonts w:ascii="Times New Roman" w:eastAsia="Times New Roman" w:hAnsi="Times New Roman" w:cs="Times New Roman"/>
          <w:sz w:val="24"/>
          <w:szCs w:val="24"/>
          <w:lang w:val="en-US"/>
        </w:rPr>
        <w:t xml:space="preserve"> A.R Hikikomori, a Japanese Culture-Bound Syndrome of Social Withdrawal? / A.R. Teo, A. Gaw // The Journal of Nervous and Mental Disease. </w:t>
      </w:r>
      <w:r w:rsidRPr="00F90421">
        <w:rPr>
          <w:rFonts w:ascii="Times New Roman" w:eastAsia="Times New Roman" w:hAnsi="Times New Roman" w:cs="Times New Roman"/>
          <w:sz w:val="24"/>
          <w:szCs w:val="24"/>
          <w:lang w:val="en-US"/>
        </w:rPr>
        <w:softHyphen/>
        <w:t xml:space="preserve"> 2010. </w:t>
      </w:r>
      <w:r w:rsidRPr="00F90421">
        <w:rPr>
          <w:rFonts w:ascii="Times New Roman" w:eastAsia="Times New Roman" w:hAnsi="Times New Roman" w:cs="Times New Roman"/>
          <w:sz w:val="24"/>
          <w:szCs w:val="24"/>
          <w:lang w:val="en-US"/>
        </w:rPr>
        <w:softHyphen/>
        <w:t xml:space="preserve"> 198 (6), </w:t>
      </w:r>
      <w:r w:rsidRPr="00F90421">
        <w:rPr>
          <w:rFonts w:ascii="Times New Roman" w:eastAsia="Times New Roman" w:hAnsi="Times New Roman" w:cs="Times New Roman"/>
          <w:sz w:val="24"/>
          <w:szCs w:val="24"/>
          <w:lang w:val="en-US"/>
        </w:rPr>
        <w:softHyphen/>
        <w:t xml:space="preserve"> 444–449. </w:t>
      </w:r>
      <w:r w:rsidR="002C5FB1">
        <w:rPr>
          <w:rFonts w:ascii="Times New Roman" w:eastAsia="Times New Roman" w:hAnsi="Times New Roman" w:cs="Times New Roman"/>
          <w:sz w:val="24"/>
          <w:szCs w:val="24"/>
        </w:rPr>
        <w:t>Режим доступа:</w:t>
      </w:r>
      <w:r w:rsidRPr="002C5FB1">
        <w:rPr>
          <w:rFonts w:ascii="Times New Roman" w:eastAsia="Times New Roman" w:hAnsi="Times New Roman" w:cs="Times New Roman"/>
          <w:sz w:val="24"/>
          <w:szCs w:val="24"/>
        </w:rPr>
        <w:t xml:space="preserve"> </w:t>
      </w:r>
      <w:r w:rsidRPr="00F90421">
        <w:rPr>
          <w:rFonts w:ascii="Times New Roman" w:eastAsia="Times New Roman" w:hAnsi="Times New Roman" w:cs="Times New Roman"/>
          <w:sz w:val="24"/>
          <w:szCs w:val="24"/>
          <w:lang w:val="en-US"/>
        </w:rPr>
        <w:t>https</w:t>
      </w:r>
      <w:r w:rsidRPr="002C5FB1">
        <w:rPr>
          <w:rFonts w:ascii="Times New Roman" w:eastAsia="Times New Roman" w:hAnsi="Times New Roman" w:cs="Times New Roman"/>
          <w:sz w:val="24"/>
          <w:szCs w:val="24"/>
        </w:rPr>
        <w:t>://</w:t>
      </w:r>
      <w:proofErr w:type="spellStart"/>
      <w:r w:rsidRPr="00F90421">
        <w:rPr>
          <w:rFonts w:ascii="Times New Roman" w:eastAsia="Times New Roman" w:hAnsi="Times New Roman" w:cs="Times New Roman"/>
          <w:sz w:val="24"/>
          <w:szCs w:val="24"/>
          <w:lang w:val="en-US"/>
        </w:rPr>
        <w:t>pubmed</w:t>
      </w:r>
      <w:proofErr w:type="spellEnd"/>
      <w:r w:rsidRPr="002C5FB1">
        <w:rPr>
          <w:rFonts w:ascii="Times New Roman" w:eastAsia="Times New Roman" w:hAnsi="Times New Roman" w:cs="Times New Roman"/>
          <w:sz w:val="24"/>
          <w:szCs w:val="24"/>
        </w:rPr>
        <w:t>.</w:t>
      </w:r>
      <w:proofErr w:type="spellStart"/>
      <w:r w:rsidRPr="00F90421">
        <w:rPr>
          <w:rFonts w:ascii="Times New Roman" w:eastAsia="Times New Roman" w:hAnsi="Times New Roman" w:cs="Times New Roman"/>
          <w:sz w:val="24"/>
          <w:szCs w:val="24"/>
          <w:lang w:val="en-US"/>
        </w:rPr>
        <w:t>ncbi</w:t>
      </w:r>
      <w:proofErr w:type="spellEnd"/>
      <w:r w:rsidRPr="002C5FB1">
        <w:rPr>
          <w:rFonts w:ascii="Times New Roman" w:eastAsia="Times New Roman" w:hAnsi="Times New Roman" w:cs="Times New Roman"/>
          <w:sz w:val="24"/>
          <w:szCs w:val="24"/>
        </w:rPr>
        <w:t>.</w:t>
      </w:r>
      <w:proofErr w:type="spellStart"/>
      <w:r w:rsidRPr="00F90421">
        <w:rPr>
          <w:rFonts w:ascii="Times New Roman" w:eastAsia="Times New Roman" w:hAnsi="Times New Roman" w:cs="Times New Roman"/>
          <w:sz w:val="24"/>
          <w:szCs w:val="24"/>
          <w:lang w:val="en-US"/>
        </w:rPr>
        <w:t>nlm</w:t>
      </w:r>
      <w:proofErr w:type="spellEnd"/>
      <w:r w:rsidRPr="002C5FB1">
        <w:rPr>
          <w:rFonts w:ascii="Times New Roman" w:eastAsia="Times New Roman" w:hAnsi="Times New Roman" w:cs="Times New Roman"/>
          <w:sz w:val="24"/>
          <w:szCs w:val="24"/>
        </w:rPr>
        <w:t>.</w:t>
      </w:r>
      <w:proofErr w:type="spellStart"/>
      <w:r w:rsidRPr="00F90421">
        <w:rPr>
          <w:rFonts w:ascii="Times New Roman" w:eastAsia="Times New Roman" w:hAnsi="Times New Roman" w:cs="Times New Roman"/>
          <w:sz w:val="24"/>
          <w:szCs w:val="24"/>
          <w:lang w:val="en-US"/>
        </w:rPr>
        <w:t>nih</w:t>
      </w:r>
      <w:proofErr w:type="spellEnd"/>
      <w:r w:rsidRPr="002C5FB1">
        <w:rPr>
          <w:rFonts w:ascii="Times New Roman" w:eastAsia="Times New Roman" w:hAnsi="Times New Roman" w:cs="Times New Roman"/>
          <w:sz w:val="24"/>
          <w:szCs w:val="24"/>
        </w:rPr>
        <w:t>.</w:t>
      </w:r>
      <w:proofErr w:type="spellStart"/>
      <w:r w:rsidRPr="00F90421">
        <w:rPr>
          <w:rFonts w:ascii="Times New Roman" w:eastAsia="Times New Roman" w:hAnsi="Times New Roman" w:cs="Times New Roman"/>
          <w:sz w:val="24"/>
          <w:szCs w:val="24"/>
          <w:lang w:val="en-US"/>
        </w:rPr>
        <w:t>gov</w:t>
      </w:r>
      <w:proofErr w:type="spellEnd"/>
      <w:r w:rsidRPr="002C5FB1">
        <w:rPr>
          <w:rFonts w:ascii="Times New Roman" w:eastAsia="Times New Roman" w:hAnsi="Times New Roman" w:cs="Times New Roman"/>
          <w:sz w:val="24"/>
          <w:szCs w:val="24"/>
        </w:rPr>
        <w:t>/20531124/ (</w:t>
      </w:r>
      <w:r w:rsidRPr="00F90421">
        <w:rPr>
          <w:rFonts w:ascii="Times New Roman" w:eastAsia="Times New Roman" w:hAnsi="Times New Roman" w:cs="Times New Roman"/>
          <w:sz w:val="24"/>
          <w:szCs w:val="24"/>
        </w:rPr>
        <w:t>дата</w:t>
      </w:r>
      <w:r w:rsidRPr="002C5FB1">
        <w:rPr>
          <w:rFonts w:ascii="Times New Roman" w:eastAsia="Times New Roman" w:hAnsi="Times New Roman" w:cs="Times New Roman"/>
          <w:sz w:val="24"/>
          <w:szCs w:val="24"/>
        </w:rPr>
        <w:t xml:space="preserve"> </w:t>
      </w:r>
      <w:r w:rsidRPr="00F90421">
        <w:rPr>
          <w:rFonts w:ascii="Times New Roman" w:eastAsia="Times New Roman" w:hAnsi="Times New Roman" w:cs="Times New Roman"/>
          <w:sz w:val="24"/>
          <w:szCs w:val="24"/>
        </w:rPr>
        <w:t>обращения</w:t>
      </w:r>
      <w:r w:rsidRPr="002C5FB1">
        <w:rPr>
          <w:rFonts w:ascii="Times New Roman" w:eastAsia="Times New Roman" w:hAnsi="Times New Roman" w:cs="Times New Roman"/>
          <w:sz w:val="24"/>
          <w:szCs w:val="24"/>
        </w:rPr>
        <w:t>: 10.01.2025).</w:t>
      </w:r>
    </w:p>
    <w:p w14:paraId="321B46D1" w14:textId="2D217630" w:rsidR="00F90421" w:rsidRPr="00F90421" w:rsidRDefault="00F90421" w:rsidP="00995D15">
      <w:pPr>
        <w:pStyle w:val="a4"/>
        <w:numPr>
          <w:ilvl w:val="0"/>
          <w:numId w:val="1"/>
        </w:numPr>
        <w:spacing w:after="0" w:line="240" w:lineRule="auto"/>
        <w:ind w:left="538" w:hanging="357"/>
        <w:jc w:val="both"/>
        <w:rPr>
          <w:rFonts w:ascii="Times New Roman" w:hAnsi="Times New Roman" w:cs="Times New Roman"/>
          <w:sz w:val="24"/>
          <w:szCs w:val="24"/>
        </w:rPr>
      </w:pPr>
      <w:proofErr w:type="spellStart"/>
      <w:r w:rsidRPr="00F90421">
        <w:rPr>
          <w:rFonts w:ascii="Times New Roman" w:eastAsia="Times New Roman" w:hAnsi="Times New Roman" w:cs="Times New Roman"/>
          <w:sz w:val="24"/>
          <w:szCs w:val="24"/>
          <w:lang w:val="en-US"/>
        </w:rPr>
        <w:t>Suwa</w:t>
      </w:r>
      <w:proofErr w:type="spellEnd"/>
      <w:r w:rsidRPr="00F90421">
        <w:rPr>
          <w:rFonts w:ascii="Times New Roman" w:eastAsia="Times New Roman" w:hAnsi="Times New Roman" w:cs="Times New Roman"/>
          <w:sz w:val="24"/>
          <w:szCs w:val="24"/>
          <w:lang w:val="en-US"/>
        </w:rPr>
        <w:t xml:space="preserve"> M. The concept of ―Hikikomori‖ in mass media and psychiatry / M, </w:t>
      </w:r>
      <w:proofErr w:type="spellStart"/>
      <w:r w:rsidRPr="00F90421">
        <w:rPr>
          <w:rFonts w:ascii="Times New Roman" w:eastAsia="Times New Roman" w:hAnsi="Times New Roman" w:cs="Times New Roman"/>
          <w:sz w:val="24"/>
          <w:szCs w:val="24"/>
          <w:lang w:val="en-US"/>
        </w:rPr>
        <w:t>Suwa</w:t>
      </w:r>
      <w:proofErr w:type="spellEnd"/>
      <w:r w:rsidRPr="00F90421">
        <w:rPr>
          <w:rFonts w:ascii="Times New Roman" w:eastAsia="Times New Roman" w:hAnsi="Times New Roman" w:cs="Times New Roman"/>
          <w:sz w:val="24"/>
          <w:szCs w:val="24"/>
          <w:lang w:val="en-US"/>
        </w:rPr>
        <w:t xml:space="preserve">, K. Suzuki // Japanese Journal of Adolescent Psychiatry. </w:t>
      </w:r>
      <w:r w:rsidR="002C5FB1">
        <w:rPr>
          <w:rFonts w:ascii="Times New Roman" w:eastAsia="Times New Roman" w:hAnsi="Times New Roman" w:cs="Times New Roman"/>
          <w:sz w:val="24"/>
          <w:szCs w:val="24"/>
        </w:rPr>
        <w:softHyphen/>
      </w:r>
      <w:r w:rsidRPr="00F90421">
        <w:rPr>
          <w:rFonts w:ascii="Times New Roman" w:eastAsia="Times New Roman" w:hAnsi="Times New Roman" w:cs="Times New Roman"/>
          <w:sz w:val="24"/>
          <w:szCs w:val="24"/>
        </w:rPr>
        <w:t xml:space="preserve"> </w:t>
      </w:r>
      <w:r w:rsidR="002C5FB1">
        <w:rPr>
          <w:rFonts w:ascii="Times New Roman" w:eastAsia="Times New Roman" w:hAnsi="Times New Roman" w:cs="Times New Roman"/>
          <w:sz w:val="24"/>
          <w:szCs w:val="24"/>
        </w:rPr>
        <w:t xml:space="preserve">– </w:t>
      </w:r>
      <w:r w:rsidRPr="00F90421">
        <w:rPr>
          <w:rFonts w:ascii="Times New Roman" w:eastAsia="Times New Roman" w:hAnsi="Times New Roman" w:cs="Times New Roman"/>
          <w:sz w:val="24"/>
          <w:szCs w:val="24"/>
        </w:rPr>
        <w:t xml:space="preserve">2013 </w:t>
      </w:r>
      <w:r w:rsidR="002C5FB1">
        <w:rPr>
          <w:rFonts w:ascii="Times New Roman" w:eastAsia="Times New Roman" w:hAnsi="Times New Roman" w:cs="Times New Roman"/>
          <w:sz w:val="24"/>
          <w:szCs w:val="24"/>
        </w:rPr>
        <w:t>–</w:t>
      </w:r>
      <w:r w:rsidRPr="00F90421">
        <w:rPr>
          <w:rFonts w:ascii="Times New Roman" w:eastAsia="Times New Roman" w:hAnsi="Times New Roman" w:cs="Times New Roman"/>
          <w:sz w:val="24"/>
          <w:szCs w:val="24"/>
        </w:rPr>
        <w:softHyphen/>
      </w:r>
      <w:r w:rsidR="002C5FB1">
        <w:rPr>
          <w:rFonts w:ascii="Times New Roman" w:eastAsia="Times New Roman" w:hAnsi="Times New Roman" w:cs="Times New Roman"/>
          <w:sz w:val="24"/>
          <w:szCs w:val="24"/>
        </w:rPr>
        <w:t xml:space="preserve"> </w:t>
      </w:r>
      <w:r w:rsidR="002C5FB1">
        <w:rPr>
          <w:rFonts w:ascii="Times New Roman" w:eastAsia="Times New Roman" w:hAnsi="Times New Roman" w:cs="Times New Roman"/>
          <w:sz w:val="24"/>
          <w:szCs w:val="24"/>
          <w:lang w:val="en-US"/>
        </w:rPr>
        <w:t>N</w:t>
      </w:r>
      <w:r w:rsidR="002C5FB1" w:rsidRPr="002C5FB1">
        <w:rPr>
          <w:rFonts w:ascii="Times New Roman" w:eastAsia="Times New Roman" w:hAnsi="Times New Roman" w:cs="Times New Roman"/>
          <w:sz w:val="24"/>
          <w:szCs w:val="24"/>
        </w:rPr>
        <w:t>16</w:t>
      </w:r>
      <w:r w:rsidR="002C5FB1">
        <w:rPr>
          <w:rFonts w:ascii="Times New Roman" w:eastAsia="Times New Roman" w:hAnsi="Times New Roman" w:cs="Times New Roman"/>
          <w:sz w:val="24"/>
          <w:szCs w:val="24"/>
        </w:rPr>
        <w:t xml:space="preserve">. </w:t>
      </w:r>
      <w:r w:rsidR="002C5FB1">
        <w:rPr>
          <w:rFonts w:ascii="Times New Roman" w:eastAsia="Times New Roman" w:hAnsi="Times New Roman" w:cs="Times New Roman"/>
          <w:sz w:val="24"/>
          <w:szCs w:val="24"/>
        </w:rPr>
        <w:t>–</w:t>
      </w:r>
      <w:proofErr w:type="gramStart"/>
      <w:r w:rsidR="002C5FB1" w:rsidRPr="00F90421">
        <w:rPr>
          <w:rFonts w:ascii="Times New Roman" w:eastAsia="Times New Roman" w:hAnsi="Times New Roman" w:cs="Times New Roman"/>
          <w:sz w:val="24"/>
          <w:szCs w:val="24"/>
        </w:rPr>
        <w:softHyphen/>
      </w:r>
      <w:r w:rsidR="002C5FB1">
        <w:rPr>
          <w:rFonts w:ascii="Times New Roman" w:eastAsia="Times New Roman" w:hAnsi="Times New Roman" w:cs="Times New Roman"/>
          <w:sz w:val="24"/>
          <w:szCs w:val="24"/>
        </w:rPr>
        <w:t xml:space="preserve"> </w:t>
      </w:r>
      <w:r w:rsidRPr="00F90421">
        <w:rPr>
          <w:rFonts w:ascii="Times New Roman" w:eastAsia="Times New Roman" w:hAnsi="Times New Roman" w:cs="Times New Roman"/>
          <w:sz w:val="24"/>
          <w:szCs w:val="24"/>
        </w:rPr>
        <w:t xml:space="preserve"> </w:t>
      </w:r>
      <w:r w:rsidR="002C5FB1" w:rsidRPr="00F90421">
        <w:rPr>
          <w:rFonts w:ascii="Times New Roman" w:eastAsia="Times New Roman" w:hAnsi="Times New Roman" w:cs="Times New Roman"/>
          <w:sz w:val="24"/>
          <w:szCs w:val="24"/>
        </w:rPr>
        <w:t>61</w:t>
      </w:r>
      <w:proofErr w:type="gramEnd"/>
      <w:r w:rsidR="002C5FB1" w:rsidRPr="00F90421">
        <w:rPr>
          <w:rFonts w:ascii="Times New Roman" w:eastAsia="Times New Roman" w:hAnsi="Times New Roman" w:cs="Times New Roman"/>
          <w:sz w:val="24"/>
          <w:szCs w:val="24"/>
        </w:rPr>
        <w:t>–74</w:t>
      </w:r>
      <w:r w:rsidR="002C5FB1">
        <w:rPr>
          <w:rFonts w:ascii="Times New Roman" w:eastAsia="Times New Roman" w:hAnsi="Times New Roman" w:cs="Times New Roman"/>
          <w:sz w:val="24"/>
          <w:szCs w:val="24"/>
        </w:rPr>
        <w:t xml:space="preserve">. </w:t>
      </w:r>
      <w:r w:rsidR="002C5FB1">
        <w:rPr>
          <w:rFonts w:ascii="Times New Roman" w:eastAsia="Times New Roman" w:hAnsi="Times New Roman" w:cs="Times New Roman"/>
          <w:sz w:val="24"/>
          <w:szCs w:val="24"/>
        </w:rPr>
        <w:t>–</w:t>
      </w:r>
      <w:r w:rsidR="002C5FB1" w:rsidRPr="00F90421">
        <w:rPr>
          <w:rFonts w:ascii="Times New Roman" w:eastAsia="Times New Roman" w:hAnsi="Times New Roman" w:cs="Times New Roman"/>
          <w:sz w:val="24"/>
          <w:szCs w:val="24"/>
        </w:rPr>
        <w:softHyphen/>
      </w:r>
      <w:r w:rsidR="002C5FB1">
        <w:rPr>
          <w:rFonts w:ascii="Times New Roman" w:eastAsia="Times New Roman" w:hAnsi="Times New Roman" w:cs="Times New Roman"/>
          <w:sz w:val="24"/>
          <w:szCs w:val="24"/>
        </w:rPr>
        <w:t xml:space="preserve"> </w:t>
      </w:r>
      <w:r w:rsidR="002C5FB1">
        <w:rPr>
          <w:rFonts w:ascii="Times New Roman" w:eastAsia="Times New Roman" w:hAnsi="Times New Roman" w:cs="Times New Roman"/>
          <w:sz w:val="24"/>
          <w:szCs w:val="24"/>
        </w:rPr>
        <w:t>Режим доступа:</w:t>
      </w:r>
      <w:r w:rsidRPr="00F90421">
        <w:rPr>
          <w:rFonts w:ascii="Times New Roman" w:hAnsi="Times New Roman" w:cs="Times New Roman"/>
          <w:sz w:val="24"/>
          <w:szCs w:val="24"/>
        </w:rPr>
        <w:t xml:space="preserve"> </w:t>
      </w:r>
      <w:r w:rsidRPr="00F90421">
        <w:rPr>
          <w:rFonts w:ascii="Times New Roman" w:eastAsia="Times New Roman" w:hAnsi="Times New Roman" w:cs="Times New Roman"/>
          <w:sz w:val="24"/>
          <w:szCs w:val="24"/>
        </w:rPr>
        <w:t>https://old.jpsychopathol.it/wp-content/uploads/2015/07/01b-Suwa1.pdf (дата обращения: 03.01.2025).</w:t>
      </w:r>
    </w:p>
    <w:p w14:paraId="5D078731" w14:textId="66DF04A4" w:rsidR="00F90421" w:rsidRPr="00F90421" w:rsidRDefault="00F90421" w:rsidP="00995D15">
      <w:pPr>
        <w:pStyle w:val="a4"/>
        <w:numPr>
          <w:ilvl w:val="0"/>
          <w:numId w:val="1"/>
        </w:numPr>
        <w:spacing w:after="0" w:line="240" w:lineRule="auto"/>
        <w:ind w:left="538" w:hanging="357"/>
        <w:jc w:val="both"/>
        <w:rPr>
          <w:rFonts w:ascii="Times New Roman" w:hAnsi="Times New Roman" w:cs="Times New Roman"/>
          <w:sz w:val="24"/>
          <w:szCs w:val="24"/>
        </w:rPr>
      </w:pPr>
      <w:r w:rsidRPr="00F90421">
        <w:rPr>
          <w:rFonts w:ascii="Times New Roman" w:eastAsia="Times New Roman" w:hAnsi="Times New Roman" w:cs="Times New Roman"/>
          <w:sz w:val="24"/>
          <w:szCs w:val="24"/>
        </w:rPr>
        <w:t xml:space="preserve">Один из 76 человек – </w:t>
      </w:r>
      <w:proofErr w:type="spellStart"/>
      <w:r w:rsidRPr="00F90421">
        <w:rPr>
          <w:rFonts w:ascii="Times New Roman" w:eastAsia="Times New Roman" w:hAnsi="Times New Roman" w:cs="Times New Roman"/>
          <w:sz w:val="24"/>
          <w:szCs w:val="24"/>
        </w:rPr>
        <w:t>хикикомори</w:t>
      </w:r>
      <w:proofErr w:type="spellEnd"/>
      <w:r w:rsidRPr="00F90421">
        <w:rPr>
          <w:rFonts w:ascii="Times New Roman" w:eastAsia="Times New Roman" w:hAnsi="Times New Roman" w:cs="Times New Roman"/>
          <w:sz w:val="24"/>
          <w:szCs w:val="24"/>
        </w:rPr>
        <w:t xml:space="preserve">: исследование в токийском районе </w:t>
      </w:r>
      <w:proofErr w:type="spellStart"/>
      <w:r w:rsidRPr="00F90421">
        <w:rPr>
          <w:rFonts w:ascii="Times New Roman" w:eastAsia="Times New Roman" w:hAnsi="Times New Roman" w:cs="Times New Roman"/>
          <w:sz w:val="24"/>
          <w:szCs w:val="24"/>
        </w:rPr>
        <w:t>Эдогава</w:t>
      </w:r>
      <w:proofErr w:type="spellEnd"/>
      <w:r w:rsidRPr="00F90421">
        <w:rPr>
          <w:rFonts w:ascii="Times New Roman" w:eastAsia="Times New Roman" w:hAnsi="Times New Roman" w:cs="Times New Roman"/>
          <w:sz w:val="24"/>
          <w:szCs w:val="24"/>
        </w:rPr>
        <w:t xml:space="preserve"> показывает масштабы проблемы самоизоляции от общества // </w:t>
      </w:r>
      <w:r w:rsidRPr="00F90421">
        <w:rPr>
          <w:rFonts w:ascii="Times New Roman" w:eastAsia="Times New Roman" w:hAnsi="Times New Roman" w:cs="Times New Roman"/>
          <w:sz w:val="24"/>
          <w:szCs w:val="24"/>
          <w:lang w:val="en-US"/>
        </w:rPr>
        <w:t>Nippon</w:t>
      </w:r>
      <w:r w:rsidRPr="00F90421">
        <w:rPr>
          <w:rFonts w:ascii="Times New Roman" w:eastAsia="Times New Roman" w:hAnsi="Times New Roman" w:cs="Times New Roman"/>
          <w:sz w:val="24"/>
          <w:szCs w:val="24"/>
        </w:rPr>
        <w:t xml:space="preserve">. </w:t>
      </w:r>
      <w:r w:rsidRPr="00F90421">
        <w:rPr>
          <w:rFonts w:ascii="Times New Roman" w:eastAsia="Times New Roman" w:hAnsi="Times New Roman" w:cs="Times New Roman"/>
          <w:sz w:val="24"/>
          <w:szCs w:val="24"/>
        </w:rPr>
        <w:softHyphen/>
        <w:t xml:space="preserve"> </w:t>
      </w:r>
      <w:r w:rsidR="002C5FB1">
        <w:rPr>
          <w:rFonts w:ascii="Times New Roman" w:eastAsia="Times New Roman" w:hAnsi="Times New Roman" w:cs="Times New Roman"/>
          <w:sz w:val="24"/>
          <w:szCs w:val="24"/>
        </w:rPr>
        <w:t>–</w:t>
      </w:r>
      <w:r w:rsidR="002C5FB1">
        <w:rPr>
          <w:rFonts w:ascii="Times New Roman" w:eastAsia="Times New Roman" w:hAnsi="Times New Roman" w:cs="Times New Roman"/>
          <w:sz w:val="24"/>
          <w:szCs w:val="24"/>
        </w:rPr>
        <w:t xml:space="preserve"> </w:t>
      </w:r>
      <w:r w:rsidRPr="00F90421">
        <w:rPr>
          <w:rFonts w:ascii="Times New Roman" w:eastAsia="Times New Roman" w:hAnsi="Times New Roman" w:cs="Times New Roman"/>
          <w:sz w:val="24"/>
          <w:szCs w:val="24"/>
        </w:rPr>
        <w:t xml:space="preserve">2022. </w:t>
      </w:r>
      <w:r w:rsidRPr="00F90421">
        <w:rPr>
          <w:rFonts w:ascii="Times New Roman" w:eastAsia="Times New Roman" w:hAnsi="Times New Roman" w:cs="Times New Roman"/>
          <w:sz w:val="24"/>
          <w:szCs w:val="24"/>
        </w:rPr>
        <w:softHyphen/>
        <w:t xml:space="preserve"> </w:t>
      </w:r>
      <w:r w:rsidR="002C5FB1">
        <w:rPr>
          <w:rFonts w:ascii="Times New Roman" w:eastAsia="Times New Roman" w:hAnsi="Times New Roman" w:cs="Times New Roman"/>
          <w:sz w:val="24"/>
          <w:szCs w:val="24"/>
        </w:rPr>
        <w:t>–</w:t>
      </w:r>
      <w:r w:rsidR="002C5FB1">
        <w:rPr>
          <w:rFonts w:ascii="Times New Roman" w:eastAsia="Times New Roman" w:hAnsi="Times New Roman" w:cs="Times New Roman"/>
          <w:sz w:val="24"/>
          <w:szCs w:val="24"/>
        </w:rPr>
        <w:t xml:space="preserve"> </w:t>
      </w:r>
      <w:r w:rsidR="002C5FB1">
        <w:rPr>
          <w:rFonts w:ascii="Times New Roman" w:eastAsia="Times New Roman" w:hAnsi="Times New Roman" w:cs="Times New Roman"/>
          <w:sz w:val="24"/>
          <w:szCs w:val="24"/>
        </w:rPr>
        <w:t>Режим доступа:</w:t>
      </w:r>
      <w:r w:rsidR="002C5FB1">
        <w:rPr>
          <w:rFonts w:ascii="Times New Roman" w:eastAsia="Times New Roman" w:hAnsi="Times New Roman" w:cs="Times New Roman"/>
          <w:sz w:val="24"/>
          <w:szCs w:val="24"/>
        </w:rPr>
        <w:t xml:space="preserve"> </w:t>
      </w:r>
      <w:r w:rsidRPr="00F90421">
        <w:rPr>
          <w:rFonts w:ascii="Times New Roman" w:eastAsia="Times New Roman" w:hAnsi="Times New Roman" w:cs="Times New Roman"/>
          <w:sz w:val="24"/>
          <w:szCs w:val="24"/>
          <w:lang w:val="en-US"/>
        </w:rPr>
        <w:t>https</w:t>
      </w:r>
      <w:r w:rsidRPr="00F90421">
        <w:rPr>
          <w:rFonts w:ascii="Times New Roman" w:eastAsia="Times New Roman" w:hAnsi="Times New Roman" w:cs="Times New Roman"/>
          <w:sz w:val="24"/>
          <w:szCs w:val="24"/>
        </w:rPr>
        <w:t>://</w:t>
      </w:r>
      <w:r w:rsidRPr="00F90421">
        <w:rPr>
          <w:rFonts w:ascii="Times New Roman" w:eastAsia="Times New Roman" w:hAnsi="Times New Roman" w:cs="Times New Roman"/>
          <w:sz w:val="24"/>
          <w:szCs w:val="24"/>
          <w:lang w:val="en-US"/>
        </w:rPr>
        <w:t>www</w:t>
      </w:r>
      <w:r w:rsidRPr="00F90421">
        <w:rPr>
          <w:rFonts w:ascii="Times New Roman" w:eastAsia="Times New Roman" w:hAnsi="Times New Roman" w:cs="Times New Roman"/>
          <w:sz w:val="24"/>
          <w:szCs w:val="24"/>
        </w:rPr>
        <w:t>.</w:t>
      </w:r>
      <w:proofErr w:type="spellStart"/>
      <w:r w:rsidRPr="00F90421">
        <w:rPr>
          <w:rFonts w:ascii="Times New Roman" w:eastAsia="Times New Roman" w:hAnsi="Times New Roman" w:cs="Times New Roman"/>
          <w:sz w:val="24"/>
          <w:szCs w:val="24"/>
          <w:lang w:val="en-US"/>
        </w:rPr>
        <w:t>nippon</w:t>
      </w:r>
      <w:proofErr w:type="spellEnd"/>
      <w:r w:rsidRPr="00F90421">
        <w:rPr>
          <w:rFonts w:ascii="Times New Roman" w:eastAsia="Times New Roman" w:hAnsi="Times New Roman" w:cs="Times New Roman"/>
          <w:sz w:val="24"/>
          <w:szCs w:val="24"/>
        </w:rPr>
        <w:t>.</w:t>
      </w:r>
      <w:r w:rsidRPr="00F90421">
        <w:rPr>
          <w:rFonts w:ascii="Times New Roman" w:eastAsia="Times New Roman" w:hAnsi="Times New Roman" w:cs="Times New Roman"/>
          <w:sz w:val="24"/>
          <w:szCs w:val="24"/>
          <w:lang w:val="en-US"/>
        </w:rPr>
        <w:t>com</w:t>
      </w:r>
      <w:r w:rsidRPr="00F90421">
        <w:rPr>
          <w:rFonts w:ascii="Times New Roman" w:eastAsia="Times New Roman" w:hAnsi="Times New Roman" w:cs="Times New Roman"/>
          <w:sz w:val="24"/>
          <w:szCs w:val="24"/>
        </w:rPr>
        <w:t>/</w:t>
      </w:r>
      <w:proofErr w:type="spellStart"/>
      <w:r w:rsidRPr="00F90421">
        <w:rPr>
          <w:rFonts w:ascii="Times New Roman" w:eastAsia="Times New Roman" w:hAnsi="Times New Roman" w:cs="Times New Roman"/>
          <w:sz w:val="24"/>
          <w:szCs w:val="24"/>
          <w:lang w:val="en-US"/>
        </w:rPr>
        <w:t>ru</w:t>
      </w:r>
      <w:proofErr w:type="spellEnd"/>
      <w:r w:rsidRPr="00F90421">
        <w:rPr>
          <w:rFonts w:ascii="Times New Roman" w:eastAsia="Times New Roman" w:hAnsi="Times New Roman" w:cs="Times New Roman"/>
          <w:sz w:val="24"/>
          <w:szCs w:val="24"/>
        </w:rPr>
        <w:t>/</w:t>
      </w:r>
      <w:r w:rsidRPr="00F90421">
        <w:rPr>
          <w:rFonts w:ascii="Times New Roman" w:eastAsia="Times New Roman" w:hAnsi="Times New Roman" w:cs="Times New Roman"/>
          <w:sz w:val="24"/>
          <w:szCs w:val="24"/>
          <w:lang w:val="en-US"/>
        </w:rPr>
        <w:t>japan</w:t>
      </w:r>
      <w:r w:rsidRPr="00F90421">
        <w:rPr>
          <w:rFonts w:ascii="Times New Roman" w:eastAsia="Times New Roman" w:hAnsi="Times New Roman" w:cs="Times New Roman"/>
          <w:sz w:val="24"/>
          <w:szCs w:val="24"/>
        </w:rPr>
        <w:t>-</w:t>
      </w:r>
      <w:r w:rsidRPr="00F90421">
        <w:rPr>
          <w:rFonts w:ascii="Times New Roman" w:eastAsia="Times New Roman" w:hAnsi="Times New Roman" w:cs="Times New Roman"/>
          <w:sz w:val="24"/>
          <w:szCs w:val="24"/>
          <w:lang w:val="en-US"/>
        </w:rPr>
        <w:t>data</w:t>
      </w:r>
      <w:r w:rsidRPr="00F90421">
        <w:rPr>
          <w:rFonts w:ascii="Times New Roman" w:eastAsia="Times New Roman" w:hAnsi="Times New Roman" w:cs="Times New Roman"/>
          <w:sz w:val="24"/>
          <w:szCs w:val="24"/>
        </w:rPr>
        <w:t>/</w:t>
      </w:r>
      <w:r w:rsidRPr="00F90421">
        <w:rPr>
          <w:rFonts w:ascii="Times New Roman" w:eastAsia="Times New Roman" w:hAnsi="Times New Roman" w:cs="Times New Roman"/>
          <w:sz w:val="24"/>
          <w:szCs w:val="24"/>
          <w:lang w:val="en-US"/>
        </w:rPr>
        <w:t>h</w:t>
      </w:r>
      <w:r w:rsidRPr="00F90421">
        <w:rPr>
          <w:rFonts w:ascii="Times New Roman" w:eastAsia="Times New Roman" w:hAnsi="Times New Roman" w:cs="Times New Roman"/>
          <w:sz w:val="24"/>
          <w:szCs w:val="24"/>
        </w:rPr>
        <w:t>01358/ (дата обращения: 10.01.2025).</w:t>
      </w:r>
    </w:p>
    <w:p w14:paraId="26BF3384" w14:textId="66C8776B" w:rsidR="00D82075" w:rsidRPr="00D82075" w:rsidRDefault="00D82075" w:rsidP="00995D15">
      <w:pPr>
        <w:pStyle w:val="a4"/>
        <w:numPr>
          <w:ilvl w:val="0"/>
          <w:numId w:val="1"/>
        </w:numPr>
        <w:spacing w:after="0" w:line="240" w:lineRule="auto"/>
        <w:ind w:left="538" w:hanging="357"/>
        <w:jc w:val="both"/>
        <w:rPr>
          <w:rFonts w:ascii="Times New Roman" w:hAnsi="Times New Roman" w:cs="Times New Roman"/>
          <w:sz w:val="24"/>
          <w:szCs w:val="24"/>
        </w:rPr>
      </w:pPr>
      <w:proofErr w:type="spellStart"/>
      <w:r w:rsidRPr="00D82075">
        <w:rPr>
          <w:rFonts w:ascii="Times New Roman" w:eastAsia="Times New Roman" w:hAnsi="Times New Roman" w:cs="Times New Roman"/>
          <w:sz w:val="24"/>
          <w:szCs w:val="24"/>
        </w:rPr>
        <w:t>Хикикомори</w:t>
      </w:r>
      <w:proofErr w:type="spellEnd"/>
      <w:r w:rsidRPr="00D82075">
        <w:rPr>
          <w:rFonts w:ascii="Times New Roman" w:eastAsia="Times New Roman" w:hAnsi="Times New Roman" w:cs="Times New Roman"/>
          <w:sz w:val="24"/>
          <w:szCs w:val="24"/>
        </w:rPr>
        <w:t>: затворники эпохи глобализации. Как и почему в Японии выросло число цифровых отшельников</w:t>
      </w:r>
      <w:r w:rsidR="002C5FB1">
        <w:rPr>
          <w:rFonts w:ascii="Times New Roman" w:eastAsia="Times New Roman" w:hAnsi="Times New Roman" w:cs="Times New Roman"/>
          <w:sz w:val="24"/>
          <w:szCs w:val="24"/>
        </w:rPr>
        <w:t xml:space="preserve"> </w:t>
      </w:r>
      <w:r w:rsidRPr="00D82075">
        <w:rPr>
          <w:rFonts w:ascii="Times New Roman" w:eastAsia="Times New Roman" w:hAnsi="Times New Roman" w:cs="Times New Roman"/>
          <w:sz w:val="24"/>
          <w:szCs w:val="24"/>
        </w:rPr>
        <w:t xml:space="preserve">// </w:t>
      </w:r>
      <w:r w:rsidRPr="00D82075">
        <w:rPr>
          <w:rFonts w:ascii="Times New Roman" w:eastAsia="Times New Roman" w:hAnsi="Times New Roman" w:cs="Times New Roman"/>
          <w:sz w:val="24"/>
          <w:szCs w:val="24"/>
          <w:lang w:val="en-US"/>
        </w:rPr>
        <w:t>IQ</w:t>
      </w:r>
      <w:r w:rsidRPr="00D82075">
        <w:rPr>
          <w:rFonts w:ascii="Times New Roman" w:eastAsia="Times New Roman" w:hAnsi="Times New Roman" w:cs="Times New Roman"/>
          <w:sz w:val="24"/>
          <w:szCs w:val="24"/>
        </w:rPr>
        <w:t>.</w:t>
      </w:r>
      <w:r w:rsidRPr="00D82075">
        <w:rPr>
          <w:rFonts w:ascii="Times New Roman" w:eastAsia="Times New Roman" w:hAnsi="Times New Roman" w:cs="Times New Roman"/>
          <w:sz w:val="24"/>
          <w:szCs w:val="24"/>
          <w:lang w:val="en-US"/>
        </w:rPr>
        <w:t>HSE</w:t>
      </w:r>
      <w:r w:rsidRPr="00D82075">
        <w:rPr>
          <w:rFonts w:ascii="Times New Roman" w:eastAsia="Times New Roman" w:hAnsi="Times New Roman" w:cs="Times New Roman"/>
          <w:sz w:val="24"/>
          <w:szCs w:val="24"/>
        </w:rPr>
        <w:t xml:space="preserve">. </w:t>
      </w:r>
      <w:r w:rsidRPr="00D82075">
        <w:rPr>
          <w:rFonts w:ascii="Times New Roman" w:eastAsia="Times New Roman" w:hAnsi="Times New Roman" w:cs="Times New Roman"/>
          <w:sz w:val="24"/>
          <w:szCs w:val="24"/>
        </w:rPr>
        <w:softHyphen/>
        <w:t xml:space="preserve"> </w:t>
      </w:r>
      <w:r w:rsidR="002C5FB1">
        <w:rPr>
          <w:rFonts w:ascii="Times New Roman" w:eastAsia="Times New Roman" w:hAnsi="Times New Roman" w:cs="Times New Roman"/>
          <w:sz w:val="24"/>
          <w:szCs w:val="24"/>
        </w:rPr>
        <w:t>–</w:t>
      </w:r>
      <w:r w:rsidR="002C5FB1">
        <w:rPr>
          <w:rFonts w:ascii="Times New Roman" w:eastAsia="Times New Roman" w:hAnsi="Times New Roman" w:cs="Times New Roman"/>
          <w:sz w:val="24"/>
          <w:szCs w:val="24"/>
        </w:rPr>
        <w:t xml:space="preserve"> </w:t>
      </w:r>
      <w:r w:rsidRPr="00D82075">
        <w:rPr>
          <w:rFonts w:ascii="Times New Roman" w:eastAsia="Times New Roman" w:hAnsi="Times New Roman" w:cs="Times New Roman"/>
          <w:sz w:val="24"/>
          <w:szCs w:val="24"/>
        </w:rPr>
        <w:t xml:space="preserve">2023. </w:t>
      </w:r>
      <w:r w:rsidR="002C5FB1">
        <w:rPr>
          <w:rFonts w:ascii="Times New Roman" w:eastAsia="Times New Roman" w:hAnsi="Times New Roman" w:cs="Times New Roman"/>
          <w:sz w:val="24"/>
          <w:szCs w:val="24"/>
        </w:rPr>
        <w:t xml:space="preserve">– Режим доступа: </w:t>
      </w:r>
      <w:r w:rsidRPr="00D82075">
        <w:rPr>
          <w:rFonts w:ascii="Times New Roman" w:eastAsia="Times New Roman" w:hAnsi="Times New Roman" w:cs="Times New Roman"/>
          <w:sz w:val="24"/>
          <w:szCs w:val="24"/>
          <w:lang w:val="en-US"/>
        </w:rPr>
        <w:t>https</w:t>
      </w:r>
      <w:r w:rsidRPr="00D82075">
        <w:rPr>
          <w:rFonts w:ascii="Times New Roman" w:eastAsia="Times New Roman" w:hAnsi="Times New Roman" w:cs="Times New Roman"/>
          <w:sz w:val="24"/>
          <w:szCs w:val="24"/>
        </w:rPr>
        <w:t>://</w:t>
      </w:r>
      <w:proofErr w:type="spellStart"/>
      <w:r w:rsidRPr="00D82075">
        <w:rPr>
          <w:rFonts w:ascii="Times New Roman" w:eastAsia="Times New Roman" w:hAnsi="Times New Roman" w:cs="Times New Roman"/>
          <w:sz w:val="24"/>
          <w:szCs w:val="24"/>
          <w:lang w:val="en-US"/>
        </w:rPr>
        <w:t>dzen</w:t>
      </w:r>
      <w:proofErr w:type="spellEnd"/>
      <w:r w:rsidRPr="00D82075">
        <w:rPr>
          <w:rFonts w:ascii="Times New Roman" w:eastAsia="Times New Roman" w:hAnsi="Times New Roman" w:cs="Times New Roman"/>
          <w:sz w:val="24"/>
          <w:szCs w:val="24"/>
        </w:rPr>
        <w:t>.</w:t>
      </w:r>
      <w:proofErr w:type="spellStart"/>
      <w:r w:rsidRPr="00D82075">
        <w:rPr>
          <w:rFonts w:ascii="Times New Roman" w:eastAsia="Times New Roman" w:hAnsi="Times New Roman" w:cs="Times New Roman"/>
          <w:sz w:val="24"/>
          <w:szCs w:val="24"/>
          <w:lang w:val="en-US"/>
        </w:rPr>
        <w:t>ru</w:t>
      </w:r>
      <w:proofErr w:type="spellEnd"/>
      <w:r w:rsidRPr="00D82075">
        <w:rPr>
          <w:rFonts w:ascii="Times New Roman" w:eastAsia="Times New Roman" w:hAnsi="Times New Roman" w:cs="Times New Roman"/>
          <w:sz w:val="24"/>
          <w:szCs w:val="24"/>
        </w:rPr>
        <w:t>/</w:t>
      </w:r>
      <w:r w:rsidRPr="00D82075">
        <w:rPr>
          <w:rFonts w:ascii="Times New Roman" w:eastAsia="Times New Roman" w:hAnsi="Times New Roman" w:cs="Times New Roman"/>
          <w:sz w:val="24"/>
          <w:szCs w:val="24"/>
          <w:lang w:val="en-US"/>
        </w:rPr>
        <w:t>a</w:t>
      </w:r>
      <w:r w:rsidRPr="00D82075">
        <w:rPr>
          <w:rFonts w:ascii="Times New Roman" w:eastAsia="Times New Roman" w:hAnsi="Times New Roman" w:cs="Times New Roman"/>
          <w:sz w:val="24"/>
          <w:szCs w:val="24"/>
        </w:rPr>
        <w:t>/</w:t>
      </w:r>
      <w:proofErr w:type="spellStart"/>
      <w:r w:rsidRPr="00D82075">
        <w:rPr>
          <w:rFonts w:ascii="Times New Roman" w:eastAsia="Times New Roman" w:hAnsi="Times New Roman" w:cs="Times New Roman"/>
          <w:sz w:val="24"/>
          <w:szCs w:val="24"/>
          <w:lang w:val="en-US"/>
        </w:rPr>
        <w:t>ZSjroLqcv</w:t>
      </w:r>
      <w:proofErr w:type="spellEnd"/>
      <w:r w:rsidRPr="00D82075">
        <w:rPr>
          <w:rFonts w:ascii="Times New Roman" w:eastAsia="Times New Roman" w:hAnsi="Times New Roman" w:cs="Times New Roman"/>
          <w:sz w:val="24"/>
          <w:szCs w:val="24"/>
        </w:rPr>
        <w:t>2</w:t>
      </w:r>
      <w:r w:rsidRPr="00D82075">
        <w:rPr>
          <w:rFonts w:ascii="Times New Roman" w:eastAsia="Times New Roman" w:hAnsi="Times New Roman" w:cs="Times New Roman"/>
          <w:sz w:val="24"/>
          <w:szCs w:val="24"/>
          <w:lang w:val="en-US"/>
        </w:rPr>
        <w:t>E</w:t>
      </w:r>
      <w:r w:rsidRPr="00D82075">
        <w:rPr>
          <w:rFonts w:ascii="Times New Roman" w:eastAsia="Times New Roman" w:hAnsi="Times New Roman" w:cs="Times New Roman"/>
          <w:sz w:val="24"/>
          <w:szCs w:val="24"/>
        </w:rPr>
        <w:t>00</w:t>
      </w:r>
      <w:r w:rsidRPr="00D82075">
        <w:rPr>
          <w:rFonts w:ascii="Times New Roman" w:eastAsia="Times New Roman" w:hAnsi="Times New Roman" w:cs="Times New Roman"/>
          <w:sz w:val="24"/>
          <w:szCs w:val="24"/>
          <w:lang w:val="en-US"/>
        </w:rPr>
        <w:t>E</w:t>
      </w:r>
      <w:r w:rsidRPr="00D82075">
        <w:rPr>
          <w:rFonts w:ascii="Times New Roman" w:eastAsia="Times New Roman" w:hAnsi="Times New Roman" w:cs="Times New Roman"/>
          <w:sz w:val="24"/>
          <w:szCs w:val="24"/>
        </w:rPr>
        <w:t>9</w:t>
      </w:r>
      <w:r w:rsidRPr="00D82075">
        <w:rPr>
          <w:rFonts w:ascii="Times New Roman" w:eastAsia="Times New Roman" w:hAnsi="Times New Roman" w:cs="Times New Roman"/>
          <w:sz w:val="24"/>
          <w:szCs w:val="24"/>
          <w:lang w:val="en-US"/>
        </w:rPr>
        <w:t>r</w:t>
      </w:r>
      <w:r w:rsidRPr="00D82075">
        <w:rPr>
          <w:rFonts w:ascii="Times New Roman" w:eastAsia="Times New Roman" w:hAnsi="Times New Roman" w:cs="Times New Roman"/>
          <w:sz w:val="24"/>
          <w:szCs w:val="24"/>
        </w:rPr>
        <w:t xml:space="preserve"> (дата обращения: 10.01.2025).</w:t>
      </w:r>
    </w:p>
    <w:p w14:paraId="1FC3B59F" w14:textId="2725009D" w:rsidR="00F90421" w:rsidRPr="002C5FB1" w:rsidRDefault="005C60D3" w:rsidP="00995D15">
      <w:pPr>
        <w:pStyle w:val="a4"/>
        <w:numPr>
          <w:ilvl w:val="0"/>
          <w:numId w:val="1"/>
        </w:numPr>
        <w:spacing w:after="0" w:line="240" w:lineRule="auto"/>
        <w:ind w:left="538" w:hanging="357"/>
        <w:jc w:val="both"/>
        <w:rPr>
          <w:rFonts w:ascii="Times New Roman" w:eastAsia="Times New Roman" w:hAnsi="Times New Roman" w:cs="Times New Roman"/>
          <w:sz w:val="24"/>
          <w:szCs w:val="24"/>
        </w:rPr>
      </w:pPr>
      <w:proofErr w:type="spellStart"/>
      <w:r w:rsidRPr="002C5FB1">
        <w:rPr>
          <w:rFonts w:ascii="Times New Roman" w:eastAsia="Times New Roman" w:hAnsi="Times New Roman" w:cs="Times New Roman"/>
          <w:sz w:val="24"/>
          <w:szCs w:val="24"/>
        </w:rPr>
        <w:t>Молодякова</w:t>
      </w:r>
      <w:proofErr w:type="spellEnd"/>
      <w:r w:rsidRPr="002C5FB1">
        <w:rPr>
          <w:rFonts w:ascii="Times New Roman" w:eastAsia="Times New Roman" w:hAnsi="Times New Roman" w:cs="Times New Roman"/>
          <w:sz w:val="24"/>
          <w:szCs w:val="24"/>
        </w:rPr>
        <w:t xml:space="preserve"> Э.В. </w:t>
      </w:r>
      <w:proofErr w:type="spellStart"/>
      <w:r w:rsidRPr="002C5FB1">
        <w:rPr>
          <w:rFonts w:ascii="Times New Roman" w:eastAsia="Times New Roman" w:hAnsi="Times New Roman" w:cs="Times New Roman"/>
          <w:sz w:val="24"/>
          <w:szCs w:val="24"/>
        </w:rPr>
        <w:t>Этос</w:t>
      </w:r>
      <w:proofErr w:type="spellEnd"/>
      <w:r w:rsidRPr="002C5FB1">
        <w:rPr>
          <w:rFonts w:ascii="Times New Roman" w:eastAsia="Times New Roman" w:hAnsi="Times New Roman" w:cs="Times New Roman"/>
          <w:sz w:val="24"/>
          <w:szCs w:val="24"/>
        </w:rPr>
        <w:t xml:space="preserve"> японского общества / Э.В. </w:t>
      </w:r>
      <w:proofErr w:type="spellStart"/>
      <w:r w:rsidRPr="002C5FB1">
        <w:rPr>
          <w:rFonts w:ascii="Times New Roman" w:eastAsia="Times New Roman" w:hAnsi="Times New Roman" w:cs="Times New Roman"/>
          <w:sz w:val="24"/>
          <w:szCs w:val="24"/>
        </w:rPr>
        <w:t>Молодякова</w:t>
      </w:r>
      <w:proofErr w:type="spellEnd"/>
      <w:r w:rsidRPr="002C5FB1">
        <w:rPr>
          <w:rFonts w:ascii="Times New Roman" w:eastAsia="Times New Roman" w:hAnsi="Times New Roman" w:cs="Times New Roman"/>
          <w:sz w:val="24"/>
          <w:szCs w:val="24"/>
        </w:rPr>
        <w:t xml:space="preserve">, С.Б. </w:t>
      </w:r>
      <w:proofErr w:type="spellStart"/>
      <w:r w:rsidRPr="002C5FB1">
        <w:rPr>
          <w:rFonts w:ascii="Times New Roman" w:eastAsia="Times New Roman" w:hAnsi="Times New Roman" w:cs="Times New Roman"/>
          <w:sz w:val="24"/>
          <w:szCs w:val="24"/>
        </w:rPr>
        <w:t>Маркарьян</w:t>
      </w:r>
      <w:proofErr w:type="spellEnd"/>
      <w:r w:rsidRPr="002C5FB1">
        <w:rPr>
          <w:rFonts w:ascii="Times New Roman" w:eastAsia="Times New Roman" w:hAnsi="Times New Roman" w:cs="Times New Roman"/>
          <w:sz w:val="24"/>
          <w:szCs w:val="24"/>
        </w:rPr>
        <w:t xml:space="preserve"> // Японское общество: изменяющееся и неизменное. </w:t>
      </w:r>
      <w:r w:rsidRPr="002C5FB1">
        <w:rPr>
          <w:rFonts w:ascii="Times New Roman" w:hAnsi="Times New Roman" w:cs="Times New Roman"/>
          <w:sz w:val="24"/>
          <w:szCs w:val="24"/>
        </w:rPr>
        <w:softHyphen/>
        <w:t>Москва</w:t>
      </w:r>
      <w:r w:rsidRPr="002C5FB1">
        <w:rPr>
          <w:rFonts w:ascii="Times New Roman" w:eastAsia="Times New Roman" w:hAnsi="Times New Roman" w:cs="Times New Roman"/>
          <w:sz w:val="24"/>
          <w:szCs w:val="24"/>
        </w:rPr>
        <w:t>: АИРО-ХХ</w:t>
      </w:r>
      <w:r w:rsidRPr="002C5FB1">
        <w:rPr>
          <w:rFonts w:ascii="Times New Roman" w:eastAsia="Times New Roman" w:hAnsi="Times New Roman" w:cs="Times New Roman"/>
          <w:sz w:val="24"/>
          <w:szCs w:val="24"/>
          <w:lang w:val="en-US"/>
        </w:rPr>
        <w:t>I</w:t>
      </w:r>
      <w:r w:rsidRPr="002C5FB1">
        <w:rPr>
          <w:rFonts w:ascii="Times New Roman" w:eastAsia="Times New Roman" w:hAnsi="Times New Roman" w:cs="Times New Roman"/>
          <w:sz w:val="24"/>
          <w:szCs w:val="24"/>
        </w:rPr>
        <w:t>.</w:t>
      </w:r>
      <w:r w:rsidR="002C5FB1" w:rsidRPr="002C5FB1">
        <w:rPr>
          <w:rFonts w:ascii="Times New Roman" w:eastAsia="Times New Roman" w:hAnsi="Times New Roman" w:cs="Times New Roman"/>
          <w:sz w:val="24"/>
          <w:szCs w:val="24"/>
        </w:rPr>
        <w:t xml:space="preserve"> – </w:t>
      </w:r>
      <w:r w:rsidR="002C5FB1" w:rsidRPr="002C5FB1">
        <w:rPr>
          <w:rFonts w:ascii="Times New Roman" w:eastAsia="Times New Roman" w:hAnsi="Times New Roman" w:cs="Times New Roman"/>
          <w:sz w:val="24"/>
          <w:szCs w:val="24"/>
        </w:rPr>
        <w:t xml:space="preserve"> 2014. </w:t>
      </w:r>
      <w:r w:rsidR="002C5FB1" w:rsidRPr="002C5FB1">
        <w:rPr>
          <w:rFonts w:ascii="Times New Roman" w:eastAsia="Times New Roman" w:hAnsi="Times New Roman" w:cs="Times New Roman"/>
          <w:sz w:val="24"/>
          <w:szCs w:val="24"/>
        </w:rPr>
        <w:softHyphen/>
      </w:r>
      <w:r w:rsidR="002C5FB1" w:rsidRPr="002C5FB1">
        <w:rPr>
          <w:rFonts w:ascii="Times New Roman" w:eastAsia="Times New Roman" w:hAnsi="Times New Roman" w:cs="Times New Roman"/>
          <w:sz w:val="24"/>
          <w:szCs w:val="24"/>
        </w:rPr>
        <w:t xml:space="preserve"> – </w:t>
      </w:r>
      <w:r w:rsidR="002C5FB1" w:rsidRPr="002C5FB1">
        <w:rPr>
          <w:rFonts w:ascii="Times New Roman" w:eastAsia="Times New Roman" w:hAnsi="Times New Roman" w:cs="Times New Roman"/>
          <w:sz w:val="24"/>
          <w:szCs w:val="24"/>
        </w:rPr>
        <w:t xml:space="preserve"> </w:t>
      </w:r>
      <w:r w:rsidRPr="002C5FB1">
        <w:rPr>
          <w:rFonts w:ascii="Times New Roman" w:eastAsia="Times New Roman" w:hAnsi="Times New Roman" w:cs="Times New Roman"/>
          <w:sz w:val="24"/>
          <w:szCs w:val="24"/>
        </w:rPr>
        <w:t xml:space="preserve">С. 43-56. </w:t>
      </w:r>
      <w:r w:rsidR="002C5FB1" w:rsidRPr="002C5FB1">
        <w:rPr>
          <w:rFonts w:ascii="Times New Roman" w:eastAsia="Times New Roman" w:hAnsi="Times New Roman" w:cs="Times New Roman"/>
          <w:sz w:val="24"/>
          <w:szCs w:val="24"/>
        </w:rPr>
        <w:t xml:space="preserve">– Режим доступа: </w:t>
      </w:r>
      <w:r w:rsidR="002C5FB1" w:rsidRPr="002C5FB1">
        <w:rPr>
          <w:rFonts w:ascii="Times New Roman" w:eastAsia="Times New Roman" w:hAnsi="Times New Roman" w:cs="Times New Roman"/>
          <w:sz w:val="24"/>
          <w:szCs w:val="24"/>
        </w:rPr>
        <w:t xml:space="preserve">(дата </w:t>
      </w:r>
      <w:r w:rsidRPr="002C5FB1">
        <w:rPr>
          <w:rFonts w:ascii="Times New Roman" w:eastAsia="Times New Roman" w:hAnsi="Times New Roman" w:cs="Times New Roman"/>
          <w:sz w:val="24"/>
          <w:szCs w:val="24"/>
        </w:rPr>
        <w:t>обращения: 10.01.2025).</w:t>
      </w:r>
    </w:p>
    <w:p w14:paraId="06EEF2BC" w14:textId="17E2C953" w:rsidR="00EB4F98" w:rsidRPr="00F90421" w:rsidRDefault="00EB4F98" w:rsidP="00EB4F98">
      <w:pPr>
        <w:spacing w:after="0" w:line="240" w:lineRule="auto"/>
        <w:ind w:firstLine="709"/>
        <w:jc w:val="both"/>
        <w:rPr>
          <w:rFonts w:ascii="Times New Roman" w:eastAsia="Times New Roman" w:hAnsi="Times New Roman" w:cs="Times New Roman"/>
          <w:sz w:val="24"/>
          <w:szCs w:val="24"/>
        </w:rPr>
      </w:pPr>
    </w:p>
    <w:p w14:paraId="72524360" w14:textId="77777777" w:rsidR="00EB4F98" w:rsidRPr="00F90421" w:rsidRDefault="00EB4F98" w:rsidP="00EB4F98">
      <w:pPr>
        <w:spacing w:after="0" w:line="240" w:lineRule="auto"/>
        <w:ind w:firstLine="709"/>
        <w:jc w:val="both"/>
        <w:rPr>
          <w:rFonts w:ascii="Times New Roman" w:eastAsia="Times New Roman" w:hAnsi="Times New Roman" w:cs="Times New Roman"/>
          <w:sz w:val="24"/>
          <w:szCs w:val="24"/>
        </w:rPr>
      </w:pPr>
    </w:p>
    <w:p w14:paraId="3AC6D691" w14:textId="77777777" w:rsidR="00F90421" w:rsidRPr="00F90421" w:rsidRDefault="00F90421" w:rsidP="00EB4F98">
      <w:pPr>
        <w:spacing w:after="0" w:line="240" w:lineRule="auto"/>
        <w:ind w:firstLine="709"/>
        <w:jc w:val="both"/>
        <w:rPr>
          <w:rFonts w:ascii="Times New Roman" w:eastAsia="Times New Roman" w:hAnsi="Times New Roman" w:cs="Times New Roman"/>
          <w:sz w:val="24"/>
          <w:szCs w:val="24"/>
        </w:rPr>
      </w:pPr>
    </w:p>
    <w:sectPr w:rsidR="00F90421" w:rsidRPr="00F90421" w:rsidSect="0032153D">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D57B3"/>
    <w:multiLevelType w:val="hybridMultilevel"/>
    <w:tmpl w:val="D3063690"/>
    <w:lvl w:ilvl="0" w:tplc="1DA80DAC">
      <w:start w:val="1"/>
      <w:numFmt w:val="decimal"/>
      <w:lvlText w:val="%1."/>
      <w:lvlJc w:val="left"/>
      <w:pPr>
        <w:ind w:left="541" w:hanging="360"/>
      </w:pPr>
      <w:rPr>
        <w:rFonts w:eastAsia="Times New Roman" w:hint="default"/>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 w15:restartNumberingAfterBreak="0">
    <w:nsid w:val="3934328B"/>
    <w:multiLevelType w:val="hybridMultilevel"/>
    <w:tmpl w:val="9C54E4D2"/>
    <w:lvl w:ilvl="0" w:tplc="ECD8C816">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D6C71FC"/>
    <w:multiLevelType w:val="hybridMultilevel"/>
    <w:tmpl w:val="287EF2AC"/>
    <w:lvl w:ilvl="0" w:tplc="49607C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C226157"/>
    <w:multiLevelType w:val="hybridMultilevel"/>
    <w:tmpl w:val="0588A406"/>
    <w:lvl w:ilvl="0" w:tplc="5726D1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771B1EE1"/>
    <w:multiLevelType w:val="hybridMultilevel"/>
    <w:tmpl w:val="6C16EF54"/>
    <w:lvl w:ilvl="0" w:tplc="EF02B3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53D"/>
    <w:rsid w:val="002760B8"/>
    <w:rsid w:val="002C5FB1"/>
    <w:rsid w:val="002D11FA"/>
    <w:rsid w:val="0032153D"/>
    <w:rsid w:val="003F3D50"/>
    <w:rsid w:val="00455200"/>
    <w:rsid w:val="005C60D3"/>
    <w:rsid w:val="008D7320"/>
    <w:rsid w:val="00995D15"/>
    <w:rsid w:val="00A801FB"/>
    <w:rsid w:val="00A82E3B"/>
    <w:rsid w:val="00B04A4C"/>
    <w:rsid w:val="00C92584"/>
    <w:rsid w:val="00D819AA"/>
    <w:rsid w:val="00D82075"/>
    <w:rsid w:val="00E52D9C"/>
    <w:rsid w:val="00EB4F98"/>
    <w:rsid w:val="00F90421"/>
    <w:rsid w:val="00FB21EA"/>
    <w:rsid w:val="00FB7E0C"/>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D074030"/>
  <w15:chartTrackingRefBased/>
  <w15:docId w15:val="{4EA08575-1277-4C4D-AB63-95EF5750B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2153D"/>
    <w:rPr>
      <w:rFonts w:cs="Times New Roman"/>
      <w:color w:val="0000FF"/>
      <w:u w:val="single"/>
    </w:rPr>
  </w:style>
  <w:style w:type="character" w:customStyle="1" w:styleId="UnresolvedMention">
    <w:name w:val="Unresolved Mention"/>
    <w:basedOn w:val="a0"/>
    <w:uiPriority w:val="99"/>
    <w:semiHidden/>
    <w:unhideWhenUsed/>
    <w:rsid w:val="002760B8"/>
    <w:rPr>
      <w:color w:val="605E5C"/>
      <w:shd w:val="clear" w:color="auto" w:fill="E1DFDD"/>
    </w:rPr>
  </w:style>
  <w:style w:type="paragraph" w:styleId="a4">
    <w:name w:val="List Paragraph"/>
    <w:basedOn w:val="a"/>
    <w:uiPriority w:val="34"/>
    <w:qFormat/>
    <w:rsid w:val="00F904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033713">
      <w:bodyDiv w:val="1"/>
      <w:marLeft w:val="0"/>
      <w:marRight w:val="0"/>
      <w:marTop w:val="0"/>
      <w:marBottom w:val="0"/>
      <w:divBdr>
        <w:top w:val="none" w:sz="0" w:space="0" w:color="auto"/>
        <w:left w:val="none" w:sz="0" w:space="0" w:color="auto"/>
        <w:bottom w:val="none" w:sz="0" w:space="0" w:color="auto"/>
        <w:right w:val="none" w:sz="0" w:space="0" w:color="auto"/>
      </w:divBdr>
    </w:div>
    <w:div w:id="1113401702">
      <w:bodyDiv w:val="1"/>
      <w:marLeft w:val="0"/>
      <w:marRight w:val="0"/>
      <w:marTop w:val="0"/>
      <w:marBottom w:val="0"/>
      <w:divBdr>
        <w:top w:val="none" w:sz="0" w:space="0" w:color="auto"/>
        <w:left w:val="none" w:sz="0" w:space="0" w:color="auto"/>
        <w:bottom w:val="none" w:sz="0" w:space="0" w:color="auto"/>
        <w:right w:val="none" w:sz="0" w:space="0" w:color="auto"/>
      </w:divBdr>
    </w:div>
    <w:div w:id="209308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B75309-A61A-415A-ACDD-DEEC1A343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Pages>
  <Words>2348</Words>
  <Characters>13389</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JeeYoon</dc:creator>
  <cp:keywords/>
  <dc:description/>
  <cp:lastModifiedBy>kotlyar</cp:lastModifiedBy>
  <cp:revision>5</cp:revision>
  <dcterms:created xsi:type="dcterms:W3CDTF">2025-04-08T02:20:00Z</dcterms:created>
  <dcterms:modified xsi:type="dcterms:W3CDTF">2025-04-08T09:14:00Z</dcterms:modified>
</cp:coreProperties>
</file>