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602" w:rsidRPr="00A627C5" w:rsidRDefault="00DB1602" w:rsidP="0089607D">
      <w:pPr>
        <w:spacing w:after="0"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УДК </w:t>
      </w:r>
      <w:r w:rsidR="004C3671" w:rsidRPr="00A627C5">
        <w:rPr>
          <w:rFonts w:ascii="Times New Roman" w:hAnsi="Times New Roman" w:cs="Times New Roman"/>
          <w:sz w:val="28"/>
          <w:szCs w:val="28"/>
        </w:rPr>
        <w:t>343.265</w:t>
      </w:r>
    </w:p>
    <w:p w:rsidR="00327506" w:rsidRPr="00A627C5" w:rsidRDefault="00327506" w:rsidP="0089607D">
      <w:pPr>
        <w:autoSpaceDE w:val="0"/>
        <w:autoSpaceDN w:val="0"/>
        <w:adjustRightInd w:val="0"/>
        <w:spacing w:after="0" w:line="240" w:lineRule="auto"/>
        <w:ind w:firstLine="709"/>
        <w:jc w:val="both"/>
        <w:rPr>
          <w:rFonts w:ascii="Times New Roman" w:eastAsia="Calibri" w:hAnsi="Times New Roman" w:cs="Times New Roman"/>
          <w:b/>
          <w:bCs/>
          <w:iCs/>
          <w:color w:val="000000"/>
          <w:sz w:val="28"/>
          <w:szCs w:val="28"/>
        </w:rPr>
      </w:pPr>
      <w:r w:rsidRPr="00A627C5">
        <w:rPr>
          <w:rFonts w:ascii="Times New Roman" w:eastAsia="Calibri" w:hAnsi="Times New Roman" w:cs="Times New Roman"/>
          <w:b/>
          <w:bCs/>
          <w:iCs/>
          <w:color w:val="000000"/>
          <w:sz w:val="28"/>
          <w:szCs w:val="28"/>
        </w:rPr>
        <w:t>Лебедева Вероника Михайловна</w:t>
      </w:r>
      <w:r w:rsidR="00297344" w:rsidRPr="00A627C5">
        <w:rPr>
          <w:rFonts w:ascii="Times New Roman" w:eastAsia="Calibri" w:hAnsi="Times New Roman" w:cs="Times New Roman"/>
          <w:b/>
          <w:bCs/>
          <w:iCs/>
          <w:color w:val="000000"/>
          <w:sz w:val="28"/>
          <w:szCs w:val="28"/>
        </w:rPr>
        <w:t>,</w:t>
      </w:r>
    </w:p>
    <w:p w:rsidR="00297344" w:rsidRPr="00A627C5" w:rsidRDefault="00297344" w:rsidP="0089607D">
      <w:pPr>
        <w:autoSpaceDE w:val="0"/>
        <w:autoSpaceDN w:val="0"/>
        <w:adjustRightInd w:val="0"/>
        <w:spacing w:after="0" w:line="240" w:lineRule="auto"/>
        <w:ind w:firstLine="709"/>
        <w:jc w:val="both"/>
        <w:rPr>
          <w:rFonts w:ascii="Times New Roman" w:eastAsia="Calibri" w:hAnsi="Times New Roman" w:cs="Times New Roman"/>
          <w:bCs/>
          <w:iCs/>
          <w:color w:val="000000"/>
          <w:sz w:val="28"/>
          <w:szCs w:val="28"/>
        </w:rPr>
      </w:pPr>
      <w:r w:rsidRPr="00A627C5">
        <w:rPr>
          <w:rFonts w:ascii="Times New Roman" w:eastAsia="Calibri" w:hAnsi="Times New Roman" w:cs="Times New Roman"/>
          <w:bCs/>
          <w:iCs/>
          <w:color w:val="000000"/>
          <w:sz w:val="28"/>
          <w:szCs w:val="28"/>
        </w:rPr>
        <w:t>с</w:t>
      </w:r>
      <w:r w:rsidR="008574E4" w:rsidRPr="00A627C5">
        <w:rPr>
          <w:rFonts w:ascii="Times New Roman" w:eastAsia="Calibri" w:hAnsi="Times New Roman" w:cs="Times New Roman"/>
          <w:bCs/>
          <w:iCs/>
          <w:color w:val="000000"/>
          <w:sz w:val="28"/>
          <w:szCs w:val="28"/>
        </w:rPr>
        <w:t>тудент</w:t>
      </w:r>
      <w:r w:rsidRPr="00A627C5">
        <w:rPr>
          <w:rFonts w:ascii="Times New Roman" w:eastAsia="Calibri" w:hAnsi="Times New Roman" w:cs="Times New Roman"/>
          <w:bCs/>
          <w:iCs/>
          <w:color w:val="000000"/>
          <w:sz w:val="28"/>
          <w:szCs w:val="28"/>
        </w:rPr>
        <w:t xml:space="preserve">, </w:t>
      </w:r>
      <w:r w:rsidR="00327506" w:rsidRPr="00A627C5">
        <w:rPr>
          <w:rFonts w:ascii="Times New Roman" w:eastAsia="Calibri" w:hAnsi="Times New Roman" w:cs="Times New Roman"/>
          <w:bCs/>
          <w:iCs/>
          <w:color w:val="000000"/>
          <w:sz w:val="28"/>
          <w:szCs w:val="28"/>
        </w:rPr>
        <w:t>Владивостокс</w:t>
      </w:r>
      <w:r w:rsidRPr="00A627C5">
        <w:rPr>
          <w:rFonts w:ascii="Times New Roman" w:eastAsia="Calibri" w:hAnsi="Times New Roman" w:cs="Times New Roman"/>
          <w:bCs/>
          <w:iCs/>
          <w:color w:val="000000"/>
          <w:sz w:val="28"/>
          <w:szCs w:val="28"/>
        </w:rPr>
        <w:t>кий государственный университет</w:t>
      </w:r>
    </w:p>
    <w:p w:rsidR="00327506" w:rsidRPr="00A627C5" w:rsidRDefault="00327506" w:rsidP="0089607D">
      <w:pPr>
        <w:autoSpaceDE w:val="0"/>
        <w:autoSpaceDN w:val="0"/>
        <w:adjustRightInd w:val="0"/>
        <w:spacing w:after="0" w:line="240" w:lineRule="auto"/>
        <w:ind w:firstLine="709"/>
        <w:jc w:val="both"/>
        <w:rPr>
          <w:rFonts w:ascii="Times New Roman" w:eastAsia="Calibri" w:hAnsi="Times New Roman" w:cs="Times New Roman"/>
          <w:bCs/>
          <w:iCs/>
          <w:color w:val="000000"/>
          <w:sz w:val="28"/>
          <w:szCs w:val="28"/>
        </w:rPr>
      </w:pPr>
      <w:r w:rsidRPr="00A627C5">
        <w:rPr>
          <w:rFonts w:ascii="Times New Roman" w:eastAsia="Calibri" w:hAnsi="Times New Roman" w:cs="Times New Roman"/>
          <w:bCs/>
          <w:iCs/>
          <w:color w:val="000000"/>
          <w:sz w:val="28"/>
          <w:szCs w:val="28"/>
        </w:rPr>
        <w:t xml:space="preserve">г. Владивосток, </w:t>
      </w:r>
      <w:r w:rsidR="00297344" w:rsidRPr="00A627C5">
        <w:rPr>
          <w:rFonts w:ascii="Times New Roman" w:eastAsia="Calibri" w:hAnsi="Times New Roman" w:cs="Times New Roman"/>
          <w:bCs/>
          <w:iCs/>
          <w:color w:val="000000"/>
          <w:sz w:val="28"/>
          <w:szCs w:val="28"/>
        </w:rPr>
        <w:t>Российская Федерация</w:t>
      </w:r>
    </w:p>
    <w:p w:rsidR="00327506" w:rsidRPr="00A627C5" w:rsidRDefault="00327506" w:rsidP="0089607D">
      <w:pPr>
        <w:autoSpaceDE w:val="0"/>
        <w:autoSpaceDN w:val="0"/>
        <w:adjustRightInd w:val="0"/>
        <w:spacing w:after="0" w:line="240" w:lineRule="auto"/>
        <w:ind w:firstLine="709"/>
        <w:jc w:val="both"/>
        <w:rPr>
          <w:rFonts w:ascii="Times New Roman" w:eastAsia="Calibri" w:hAnsi="Times New Roman" w:cs="Times New Roman"/>
          <w:bCs/>
          <w:iCs/>
          <w:color w:val="000000"/>
          <w:sz w:val="28"/>
          <w:szCs w:val="28"/>
        </w:rPr>
      </w:pPr>
      <w:r w:rsidRPr="00A627C5">
        <w:rPr>
          <w:rFonts w:ascii="Times New Roman" w:eastAsia="Calibri" w:hAnsi="Times New Roman" w:cs="Times New Roman"/>
          <w:bCs/>
          <w:iCs/>
          <w:color w:val="000000"/>
          <w:sz w:val="28"/>
          <w:szCs w:val="28"/>
        </w:rPr>
        <w:t xml:space="preserve">Lebedevaveronika2@gmail.com </w:t>
      </w:r>
    </w:p>
    <w:p w:rsidR="00297344" w:rsidRPr="00A627C5" w:rsidRDefault="00297344" w:rsidP="0089607D">
      <w:pPr>
        <w:autoSpaceDE w:val="0"/>
        <w:autoSpaceDN w:val="0"/>
        <w:adjustRightInd w:val="0"/>
        <w:spacing w:after="0" w:line="240" w:lineRule="auto"/>
        <w:ind w:firstLine="709"/>
        <w:jc w:val="both"/>
        <w:rPr>
          <w:rFonts w:ascii="Times New Roman" w:eastAsia="Calibri" w:hAnsi="Times New Roman" w:cs="Times New Roman"/>
          <w:b/>
          <w:bCs/>
          <w:iCs/>
          <w:color w:val="000000"/>
          <w:sz w:val="28"/>
          <w:szCs w:val="28"/>
        </w:rPr>
      </w:pPr>
    </w:p>
    <w:p w:rsidR="00B3443F" w:rsidRPr="00A627C5" w:rsidRDefault="00E0560A" w:rsidP="008A0B1A">
      <w:pPr>
        <w:spacing w:line="240" w:lineRule="auto"/>
        <w:ind w:firstLine="709"/>
        <w:jc w:val="both"/>
        <w:rPr>
          <w:rFonts w:ascii="Times New Roman" w:hAnsi="Times New Roman" w:cs="Times New Roman"/>
          <w:b/>
          <w:bCs/>
          <w:sz w:val="28"/>
          <w:szCs w:val="28"/>
        </w:rPr>
      </w:pPr>
      <w:r w:rsidRPr="00A627C5">
        <w:rPr>
          <w:rFonts w:ascii="Times New Roman" w:hAnsi="Times New Roman" w:cs="Times New Roman"/>
          <w:b/>
          <w:bCs/>
          <w:sz w:val="28"/>
          <w:szCs w:val="28"/>
        </w:rPr>
        <w:t>История становления института условно-досрочного освобождения от наказания</w:t>
      </w:r>
      <w:r w:rsidR="00545125" w:rsidRPr="00A627C5">
        <w:rPr>
          <w:rFonts w:ascii="Times New Roman" w:hAnsi="Times New Roman" w:cs="Times New Roman"/>
          <w:b/>
          <w:bCs/>
          <w:sz w:val="28"/>
          <w:szCs w:val="28"/>
        </w:rPr>
        <w:t>.</w:t>
      </w:r>
    </w:p>
    <w:p w:rsidR="00E0560A" w:rsidRPr="00A627C5" w:rsidRDefault="00B3443F" w:rsidP="0089607D">
      <w:pPr>
        <w:spacing w:line="240" w:lineRule="auto"/>
        <w:ind w:firstLine="709"/>
        <w:jc w:val="both"/>
        <w:rPr>
          <w:rFonts w:ascii="Times New Roman" w:hAnsi="Times New Roman" w:cs="Times New Roman"/>
          <w:sz w:val="28"/>
          <w:szCs w:val="28"/>
        </w:rPr>
      </w:pPr>
      <w:r w:rsidRPr="008A0B1A">
        <w:rPr>
          <w:rFonts w:ascii="Times New Roman" w:hAnsi="Times New Roman" w:cs="Times New Roman"/>
          <w:sz w:val="28"/>
          <w:szCs w:val="28"/>
        </w:rPr>
        <w:t>Аннотация.</w:t>
      </w:r>
      <w:r w:rsidR="008A0B1A">
        <w:rPr>
          <w:rFonts w:ascii="Times New Roman" w:hAnsi="Times New Roman" w:cs="Times New Roman"/>
          <w:sz w:val="28"/>
          <w:szCs w:val="28"/>
        </w:rPr>
        <w:t xml:space="preserve"> </w:t>
      </w:r>
      <w:r w:rsidR="008A0B1A" w:rsidRPr="008A0B1A">
        <w:rPr>
          <w:rFonts w:ascii="Times New Roman" w:hAnsi="Times New Roman" w:cs="Times New Roman"/>
          <w:sz w:val="28"/>
          <w:szCs w:val="28"/>
        </w:rPr>
        <w:t xml:space="preserve">Статья посвящена исследованию института условно-досрочного освобождения от отбывания наказания. Рассматриваются три основных периода развития данного института: </w:t>
      </w:r>
      <w:r w:rsidR="002C4175">
        <w:rPr>
          <w:rFonts w:ascii="Times New Roman" w:hAnsi="Times New Roman" w:cs="Times New Roman"/>
          <w:sz w:val="28"/>
          <w:szCs w:val="28"/>
        </w:rPr>
        <w:t>д</w:t>
      </w:r>
      <w:r w:rsidR="008A0B1A" w:rsidRPr="008A0B1A">
        <w:rPr>
          <w:rFonts w:ascii="Times New Roman" w:hAnsi="Times New Roman" w:cs="Times New Roman"/>
          <w:sz w:val="28"/>
          <w:szCs w:val="28"/>
        </w:rPr>
        <w:t>ореволюционный (</w:t>
      </w:r>
      <w:r w:rsidR="002C4175">
        <w:rPr>
          <w:rFonts w:ascii="Times New Roman" w:hAnsi="Times New Roman" w:cs="Times New Roman"/>
          <w:sz w:val="28"/>
          <w:szCs w:val="28"/>
          <w:lang w:val="en-US"/>
        </w:rPr>
        <w:t>XIX</w:t>
      </w:r>
      <w:r w:rsidR="002C4175">
        <w:rPr>
          <w:rFonts w:ascii="Times New Roman" w:hAnsi="Times New Roman" w:cs="Times New Roman"/>
          <w:sz w:val="28"/>
          <w:szCs w:val="28"/>
        </w:rPr>
        <w:t xml:space="preserve"> – начало </w:t>
      </w:r>
      <w:r w:rsidR="002C4175">
        <w:rPr>
          <w:rFonts w:ascii="Times New Roman" w:hAnsi="Times New Roman" w:cs="Times New Roman"/>
          <w:sz w:val="28"/>
          <w:szCs w:val="28"/>
          <w:lang w:val="en-US"/>
        </w:rPr>
        <w:t>XX</w:t>
      </w:r>
      <w:r w:rsidR="002C4175">
        <w:rPr>
          <w:rFonts w:ascii="Times New Roman" w:hAnsi="Times New Roman" w:cs="Times New Roman"/>
          <w:sz w:val="28"/>
          <w:szCs w:val="28"/>
        </w:rPr>
        <w:t xml:space="preserve"> вв</w:t>
      </w:r>
      <w:r w:rsidR="008A0B1A" w:rsidRPr="008A0B1A">
        <w:rPr>
          <w:rFonts w:ascii="Times New Roman" w:hAnsi="Times New Roman" w:cs="Times New Roman"/>
          <w:sz w:val="28"/>
          <w:szCs w:val="28"/>
        </w:rPr>
        <w:t xml:space="preserve">.), </w:t>
      </w:r>
      <w:r w:rsidR="002C4175">
        <w:rPr>
          <w:rFonts w:ascii="Times New Roman" w:hAnsi="Times New Roman" w:cs="Times New Roman"/>
          <w:sz w:val="28"/>
          <w:szCs w:val="28"/>
        </w:rPr>
        <w:t>с</w:t>
      </w:r>
      <w:r w:rsidR="008A0B1A" w:rsidRPr="008A0B1A">
        <w:rPr>
          <w:rFonts w:ascii="Times New Roman" w:hAnsi="Times New Roman" w:cs="Times New Roman"/>
          <w:sz w:val="28"/>
          <w:szCs w:val="28"/>
        </w:rPr>
        <w:t xml:space="preserve">оветский (1917 г. – 1988 г.), </w:t>
      </w:r>
      <w:r w:rsidR="002C4175">
        <w:rPr>
          <w:rFonts w:ascii="Times New Roman" w:hAnsi="Times New Roman" w:cs="Times New Roman"/>
          <w:sz w:val="28"/>
          <w:szCs w:val="28"/>
        </w:rPr>
        <w:t>с</w:t>
      </w:r>
      <w:r w:rsidR="008A0B1A" w:rsidRPr="008A0B1A">
        <w:rPr>
          <w:rFonts w:ascii="Times New Roman" w:hAnsi="Times New Roman" w:cs="Times New Roman"/>
          <w:sz w:val="28"/>
          <w:szCs w:val="28"/>
        </w:rPr>
        <w:t>овременный</w:t>
      </w:r>
      <w:r w:rsidR="002C4175">
        <w:rPr>
          <w:rFonts w:ascii="Times New Roman" w:hAnsi="Times New Roman" w:cs="Times New Roman"/>
          <w:sz w:val="28"/>
          <w:szCs w:val="28"/>
        </w:rPr>
        <w:t xml:space="preserve"> (с 1988 г. по настоящее время)</w:t>
      </w:r>
      <w:r w:rsidR="008A0B1A" w:rsidRPr="008A0B1A">
        <w:rPr>
          <w:rFonts w:ascii="Times New Roman" w:hAnsi="Times New Roman" w:cs="Times New Roman"/>
          <w:sz w:val="28"/>
          <w:szCs w:val="28"/>
        </w:rPr>
        <w:t xml:space="preserve">. </w:t>
      </w:r>
      <w:r w:rsidR="00E565BC">
        <w:rPr>
          <w:rFonts w:ascii="Times New Roman" w:hAnsi="Times New Roman" w:cs="Times New Roman"/>
          <w:sz w:val="28"/>
          <w:szCs w:val="28"/>
        </w:rPr>
        <w:t>Изучаются виды условного освобождения</w:t>
      </w:r>
      <w:r w:rsidR="00EF33CB">
        <w:rPr>
          <w:rFonts w:ascii="Times New Roman" w:hAnsi="Times New Roman" w:cs="Times New Roman"/>
          <w:sz w:val="28"/>
          <w:szCs w:val="28"/>
        </w:rPr>
        <w:t xml:space="preserve"> </w:t>
      </w:r>
      <w:r w:rsidR="00EF33CB" w:rsidRPr="008A0B1A">
        <w:rPr>
          <w:rFonts w:ascii="Times New Roman" w:hAnsi="Times New Roman" w:cs="Times New Roman"/>
          <w:sz w:val="28"/>
          <w:szCs w:val="28"/>
        </w:rPr>
        <w:t>от отбывания наказания</w:t>
      </w:r>
      <w:r w:rsidR="00E565BC">
        <w:rPr>
          <w:rFonts w:ascii="Times New Roman" w:hAnsi="Times New Roman" w:cs="Times New Roman"/>
          <w:sz w:val="28"/>
          <w:szCs w:val="28"/>
        </w:rPr>
        <w:t>. О</w:t>
      </w:r>
      <w:r w:rsidR="008A0B1A" w:rsidRPr="008A0B1A">
        <w:rPr>
          <w:rFonts w:ascii="Times New Roman" w:hAnsi="Times New Roman" w:cs="Times New Roman"/>
          <w:sz w:val="28"/>
          <w:szCs w:val="28"/>
        </w:rPr>
        <w:t xml:space="preserve">писываются особенности данного института в соответствии с </w:t>
      </w:r>
      <w:r w:rsidR="002C4175">
        <w:rPr>
          <w:rFonts w:ascii="Times New Roman" w:hAnsi="Times New Roman" w:cs="Times New Roman"/>
          <w:sz w:val="28"/>
          <w:szCs w:val="28"/>
        </w:rPr>
        <w:t>действующим</w:t>
      </w:r>
      <w:r w:rsidR="008A0B1A" w:rsidRPr="008A0B1A">
        <w:rPr>
          <w:rFonts w:ascii="Times New Roman" w:hAnsi="Times New Roman" w:cs="Times New Roman"/>
          <w:sz w:val="28"/>
          <w:szCs w:val="28"/>
        </w:rPr>
        <w:t xml:space="preserve"> законодательством.</w:t>
      </w:r>
      <w:r w:rsidR="00E565BC">
        <w:rPr>
          <w:rFonts w:ascii="Times New Roman" w:hAnsi="Times New Roman" w:cs="Times New Roman"/>
          <w:sz w:val="28"/>
          <w:szCs w:val="28"/>
        </w:rPr>
        <w:t xml:space="preserve"> Вы</w:t>
      </w:r>
      <w:r w:rsidR="002C4175">
        <w:rPr>
          <w:rFonts w:ascii="Times New Roman" w:hAnsi="Times New Roman" w:cs="Times New Roman"/>
          <w:sz w:val="28"/>
          <w:szCs w:val="28"/>
        </w:rPr>
        <w:t xml:space="preserve">явлены </w:t>
      </w:r>
      <w:r w:rsidR="00E565BC">
        <w:rPr>
          <w:rFonts w:ascii="Times New Roman" w:hAnsi="Times New Roman" w:cs="Times New Roman"/>
          <w:sz w:val="28"/>
          <w:szCs w:val="28"/>
        </w:rPr>
        <w:t>не</w:t>
      </w:r>
      <w:r w:rsidR="002C4175">
        <w:rPr>
          <w:rFonts w:ascii="Times New Roman" w:hAnsi="Times New Roman" w:cs="Times New Roman"/>
          <w:sz w:val="28"/>
          <w:szCs w:val="28"/>
        </w:rPr>
        <w:t xml:space="preserve">достатки </w:t>
      </w:r>
      <w:proofErr w:type="gramStart"/>
      <w:r w:rsidR="002C4175">
        <w:rPr>
          <w:rFonts w:ascii="Times New Roman" w:hAnsi="Times New Roman" w:cs="Times New Roman"/>
          <w:sz w:val="28"/>
          <w:szCs w:val="28"/>
        </w:rPr>
        <w:t xml:space="preserve">регламентации </w:t>
      </w:r>
      <w:r w:rsidR="00EF33CB">
        <w:rPr>
          <w:rFonts w:ascii="Times New Roman" w:hAnsi="Times New Roman" w:cs="Times New Roman"/>
          <w:sz w:val="28"/>
          <w:szCs w:val="28"/>
        </w:rPr>
        <w:t xml:space="preserve"> механизма</w:t>
      </w:r>
      <w:proofErr w:type="gramEnd"/>
      <w:r w:rsidR="00E565BC">
        <w:rPr>
          <w:rFonts w:ascii="Times New Roman" w:hAnsi="Times New Roman" w:cs="Times New Roman"/>
          <w:sz w:val="28"/>
          <w:szCs w:val="28"/>
        </w:rPr>
        <w:t xml:space="preserve"> </w:t>
      </w:r>
      <w:r w:rsidR="002C4175">
        <w:rPr>
          <w:rFonts w:ascii="Times New Roman" w:hAnsi="Times New Roman" w:cs="Times New Roman"/>
          <w:sz w:val="28"/>
          <w:szCs w:val="28"/>
        </w:rPr>
        <w:t xml:space="preserve">применения </w:t>
      </w:r>
      <w:r w:rsidR="00E565BC">
        <w:rPr>
          <w:rFonts w:ascii="Times New Roman" w:hAnsi="Times New Roman" w:cs="Times New Roman"/>
          <w:sz w:val="28"/>
          <w:szCs w:val="28"/>
        </w:rPr>
        <w:t xml:space="preserve">условно-досрочного освобождения от </w:t>
      </w:r>
      <w:r w:rsidR="00EF33CB" w:rsidRPr="008A0B1A">
        <w:rPr>
          <w:rFonts w:ascii="Times New Roman" w:hAnsi="Times New Roman" w:cs="Times New Roman"/>
          <w:sz w:val="28"/>
          <w:szCs w:val="28"/>
        </w:rPr>
        <w:t>отбывания</w:t>
      </w:r>
      <w:r w:rsidR="00EF33CB">
        <w:rPr>
          <w:rFonts w:ascii="Times New Roman" w:hAnsi="Times New Roman" w:cs="Times New Roman"/>
          <w:sz w:val="28"/>
          <w:szCs w:val="28"/>
        </w:rPr>
        <w:t xml:space="preserve"> </w:t>
      </w:r>
      <w:r w:rsidR="00E565BC">
        <w:rPr>
          <w:rFonts w:ascii="Times New Roman" w:hAnsi="Times New Roman" w:cs="Times New Roman"/>
          <w:sz w:val="28"/>
          <w:szCs w:val="28"/>
        </w:rPr>
        <w:t>наказания.</w:t>
      </w:r>
      <w:r w:rsidR="00EF33CB">
        <w:rPr>
          <w:rFonts w:ascii="Times New Roman" w:hAnsi="Times New Roman" w:cs="Times New Roman"/>
          <w:sz w:val="28"/>
          <w:szCs w:val="28"/>
        </w:rPr>
        <w:t xml:space="preserve"> </w:t>
      </w:r>
      <w:r w:rsidR="008A0B1A" w:rsidRPr="008A0B1A">
        <w:rPr>
          <w:rFonts w:ascii="Times New Roman" w:hAnsi="Times New Roman" w:cs="Times New Roman"/>
          <w:sz w:val="28"/>
          <w:szCs w:val="28"/>
        </w:rPr>
        <w:t>Предложена редакция нормы пункта «д» части третьей статьи 79 Уголовно кодекса Российской Федерации.</w:t>
      </w:r>
      <w:r w:rsidR="00EF33CB">
        <w:rPr>
          <w:rFonts w:ascii="Times New Roman" w:hAnsi="Times New Roman" w:cs="Times New Roman"/>
          <w:sz w:val="28"/>
          <w:szCs w:val="28"/>
        </w:rPr>
        <w:t xml:space="preserve"> </w:t>
      </w:r>
    </w:p>
    <w:p w:rsidR="00B3443F" w:rsidRPr="00A627C5" w:rsidRDefault="00B3443F"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Ключевые слова: </w:t>
      </w:r>
      <w:r w:rsidR="00193E80" w:rsidRPr="00A627C5">
        <w:rPr>
          <w:rFonts w:ascii="Times New Roman" w:hAnsi="Times New Roman" w:cs="Times New Roman"/>
          <w:sz w:val="28"/>
          <w:szCs w:val="28"/>
        </w:rPr>
        <w:t>условно-досрочное освобождение от наказания, наказание, законодательство, освобождение, престу</w:t>
      </w:r>
      <w:r w:rsidR="002C4175">
        <w:rPr>
          <w:rFonts w:ascii="Times New Roman" w:hAnsi="Times New Roman" w:cs="Times New Roman"/>
          <w:sz w:val="28"/>
          <w:szCs w:val="28"/>
        </w:rPr>
        <w:t>п</w:t>
      </w:r>
      <w:r w:rsidR="00193E80" w:rsidRPr="00A627C5">
        <w:rPr>
          <w:rFonts w:ascii="Times New Roman" w:hAnsi="Times New Roman" w:cs="Times New Roman"/>
          <w:sz w:val="28"/>
          <w:szCs w:val="28"/>
        </w:rPr>
        <w:t>ление, досрочное освобождение, безусловное освобождение</w:t>
      </w:r>
      <w:r w:rsidR="00F42FFC" w:rsidRPr="00A627C5">
        <w:rPr>
          <w:rFonts w:ascii="Times New Roman" w:hAnsi="Times New Roman" w:cs="Times New Roman"/>
          <w:sz w:val="28"/>
          <w:szCs w:val="28"/>
        </w:rPr>
        <w:t>.</w:t>
      </w:r>
    </w:p>
    <w:p w:rsidR="00E0560A" w:rsidRPr="00A627C5" w:rsidRDefault="00280BB8" w:rsidP="0089607D">
      <w:pPr>
        <w:spacing w:line="240" w:lineRule="auto"/>
        <w:ind w:firstLine="709"/>
        <w:jc w:val="both"/>
        <w:rPr>
          <w:rFonts w:ascii="Times New Roman" w:hAnsi="Times New Roman" w:cs="Times New Roman"/>
          <w:sz w:val="28"/>
          <w:szCs w:val="28"/>
          <w:lang w:val="en-US"/>
        </w:rPr>
      </w:pPr>
      <w:r w:rsidRPr="00A627C5">
        <w:rPr>
          <w:rFonts w:ascii="Times New Roman" w:hAnsi="Times New Roman" w:cs="Times New Roman"/>
          <w:sz w:val="28"/>
          <w:szCs w:val="28"/>
          <w:lang w:val="en-US"/>
        </w:rPr>
        <w:t xml:space="preserve">Lebedeva Veronika Mikhailovna, Vladivostok State University, </w:t>
      </w:r>
      <w:r w:rsidR="00E0560A" w:rsidRPr="00A627C5">
        <w:rPr>
          <w:rFonts w:ascii="Times New Roman" w:hAnsi="Times New Roman" w:cs="Times New Roman"/>
          <w:sz w:val="28"/>
          <w:szCs w:val="28"/>
          <w:lang w:val="en-US"/>
        </w:rPr>
        <w:t>the history of the formation of the institution of parole from punishment.</w:t>
      </w:r>
    </w:p>
    <w:p w:rsidR="00E0560A" w:rsidRPr="00A627C5" w:rsidRDefault="00280BB8" w:rsidP="0089607D">
      <w:pPr>
        <w:spacing w:line="240" w:lineRule="auto"/>
        <w:ind w:firstLine="709"/>
        <w:jc w:val="both"/>
        <w:rPr>
          <w:rFonts w:ascii="Times New Roman" w:hAnsi="Times New Roman" w:cs="Times New Roman"/>
          <w:sz w:val="28"/>
          <w:szCs w:val="28"/>
          <w:lang w:val="en-US"/>
        </w:rPr>
      </w:pPr>
      <w:r w:rsidRPr="00EF33CB">
        <w:rPr>
          <w:rFonts w:ascii="Times New Roman" w:hAnsi="Times New Roman" w:cs="Times New Roman"/>
          <w:sz w:val="28"/>
          <w:szCs w:val="28"/>
          <w:lang w:val="en-US"/>
        </w:rPr>
        <w:t>Annotation.</w:t>
      </w:r>
      <w:r w:rsidRPr="00A627C5">
        <w:rPr>
          <w:rFonts w:ascii="Times New Roman" w:hAnsi="Times New Roman" w:cs="Times New Roman"/>
          <w:sz w:val="28"/>
          <w:szCs w:val="28"/>
          <w:lang w:val="en-US"/>
        </w:rPr>
        <w:t xml:space="preserve"> </w:t>
      </w:r>
      <w:r w:rsidR="00EF33CB" w:rsidRPr="00EF33CB">
        <w:rPr>
          <w:rFonts w:ascii="Times New Roman" w:hAnsi="Times New Roman" w:cs="Times New Roman"/>
          <w:sz w:val="28"/>
          <w:szCs w:val="28"/>
          <w:lang w:val="en-US"/>
        </w:rPr>
        <w:t>The article is devoted to the study of the institute of parole from serving a sentence. Three main periods of the development of this institute are considered: the pre–revolutionary period (19th century), the Soviet period (1917 - 1988), and the modern period. The types of conditional release from serving a sentence are being studied. The features of this institution are described in accordance with this legislation. The imperfections of the modern rule of law in terms of the mechanism for the implementation of conditional early release from serving a sentence are highlighted. The proposed revision of the norm of paragraph "d" of part three of Article 79 of the Criminal Code of the Russian Federation.</w:t>
      </w:r>
    </w:p>
    <w:p w:rsidR="00E0560A" w:rsidRPr="00A627C5" w:rsidRDefault="00280BB8" w:rsidP="0089607D">
      <w:pPr>
        <w:spacing w:line="240" w:lineRule="auto"/>
        <w:ind w:firstLine="709"/>
        <w:jc w:val="both"/>
        <w:rPr>
          <w:rFonts w:ascii="Times New Roman" w:hAnsi="Times New Roman" w:cs="Times New Roman"/>
          <w:sz w:val="28"/>
          <w:szCs w:val="28"/>
          <w:lang w:val="en-US"/>
        </w:rPr>
      </w:pPr>
      <w:r w:rsidRPr="00A627C5">
        <w:rPr>
          <w:rFonts w:ascii="Times New Roman" w:hAnsi="Times New Roman" w:cs="Times New Roman"/>
          <w:sz w:val="28"/>
          <w:szCs w:val="28"/>
          <w:lang w:val="en-US"/>
        </w:rPr>
        <w:t xml:space="preserve">Key words: </w:t>
      </w:r>
      <w:r w:rsidR="00193E80" w:rsidRPr="00A627C5">
        <w:rPr>
          <w:rFonts w:ascii="Times New Roman" w:hAnsi="Times New Roman" w:cs="Times New Roman"/>
          <w:sz w:val="28"/>
          <w:szCs w:val="28"/>
          <w:lang w:val="en-US"/>
        </w:rPr>
        <w:t>conditional early release from punishment, punishment, legislation, release, crime, early release, unconditional release.</w:t>
      </w:r>
    </w:p>
    <w:p w:rsidR="00E0560A" w:rsidRPr="008A0B1A" w:rsidRDefault="00C54B97" w:rsidP="0089607D">
      <w:pPr>
        <w:spacing w:line="240" w:lineRule="auto"/>
        <w:ind w:firstLine="709"/>
        <w:jc w:val="both"/>
        <w:rPr>
          <w:rFonts w:ascii="Times New Roman" w:hAnsi="Times New Roman" w:cs="Times New Roman"/>
          <w:sz w:val="28"/>
          <w:szCs w:val="28"/>
        </w:rPr>
      </w:pPr>
      <w:r>
        <w:rPr>
          <w:rFonts w:ascii="Times New Roman" w:hAnsi="Times New Roman" w:cs="Times New Roman"/>
          <w:sz w:val="28"/>
          <w:szCs w:val="28"/>
        </w:rPr>
        <w:t>У</w:t>
      </w:r>
      <w:r w:rsidRPr="00C54B97">
        <w:rPr>
          <w:rFonts w:ascii="Times New Roman" w:hAnsi="Times New Roman" w:cs="Times New Roman"/>
          <w:sz w:val="28"/>
          <w:szCs w:val="28"/>
        </w:rPr>
        <w:t xml:space="preserve">словно-досрочное освобождение </w:t>
      </w:r>
      <w:r>
        <w:rPr>
          <w:rFonts w:ascii="Times New Roman" w:hAnsi="Times New Roman" w:cs="Times New Roman"/>
          <w:sz w:val="28"/>
          <w:szCs w:val="28"/>
        </w:rPr>
        <w:t>от наказания начало зарождаться в</w:t>
      </w:r>
      <w:r w:rsidR="00E534A1" w:rsidRPr="00A627C5">
        <w:rPr>
          <w:rFonts w:ascii="Times New Roman" w:hAnsi="Times New Roman" w:cs="Times New Roman"/>
          <w:sz w:val="28"/>
          <w:szCs w:val="28"/>
        </w:rPr>
        <w:t xml:space="preserve"> австралийском законодательстве в </w:t>
      </w:r>
      <w:r w:rsidR="00E534A1" w:rsidRPr="002C4175">
        <w:rPr>
          <w:rFonts w:ascii="Times New Roman" w:hAnsi="Times New Roman" w:cs="Times New Roman"/>
          <w:sz w:val="28"/>
          <w:szCs w:val="28"/>
          <w:highlight w:val="yellow"/>
        </w:rPr>
        <w:t>18 в.</w:t>
      </w:r>
      <w:r w:rsidR="002C4175">
        <w:rPr>
          <w:rFonts w:ascii="Times New Roman" w:hAnsi="Times New Roman" w:cs="Times New Roman"/>
          <w:sz w:val="28"/>
          <w:szCs w:val="28"/>
        </w:rPr>
        <w:t xml:space="preserve"> только латиницей</w:t>
      </w:r>
      <w:r w:rsidR="002C4175" w:rsidRPr="002C4175">
        <w:rPr>
          <w:rFonts w:ascii="Times New Roman" w:hAnsi="Times New Roman" w:cs="Times New Roman"/>
          <w:sz w:val="28"/>
          <w:szCs w:val="28"/>
        </w:rPr>
        <w:t xml:space="preserve"> </w:t>
      </w:r>
      <w:r w:rsidR="00E534A1" w:rsidRPr="00A627C5">
        <w:rPr>
          <w:rFonts w:ascii="Times New Roman" w:hAnsi="Times New Roman" w:cs="Times New Roman"/>
          <w:sz w:val="28"/>
          <w:szCs w:val="28"/>
        </w:rPr>
        <w:t xml:space="preserve"> </w:t>
      </w:r>
      <w:r w:rsidR="00E565BC">
        <w:rPr>
          <w:rFonts w:ascii="Times New Roman" w:hAnsi="Times New Roman" w:cs="Times New Roman"/>
          <w:sz w:val="28"/>
          <w:szCs w:val="28"/>
        </w:rPr>
        <w:t>С</w:t>
      </w:r>
      <w:r w:rsidR="00E534A1" w:rsidRPr="00A627C5">
        <w:rPr>
          <w:rFonts w:ascii="Times New Roman" w:hAnsi="Times New Roman" w:cs="Times New Roman"/>
          <w:sz w:val="28"/>
          <w:szCs w:val="28"/>
        </w:rPr>
        <w:t xml:space="preserve">огласно Жалованной грамоте Иосифа 2, 1788 г., осужденные лица могли рассчитывать на освобождение после того, как пройдет половина срока наказания, если их поведение будет соответствовать требованиям. Помимо этого, условно-досрочное освобождение впервые </w:t>
      </w:r>
      <w:r w:rsidR="00E534A1" w:rsidRPr="002C4175">
        <w:rPr>
          <w:rFonts w:ascii="Times New Roman" w:hAnsi="Times New Roman" w:cs="Times New Roman"/>
          <w:sz w:val="28"/>
          <w:szCs w:val="28"/>
          <w:highlight w:val="yellow"/>
        </w:rPr>
        <w:t>начало себя проявлять</w:t>
      </w:r>
      <w:r w:rsidR="00E534A1" w:rsidRPr="00A627C5">
        <w:rPr>
          <w:rFonts w:ascii="Times New Roman" w:hAnsi="Times New Roman" w:cs="Times New Roman"/>
          <w:sz w:val="28"/>
          <w:szCs w:val="28"/>
        </w:rPr>
        <w:t xml:space="preserve"> </w:t>
      </w:r>
      <w:r w:rsidR="00E534A1" w:rsidRPr="002C4175">
        <w:rPr>
          <w:rFonts w:ascii="Times New Roman" w:hAnsi="Times New Roman" w:cs="Times New Roman"/>
          <w:sz w:val="28"/>
          <w:szCs w:val="28"/>
          <w:highlight w:val="yellow"/>
        </w:rPr>
        <w:t>на практике в:</w:t>
      </w:r>
      <w:r w:rsidR="00E534A1" w:rsidRPr="00A627C5">
        <w:rPr>
          <w:rFonts w:ascii="Times New Roman" w:hAnsi="Times New Roman" w:cs="Times New Roman"/>
          <w:sz w:val="28"/>
          <w:szCs w:val="28"/>
        </w:rPr>
        <w:t xml:space="preserve"> </w:t>
      </w:r>
      <w:r w:rsidR="002C4175">
        <w:rPr>
          <w:rFonts w:ascii="Times New Roman" w:hAnsi="Times New Roman" w:cs="Times New Roman"/>
          <w:color w:val="FF0000"/>
          <w:sz w:val="28"/>
          <w:szCs w:val="28"/>
        </w:rPr>
        <w:t xml:space="preserve">почему двоеточие и стиль </w:t>
      </w:r>
      <w:r w:rsidR="00E534A1" w:rsidRPr="00A627C5">
        <w:rPr>
          <w:rFonts w:ascii="Times New Roman" w:hAnsi="Times New Roman" w:cs="Times New Roman"/>
          <w:sz w:val="28"/>
          <w:szCs w:val="28"/>
        </w:rPr>
        <w:t xml:space="preserve">«английской ссылке на острове Норфолк в Австралии». Однако, оно </w:t>
      </w:r>
      <w:r w:rsidR="002C4175" w:rsidRPr="002C4175">
        <w:rPr>
          <w:rFonts w:ascii="Times New Roman" w:hAnsi="Times New Roman" w:cs="Times New Roman"/>
          <w:color w:val="FF0000"/>
          <w:sz w:val="28"/>
          <w:szCs w:val="28"/>
        </w:rPr>
        <w:t>кто</w:t>
      </w:r>
      <w:r w:rsidR="002C4175">
        <w:rPr>
          <w:rFonts w:ascii="Times New Roman" w:hAnsi="Times New Roman" w:cs="Times New Roman"/>
          <w:sz w:val="28"/>
          <w:szCs w:val="28"/>
        </w:rPr>
        <w:t xml:space="preserve"> </w:t>
      </w:r>
      <w:r w:rsidR="00E534A1" w:rsidRPr="00A627C5">
        <w:rPr>
          <w:rFonts w:ascii="Times New Roman" w:hAnsi="Times New Roman" w:cs="Times New Roman"/>
          <w:sz w:val="28"/>
          <w:szCs w:val="28"/>
        </w:rPr>
        <w:t xml:space="preserve">не смогло </w:t>
      </w:r>
      <w:r w:rsidR="00E534A1" w:rsidRPr="002C4175">
        <w:rPr>
          <w:rFonts w:ascii="Times New Roman" w:hAnsi="Times New Roman" w:cs="Times New Roman"/>
          <w:sz w:val="28"/>
          <w:szCs w:val="28"/>
          <w:highlight w:val="yellow"/>
        </w:rPr>
        <w:t>реализоваться, так как ссыльные</w:t>
      </w:r>
      <w:r w:rsidR="002C4175">
        <w:rPr>
          <w:rFonts w:ascii="Times New Roman" w:hAnsi="Times New Roman" w:cs="Times New Roman"/>
          <w:sz w:val="28"/>
          <w:szCs w:val="28"/>
        </w:rPr>
        <w:t xml:space="preserve"> </w:t>
      </w:r>
      <w:r w:rsidR="002C4175">
        <w:rPr>
          <w:rFonts w:ascii="Times New Roman" w:hAnsi="Times New Roman" w:cs="Times New Roman"/>
          <w:color w:val="FF0000"/>
          <w:sz w:val="28"/>
          <w:szCs w:val="28"/>
        </w:rPr>
        <w:t>стиль</w:t>
      </w:r>
      <w:r w:rsidR="00E534A1" w:rsidRPr="00A627C5">
        <w:rPr>
          <w:rFonts w:ascii="Times New Roman" w:hAnsi="Times New Roman" w:cs="Times New Roman"/>
          <w:sz w:val="28"/>
          <w:szCs w:val="28"/>
        </w:rPr>
        <w:t xml:space="preserve"> совершали </w:t>
      </w:r>
      <w:r w:rsidR="00E534A1" w:rsidRPr="00A627C5">
        <w:rPr>
          <w:rFonts w:ascii="Times New Roman" w:hAnsi="Times New Roman" w:cs="Times New Roman"/>
          <w:sz w:val="28"/>
          <w:szCs w:val="28"/>
        </w:rPr>
        <w:lastRenderedPageBreak/>
        <w:t xml:space="preserve">преступления и не верили, что их могут освободить. </w:t>
      </w:r>
      <w:r w:rsidR="00E534A1" w:rsidRPr="008A0B1A">
        <w:rPr>
          <w:rFonts w:ascii="Times New Roman" w:hAnsi="Times New Roman" w:cs="Times New Roman"/>
          <w:sz w:val="28"/>
          <w:szCs w:val="28"/>
        </w:rPr>
        <w:t>К тому же: «каторжный труд ссы</w:t>
      </w:r>
      <w:r w:rsidR="00A627C5" w:rsidRPr="008A0B1A">
        <w:rPr>
          <w:rFonts w:ascii="Times New Roman" w:hAnsi="Times New Roman" w:cs="Times New Roman"/>
          <w:sz w:val="28"/>
          <w:szCs w:val="28"/>
        </w:rPr>
        <w:t>льных был малопроизводителен» [</w:t>
      </w:r>
      <w:r w:rsidR="00A627C5" w:rsidRPr="00A627C5">
        <w:rPr>
          <w:rFonts w:ascii="Times New Roman" w:hAnsi="Times New Roman" w:cs="Times New Roman"/>
          <w:sz w:val="28"/>
          <w:szCs w:val="28"/>
        </w:rPr>
        <w:t>3</w:t>
      </w:r>
      <w:r w:rsidR="00E534A1" w:rsidRPr="008A0B1A">
        <w:rPr>
          <w:rFonts w:ascii="Times New Roman" w:hAnsi="Times New Roman" w:cs="Times New Roman"/>
          <w:sz w:val="28"/>
          <w:szCs w:val="28"/>
        </w:rPr>
        <w:t>, с. 5].</w:t>
      </w:r>
    </w:p>
    <w:p w:rsidR="00E534A1" w:rsidRPr="000D59D2" w:rsidRDefault="00E565BC" w:rsidP="0089607D">
      <w:pPr>
        <w:spacing w:line="240" w:lineRule="auto"/>
        <w:ind w:firstLine="709"/>
        <w:jc w:val="both"/>
        <w:rPr>
          <w:rFonts w:ascii="Times New Roman" w:hAnsi="Times New Roman" w:cs="Times New Roman"/>
          <w:color w:val="FF0000"/>
          <w:sz w:val="28"/>
          <w:szCs w:val="28"/>
        </w:rPr>
      </w:pPr>
      <w:r>
        <w:rPr>
          <w:rFonts w:ascii="Times New Roman" w:hAnsi="Times New Roman" w:cs="Times New Roman"/>
          <w:sz w:val="28"/>
          <w:szCs w:val="28"/>
        </w:rPr>
        <w:t xml:space="preserve">Согласно голландскому </w:t>
      </w:r>
      <w:r w:rsidRPr="002C4175">
        <w:rPr>
          <w:rFonts w:ascii="Times New Roman" w:hAnsi="Times New Roman" w:cs="Times New Roman"/>
          <w:sz w:val="28"/>
          <w:szCs w:val="28"/>
          <w:highlight w:val="yellow"/>
        </w:rPr>
        <w:t>у</w:t>
      </w:r>
      <w:r>
        <w:rPr>
          <w:rFonts w:ascii="Times New Roman" w:hAnsi="Times New Roman" w:cs="Times New Roman"/>
          <w:sz w:val="28"/>
          <w:szCs w:val="28"/>
        </w:rPr>
        <w:t xml:space="preserve">ложению </w:t>
      </w:r>
      <w:r w:rsidR="002C4175" w:rsidRPr="002C4175">
        <w:rPr>
          <w:rFonts w:ascii="Times New Roman" w:hAnsi="Times New Roman" w:cs="Times New Roman"/>
          <w:color w:val="FF0000"/>
          <w:sz w:val="28"/>
          <w:szCs w:val="28"/>
        </w:rPr>
        <w:t xml:space="preserve">какому точно название акте </w:t>
      </w:r>
      <w:r>
        <w:rPr>
          <w:rFonts w:ascii="Times New Roman" w:hAnsi="Times New Roman" w:cs="Times New Roman"/>
          <w:sz w:val="28"/>
          <w:szCs w:val="28"/>
        </w:rPr>
        <w:t xml:space="preserve">1881 г. </w:t>
      </w:r>
      <w:r w:rsidR="00E534A1" w:rsidRPr="00A627C5">
        <w:rPr>
          <w:rFonts w:ascii="Times New Roman" w:hAnsi="Times New Roman" w:cs="Times New Roman"/>
          <w:sz w:val="28"/>
          <w:szCs w:val="28"/>
        </w:rPr>
        <w:t xml:space="preserve">по отбытии тюремного заключения может быть назначен перевод виновного в рабочий дом. Наказание в данном случае </w:t>
      </w:r>
      <w:r w:rsidR="00E534A1" w:rsidRPr="002C4175">
        <w:rPr>
          <w:rFonts w:ascii="Times New Roman" w:hAnsi="Times New Roman" w:cs="Times New Roman"/>
          <w:sz w:val="28"/>
          <w:szCs w:val="28"/>
          <w:highlight w:val="yellow"/>
        </w:rPr>
        <w:t>имеет право</w:t>
      </w:r>
      <w:r w:rsidR="002C4175">
        <w:rPr>
          <w:rFonts w:ascii="Times New Roman" w:hAnsi="Times New Roman" w:cs="Times New Roman"/>
          <w:sz w:val="28"/>
          <w:szCs w:val="28"/>
        </w:rPr>
        <w:t xml:space="preserve"> </w:t>
      </w:r>
      <w:r w:rsidR="002C4175" w:rsidRPr="002C4175">
        <w:rPr>
          <w:rFonts w:ascii="Times New Roman" w:hAnsi="Times New Roman" w:cs="Times New Roman"/>
          <w:color w:val="FF0000"/>
          <w:sz w:val="28"/>
          <w:szCs w:val="28"/>
        </w:rPr>
        <w:t xml:space="preserve">у нас наверное должно быть </w:t>
      </w:r>
      <w:r w:rsidR="00E534A1" w:rsidRPr="002C4175">
        <w:rPr>
          <w:rFonts w:ascii="Times New Roman" w:hAnsi="Times New Roman" w:cs="Times New Roman"/>
          <w:color w:val="FF0000"/>
          <w:sz w:val="28"/>
          <w:szCs w:val="28"/>
        </w:rPr>
        <w:t xml:space="preserve"> </w:t>
      </w:r>
      <w:r w:rsidR="002C4175" w:rsidRPr="002C4175">
        <w:rPr>
          <w:rFonts w:ascii="Times New Roman" w:hAnsi="Times New Roman" w:cs="Times New Roman"/>
          <w:color w:val="FF0000"/>
          <w:sz w:val="28"/>
          <w:szCs w:val="28"/>
        </w:rPr>
        <w:t xml:space="preserve">прошедшее время </w:t>
      </w:r>
      <w:r w:rsidR="00E534A1" w:rsidRPr="00A627C5">
        <w:rPr>
          <w:rFonts w:ascii="Times New Roman" w:hAnsi="Times New Roman" w:cs="Times New Roman"/>
          <w:sz w:val="28"/>
          <w:szCs w:val="28"/>
        </w:rPr>
        <w:t xml:space="preserve">изменить или исполнительная власть, или суд. </w:t>
      </w:r>
      <w:r w:rsidR="00E534A1" w:rsidRPr="002C4175">
        <w:rPr>
          <w:rFonts w:ascii="Times New Roman" w:hAnsi="Times New Roman" w:cs="Times New Roman"/>
          <w:sz w:val="28"/>
          <w:szCs w:val="28"/>
          <w:highlight w:val="yellow"/>
        </w:rPr>
        <w:t>Однако предпочтение отдается суду, так как принятие решения исполнительной властью нарушает авторитет судебного решения.</w:t>
      </w:r>
      <w:r w:rsidR="002C4175">
        <w:rPr>
          <w:rFonts w:ascii="Times New Roman" w:hAnsi="Times New Roman" w:cs="Times New Roman"/>
          <w:sz w:val="28"/>
          <w:szCs w:val="28"/>
        </w:rPr>
        <w:t xml:space="preserve"> </w:t>
      </w:r>
      <w:r w:rsidR="002C4175">
        <w:rPr>
          <w:rFonts w:ascii="Times New Roman" w:hAnsi="Times New Roman" w:cs="Times New Roman"/>
          <w:color w:val="FF0000"/>
          <w:sz w:val="28"/>
          <w:szCs w:val="28"/>
        </w:rPr>
        <w:t>Это о законодательстве какого государства</w:t>
      </w:r>
      <w:r w:rsidR="00E534A1" w:rsidRPr="00A627C5">
        <w:rPr>
          <w:rFonts w:ascii="Times New Roman" w:hAnsi="Times New Roman" w:cs="Times New Roman"/>
          <w:sz w:val="28"/>
          <w:szCs w:val="28"/>
        </w:rPr>
        <w:t xml:space="preserve"> В это </w:t>
      </w:r>
      <w:r w:rsidR="00E534A1" w:rsidRPr="002C4175">
        <w:rPr>
          <w:rFonts w:ascii="Times New Roman" w:hAnsi="Times New Roman" w:cs="Times New Roman"/>
          <w:sz w:val="28"/>
          <w:szCs w:val="28"/>
          <w:highlight w:val="yellow"/>
        </w:rPr>
        <w:t>же время, согласно английской системе заключенные могут воспользоваться правом на досрочное освобождение, если получат конкретное количество отметок. Осужденный должен заработать в день не менее 6 баллов, но при плохом поведении баллы уменьшаются и лицо подвергается наказанию. Соответственно можно сделать вывод, что при плохом поведении лицо не сможет воспользоваться правом досрочного освобождения. У женщин была возможность, в отличие от мужчин, попасть в частные благотворительные приюты за хорошее поведение, где они могли вести жизнь, ближе стоящую к свободной.</w:t>
      </w:r>
      <w:r w:rsidR="002C4175">
        <w:rPr>
          <w:rFonts w:ascii="Times New Roman" w:hAnsi="Times New Roman" w:cs="Times New Roman"/>
          <w:sz w:val="28"/>
          <w:szCs w:val="28"/>
        </w:rPr>
        <w:t xml:space="preserve"> </w:t>
      </w:r>
      <w:r w:rsidR="002C4175">
        <w:rPr>
          <w:rFonts w:ascii="Times New Roman" w:hAnsi="Times New Roman" w:cs="Times New Roman"/>
          <w:color w:val="FF0000"/>
          <w:sz w:val="28"/>
          <w:szCs w:val="28"/>
        </w:rPr>
        <w:t xml:space="preserve">Это сейчас или когда-то, надо в прошедшем времени </w:t>
      </w:r>
      <w:r w:rsidR="00E534A1" w:rsidRPr="000D59D2">
        <w:rPr>
          <w:rFonts w:ascii="Times New Roman" w:hAnsi="Times New Roman" w:cs="Times New Roman"/>
          <w:sz w:val="28"/>
          <w:szCs w:val="28"/>
          <w:highlight w:val="yellow"/>
        </w:rPr>
        <w:t>Подводя итог анализу применения наказания в то время, можно сказать, что досрочное освобождение являлось наивысшей наградой за хорошее поведение осужденного в тюрьме. Данный институт характеризуется условностью в связи с его непостоянностью. Досрочное освобождение может прекратиться в связи с плохим поведени</w:t>
      </w:r>
      <w:r w:rsidR="00A627C5" w:rsidRPr="000D59D2">
        <w:rPr>
          <w:rFonts w:ascii="Times New Roman" w:hAnsi="Times New Roman" w:cs="Times New Roman"/>
          <w:sz w:val="28"/>
          <w:szCs w:val="28"/>
          <w:highlight w:val="yellow"/>
        </w:rPr>
        <w:t>ем лица, поэтому оно условно [6</w:t>
      </w:r>
      <w:r w:rsidR="00E534A1" w:rsidRPr="000D59D2">
        <w:rPr>
          <w:rFonts w:ascii="Times New Roman" w:hAnsi="Times New Roman" w:cs="Times New Roman"/>
          <w:sz w:val="28"/>
          <w:szCs w:val="28"/>
          <w:highlight w:val="yellow"/>
        </w:rPr>
        <w:t>].</w:t>
      </w:r>
      <w:r w:rsidR="000D59D2">
        <w:rPr>
          <w:rFonts w:ascii="Times New Roman" w:hAnsi="Times New Roman" w:cs="Times New Roman"/>
          <w:sz w:val="28"/>
          <w:szCs w:val="28"/>
        </w:rPr>
        <w:t xml:space="preserve"> </w:t>
      </w:r>
      <w:r w:rsidR="000D59D2">
        <w:rPr>
          <w:rFonts w:ascii="Times New Roman" w:hAnsi="Times New Roman" w:cs="Times New Roman"/>
          <w:color w:val="FF0000"/>
          <w:sz w:val="28"/>
          <w:szCs w:val="28"/>
        </w:rPr>
        <w:t>1. Выводы не вполне соответствуют абзацу</w:t>
      </w:r>
      <w:r w:rsidR="00647C12">
        <w:rPr>
          <w:rFonts w:ascii="Times New Roman" w:hAnsi="Times New Roman" w:cs="Times New Roman"/>
          <w:color w:val="FF0000"/>
          <w:sz w:val="28"/>
          <w:szCs w:val="28"/>
        </w:rPr>
        <w:t xml:space="preserve"> и 2. Стиль «корявый»</w:t>
      </w:r>
    </w:p>
    <w:p w:rsidR="00E534A1" w:rsidRPr="00431711" w:rsidRDefault="002A2210" w:rsidP="0089607D">
      <w:pPr>
        <w:spacing w:line="240" w:lineRule="auto"/>
        <w:ind w:firstLine="709"/>
        <w:jc w:val="both"/>
        <w:rPr>
          <w:rFonts w:ascii="Times New Roman" w:hAnsi="Times New Roman" w:cs="Times New Roman"/>
          <w:color w:val="FF0000"/>
          <w:sz w:val="28"/>
          <w:szCs w:val="28"/>
        </w:rPr>
      </w:pPr>
      <w:r w:rsidRPr="00647C12">
        <w:rPr>
          <w:rFonts w:ascii="Times New Roman" w:hAnsi="Times New Roman" w:cs="Times New Roman"/>
          <w:sz w:val="28"/>
          <w:szCs w:val="28"/>
          <w:highlight w:val="yellow"/>
        </w:rPr>
        <w:t>Досрочное освобождение имело вид условного и безусловного</w:t>
      </w:r>
      <w:r w:rsidR="00647C12">
        <w:rPr>
          <w:rFonts w:ascii="Times New Roman" w:hAnsi="Times New Roman" w:cs="Times New Roman"/>
          <w:sz w:val="28"/>
          <w:szCs w:val="28"/>
        </w:rPr>
        <w:t xml:space="preserve"> </w:t>
      </w:r>
      <w:r w:rsidR="00647C12" w:rsidRPr="00647C12">
        <w:rPr>
          <w:rFonts w:ascii="Times New Roman" w:hAnsi="Times New Roman" w:cs="Times New Roman"/>
          <w:color w:val="FF0000"/>
          <w:sz w:val="28"/>
          <w:szCs w:val="28"/>
        </w:rPr>
        <w:t>Тоже не очень</w:t>
      </w:r>
      <w:r w:rsidR="00647C12">
        <w:rPr>
          <w:rFonts w:ascii="Times New Roman" w:hAnsi="Times New Roman" w:cs="Times New Roman"/>
          <w:color w:val="FF0000"/>
          <w:sz w:val="28"/>
          <w:szCs w:val="28"/>
        </w:rPr>
        <w:t xml:space="preserve"> стилистически</w:t>
      </w:r>
      <w:r w:rsidRPr="00A627C5">
        <w:rPr>
          <w:rFonts w:ascii="Times New Roman" w:hAnsi="Times New Roman" w:cs="Times New Roman"/>
          <w:sz w:val="28"/>
          <w:szCs w:val="28"/>
        </w:rPr>
        <w:t xml:space="preserve">. </w:t>
      </w:r>
      <w:r w:rsidRPr="00431711">
        <w:rPr>
          <w:rFonts w:ascii="Times New Roman" w:hAnsi="Times New Roman" w:cs="Times New Roman"/>
          <w:sz w:val="28"/>
          <w:szCs w:val="28"/>
          <w:highlight w:val="yellow"/>
        </w:rPr>
        <w:t>Условно-досрочное освобождение от наказания характеризовалось реализацией через начальство тюрьмы, а безусловное досрочное освобождение от наказания осуществлялось правительством страны и имеет форму помилования.</w:t>
      </w:r>
      <w:r w:rsidR="00431711">
        <w:rPr>
          <w:rFonts w:ascii="Times New Roman" w:hAnsi="Times New Roman" w:cs="Times New Roman"/>
          <w:sz w:val="28"/>
          <w:szCs w:val="28"/>
        </w:rPr>
        <w:t xml:space="preserve"> </w:t>
      </w:r>
      <w:r w:rsidR="00431711" w:rsidRPr="00431711">
        <w:rPr>
          <w:rFonts w:ascii="Times New Roman" w:hAnsi="Times New Roman" w:cs="Times New Roman"/>
          <w:color w:val="FF0000"/>
          <w:sz w:val="28"/>
          <w:szCs w:val="28"/>
        </w:rPr>
        <w:t xml:space="preserve">Стиль и разница ведь не только в субъекте принятия </w:t>
      </w:r>
      <w:proofErr w:type="gramStart"/>
      <w:r w:rsidR="00431711" w:rsidRPr="00431711">
        <w:rPr>
          <w:rFonts w:ascii="Times New Roman" w:hAnsi="Times New Roman" w:cs="Times New Roman"/>
          <w:color w:val="FF0000"/>
          <w:sz w:val="28"/>
          <w:szCs w:val="28"/>
        </w:rPr>
        <w:t xml:space="preserve">решения </w:t>
      </w:r>
      <w:r w:rsidRPr="00431711">
        <w:rPr>
          <w:rFonts w:ascii="Times New Roman" w:hAnsi="Times New Roman" w:cs="Times New Roman"/>
          <w:color w:val="FF0000"/>
          <w:sz w:val="28"/>
          <w:szCs w:val="28"/>
        </w:rPr>
        <w:t xml:space="preserve"> </w:t>
      </w:r>
      <w:r w:rsidRPr="00431711">
        <w:rPr>
          <w:rFonts w:ascii="Times New Roman" w:hAnsi="Times New Roman" w:cs="Times New Roman"/>
          <w:sz w:val="28"/>
          <w:szCs w:val="28"/>
          <w:highlight w:val="yellow"/>
        </w:rPr>
        <w:t>Условно</w:t>
      </w:r>
      <w:proofErr w:type="gramEnd"/>
      <w:r w:rsidRPr="00431711">
        <w:rPr>
          <w:rFonts w:ascii="Times New Roman" w:hAnsi="Times New Roman" w:cs="Times New Roman"/>
          <w:sz w:val="28"/>
          <w:szCs w:val="28"/>
          <w:highlight w:val="yellow"/>
        </w:rPr>
        <w:t>-досрочное освобождение от наказания зарождается в ссылочной системе Англии</w:t>
      </w:r>
      <w:r w:rsidR="00431711">
        <w:rPr>
          <w:rFonts w:ascii="Times New Roman" w:hAnsi="Times New Roman" w:cs="Times New Roman"/>
          <w:sz w:val="28"/>
          <w:szCs w:val="28"/>
        </w:rPr>
        <w:t xml:space="preserve"> </w:t>
      </w:r>
      <w:r w:rsidR="00431711">
        <w:rPr>
          <w:rFonts w:ascii="Times New Roman" w:hAnsi="Times New Roman" w:cs="Times New Roman"/>
          <w:color w:val="FF0000"/>
          <w:sz w:val="28"/>
          <w:szCs w:val="28"/>
        </w:rPr>
        <w:t>Повтор</w:t>
      </w:r>
      <w:r w:rsidRPr="00A627C5">
        <w:rPr>
          <w:rFonts w:ascii="Times New Roman" w:hAnsi="Times New Roman" w:cs="Times New Roman"/>
          <w:sz w:val="28"/>
          <w:szCs w:val="28"/>
        </w:rPr>
        <w:t xml:space="preserve">. </w:t>
      </w:r>
      <w:r w:rsidRPr="00431711">
        <w:rPr>
          <w:rFonts w:ascii="Times New Roman" w:hAnsi="Times New Roman" w:cs="Times New Roman"/>
          <w:sz w:val="28"/>
          <w:szCs w:val="28"/>
          <w:highlight w:val="yellow"/>
        </w:rPr>
        <w:t>Смысл заключался в том, что лица, отправленные в ссылку при хорошем поведении, имели право получить землю для обрабатывания; в последующем имели право получить свободу из каторжных работ, которая заканчивалась даже из-за общения с людьми, которые ведут беспорядочный образ жизни, но также и из-за нарушения правил нахождения на свободе. К таковым относится нарушение обязанности явки каждый месяц в полицию. Безусловное досрочное освобождение от наказания в тот период, как уже было упомянуто выше, есть вид помилования. От 7 до 8 процентов от всего количества освобожденных лиц приходилось на безус</w:t>
      </w:r>
      <w:r w:rsidR="00A627C5" w:rsidRPr="00431711">
        <w:rPr>
          <w:rFonts w:ascii="Times New Roman" w:hAnsi="Times New Roman" w:cs="Times New Roman"/>
          <w:sz w:val="28"/>
          <w:szCs w:val="28"/>
          <w:highlight w:val="yellow"/>
        </w:rPr>
        <w:t>ловно досрочно освобожденных [6</w:t>
      </w:r>
      <w:r w:rsidRPr="00431711">
        <w:rPr>
          <w:rFonts w:ascii="Times New Roman" w:hAnsi="Times New Roman" w:cs="Times New Roman"/>
          <w:sz w:val="28"/>
          <w:szCs w:val="28"/>
          <w:highlight w:val="yellow"/>
        </w:rPr>
        <w:t>].</w:t>
      </w:r>
      <w:r w:rsidR="00431711">
        <w:rPr>
          <w:rFonts w:ascii="Times New Roman" w:hAnsi="Times New Roman" w:cs="Times New Roman"/>
          <w:sz w:val="28"/>
          <w:szCs w:val="28"/>
        </w:rPr>
        <w:t xml:space="preserve"> </w:t>
      </w:r>
      <w:r w:rsidR="00431711">
        <w:rPr>
          <w:rFonts w:ascii="Times New Roman" w:hAnsi="Times New Roman" w:cs="Times New Roman"/>
          <w:color w:val="FF0000"/>
          <w:sz w:val="28"/>
          <w:szCs w:val="28"/>
        </w:rPr>
        <w:t>Логически этот кусок тяготеет к предыдущем тексту, который Вы уже подытожили</w:t>
      </w:r>
    </w:p>
    <w:p w:rsidR="002A2210" w:rsidRPr="00A627C5" w:rsidRDefault="002A2210" w:rsidP="0089607D">
      <w:pPr>
        <w:spacing w:line="240" w:lineRule="auto"/>
        <w:ind w:firstLine="709"/>
        <w:jc w:val="both"/>
        <w:rPr>
          <w:rFonts w:ascii="Times New Roman" w:hAnsi="Times New Roman" w:cs="Times New Roman"/>
          <w:sz w:val="28"/>
          <w:szCs w:val="28"/>
        </w:rPr>
      </w:pPr>
      <w:r w:rsidRPr="00EC2D04">
        <w:rPr>
          <w:rFonts w:ascii="Times New Roman" w:hAnsi="Times New Roman" w:cs="Times New Roman"/>
          <w:sz w:val="28"/>
          <w:szCs w:val="28"/>
          <w:highlight w:val="yellow"/>
        </w:rPr>
        <w:t xml:space="preserve">В Австралии условно-досрочное освобождение нашло свою реализацию в целях удовлетворения потребностей буржуазии, а именно получение дешёвой рабочей силы. Если говорить про положительные стороны условно-досрочного </w:t>
      </w:r>
      <w:r w:rsidRPr="00EC2D04">
        <w:rPr>
          <w:rFonts w:ascii="Times New Roman" w:hAnsi="Times New Roman" w:cs="Times New Roman"/>
          <w:sz w:val="28"/>
          <w:szCs w:val="28"/>
          <w:highlight w:val="yellow"/>
        </w:rPr>
        <w:lastRenderedPageBreak/>
        <w:t>освобождения, то данный институт благотворно влиял на дисциплину ссыльных и к тому же сокращало расходы британской казны на содержание каторжников.</w:t>
      </w:r>
      <w:r w:rsidRPr="00A627C5">
        <w:rPr>
          <w:rFonts w:ascii="Times New Roman" w:hAnsi="Times New Roman" w:cs="Times New Roman"/>
          <w:sz w:val="28"/>
          <w:szCs w:val="28"/>
        </w:rPr>
        <w:t xml:space="preserve"> </w:t>
      </w:r>
      <w:r w:rsidR="00EC2D04">
        <w:rPr>
          <w:rFonts w:ascii="Times New Roman" w:hAnsi="Times New Roman" w:cs="Times New Roman"/>
          <w:sz w:val="28"/>
          <w:szCs w:val="28"/>
        </w:rPr>
        <w:t xml:space="preserve"> </w:t>
      </w:r>
      <w:r w:rsidR="00EC2D04">
        <w:rPr>
          <w:rFonts w:ascii="Times New Roman" w:hAnsi="Times New Roman" w:cs="Times New Roman"/>
          <w:color w:val="FF0000"/>
          <w:sz w:val="28"/>
          <w:szCs w:val="28"/>
        </w:rPr>
        <w:t xml:space="preserve">То же, что и выше </w:t>
      </w:r>
      <w:r w:rsidRPr="00A627C5">
        <w:rPr>
          <w:rFonts w:ascii="Times New Roman" w:hAnsi="Times New Roman" w:cs="Times New Roman"/>
          <w:sz w:val="28"/>
          <w:szCs w:val="28"/>
        </w:rPr>
        <w:t xml:space="preserve">О том, что в России нужно ввести институт </w:t>
      </w:r>
      <w:r w:rsidRPr="00EC2D04">
        <w:rPr>
          <w:rFonts w:ascii="Times New Roman" w:hAnsi="Times New Roman" w:cs="Times New Roman"/>
          <w:sz w:val="28"/>
          <w:szCs w:val="28"/>
          <w:highlight w:val="yellow"/>
        </w:rPr>
        <w:t>«УДО»</w:t>
      </w:r>
      <w:r w:rsidR="00EC2D04">
        <w:rPr>
          <w:rFonts w:ascii="Times New Roman" w:hAnsi="Times New Roman" w:cs="Times New Roman"/>
          <w:sz w:val="28"/>
          <w:szCs w:val="28"/>
        </w:rPr>
        <w:t xml:space="preserve"> </w:t>
      </w:r>
      <w:r w:rsidR="00EC2D04" w:rsidRPr="00EC2D04">
        <w:rPr>
          <w:rFonts w:ascii="Times New Roman" w:hAnsi="Times New Roman" w:cs="Times New Roman"/>
          <w:color w:val="FF0000"/>
          <w:sz w:val="28"/>
          <w:szCs w:val="28"/>
        </w:rPr>
        <w:t>не надо сокращать</w:t>
      </w:r>
      <w:r w:rsidRPr="00EC2D04">
        <w:rPr>
          <w:rFonts w:ascii="Times New Roman" w:hAnsi="Times New Roman" w:cs="Times New Roman"/>
          <w:color w:val="FF0000"/>
          <w:sz w:val="28"/>
          <w:szCs w:val="28"/>
        </w:rPr>
        <w:t xml:space="preserve"> </w:t>
      </w:r>
      <w:r w:rsidRPr="00A627C5">
        <w:rPr>
          <w:rFonts w:ascii="Times New Roman" w:hAnsi="Times New Roman" w:cs="Times New Roman"/>
          <w:sz w:val="28"/>
          <w:szCs w:val="28"/>
        </w:rPr>
        <w:t xml:space="preserve">в России говорили: «члены русской группы Международного союза криминалистов на съездах в 1890 и 1901 </w:t>
      </w:r>
      <w:r w:rsidRPr="00EC2D04">
        <w:rPr>
          <w:rFonts w:ascii="Times New Roman" w:hAnsi="Times New Roman" w:cs="Times New Roman"/>
          <w:sz w:val="28"/>
          <w:szCs w:val="28"/>
          <w:highlight w:val="yellow"/>
        </w:rPr>
        <w:t>годах»</w:t>
      </w:r>
      <w:r w:rsidR="00EC2D04">
        <w:rPr>
          <w:rFonts w:ascii="Times New Roman" w:hAnsi="Times New Roman" w:cs="Times New Roman"/>
          <w:sz w:val="28"/>
          <w:szCs w:val="28"/>
        </w:rPr>
        <w:t xml:space="preserve"> </w:t>
      </w:r>
      <w:r w:rsidR="00EC2D04">
        <w:rPr>
          <w:rFonts w:ascii="Times New Roman" w:hAnsi="Times New Roman" w:cs="Times New Roman"/>
          <w:color w:val="FF0000"/>
          <w:sz w:val="28"/>
          <w:szCs w:val="28"/>
        </w:rPr>
        <w:t>согласование окончаний</w:t>
      </w:r>
      <w:r w:rsidRPr="00A627C5">
        <w:rPr>
          <w:rFonts w:ascii="Times New Roman" w:hAnsi="Times New Roman" w:cs="Times New Roman"/>
          <w:sz w:val="28"/>
          <w:szCs w:val="28"/>
        </w:rPr>
        <w:t xml:space="preserve"> [</w:t>
      </w:r>
      <w:r w:rsidR="00A627C5" w:rsidRPr="00A627C5">
        <w:rPr>
          <w:rFonts w:ascii="Times New Roman" w:hAnsi="Times New Roman" w:cs="Times New Roman"/>
          <w:sz w:val="28"/>
          <w:szCs w:val="28"/>
        </w:rPr>
        <w:t>3</w:t>
      </w:r>
      <w:r w:rsidRPr="00A627C5">
        <w:rPr>
          <w:rFonts w:ascii="Times New Roman" w:hAnsi="Times New Roman" w:cs="Times New Roman"/>
          <w:sz w:val="28"/>
          <w:szCs w:val="28"/>
        </w:rPr>
        <w:t>, c.6].</w:t>
      </w:r>
    </w:p>
    <w:p w:rsidR="00193E80" w:rsidRPr="00A627C5" w:rsidRDefault="002A2210"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Институт условно-досрочного освобождения после 189</w:t>
      </w:r>
      <w:r w:rsidRPr="00EC2D04">
        <w:rPr>
          <w:rFonts w:ascii="Times New Roman" w:hAnsi="Times New Roman" w:cs="Times New Roman"/>
          <w:sz w:val="28"/>
          <w:szCs w:val="28"/>
          <w:highlight w:val="yellow"/>
        </w:rPr>
        <w:t>0х</w:t>
      </w:r>
      <w:r w:rsidRPr="00A627C5">
        <w:rPr>
          <w:rFonts w:ascii="Times New Roman" w:hAnsi="Times New Roman" w:cs="Times New Roman"/>
          <w:sz w:val="28"/>
          <w:szCs w:val="28"/>
        </w:rPr>
        <w:t xml:space="preserve"> гг. стал набирать популярность в Бельгии и во Франции. После этого</w:t>
      </w:r>
      <w:r w:rsidR="00526F33" w:rsidRPr="00A627C5">
        <w:rPr>
          <w:rFonts w:ascii="Times New Roman" w:hAnsi="Times New Roman" w:cs="Times New Roman"/>
          <w:sz w:val="28"/>
          <w:szCs w:val="28"/>
        </w:rPr>
        <w:t xml:space="preserve"> </w:t>
      </w:r>
      <w:r w:rsidR="00526F33" w:rsidRPr="00EC2D04">
        <w:rPr>
          <w:rFonts w:ascii="Times New Roman" w:hAnsi="Times New Roman" w:cs="Times New Roman"/>
          <w:sz w:val="28"/>
          <w:szCs w:val="28"/>
          <w:highlight w:val="yellow"/>
        </w:rPr>
        <w:t>в пространстве России</w:t>
      </w:r>
      <w:r w:rsidR="00526F33" w:rsidRPr="00A627C5">
        <w:rPr>
          <w:rFonts w:ascii="Times New Roman" w:hAnsi="Times New Roman" w:cs="Times New Roman"/>
          <w:sz w:val="28"/>
          <w:szCs w:val="28"/>
        </w:rPr>
        <w:t xml:space="preserve"> того времени активно начал изучаться вопрос </w:t>
      </w:r>
      <w:r w:rsidR="00526F33" w:rsidRPr="00EC2D04">
        <w:rPr>
          <w:rFonts w:ascii="Times New Roman" w:hAnsi="Times New Roman" w:cs="Times New Roman"/>
          <w:sz w:val="28"/>
          <w:szCs w:val="28"/>
          <w:highlight w:val="yellow"/>
        </w:rPr>
        <w:t>о внедрении изучаемого</w:t>
      </w:r>
      <w:r w:rsidR="00526F33" w:rsidRPr="00A627C5">
        <w:rPr>
          <w:rFonts w:ascii="Times New Roman" w:hAnsi="Times New Roman" w:cs="Times New Roman"/>
          <w:sz w:val="28"/>
          <w:szCs w:val="28"/>
        </w:rPr>
        <w:t xml:space="preserve"> института. Различные ученые высказывали свое мнение, создавали</w:t>
      </w:r>
      <w:r w:rsidRPr="00A627C5">
        <w:rPr>
          <w:rFonts w:ascii="Times New Roman" w:hAnsi="Times New Roman" w:cs="Times New Roman"/>
          <w:sz w:val="28"/>
          <w:szCs w:val="28"/>
        </w:rPr>
        <w:t xml:space="preserve"> проект</w:t>
      </w:r>
      <w:r w:rsidR="00526F33" w:rsidRPr="00A627C5">
        <w:rPr>
          <w:rFonts w:ascii="Times New Roman" w:hAnsi="Times New Roman" w:cs="Times New Roman"/>
          <w:sz w:val="28"/>
          <w:szCs w:val="28"/>
        </w:rPr>
        <w:t xml:space="preserve">ы условного помилования, </w:t>
      </w:r>
      <w:r w:rsidRPr="00A627C5">
        <w:rPr>
          <w:rFonts w:ascii="Times New Roman" w:hAnsi="Times New Roman" w:cs="Times New Roman"/>
          <w:sz w:val="28"/>
          <w:szCs w:val="28"/>
        </w:rPr>
        <w:t>систематизировал</w:t>
      </w:r>
      <w:r w:rsidR="00526F33" w:rsidRPr="00A627C5">
        <w:rPr>
          <w:rFonts w:ascii="Times New Roman" w:hAnsi="Times New Roman" w:cs="Times New Roman"/>
          <w:sz w:val="28"/>
          <w:szCs w:val="28"/>
        </w:rPr>
        <w:t>и</w:t>
      </w:r>
      <w:r w:rsidRPr="00A627C5">
        <w:rPr>
          <w:rFonts w:ascii="Times New Roman" w:hAnsi="Times New Roman" w:cs="Times New Roman"/>
          <w:sz w:val="28"/>
          <w:szCs w:val="28"/>
        </w:rPr>
        <w:t xml:space="preserve"> различные </w:t>
      </w:r>
      <w:r w:rsidRPr="00EC2D04">
        <w:rPr>
          <w:rFonts w:ascii="Times New Roman" w:hAnsi="Times New Roman" w:cs="Times New Roman"/>
          <w:sz w:val="28"/>
          <w:szCs w:val="28"/>
          <w:highlight w:val="yellow"/>
        </w:rPr>
        <w:t>новые законы Запада</w:t>
      </w:r>
      <w:r w:rsidRPr="00A627C5">
        <w:rPr>
          <w:rFonts w:ascii="Times New Roman" w:hAnsi="Times New Roman" w:cs="Times New Roman"/>
          <w:sz w:val="28"/>
          <w:szCs w:val="28"/>
        </w:rPr>
        <w:t xml:space="preserve"> и предл</w:t>
      </w:r>
      <w:r w:rsidR="00526F33" w:rsidRPr="00A627C5">
        <w:rPr>
          <w:rFonts w:ascii="Times New Roman" w:hAnsi="Times New Roman" w:cs="Times New Roman"/>
          <w:sz w:val="28"/>
          <w:szCs w:val="28"/>
        </w:rPr>
        <w:t>агали</w:t>
      </w:r>
      <w:r w:rsidRPr="00A627C5">
        <w:rPr>
          <w:rFonts w:ascii="Times New Roman" w:hAnsi="Times New Roman" w:cs="Times New Roman"/>
          <w:sz w:val="28"/>
          <w:szCs w:val="28"/>
        </w:rPr>
        <w:t xml:space="preserve"> св</w:t>
      </w:r>
      <w:r w:rsidR="00526F33" w:rsidRPr="00A627C5">
        <w:rPr>
          <w:rFonts w:ascii="Times New Roman" w:hAnsi="Times New Roman" w:cs="Times New Roman"/>
          <w:sz w:val="28"/>
          <w:szCs w:val="28"/>
        </w:rPr>
        <w:t xml:space="preserve">ою редакцию условного осуждения. </w:t>
      </w:r>
      <w:r w:rsidRPr="00A627C5">
        <w:rPr>
          <w:rFonts w:ascii="Times New Roman" w:hAnsi="Times New Roman" w:cs="Times New Roman"/>
          <w:sz w:val="28"/>
          <w:szCs w:val="28"/>
        </w:rPr>
        <w:t>Проект</w:t>
      </w:r>
      <w:r w:rsidR="00526F33" w:rsidRPr="00A627C5">
        <w:rPr>
          <w:rFonts w:ascii="Times New Roman" w:hAnsi="Times New Roman" w:cs="Times New Roman"/>
          <w:sz w:val="28"/>
          <w:szCs w:val="28"/>
        </w:rPr>
        <w:t xml:space="preserve"> введения института условного осуждения</w:t>
      </w:r>
      <w:r w:rsidRPr="00A627C5">
        <w:rPr>
          <w:rFonts w:ascii="Times New Roman" w:hAnsi="Times New Roman" w:cs="Times New Roman"/>
          <w:sz w:val="28"/>
          <w:szCs w:val="28"/>
        </w:rPr>
        <w:t xml:space="preserve"> был принят </w:t>
      </w:r>
      <w:r w:rsidRPr="00EC2D04">
        <w:rPr>
          <w:rFonts w:ascii="Times New Roman" w:hAnsi="Times New Roman" w:cs="Times New Roman"/>
          <w:sz w:val="28"/>
          <w:szCs w:val="28"/>
          <w:highlight w:val="yellow"/>
        </w:rPr>
        <w:t>только</w:t>
      </w:r>
      <w:r w:rsidR="00EC2D04">
        <w:rPr>
          <w:rFonts w:ascii="Times New Roman" w:hAnsi="Times New Roman" w:cs="Times New Roman"/>
          <w:sz w:val="28"/>
          <w:szCs w:val="28"/>
        </w:rPr>
        <w:t xml:space="preserve"> </w:t>
      </w:r>
      <w:r w:rsidR="00EC2D04" w:rsidRPr="00EC2D04">
        <w:rPr>
          <w:rFonts w:ascii="Times New Roman" w:hAnsi="Times New Roman" w:cs="Times New Roman"/>
          <w:color w:val="FF0000"/>
          <w:sz w:val="28"/>
          <w:szCs w:val="28"/>
        </w:rPr>
        <w:t>убрать</w:t>
      </w:r>
      <w:r w:rsidRPr="00A627C5">
        <w:rPr>
          <w:rFonts w:ascii="Times New Roman" w:hAnsi="Times New Roman" w:cs="Times New Roman"/>
          <w:sz w:val="28"/>
          <w:szCs w:val="28"/>
        </w:rPr>
        <w:t xml:space="preserve"> в 1909 г. Условное осуждение в дореволюционной России представлялось в форме отсрочки наказания, при условии отсутствия </w:t>
      </w:r>
      <w:r w:rsidRPr="00EC2D04">
        <w:rPr>
          <w:rFonts w:ascii="Times New Roman" w:hAnsi="Times New Roman" w:cs="Times New Roman"/>
          <w:sz w:val="28"/>
          <w:szCs w:val="28"/>
          <w:highlight w:val="yellow"/>
        </w:rPr>
        <w:t>условно осужденным</w:t>
      </w:r>
      <w:r w:rsidR="00EC2D04">
        <w:rPr>
          <w:rFonts w:ascii="Times New Roman" w:hAnsi="Times New Roman" w:cs="Times New Roman"/>
          <w:sz w:val="28"/>
          <w:szCs w:val="28"/>
        </w:rPr>
        <w:t xml:space="preserve"> </w:t>
      </w:r>
      <w:r w:rsidR="00EC2D04">
        <w:rPr>
          <w:rFonts w:ascii="Times New Roman" w:hAnsi="Times New Roman" w:cs="Times New Roman"/>
          <w:color w:val="FF0000"/>
          <w:sz w:val="28"/>
          <w:szCs w:val="28"/>
        </w:rPr>
        <w:t xml:space="preserve">так условно осуждённый или условно освобожденный </w:t>
      </w:r>
      <w:r w:rsidRPr="00A627C5">
        <w:rPr>
          <w:rFonts w:ascii="Times New Roman" w:hAnsi="Times New Roman" w:cs="Times New Roman"/>
          <w:sz w:val="28"/>
          <w:szCs w:val="28"/>
        </w:rPr>
        <w:t xml:space="preserve"> новых преступлений за определенный период времени. А именно: «в случае присуждения лица к денежной пене, взысканию не свыше 500 рублей, к аресту или к заключению в тюрьме или крепости на срок</w:t>
      </w:r>
      <w:r w:rsidR="00A627C5" w:rsidRPr="00A627C5">
        <w:rPr>
          <w:rFonts w:ascii="Times New Roman" w:hAnsi="Times New Roman" w:cs="Times New Roman"/>
          <w:sz w:val="28"/>
          <w:szCs w:val="28"/>
        </w:rPr>
        <w:t xml:space="preserve"> не свыше 1 года и 4 месяцев» [5</w:t>
      </w:r>
      <w:r w:rsidRPr="00A627C5">
        <w:rPr>
          <w:rFonts w:ascii="Times New Roman" w:hAnsi="Times New Roman" w:cs="Times New Roman"/>
          <w:sz w:val="28"/>
          <w:szCs w:val="28"/>
        </w:rPr>
        <w:t>].</w:t>
      </w:r>
    </w:p>
    <w:p w:rsidR="00193E80" w:rsidRPr="00EC2D04" w:rsidRDefault="00526F33" w:rsidP="0089607D">
      <w:pPr>
        <w:spacing w:line="240" w:lineRule="auto"/>
        <w:ind w:firstLine="709"/>
        <w:jc w:val="both"/>
        <w:rPr>
          <w:rFonts w:ascii="Times New Roman" w:hAnsi="Times New Roman" w:cs="Times New Roman"/>
          <w:color w:val="FF0000"/>
          <w:sz w:val="28"/>
          <w:szCs w:val="28"/>
        </w:rPr>
      </w:pPr>
      <w:r w:rsidRPr="00A627C5">
        <w:rPr>
          <w:rFonts w:ascii="Times New Roman" w:hAnsi="Times New Roman" w:cs="Times New Roman"/>
          <w:sz w:val="28"/>
          <w:szCs w:val="28"/>
        </w:rPr>
        <w:t xml:space="preserve">Условно-досрочное освобождение в </w:t>
      </w:r>
      <w:r w:rsidRPr="00EC2D04">
        <w:rPr>
          <w:rFonts w:ascii="Times New Roman" w:hAnsi="Times New Roman" w:cs="Times New Roman"/>
          <w:sz w:val="28"/>
          <w:szCs w:val="28"/>
          <w:highlight w:val="yellow"/>
        </w:rPr>
        <w:t>Советском государстве и во время Октябрьской революции</w:t>
      </w:r>
      <w:r w:rsidR="00EC2D04">
        <w:rPr>
          <w:rFonts w:ascii="Times New Roman" w:hAnsi="Times New Roman" w:cs="Times New Roman"/>
          <w:sz w:val="28"/>
          <w:szCs w:val="28"/>
        </w:rPr>
        <w:t xml:space="preserve"> </w:t>
      </w:r>
      <w:r w:rsidR="00EC2D04" w:rsidRPr="00EC2D04">
        <w:rPr>
          <w:rFonts w:ascii="Times New Roman" w:hAnsi="Times New Roman" w:cs="Times New Roman"/>
          <w:color w:val="FF0000"/>
          <w:sz w:val="28"/>
          <w:szCs w:val="28"/>
        </w:rPr>
        <w:t>что раньше и что такое этап формирования</w:t>
      </w:r>
      <w:r w:rsidRPr="00EC2D04">
        <w:rPr>
          <w:rFonts w:ascii="Times New Roman" w:hAnsi="Times New Roman" w:cs="Times New Roman"/>
          <w:color w:val="FF0000"/>
          <w:sz w:val="28"/>
          <w:szCs w:val="28"/>
        </w:rPr>
        <w:t xml:space="preserve"> </w:t>
      </w:r>
      <w:r w:rsidRPr="00A627C5">
        <w:rPr>
          <w:rFonts w:ascii="Times New Roman" w:hAnsi="Times New Roman" w:cs="Times New Roman"/>
          <w:sz w:val="28"/>
          <w:szCs w:val="28"/>
        </w:rPr>
        <w:t xml:space="preserve">находилось на этапе формирования. </w:t>
      </w:r>
      <w:r w:rsidRPr="00EC2D04">
        <w:rPr>
          <w:rFonts w:ascii="Times New Roman" w:hAnsi="Times New Roman" w:cs="Times New Roman"/>
          <w:sz w:val="28"/>
          <w:szCs w:val="28"/>
          <w:highlight w:val="yellow"/>
        </w:rPr>
        <w:t>Позднее для</w:t>
      </w:r>
      <w:r w:rsidR="00480E73" w:rsidRPr="00EC2D04">
        <w:rPr>
          <w:rFonts w:ascii="Times New Roman" w:hAnsi="Times New Roman" w:cs="Times New Roman"/>
          <w:sz w:val="28"/>
          <w:szCs w:val="28"/>
          <w:highlight w:val="yellow"/>
        </w:rPr>
        <w:t xml:space="preserve"> закрепления института</w:t>
      </w:r>
      <w:r w:rsidRPr="00EC2D04">
        <w:rPr>
          <w:rFonts w:ascii="Times New Roman" w:hAnsi="Times New Roman" w:cs="Times New Roman"/>
          <w:sz w:val="28"/>
          <w:szCs w:val="28"/>
          <w:highlight w:val="yellow"/>
        </w:rPr>
        <w:t xml:space="preserve"> условно-досрочного освобождения от отбывания наказания было </w:t>
      </w:r>
      <w:r w:rsidR="00480E73" w:rsidRPr="00EC2D04">
        <w:rPr>
          <w:rFonts w:ascii="Times New Roman" w:hAnsi="Times New Roman" w:cs="Times New Roman"/>
          <w:sz w:val="28"/>
          <w:szCs w:val="28"/>
          <w:highlight w:val="yellow"/>
        </w:rPr>
        <w:t>принят закон</w:t>
      </w:r>
      <w:r w:rsidR="00480E73" w:rsidRPr="00A627C5">
        <w:rPr>
          <w:rFonts w:ascii="Times New Roman" w:hAnsi="Times New Roman" w:cs="Times New Roman"/>
          <w:sz w:val="28"/>
          <w:szCs w:val="28"/>
        </w:rPr>
        <w:t>.</w:t>
      </w:r>
      <w:r w:rsidR="00EC2D04">
        <w:rPr>
          <w:rFonts w:ascii="Times New Roman" w:hAnsi="Times New Roman" w:cs="Times New Roman"/>
          <w:sz w:val="28"/>
          <w:szCs w:val="28"/>
        </w:rPr>
        <w:t xml:space="preserve"> </w:t>
      </w:r>
      <w:r w:rsidR="00EC2D04">
        <w:rPr>
          <w:rFonts w:ascii="Times New Roman" w:hAnsi="Times New Roman" w:cs="Times New Roman"/>
          <w:color w:val="FF0000"/>
          <w:sz w:val="28"/>
          <w:szCs w:val="28"/>
        </w:rPr>
        <w:t xml:space="preserve">Как-то очень схематично </w:t>
      </w:r>
    </w:p>
    <w:p w:rsidR="00526F33" w:rsidRPr="00A627C5" w:rsidRDefault="00526F3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Согласно </w:t>
      </w:r>
      <w:r w:rsidRPr="00EC2D04">
        <w:rPr>
          <w:rFonts w:ascii="Times New Roman" w:hAnsi="Times New Roman" w:cs="Times New Roman"/>
          <w:sz w:val="28"/>
          <w:szCs w:val="28"/>
        </w:rPr>
        <w:t>Закону СССР</w:t>
      </w:r>
      <w:r w:rsidR="00EC2D04">
        <w:rPr>
          <w:rFonts w:ascii="Times New Roman" w:hAnsi="Times New Roman" w:cs="Times New Roman"/>
          <w:sz w:val="28"/>
          <w:szCs w:val="28"/>
        </w:rPr>
        <w:t xml:space="preserve"> </w:t>
      </w:r>
      <w:r w:rsidRPr="00A627C5">
        <w:rPr>
          <w:rFonts w:ascii="Times New Roman" w:hAnsi="Times New Roman" w:cs="Times New Roman"/>
          <w:sz w:val="28"/>
          <w:szCs w:val="28"/>
        </w:rPr>
        <w:t>от 25 декабря 1958 г. «Об утверждении Основ уголовного законодательства СССР и союзных республик»:</w:t>
      </w:r>
    </w:p>
    <w:p w:rsidR="00526F33" w:rsidRPr="00A627C5" w:rsidRDefault="00526F3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1. </w:t>
      </w:r>
      <w:r w:rsidRPr="00EC2D04">
        <w:rPr>
          <w:rFonts w:ascii="Times New Roman" w:hAnsi="Times New Roman" w:cs="Times New Roman"/>
          <w:color w:val="FF0000"/>
          <w:sz w:val="28"/>
          <w:szCs w:val="28"/>
        </w:rPr>
        <w:t>«УДО</w:t>
      </w:r>
      <w:r w:rsidRPr="00A627C5">
        <w:rPr>
          <w:rFonts w:ascii="Times New Roman" w:hAnsi="Times New Roman" w:cs="Times New Roman"/>
          <w:sz w:val="28"/>
          <w:szCs w:val="28"/>
        </w:rPr>
        <w:t>» не подлежит применению при особо опасном рецидиве.</w:t>
      </w:r>
    </w:p>
    <w:p w:rsidR="00526F33" w:rsidRPr="00A627C5" w:rsidRDefault="00526F3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2. При отбывании </w:t>
      </w:r>
      <w:r w:rsidRPr="00EC2D04">
        <w:rPr>
          <w:rFonts w:ascii="Times New Roman" w:hAnsi="Times New Roman" w:cs="Times New Roman"/>
          <w:sz w:val="28"/>
          <w:szCs w:val="28"/>
          <w:highlight w:val="yellow"/>
        </w:rPr>
        <w:t>наказания лишением</w:t>
      </w:r>
      <w:r w:rsidR="00EC2D04">
        <w:rPr>
          <w:rFonts w:ascii="Times New Roman" w:hAnsi="Times New Roman" w:cs="Times New Roman"/>
          <w:sz w:val="28"/>
          <w:szCs w:val="28"/>
        </w:rPr>
        <w:t xml:space="preserve"> </w:t>
      </w:r>
      <w:r w:rsidR="00EC2D04" w:rsidRPr="00EC2D04">
        <w:rPr>
          <w:rFonts w:ascii="Times New Roman" w:hAnsi="Times New Roman" w:cs="Times New Roman"/>
          <w:color w:val="FF0000"/>
          <w:sz w:val="28"/>
          <w:szCs w:val="28"/>
        </w:rPr>
        <w:t>что-то пропущено</w:t>
      </w:r>
      <w:r w:rsidR="00EC2D04">
        <w:rPr>
          <w:rFonts w:ascii="Times New Roman" w:hAnsi="Times New Roman" w:cs="Times New Roman"/>
          <w:color w:val="FF0000"/>
          <w:sz w:val="28"/>
          <w:szCs w:val="28"/>
        </w:rPr>
        <w:t xml:space="preserve"> или лишнее </w:t>
      </w:r>
      <w:r w:rsidRPr="00EC2D04">
        <w:rPr>
          <w:rFonts w:ascii="Times New Roman" w:hAnsi="Times New Roman" w:cs="Times New Roman"/>
          <w:color w:val="FF0000"/>
          <w:sz w:val="28"/>
          <w:szCs w:val="28"/>
        </w:rPr>
        <w:t xml:space="preserve"> </w:t>
      </w:r>
      <w:r w:rsidRPr="00A627C5">
        <w:rPr>
          <w:rFonts w:ascii="Times New Roman" w:hAnsi="Times New Roman" w:cs="Times New Roman"/>
          <w:sz w:val="28"/>
          <w:szCs w:val="28"/>
        </w:rPr>
        <w:t>свободы, ссылке и иными мерами, лицо должно отбыть не менее половины наказания, для применения УДО.</w:t>
      </w:r>
    </w:p>
    <w:p w:rsidR="00526F33" w:rsidRPr="00A627C5" w:rsidRDefault="00526F3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3.При совершении особо опасных государственных преступлениях и иные тяжкие преступления </w:t>
      </w:r>
      <w:r w:rsidRPr="00EC2D04">
        <w:rPr>
          <w:rFonts w:ascii="Times New Roman" w:hAnsi="Times New Roman" w:cs="Times New Roman"/>
          <w:sz w:val="28"/>
          <w:szCs w:val="28"/>
          <w:highlight w:val="yellow"/>
        </w:rPr>
        <w:t>«УДО»</w:t>
      </w:r>
      <w:r w:rsidRPr="00A627C5">
        <w:rPr>
          <w:rFonts w:ascii="Times New Roman" w:hAnsi="Times New Roman" w:cs="Times New Roman"/>
          <w:sz w:val="28"/>
          <w:szCs w:val="28"/>
        </w:rPr>
        <w:t xml:space="preserve"> применяется только после о</w:t>
      </w:r>
      <w:r w:rsidR="00A627C5" w:rsidRPr="00A627C5">
        <w:rPr>
          <w:rFonts w:ascii="Times New Roman" w:hAnsi="Times New Roman" w:cs="Times New Roman"/>
          <w:sz w:val="28"/>
          <w:szCs w:val="28"/>
        </w:rPr>
        <w:t>тбытия не менее 2/3 наказания [2</w:t>
      </w:r>
      <w:r w:rsidRPr="00A627C5">
        <w:rPr>
          <w:rFonts w:ascii="Times New Roman" w:hAnsi="Times New Roman" w:cs="Times New Roman"/>
          <w:sz w:val="28"/>
          <w:szCs w:val="28"/>
        </w:rPr>
        <w:t>, с.40].</w:t>
      </w:r>
    </w:p>
    <w:p w:rsidR="00480E73" w:rsidRPr="008E0EE2" w:rsidRDefault="00480E73" w:rsidP="0089607D">
      <w:pPr>
        <w:spacing w:line="240" w:lineRule="auto"/>
        <w:ind w:firstLine="709"/>
        <w:jc w:val="both"/>
        <w:rPr>
          <w:rFonts w:ascii="Times New Roman" w:hAnsi="Times New Roman" w:cs="Times New Roman"/>
          <w:color w:val="FF0000"/>
          <w:sz w:val="28"/>
          <w:szCs w:val="28"/>
        </w:rPr>
      </w:pPr>
      <w:r w:rsidRPr="00A627C5">
        <w:rPr>
          <w:rFonts w:ascii="Times New Roman" w:hAnsi="Times New Roman" w:cs="Times New Roman"/>
          <w:sz w:val="28"/>
          <w:szCs w:val="28"/>
        </w:rPr>
        <w:t>До момента развала СССР</w:t>
      </w:r>
      <w:r w:rsidRPr="00EC2D04">
        <w:rPr>
          <w:rFonts w:ascii="Times New Roman" w:hAnsi="Times New Roman" w:cs="Times New Roman"/>
          <w:sz w:val="28"/>
          <w:szCs w:val="28"/>
          <w:highlight w:val="yellow"/>
        </w:rPr>
        <w:t>,</w:t>
      </w:r>
      <w:r w:rsidR="00EC2D04">
        <w:rPr>
          <w:rFonts w:ascii="Times New Roman" w:hAnsi="Times New Roman" w:cs="Times New Roman"/>
          <w:sz w:val="28"/>
          <w:szCs w:val="28"/>
        </w:rPr>
        <w:t xml:space="preserve"> </w:t>
      </w:r>
      <w:r w:rsidR="00EC2D04" w:rsidRPr="00EC2D04">
        <w:rPr>
          <w:rFonts w:ascii="Times New Roman" w:hAnsi="Times New Roman" w:cs="Times New Roman"/>
          <w:color w:val="FF0000"/>
          <w:sz w:val="28"/>
          <w:szCs w:val="28"/>
        </w:rPr>
        <w:t xml:space="preserve">запятая здесь не нужна </w:t>
      </w:r>
      <w:r w:rsidRPr="00EC2D04">
        <w:rPr>
          <w:rFonts w:ascii="Times New Roman" w:hAnsi="Times New Roman" w:cs="Times New Roman"/>
          <w:color w:val="FF0000"/>
          <w:sz w:val="28"/>
          <w:szCs w:val="28"/>
        </w:rPr>
        <w:t xml:space="preserve"> </w:t>
      </w:r>
      <w:r w:rsidRPr="00A627C5">
        <w:rPr>
          <w:rFonts w:ascii="Times New Roman" w:hAnsi="Times New Roman" w:cs="Times New Roman"/>
          <w:sz w:val="28"/>
          <w:szCs w:val="28"/>
        </w:rPr>
        <w:t xml:space="preserve">государственные органы </w:t>
      </w:r>
      <w:r w:rsidRPr="00EC2D04">
        <w:rPr>
          <w:rFonts w:ascii="Times New Roman" w:hAnsi="Times New Roman" w:cs="Times New Roman"/>
          <w:sz w:val="28"/>
          <w:szCs w:val="28"/>
          <w:highlight w:val="yellow"/>
        </w:rPr>
        <w:t>придерживались структуре и изданным положениям, внося коррективы в перечень лиц, к которым не может быть применено «УДО».</w:t>
      </w:r>
      <w:r w:rsidR="00EC2D04">
        <w:rPr>
          <w:rFonts w:ascii="Times New Roman" w:hAnsi="Times New Roman" w:cs="Times New Roman"/>
          <w:sz w:val="28"/>
          <w:szCs w:val="28"/>
        </w:rPr>
        <w:t xml:space="preserve"> </w:t>
      </w:r>
      <w:r w:rsidR="00EC2D04">
        <w:rPr>
          <w:rFonts w:ascii="Times New Roman" w:hAnsi="Times New Roman" w:cs="Times New Roman"/>
          <w:color w:val="FF0000"/>
          <w:sz w:val="28"/>
          <w:szCs w:val="28"/>
        </w:rPr>
        <w:t>И не понятно какой структуре придерживались</w:t>
      </w:r>
      <w:r w:rsidRPr="00A627C5">
        <w:rPr>
          <w:rFonts w:ascii="Times New Roman" w:hAnsi="Times New Roman" w:cs="Times New Roman"/>
          <w:sz w:val="28"/>
          <w:szCs w:val="28"/>
        </w:rPr>
        <w:t xml:space="preserve"> Последняя редакция </w:t>
      </w:r>
      <w:r w:rsidR="008E0EE2" w:rsidRPr="008E0EE2">
        <w:rPr>
          <w:rFonts w:ascii="Times New Roman" w:hAnsi="Times New Roman" w:cs="Times New Roman"/>
          <w:color w:val="FF0000"/>
          <w:sz w:val="28"/>
          <w:szCs w:val="28"/>
        </w:rPr>
        <w:t xml:space="preserve">чего редакция </w:t>
      </w:r>
      <w:r w:rsidRPr="00A627C5">
        <w:rPr>
          <w:rFonts w:ascii="Times New Roman" w:hAnsi="Times New Roman" w:cs="Times New Roman"/>
          <w:sz w:val="28"/>
          <w:szCs w:val="28"/>
        </w:rPr>
        <w:t>была издана 2 апреля 1985 г. Президиумом Верховного Совета СССР, которая включала в себя: "бандитизм; действия, дезорганизующие работу исправительных учреждений; разбой с целью завладения государственным имуществом при отягчающих обстоятельствах; умышленное убийство..." и иные преступные деяния</w:t>
      </w:r>
      <w:r w:rsidR="008E0EE2">
        <w:rPr>
          <w:rFonts w:ascii="Times New Roman" w:hAnsi="Times New Roman" w:cs="Times New Roman"/>
          <w:sz w:val="28"/>
          <w:szCs w:val="28"/>
        </w:rPr>
        <w:t xml:space="preserve"> </w:t>
      </w:r>
      <w:r w:rsidR="008E0EE2">
        <w:rPr>
          <w:rFonts w:ascii="Times New Roman" w:hAnsi="Times New Roman" w:cs="Times New Roman"/>
          <w:color w:val="FF0000"/>
          <w:sz w:val="28"/>
          <w:szCs w:val="28"/>
        </w:rPr>
        <w:t xml:space="preserve">Не понятно что куда включало </w:t>
      </w:r>
      <w:r w:rsidRPr="00A627C5">
        <w:rPr>
          <w:rFonts w:ascii="Times New Roman" w:hAnsi="Times New Roman" w:cs="Times New Roman"/>
          <w:sz w:val="28"/>
          <w:szCs w:val="28"/>
        </w:rPr>
        <w:t xml:space="preserve">. Согласно части 6 статьи 44 Основ уголовного </w:t>
      </w:r>
      <w:r w:rsidRPr="00A627C5">
        <w:rPr>
          <w:rFonts w:ascii="Times New Roman" w:hAnsi="Times New Roman" w:cs="Times New Roman"/>
          <w:sz w:val="28"/>
          <w:szCs w:val="28"/>
        </w:rPr>
        <w:lastRenderedPageBreak/>
        <w:t xml:space="preserve">законодательства, после </w:t>
      </w:r>
      <w:r w:rsidRPr="008E0EE2">
        <w:rPr>
          <w:rFonts w:ascii="Times New Roman" w:hAnsi="Times New Roman" w:cs="Times New Roman"/>
          <w:sz w:val="28"/>
          <w:szCs w:val="28"/>
          <w:highlight w:val="yellow"/>
        </w:rPr>
        <w:t>введения данного перечня, претерпело изменение положение, где лица, для «УДО» должны были отбыть 3/4 наказания. Поэтому лица, которые совершили перечисленные преступления, имеют право на «УДО», в случае отбытия не менее 3/4 срока наказания, соответственно.</w:t>
      </w:r>
      <w:r w:rsidR="008E0EE2">
        <w:rPr>
          <w:rFonts w:ascii="Times New Roman" w:hAnsi="Times New Roman" w:cs="Times New Roman"/>
          <w:sz w:val="28"/>
          <w:szCs w:val="28"/>
        </w:rPr>
        <w:t xml:space="preserve"> </w:t>
      </w:r>
      <w:r w:rsidR="008E0EE2" w:rsidRPr="008E0EE2">
        <w:rPr>
          <w:rFonts w:ascii="Times New Roman" w:hAnsi="Times New Roman" w:cs="Times New Roman"/>
          <w:color w:val="FF0000"/>
          <w:sz w:val="28"/>
          <w:szCs w:val="28"/>
        </w:rPr>
        <w:t>То же не ясен смысл</w:t>
      </w:r>
    </w:p>
    <w:p w:rsidR="00480E73" w:rsidRPr="00A627C5" w:rsidRDefault="00480E73" w:rsidP="0089607D">
      <w:pPr>
        <w:spacing w:line="240" w:lineRule="auto"/>
        <w:ind w:firstLine="709"/>
        <w:jc w:val="both"/>
        <w:rPr>
          <w:rFonts w:ascii="Times New Roman" w:hAnsi="Times New Roman" w:cs="Times New Roman"/>
          <w:sz w:val="28"/>
          <w:szCs w:val="28"/>
        </w:rPr>
      </w:pPr>
      <w:r w:rsidRPr="008E0EE2">
        <w:rPr>
          <w:rFonts w:ascii="Times New Roman" w:hAnsi="Times New Roman" w:cs="Times New Roman"/>
          <w:sz w:val="28"/>
          <w:szCs w:val="28"/>
          <w:highlight w:val="yellow"/>
        </w:rPr>
        <w:t>С точки зрения действующего законодательства условно-досрочное освобождение от отбывания наказания представляет собой особенный институт. Термин условно-досрочного освобождения законодатель не закрепил, но указал ряд особенностей</w:t>
      </w:r>
      <w:r w:rsidR="008E0EE2">
        <w:rPr>
          <w:rFonts w:ascii="Times New Roman" w:hAnsi="Times New Roman" w:cs="Times New Roman"/>
          <w:sz w:val="28"/>
          <w:szCs w:val="28"/>
          <w:highlight w:val="yellow"/>
        </w:rPr>
        <w:t xml:space="preserve"> </w:t>
      </w:r>
      <w:r w:rsidR="008E0EE2" w:rsidRPr="008E0EE2">
        <w:rPr>
          <w:rFonts w:ascii="Times New Roman" w:hAnsi="Times New Roman" w:cs="Times New Roman"/>
          <w:color w:val="FF0000"/>
          <w:sz w:val="28"/>
          <w:szCs w:val="28"/>
        </w:rPr>
        <w:t xml:space="preserve">и наверное ряд условий а не особенностей </w:t>
      </w:r>
      <w:r w:rsidRPr="008E0EE2">
        <w:rPr>
          <w:rFonts w:ascii="Times New Roman" w:hAnsi="Times New Roman" w:cs="Times New Roman"/>
          <w:sz w:val="28"/>
          <w:szCs w:val="28"/>
          <w:highlight w:val="yellow"/>
        </w:rPr>
        <w:t>, благодаря которым можно сформулировать, что из себя представляет данный институт</w:t>
      </w:r>
      <w:r w:rsidR="008E0EE2">
        <w:rPr>
          <w:rFonts w:ascii="Times New Roman" w:hAnsi="Times New Roman" w:cs="Times New Roman"/>
          <w:sz w:val="28"/>
          <w:szCs w:val="28"/>
        </w:rPr>
        <w:t xml:space="preserve"> </w:t>
      </w:r>
      <w:r w:rsidR="008E0EE2" w:rsidRPr="008E0EE2">
        <w:rPr>
          <w:rFonts w:ascii="Times New Roman" w:hAnsi="Times New Roman" w:cs="Times New Roman"/>
          <w:color w:val="FF0000"/>
          <w:sz w:val="28"/>
          <w:szCs w:val="28"/>
        </w:rPr>
        <w:t>Стиль</w:t>
      </w:r>
      <w:r w:rsidRPr="008E0EE2">
        <w:rPr>
          <w:rFonts w:ascii="Times New Roman" w:hAnsi="Times New Roman" w:cs="Times New Roman"/>
          <w:color w:val="FF0000"/>
          <w:sz w:val="28"/>
          <w:szCs w:val="28"/>
        </w:rPr>
        <w:t>.</w:t>
      </w:r>
      <w:r w:rsidRPr="00A627C5">
        <w:rPr>
          <w:rFonts w:ascii="Times New Roman" w:hAnsi="Times New Roman" w:cs="Times New Roman"/>
          <w:sz w:val="28"/>
          <w:szCs w:val="28"/>
        </w:rPr>
        <w:t xml:space="preserve"> </w:t>
      </w:r>
      <w:r w:rsidRPr="008E0EE2">
        <w:rPr>
          <w:rFonts w:ascii="Times New Roman" w:hAnsi="Times New Roman" w:cs="Times New Roman"/>
          <w:sz w:val="28"/>
          <w:szCs w:val="28"/>
          <w:highlight w:val="yellow"/>
        </w:rPr>
        <w:t>Лицо может быть освобождено от уголовного наказания условно-досрочно.</w:t>
      </w:r>
      <w:r w:rsidR="008E0EE2">
        <w:rPr>
          <w:rFonts w:ascii="Times New Roman" w:hAnsi="Times New Roman" w:cs="Times New Roman"/>
          <w:color w:val="FF0000"/>
          <w:sz w:val="28"/>
          <w:szCs w:val="28"/>
        </w:rPr>
        <w:t xml:space="preserve"> </w:t>
      </w:r>
      <w:proofErr w:type="gramStart"/>
      <w:r w:rsidR="008E0EE2">
        <w:rPr>
          <w:rFonts w:ascii="Times New Roman" w:hAnsi="Times New Roman" w:cs="Times New Roman"/>
          <w:color w:val="FF0000"/>
          <w:sz w:val="28"/>
          <w:szCs w:val="28"/>
        </w:rPr>
        <w:t>Повтор</w:t>
      </w:r>
      <w:proofErr w:type="gramEnd"/>
      <w:r w:rsidRPr="00A627C5">
        <w:rPr>
          <w:rFonts w:ascii="Times New Roman" w:hAnsi="Times New Roman" w:cs="Times New Roman"/>
          <w:sz w:val="28"/>
          <w:szCs w:val="28"/>
        </w:rPr>
        <w:t xml:space="preserve"> Для этого требуются определенные основания. </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Во-первых, суд должен признать тот факт, что лицо больше не нуждается в полном отбывании назначенного судом наказания.</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Во-вторых, осужденный возместил вред (полностью или частично)</w:t>
      </w:r>
      <w:r w:rsidR="008E0EE2">
        <w:rPr>
          <w:rFonts w:ascii="Times New Roman" w:hAnsi="Times New Roman" w:cs="Times New Roman"/>
          <w:sz w:val="28"/>
          <w:szCs w:val="28"/>
        </w:rPr>
        <w:t xml:space="preserve"> </w:t>
      </w:r>
      <w:r w:rsidR="008E0EE2" w:rsidRPr="008E0EE2">
        <w:rPr>
          <w:rFonts w:ascii="Times New Roman" w:hAnsi="Times New Roman" w:cs="Times New Roman"/>
          <w:color w:val="FF0000"/>
          <w:sz w:val="28"/>
          <w:szCs w:val="28"/>
        </w:rPr>
        <w:t xml:space="preserve">? пунктуация </w:t>
      </w:r>
      <w:r w:rsidRPr="00A627C5">
        <w:rPr>
          <w:rFonts w:ascii="Times New Roman" w:hAnsi="Times New Roman" w:cs="Times New Roman"/>
          <w:sz w:val="28"/>
          <w:szCs w:val="28"/>
        </w:rPr>
        <w:t>причиненный преступлением, в размере, определенном решением суда.</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Согласно Постановлению Пленума Верховного </w:t>
      </w:r>
      <w:r w:rsidRPr="008E0EE2">
        <w:rPr>
          <w:rFonts w:ascii="Times New Roman" w:hAnsi="Times New Roman" w:cs="Times New Roman"/>
          <w:sz w:val="28"/>
          <w:szCs w:val="28"/>
          <w:highlight w:val="yellow"/>
        </w:rPr>
        <w:t>суд</w:t>
      </w:r>
      <w:r w:rsidRPr="00A627C5">
        <w:rPr>
          <w:rFonts w:ascii="Times New Roman" w:hAnsi="Times New Roman" w:cs="Times New Roman"/>
          <w:sz w:val="28"/>
          <w:szCs w:val="28"/>
        </w:rPr>
        <w:t xml:space="preserve">а </w:t>
      </w:r>
      <w:r w:rsidR="008E0EE2">
        <w:rPr>
          <w:rFonts w:ascii="Times New Roman" w:hAnsi="Times New Roman" w:cs="Times New Roman"/>
          <w:color w:val="FF0000"/>
          <w:sz w:val="28"/>
          <w:szCs w:val="28"/>
        </w:rPr>
        <w:t xml:space="preserve">посмотрите закон как правильно писать </w:t>
      </w:r>
      <w:r w:rsidRPr="00A627C5">
        <w:rPr>
          <w:rFonts w:ascii="Times New Roman" w:hAnsi="Times New Roman" w:cs="Times New Roman"/>
          <w:sz w:val="28"/>
          <w:szCs w:val="28"/>
        </w:rPr>
        <w:t>РФ, если суд установит, что осужденный пытался возместить причиненный преступлением вред (материальный ущерб и моральный вред), но из-за объективных причин вред возмещен лишь частично, то суд не вправе будет отказать в условно-досрочном освобож</w:t>
      </w:r>
      <w:r w:rsidR="00A627C5" w:rsidRPr="00A627C5">
        <w:rPr>
          <w:rFonts w:ascii="Times New Roman" w:hAnsi="Times New Roman" w:cs="Times New Roman"/>
          <w:sz w:val="28"/>
          <w:szCs w:val="28"/>
        </w:rPr>
        <w:t>дении от отбывания наказания [1</w:t>
      </w:r>
      <w:r w:rsidRPr="00A627C5">
        <w:rPr>
          <w:rFonts w:ascii="Times New Roman" w:hAnsi="Times New Roman" w:cs="Times New Roman"/>
          <w:sz w:val="28"/>
          <w:szCs w:val="28"/>
        </w:rPr>
        <w:t>].</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При соблюдении данных условий, лицо, отбывающее содержание в дисциплинарной воинской части, </w:t>
      </w:r>
      <w:r w:rsidRPr="008E0EE2">
        <w:rPr>
          <w:rFonts w:ascii="Times New Roman" w:hAnsi="Times New Roman" w:cs="Times New Roman"/>
          <w:sz w:val="28"/>
          <w:szCs w:val="28"/>
          <w:highlight w:val="yellow"/>
        </w:rPr>
        <w:t>исполняющее</w:t>
      </w:r>
      <w:r w:rsidR="008E0EE2">
        <w:rPr>
          <w:rFonts w:ascii="Times New Roman" w:hAnsi="Times New Roman" w:cs="Times New Roman"/>
          <w:sz w:val="28"/>
          <w:szCs w:val="28"/>
        </w:rPr>
        <w:t xml:space="preserve"> </w:t>
      </w:r>
      <w:r w:rsidR="008E0EE2" w:rsidRPr="008E0EE2">
        <w:rPr>
          <w:rFonts w:ascii="Times New Roman" w:hAnsi="Times New Roman" w:cs="Times New Roman"/>
          <w:color w:val="FF0000"/>
          <w:sz w:val="28"/>
          <w:szCs w:val="28"/>
        </w:rPr>
        <w:t>исполнять можно сочинение на рояле</w:t>
      </w:r>
      <w:r w:rsidR="008E0EE2">
        <w:rPr>
          <w:rFonts w:ascii="Times New Roman" w:hAnsi="Times New Roman" w:cs="Times New Roman"/>
          <w:color w:val="FF0000"/>
          <w:sz w:val="28"/>
          <w:szCs w:val="28"/>
        </w:rPr>
        <w:t>,</w:t>
      </w:r>
      <w:r w:rsidR="008E0EE2" w:rsidRPr="008E0EE2">
        <w:rPr>
          <w:rFonts w:ascii="Times New Roman" w:hAnsi="Times New Roman" w:cs="Times New Roman"/>
          <w:color w:val="FF0000"/>
          <w:sz w:val="28"/>
          <w:szCs w:val="28"/>
        </w:rPr>
        <w:t xml:space="preserve"> например</w:t>
      </w:r>
      <w:r w:rsidR="008E0EE2">
        <w:rPr>
          <w:rFonts w:ascii="Times New Roman" w:hAnsi="Times New Roman" w:cs="Times New Roman"/>
          <w:color w:val="FF0000"/>
          <w:sz w:val="28"/>
          <w:szCs w:val="28"/>
        </w:rPr>
        <w:t>,</w:t>
      </w:r>
      <w:r w:rsidRPr="008E0EE2">
        <w:rPr>
          <w:rFonts w:ascii="Times New Roman" w:hAnsi="Times New Roman" w:cs="Times New Roman"/>
          <w:color w:val="FF0000"/>
          <w:sz w:val="28"/>
          <w:szCs w:val="28"/>
        </w:rPr>
        <w:t xml:space="preserve"> </w:t>
      </w:r>
      <w:r w:rsidRPr="00A627C5">
        <w:rPr>
          <w:rFonts w:ascii="Times New Roman" w:hAnsi="Times New Roman" w:cs="Times New Roman"/>
          <w:sz w:val="28"/>
          <w:szCs w:val="28"/>
        </w:rPr>
        <w:t>принудительные работы или лишено свободы, подлежит условно-досрочному освобождению. При этом лицо может быть полностью или частично освобождено от отбывания дополнительного вида наказания (ст. 79 Уголовного кодекса Российской Федерации - далее в тексте УК РФ) [</w:t>
      </w:r>
      <w:r w:rsidR="00A627C5" w:rsidRPr="00A627C5">
        <w:rPr>
          <w:rFonts w:ascii="Times New Roman" w:hAnsi="Times New Roman" w:cs="Times New Roman"/>
          <w:sz w:val="28"/>
          <w:szCs w:val="28"/>
        </w:rPr>
        <w:t>4</w:t>
      </w:r>
      <w:r w:rsidRPr="00A627C5">
        <w:rPr>
          <w:rFonts w:ascii="Times New Roman" w:hAnsi="Times New Roman" w:cs="Times New Roman"/>
          <w:sz w:val="28"/>
          <w:szCs w:val="28"/>
        </w:rPr>
        <w:t>].</w:t>
      </w:r>
    </w:p>
    <w:p w:rsidR="00480E73" w:rsidRPr="008E0EE2" w:rsidRDefault="00480E73" w:rsidP="0089607D">
      <w:pPr>
        <w:spacing w:line="240" w:lineRule="auto"/>
        <w:ind w:firstLine="709"/>
        <w:jc w:val="both"/>
        <w:rPr>
          <w:rFonts w:ascii="Times New Roman" w:hAnsi="Times New Roman" w:cs="Times New Roman"/>
          <w:color w:val="FF0000"/>
          <w:sz w:val="28"/>
          <w:szCs w:val="28"/>
        </w:rPr>
      </w:pPr>
      <w:r w:rsidRPr="00A627C5">
        <w:rPr>
          <w:rFonts w:ascii="Times New Roman" w:hAnsi="Times New Roman" w:cs="Times New Roman"/>
          <w:sz w:val="28"/>
          <w:szCs w:val="28"/>
        </w:rPr>
        <w:t xml:space="preserve">Ко второй особенности относится право </w:t>
      </w:r>
      <w:r w:rsidRPr="008E0EE2">
        <w:rPr>
          <w:rFonts w:ascii="Times New Roman" w:hAnsi="Times New Roman" w:cs="Times New Roman"/>
          <w:sz w:val="28"/>
          <w:szCs w:val="28"/>
          <w:highlight w:val="yellow"/>
        </w:rPr>
        <w:t>суда</w:t>
      </w:r>
      <w:r w:rsidRPr="00A627C5">
        <w:rPr>
          <w:rFonts w:ascii="Times New Roman" w:hAnsi="Times New Roman" w:cs="Times New Roman"/>
          <w:sz w:val="28"/>
          <w:szCs w:val="28"/>
        </w:rPr>
        <w:t xml:space="preserve"> обязать осужденного к выполнению определенных действий, которые, по мнению </w:t>
      </w:r>
      <w:r w:rsidRPr="008E0EE2">
        <w:rPr>
          <w:rFonts w:ascii="Times New Roman" w:hAnsi="Times New Roman" w:cs="Times New Roman"/>
          <w:sz w:val="28"/>
          <w:szCs w:val="28"/>
          <w:highlight w:val="yellow"/>
        </w:rPr>
        <w:t>суда,</w:t>
      </w:r>
      <w:r w:rsidR="008E0EE2">
        <w:rPr>
          <w:rFonts w:ascii="Times New Roman" w:hAnsi="Times New Roman" w:cs="Times New Roman"/>
          <w:sz w:val="28"/>
          <w:szCs w:val="28"/>
        </w:rPr>
        <w:t xml:space="preserve"> </w:t>
      </w:r>
      <w:r w:rsidR="008E0EE2">
        <w:rPr>
          <w:rFonts w:ascii="Times New Roman" w:hAnsi="Times New Roman" w:cs="Times New Roman"/>
          <w:color w:val="FF0000"/>
          <w:sz w:val="28"/>
          <w:szCs w:val="28"/>
        </w:rPr>
        <w:t xml:space="preserve">зачем так много суда в </w:t>
      </w:r>
      <w:proofErr w:type="spellStart"/>
      <w:r w:rsidR="008E0EE2">
        <w:rPr>
          <w:rFonts w:ascii="Times New Roman" w:hAnsi="Times New Roman" w:cs="Times New Roman"/>
          <w:color w:val="FF0000"/>
          <w:sz w:val="28"/>
          <w:szCs w:val="28"/>
        </w:rPr>
        <w:t>одом</w:t>
      </w:r>
      <w:proofErr w:type="spellEnd"/>
      <w:r w:rsidR="008E0EE2">
        <w:rPr>
          <w:rFonts w:ascii="Times New Roman" w:hAnsi="Times New Roman" w:cs="Times New Roman"/>
          <w:color w:val="FF0000"/>
          <w:sz w:val="28"/>
          <w:szCs w:val="28"/>
        </w:rPr>
        <w:t xml:space="preserve"> предложении </w:t>
      </w:r>
      <w:r w:rsidRPr="00A627C5">
        <w:rPr>
          <w:rFonts w:ascii="Times New Roman" w:hAnsi="Times New Roman" w:cs="Times New Roman"/>
          <w:sz w:val="28"/>
          <w:szCs w:val="28"/>
        </w:rPr>
        <w:t>поспособствуют его исправлению. К таковым относятся, например, не менят</w:t>
      </w:r>
      <w:r w:rsidR="005C115E" w:rsidRPr="00A627C5">
        <w:rPr>
          <w:rFonts w:ascii="Times New Roman" w:hAnsi="Times New Roman" w:cs="Times New Roman"/>
          <w:sz w:val="28"/>
          <w:szCs w:val="28"/>
        </w:rPr>
        <w:t xml:space="preserve">ь постоянного места жительства </w:t>
      </w:r>
      <w:r w:rsidRPr="00A627C5">
        <w:rPr>
          <w:rFonts w:ascii="Times New Roman" w:hAnsi="Times New Roman" w:cs="Times New Roman"/>
          <w:sz w:val="28"/>
          <w:szCs w:val="28"/>
        </w:rPr>
        <w:t xml:space="preserve">без уведомления специализированного государственного органа, осуществляющего контроль за поведением условно осужденного, не посещать определенные места, пройти курс лечения от </w:t>
      </w:r>
      <w:r w:rsidR="005C115E" w:rsidRPr="00A627C5">
        <w:rPr>
          <w:rFonts w:ascii="Times New Roman" w:hAnsi="Times New Roman" w:cs="Times New Roman"/>
          <w:sz w:val="28"/>
          <w:szCs w:val="28"/>
        </w:rPr>
        <w:t>зависимостей</w:t>
      </w:r>
      <w:r w:rsidRPr="00A627C5">
        <w:rPr>
          <w:rFonts w:ascii="Times New Roman" w:hAnsi="Times New Roman" w:cs="Times New Roman"/>
          <w:sz w:val="28"/>
          <w:szCs w:val="28"/>
        </w:rPr>
        <w:t xml:space="preserve"> или </w:t>
      </w:r>
      <w:r w:rsidR="005C115E" w:rsidRPr="00A627C5">
        <w:rPr>
          <w:rFonts w:ascii="Times New Roman" w:hAnsi="Times New Roman" w:cs="Times New Roman"/>
          <w:sz w:val="28"/>
          <w:szCs w:val="28"/>
        </w:rPr>
        <w:t>заболевания, трудоустроиться</w:t>
      </w:r>
      <w:r w:rsidRPr="00A627C5">
        <w:rPr>
          <w:rFonts w:ascii="Times New Roman" w:hAnsi="Times New Roman" w:cs="Times New Roman"/>
          <w:sz w:val="28"/>
          <w:szCs w:val="28"/>
        </w:rPr>
        <w:t xml:space="preserve">. Суд может возложить на </w:t>
      </w:r>
      <w:r w:rsidRPr="008E0EE2">
        <w:rPr>
          <w:rFonts w:ascii="Times New Roman" w:hAnsi="Times New Roman" w:cs="Times New Roman"/>
          <w:sz w:val="28"/>
          <w:szCs w:val="28"/>
          <w:highlight w:val="yellow"/>
        </w:rPr>
        <w:t>условно осужденного</w:t>
      </w:r>
      <w:r w:rsidRPr="00A627C5">
        <w:rPr>
          <w:rFonts w:ascii="Times New Roman" w:hAnsi="Times New Roman" w:cs="Times New Roman"/>
          <w:sz w:val="28"/>
          <w:szCs w:val="28"/>
        </w:rPr>
        <w:t xml:space="preserve"> исполнение и других обязанностей, способствующих его исправлению, которые должны им исполняться в течение оставшейся не отбытой части наказания.</w:t>
      </w:r>
      <w:r w:rsidR="008E0EE2">
        <w:rPr>
          <w:rFonts w:ascii="Times New Roman" w:hAnsi="Times New Roman" w:cs="Times New Roman"/>
          <w:sz w:val="28"/>
          <w:szCs w:val="28"/>
        </w:rPr>
        <w:t xml:space="preserve"> </w:t>
      </w:r>
      <w:r w:rsidR="008E0EE2">
        <w:rPr>
          <w:rFonts w:ascii="Times New Roman" w:hAnsi="Times New Roman" w:cs="Times New Roman"/>
          <w:color w:val="FF0000"/>
          <w:sz w:val="28"/>
          <w:szCs w:val="28"/>
        </w:rPr>
        <w:t xml:space="preserve">Условное осуждение и условно-досрочное освобождение – это разные институты. О чем пишем </w:t>
      </w:r>
    </w:p>
    <w:p w:rsidR="00480E73" w:rsidRPr="00EA1868" w:rsidRDefault="00480E73" w:rsidP="0089607D">
      <w:pPr>
        <w:spacing w:line="240" w:lineRule="auto"/>
        <w:ind w:firstLine="709"/>
        <w:jc w:val="both"/>
        <w:rPr>
          <w:rFonts w:ascii="Times New Roman" w:hAnsi="Times New Roman" w:cs="Times New Roman"/>
          <w:color w:val="FF0000"/>
          <w:sz w:val="28"/>
          <w:szCs w:val="28"/>
        </w:rPr>
      </w:pPr>
      <w:r w:rsidRPr="00A627C5">
        <w:rPr>
          <w:rFonts w:ascii="Times New Roman" w:hAnsi="Times New Roman" w:cs="Times New Roman"/>
          <w:sz w:val="28"/>
          <w:szCs w:val="28"/>
        </w:rPr>
        <w:t xml:space="preserve">Мне представляется, что данное положение является недоработкой законодателя, так как перечень обязательств, который </w:t>
      </w:r>
      <w:r w:rsidR="00EA1868">
        <w:rPr>
          <w:rFonts w:ascii="Times New Roman" w:hAnsi="Times New Roman" w:cs="Times New Roman"/>
          <w:color w:val="FF0000"/>
          <w:sz w:val="28"/>
          <w:szCs w:val="28"/>
        </w:rPr>
        <w:t xml:space="preserve">перечень накладывается </w:t>
      </w:r>
      <w:r w:rsidR="00EA1868">
        <w:rPr>
          <w:rFonts w:ascii="Times New Roman" w:hAnsi="Times New Roman" w:cs="Times New Roman"/>
          <w:color w:val="FF0000"/>
          <w:sz w:val="28"/>
          <w:szCs w:val="28"/>
        </w:rPr>
        <w:lastRenderedPageBreak/>
        <w:t xml:space="preserve">или обязательства </w:t>
      </w:r>
      <w:r w:rsidRPr="00A627C5">
        <w:rPr>
          <w:rFonts w:ascii="Times New Roman" w:hAnsi="Times New Roman" w:cs="Times New Roman"/>
          <w:sz w:val="28"/>
          <w:szCs w:val="28"/>
        </w:rPr>
        <w:t>может быть наложен на осужденного, д</w:t>
      </w:r>
      <w:r w:rsidRPr="00EA1868">
        <w:rPr>
          <w:rFonts w:ascii="Times New Roman" w:hAnsi="Times New Roman" w:cs="Times New Roman"/>
          <w:sz w:val="28"/>
          <w:szCs w:val="28"/>
          <w:highlight w:val="yellow"/>
        </w:rPr>
        <w:t>олжен</w:t>
      </w:r>
      <w:r w:rsidRPr="00A627C5">
        <w:rPr>
          <w:rFonts w:ascii="Times New Roman" w:hAnsi="Times New Roman" w:cs="Times New Roman"/>
          <w:sz w:val="28"/>
          <w:szCs w:val="28"/>
        </w:rPr>
        <w:t xml:space="preserve"> быть закрытым. Суд д</w:t>
      </w:r>
      <w:r w:rsidRPr="00EA1868">
        <w:rPr>
          <w:rFonts w:ascii="Times New Roman" w:hAnsi="Times New Roman" w:cs="Times New Roman"/>
          <w:sz w:val="28"/>
          <w:szCs w:val="28"/>
          <w:highlight w:val="yellow"/>
        </w:rPr>
        <w:t>олже</w:t>
      </w:r>
      <w:r w:rsidRPr="00A627C5">
        <w:rPr>
          <w:rFonts w:ascii="Times New Roman" w:hAnsi="Times New Roman" w:cs="Times New Roman"/>
          <w:sz w:val="28"/>
          <w:szCs w:val="28"/>
        </w:rPr>
        <w:t>н в этой части руководствоваться исключительно законом, а не применять ограничения к лицу, по своему усмотрению.</w:t>
      </w:r>
      <w:r w:rsidR="00EA1868">
        <w:rPr>
          <w:rFonts w:ascii="Times New Roman" w:hAnsi="Times New Roman" w:cs="Times New Roman"/>
          <w:sz w:val="28"/>
          <w:szCs w:val="28"/>
        </w:rPr>
        <w:t xml:space="preserve"> </w:t>
      </w:r>
      <w:r w:rsidR="00EA1868" w:rsidRPr="00EA1868">
        <w:rPr>
          <w:rFonts w:ascii="Times New Roman" w:hAnsi="Times New Roman" w:cs="Times New Roman"/>
          <w:color w:val="FF0000"/>
          <w:sz w:val="28"/>
          <w:szCs w:val="28"/>
        </w:rPr>
        <w:t xml:space="preserve">Много повторов слов, вычитайте текста </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К следующей особенности относится определенный порядок реализации условно-досрочного освобождения от о</w:t>
      </w:r>
      <w:r w:rsidR="005C115E" w:rsidRPr="00A627C5">
        <w:rPr>
          <w:rFonts w:ascii="Times New Roman" w:hAnsi="Times New Roman" w:cs="Times New Roman"/>
          <w:sz w:val="28"/>
          <w:szCs w:val="28"/>
        </w:rPr>
        <w:t xml:space="preserve">тбывания наказания осуждённым.  </w:t>
      </w:r>
      <w:r w:rsidRPr="00A627C5">
        <w:rPr>
          <w:rFonts w:ascii="Times New Roman" w:hAnsi="Times New Roman" w:cs="Times New Roman"/>
          <w:sz w:val="28"/>
          <w:szCs w:val="28"/>
        </w:rPr>
        <w:t>Условно-досрочное освобождение может быть применено только после фактического отбытия осужденным:</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1) не менее 1/3 срока наказания, назначенного за преступление небольшой или средней тяжести;</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2) не менее половины срока наказания, назначенного за тяжкое преступление;</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3) не менее 2/3 срока наказания, назначенного за особо тяжкое преступление, а также двух третей срока наказания, назначенного лицу, ранее условно-досрочно освобождавшемуся, если условно-досрочное освобождение было отменено;</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4) не менее 3/4 срока наказания, назначенного за преступления против половой неприкосновенности несовершеннолетних, а равно за тяжкие и особо тяжкие преступления, связанные с незаконным оборотом наркотических средств, психотропных веществ и их прекурсоров, а также за преступления, предусмотренные статьями 205, 205.1, 205.2, 205.3, 205.4, 205.5, 210 и 361 УК РФ;</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5) не менее 4/5 срока наказания, назначенного за преступления против половой неприкосновенности несовершеннолетних, не достигших</w:t>
      </w:r>
      <w:r w:rsidR="00A627C5" w:rsidRPr="00A627C5">
        <w:rPr>
          <w:rFonts w:ascii="Times New Roman" w:hAnsi="Times New Roman" w:cs="Times New Roman"/>
          <w:sz w:val="28"/>
          <w:szCs w:val="28"/>
        </w:rPr>
        <w:t xml:space="preserve"> четырнадцатилетнего возраста [4</w:t>
      </w:r>
      <w:r w:rsidRPr="00A627C5">
        <w:rPr>
          <w:rFonts w:ascii="Times New Roman" w:hAnsi="Times New Roman" w:cs="Times New Roman"/>
          <w:sz w:val="28"/>
          <w:szCs w:val="28"/>
        </w:rPr>
        <w:t>].</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Последн</w:t>
      </w:r>
      <w:r w:rsidR="0072090F">
        <w:rPr>
          <w:rFonts w:ascii="Times New Roman" w:hAnsi="Times New Roman" w:cs="Times New Roman"/>
          <w:sz w:val="28"/>
          <w:szCs w:val="28"/>
        </w:rPr>
        <w:t>ее</w:t>
      </w:r>
      <w:r w:rsidRPr="00A627C5">
        <w:rPr>
          <w:rFonts w:ascii="Times New Roman" w:hAnsi="Times New Roman" w:cs="Times New Roman"/>
          <w:sz w:val="28"/>
          <w:szCs w:val="28"/>
        </w:rPr>
        <w:t xml:space="preserve">, на мой взгляд, не отвечает </w:t>
      </w:r>
      <w:r w:rsidR="0072090F">
        <w:rPr>
          <w:rFonts w:ascii="Times New Roman" w:hAnsi="Times New Roman" w:cs="Times New Roman"/>
          <w:sz w:val="28"/>
          <w:szCs w:val="28"/>
        </w:rPr>
        <w:t xml:space="preserve">защите прав лиц, </w:t>
      </w:r>
      <w:r w:rsidRPr="00A627C5">
        <w:rPr>
          <w:rFonts w:ascii="Times New Roman" w:hAnsi="Times New Roman" w:cs="Times New Roman"/>
          <w:sz w:val="28"/>
          <w:szCs w:val="28"/>
        </w:rPr>
        <w:t>не достигш</w:t>
      </w:r>
      <w:r w:rsidR="0072090F">
        <w:rPr>
          <w:rFonts w:ascii="Times New Roman" w:hAnsi="Times New Roman" w:cs="Times New Roman"/>
          <w:sz w:val="28"/>
          <w:szCs w:val="28"/>
        </w:rPr>
        <w:t>их</w:t>
      </w:r>
      <w:r w:rsidRPr="00A627C5">
        <w:rPr>
          <w:rFonts w:ascii="Times New Roman" w:hAnsi="Times New Roman" w:cs="Times New Roman"/>
          <w:sz w:val="28"/>
          <w:szCs w:val="28"/>
        </w:rPr>
        <w:t xml:space="preserve"> возраста 14 лет. Мне представляется, что было бы лучше </w:t>
      </w:r>
      <w:r w:rsidR="0072090F">
        <w:rPr>
          <w:rFonts w:ascii="Times New Roman" w:hAnsi="Times New Roman" w:cs="Times New Roman"/>
          <w:sz w:val="28"/>
          <w:szCs w:val="28"/>
        </w:rPr>
        <w:t xml:space="preserve">исключить применение условно-досрочного освобождения для совершивших </w:t>
      </w:r>
      <w:r w:rsidRPr="00A627C5">
        <w:rPr>
          <w:rFonts w:ascii="Times New Roman" w:hAnsi="Times New Roman" w:cs="Times New Roman"/>
          <w:sz w:val="28"/>
          <w:szCs w:val="28"/>
        </w:rPr>
        <w:t>преступления против половой неприкосновенности несовершеннолетних, не достигших четырнадцатилетнего возраста</w:t>
      </w:r>
      <w:r w:rsidR="0072090F">
        <w:rPr>
          <w:rFonts w:ascii="Times New Roman" w:hAnsi="Times New Roman" w:cs="Times New Roman"/>
          <w:sz w:val="28"/>
          <w:szCs w:val="28"/>
        </w:rPr>
        <w:t xml:space="preserve">. Такие </w:t>
      </w:r>
      <w:r w:rsidRPr="00A627C5">
        <w:rPr>
          <w:rFonts w:ascii="Times New Roman" w:hAnsi="Times New Roman" w:cs="Times New Roman"/>
          <w:sz w:val="28"/>
          <w:szCs w:val="28"/>
        </w:rPr>
        <w:t>преступлени</w:t>
      </w:r>
      <w:r w:rsidR="0072090F">
        <w:rPr>
          <w:rFonts w:ascii="Times New Roman" w:hAnsi="Times New Roman" w:cs="Times New Roman"/>
          <w:sz w:val="28"/>
          <w:szCs w:val="28"/>
        </w:rPr>
        <w:t>я</w:t>
      </w:r>
      <w:r w:rsidRPr="00A627C5">
        <w:rPr>
          <w:rFonts w:ascii="Times New Roman" w:hAnsi="Times New Roman" w:cs="Times New Roman"/>
          <w:sz w:val="28"/>
          <w:szCs w:val="28"/>
        </w:rPr>
        <w:t>, соверш</w:t>
      </w:r>
      <w:r w:rsidR="0072090F">
        <w:rPr>
          <w:rFonts w:ascii="Times New Roman" w:hAnsi="Times New Roman" w:cs="Times New Roman"/>
          <w:sz w:val="28"/>
          <w:szCs w:val="28"/>
        </w:rPr>
        <w:t xml:space="preserve">аются </w:t>
      </w:r>
      <w:r w:rsidRPr="00A627C5">
        <w:rPr>
          <w:rFonts w:ascii="Times New Roman" w:hAnsi="Times New Roman" w:cs="Times New Roman"/>
          <w:sz w:val="28"/>
          <w:szCs w:val="28"/>
        </w:rPr>
        <w:t xml:space="preserve">в отношении лиц, </w:t>
      </w:r>
      <w:r w:rsidR="0072090F">
        <w:rPr>
          <w:rFonts w:ascii="Times New Roman" w:hAnsi="Times New Roman" w:cs="Times New Roman"/>
          <w:sz w:val="28"/>
          <w:szCs w:val="28"/>
        </w:rPr>
        <w:t>психика которых только формируется, они могут находиться в беспомощном состоянии.</w:t>
      </w:r>
      <w:r w:rsidRPr="00A627C5">
        <w:rPr>
          <w:rFonts w:ascii="Times New Roman" w:hAnsi="Times New Roman" w:cs="Times New Roman"/>
          <w:sz w:val="28"/>
          <w:szCs w:val="28"/>
        </w:rPr>
        <w:t xml:space="preserve"> </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Последней особенностью, выделяемой в данной статье, является то, что фактически отбытый осужденным срок лишения свободы не м</w:t>
      </w:r>
      <w:r w:rsidR="00A627C5" w:rsidRPr="00A627C5">
        <w:rPr>
          <w:rFonts w:ascii="Times New Roman" w:hAnsi="Times New Roman" w:cs="Times New Roman"/>
          <w:sz w:val="28"/>
          <w:szCs w:val="28"/>
        </w:rPr>
        <w:t>ожет быть менее шести месяцев [4</w:t>
      </w:r>
      <w:r w:rsidRPr="00A627C5">
        <w:rPr>
          <w:rFonts w:ascii="Times New Roman" w:hAnsi="Times New Roman" w:cs="Times New Roman"/>
          <w:sz w:val="28"/>
          <w:szCs w:val="28"/>
        </w:rPr>
        <w:t xml:space="preserve">]. </w:t>
      </w:r>
      <w:r w:rsidR="0072090F">
        <w:rPr>
          <w:rFonts w:ascii="Times New Roman" w:hAnsi="Times New Roman" w:cs="Times New Roman"/>
          <w:sz w:val="28"/>
          <w:szCs w:val="28"/>
        </w:rPr>
        <w:t>Х</w:t>
      </w:r>
      <w:r w:rsidRPr="00A627C5">
        <w:rPr>
          <w:rFonts w:ascii="Times New Roman" w:hAnsi="Times New Roman" w:cs="Times New Roman"/>
          <w:sz w:val="28"/>
          <w:szCs w:val="28"/>
        </w:rPr>
        <w:t xml:space="preserve">одатайствовать </w:t>
      </w:r>
      <w:r w:rsidR="0072090F">
        <w:rPr>
          <w:rFonts w:ascii="Times New Roman" w:hAnsi="Times New Roman" w:cs="Times New Roman"/>
          <w:sz w:val="28"/>
          <w:szCs w:val="28"/>
        </w:rPr>
        <w:t>об</w:t>
      </w:r>
      <w:r w:rsidRPr="00A627C5">
        <w:rPr>
          <w:rFonts w:ascii="Times New Roman" w:hAnsi="Times New Roman" w:cs="Times New Roman"/>
          <w:sz w:val="28"/>
          <w:szCs w:val="28"/>
        </w:rPr>
        <w:t xml:space="preserve"> условно-досрочно</w:t>
      </w:r>
      <w:r w:rsidR="0072090F">
        <w:rPr>
          <w:rFonts w:ascii="Times New Roman" w:hAnsi="Times New Roman" w:cs="Times New Roman"/>
          <w:sz w:val="28"/>
          <w:szCs w:val="28"/>
        </w:rPr>
        <w:t>м</w:t>
      </w:r>
      <w:r w:rsidRPr="00A627C5">
        <w:rPr>
          <w:rFonts w:ascii="Times New Roman" w:hAnsi="Times New Roman" w:cs="Times New Roman"/>
          <w:sz w:val="28"/>
          <w:szCs w:val="28"/>
        </w:rPr>
        <w:t xml:space="preserve"> освобождени</w:t>
      </w:r>
      <w:r w:rsidR="0072090F">
        <w:rPr>
          <w:rFonts w:ascii="Times New Roman" w:hAnsi="Times New Roman" w:cs="Times New Roman"/>
          <w:sz w:val="28"/>
          <w:szCs w:val="28"/>
        </w:rPr>
        <w:t>и</w:t>
      </w:r>
      <w:r w:rsidRPr="00A627C5">
        <w:rPr>
          <w:rFonts w:ascii="Times New Roman" w:hAnsi="Times New Roman" w:cs="Times New Roman"/>
          <w:sz w:val="28"/>
          <w:szCs w:val="28"/>
        </w:rPr>
        <w:t xml:space="preserve"> имеют право даже лица, осужденные </w:t>
      </w:r>
      <w:r w:rsidR="0072090F">
        <w:rPr>
          <w:rFonts w:ascii="Times New Roman" w:hAnsi="Times New Roman" w:cs="Times New Roman"/>
          <w:sz w:val="28"/>
          <w:szCs w:val="28"/>
        </w:rPr>
        <w:t xml:space="preserve">к </w:t>
      </w:r>
      <w:r w:rsidRPr="00A627C5">
        <w:rPr>
          <w:rFonts w:ascii="Times New Roman" w:hAnsi="Times New Roman" w:cs="Times New Roman"/>
          <w:sz w:val="28"/>
          <w:szCs w:val="28"/>
        </w:rPr>
        <w:t>пожизненно</w:t>
      </w:r>
      <w:r w:rsidR="0072090F">
        <w:rPr>
          <w:rFonts w:ascii="Times New Roman" w:hAnsi="Times New Roman" w:cs="Times New Roman"/>
          <w:sz w:val="28"/>
          <w:szCs w:val="28"/>
        </w:rPr>
        <w:t>му сроку</w:t>
      </w:r>
      <w:r w:rsidRPr="00A627C5">
        <w:rPr>
          <w:rFonts w:ascii="Times New Roman" w:hAnsi="Times New Roman" w:cs="Times New Roman"/>
          <w:sz w:val="28"/>
          <w:szCs w:val="28"/>
        </w:rPr>
        <w:t xml:space="preserve">. В данном случае суд должен признать, что лицо </w:t>
      </w:r>
      <w:r w:rsidR="00191645">
        <w:rPr>
          <w:rFonts w:ascii="Times New Roman" w:hAnsi="Times New Roman" w:cs="Times New Roman"/>
          <w:sz w:val="28"/>
          <w:szCs w:val="28"/>
        </w:rPr>
        <w:t>может быть условно-досрочно осв</w:t>
      </w:r>
      <w:r w:rsidR="00A0679B">
        <w:rPr>
          <w:rFonts w:ascii="Times New Roman" w:hAnsi="Times New Roman" w:cs="Times New Roman"/>
          <w:sz w:val="28"/>
          <w:szCs w:val="28"/>
        </w:rPr>
        <w:t>о</w:t>
      </w:r>
      <w:r w:rsidR="00191645">
        <w:rPr>
          <w:rFonts w:ascii="Times New Roman" w:hAnsi="Times New Roman" w:cs="Times New Roman"/>
          <w:sz w:val="28"/>
          <w:szCs w:val="28"/>
        </w:rPr>
        <w:t>бождено</w:t>
      </w:r>
      <w:r w:rsidRPr="00A627C5">
        <w:rPr>
          <w:rFonts w:ascii="Times New Roman" w:hAnsi="Times New Roman" w:cs="Times New Roman"/>
          <w:sz w:val="28"/>
          <w:szCs w:val="28"/>
        </w:rPr>
        <w:t xml:space="preserve"> </w:t>
      </w:r>
      <w:r w:rsidR="00191645">
        <w:rPr>
          <w:rFonts w:ascii="Times New Roman" w:hAnsi="Times New Roman" w:cs="Times New Roman"/>
          <w:sz w:val="28"/>
          <w:szCs w:val="28"/>
        </w:rPr>
        <w:t xml:space="preserve">при условии </w:t>
      </w:r>
      <w:proofErr w:type="gramStart"/>
      <w:r w:rsidR="00191645">
        <w:rPr>
          <w:rFonts w:ascii="Times New Roman" w:hAnsi="Times New Roman" w:cs="Times New Roman"/>
          <w:sz w:val="28"/>
          <w:szCs w:val="28"/>
        </w:rPr>
        <w:t>ф</w:t>
      </w:r>
      <w:r w:rsidRPr="00A627C5">
        <w:rPr>
          <w:rFonts w:ascii="Times New Roman" w:hAnsi="Times New Roman" w:cs="Times New Roman"/>
          <w:sz w:val="28"/>
          <w:szCs w:val="28"/>
        </w:rPr>
        <w:t>актическ</w:t>
      </w:r>
      <w:r w:rsidR="00191645">
        <w:rPr>
          <w:rFonts w:ascii="Times New Roman" w:hAnsi="Times New Roman" w:cs="Times New Roman"/>
          <w:sz w:val="28"/>
          <w:szCs w:val="28"/>
        </w:rPr>
        <w:t xml:space="preserve">ого </w:t>
      </w:r>
      <w:r w:rsidRPr="00A627C5">
        <w:rPr>
          <w:rFonts w:ascii="Times New Roman" w:hAnsi="Times New Roman" w:cs="Times New Roman"/>
          <w:sz w:val="28"/>
          <w:szCs w:val="28"/>
        </w:rPr>
        <w:t xml:space="preserve"> отбы</w:t>
      </w:r>
      <w:r w:rsidR="00191645">
        <w:rPr>
          <w:rFonts w:ascii="Times New Roman" w:hAnsi="Times New Roman" w:cs="Times New Roman"/>
          <w:sz w:val="28"/>
          <w:szCs w:val="28"/>
        </w:rPr>
        <w:t>тия</w:t>
      </w:r>
      <w:proofErr w:type="gramEnd"/>
      <w:r w:rsidRPr="00A627C5">
        <w:rPr>
          <w:rFonts w:ascii="Times New Roman" w:hAnsi="Times New Roman" w:cs="Times New Roman"/>
          <w:sz w:val="28"/>
          <w:szCs w:val="28"/>
        </w:rPr>
        <w:t xml:space="preserve"> не менее двадцати пяти лет лишения свободы. </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Таким образом можно сделать следующие выводы. </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lastRenderedPageBreak/>
        <w:t xml:space="preserve">Во-первых, в момент </w:t>
      </w:r>
      <w:r w:rsidRPr="00191645">
        <w:rPr>
          <w:rFonts w:ascii="Times New Roman" w:hAnsi="Times New Roman" w:cs="Times New Roman"/>
          <w:sz w:val="28"/>
          <w:szCs w:val="28"/>
          <w:highlight w:val="yellow"/>
        </w:rPr>
        <w:t>принятия и развития условно</w:t>
      </w:r>
      <w:r w:rsidRPr="00A627C5">
        <w:rPr>
          <w:rFonts w:ascii="Times New Roman" w:hAnsi="Times New Roman" w:cs="Times New Roman"/>
          <w:sz w:val="28"/>
          <w:szCs w:val="28"/>
        </w:rPr>
        <w:t>-досрочного освобождения от наказания</w:t>
      </w:r>
      <w:r w:rsidR="00EF33CB">
        <w:rPr>
          <w:rFonts w:ascii="Times New Roman" w:hAnsi="Times New Roman" w:cs="Times New Roman"/>
          <w:sz w:val="28"/>
          <w:szCs w:val="28"/>
        </w:rPr>
        <w:t>,</w:t>
      </w:r>
      <w:r w:rsidRPr="00A627C5">
        <w:rPr>
          <w:rFonts w:ascii="Times New Roman" w:hAnsi="Times New Roman" w:cs="Times New Roman"/>
          <w:sz w:val="28"/>
          <w:szCs w:val="28"/>
        </w:rPr>
        <w:t xml:space="preserve"> суд не являлся единственным органом, который принимал решение </w:t>
      </w:r>
      <w:r w:rsidRPr="00191645">
        <w:rPr>
          <w:rFonts w:ascii="Times New Roman" w:hAnsi="Times New Roman" w:cs="Times New Roman"/>
          <w:sz w:val="28"/>
          <w:szCs w:val="28"/>
          <w:highlight w:val="yellow"/>
        </w:rPr>
        <w:t>об «УДО»,</w:t>
      </w:r>
      <w:r w:rsidRPr="00A627C5">
        <w:rPr>
          <w:rFonts w:ascii="Times New Roman" w:hAnsi="Times New Roman" w:cs="Times New Roman"/>
          <w:sz w:val="28"/>
          <w:szCs w:val="28"/>
        </w:rPr>
        <w:t xml:space="preserve"> таким правом по голландскому уложению 1881 г. наделялась и исполнительная власть. В настоящее</w:t>
      </w:r>
      <w:r w:rsidR="00EF33CB">
        <w:rPr>
          <w:rFonts w:ascii="Times New Roman" w:hAnsi="Times New Roman" w:cs="Times New Roman"/>
          <w:sz w:val="28"/>
          <w:szCs w:val="28"/>
        </w:rPr>
        <w:t xml:space="preserve"> время</w:t>
      </w:r>
      <w:r w:rsidRPr="00A627C5">
        <w:rPr>
          <w:rFonts w:ascii="Times New Roman" w:hAnsi="Times New Roman" w:cs="Times New Roman"/>
          <w:sz w:val="28"/>
          <w:szCs w:val="28"/>
        </w:rPr>
        <w:t xml:space="preserve"> данными полномочиями наделён только суд.</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Во-вторых, условное осуждение — это институт благоприятно влияет на</w:t>
      </w:r>
      <w:r w:rsidR="00EF33CB">
        <w:rPr>
          <w:rFonts w:ascii="Times New Roman" w:hAnsi="Times New Roman" w:cs="Times New Roman"/>
          <w:sz w:val="28"/>
          <w:szCs w:val="28"/>
        </w:rPr>
        <w:t xml:space="preserve"> личность</w:t>
      </w:r>
      <w:r w:rsidRPr="00A627C5">
        <w:rPr>
          <w:rFonts w:ascii="Times New Roman" w:hAnsi="Times New Roman" w:cs="Times New Roman"/>
          <w:sz w:val="28"/>
          <w:szCs w:val="28"/>
        </w:rPr>
        <w:t xml:space="preserve"> </w:t>
      </w:r>
      <w:r w:rsidR="00EF33CB">
        <w:rPr>
          <w:rFonts w:ascii="Times New Roman" w:hAnsi="Times New Roman" w:cs="Times New Roman"/>
          <w:sz w:val="28"/>
          <w:szCs w:val="28"/>
        </w:rPr>
        <w:t xml:space="preserve">осужденного. </w:t>
      </w:r>
      <w:r w:rsidRPr="00A627C5">
        <w:rPr>
          <w:rFonts w:ascii="Times New Roman" w:hAnsi="Times New Roman" w:cs="Times New Roman"/>
          <w:sz w:val="28"/>
          <w:szCs w:val="28"/>
        </w:rPr>
        <w:t xml:space="preserve">Эффект </w:t>
      </w:r>
      <w:r w:rsidR="00191645">
        <w:rPr>
          <w:rFonts w:ascii="Times New Roman" w:hAnsi="Times New Roman" w:cs="Times New Roman"/>
          <w:sz w:val="28"/>
          <w:szCs w:val="28"/>
        </w:rPr>
        <w:t xml:space="preserve">положительного воздействия </w:t>
      </w:r>
      <w:r w:rsidRPr="00A627C5">
        <w:rPr>
          <w:rFonts w:ascii="Times New Roman" w:hAnsi="Times New Roman" w:cs="Times New Roman"/>
          <w:sz w:val="28"/>
          <w:szCs w:val="28"/>
        </w:rPr>
        <w:t xml:space="preserve">создаёт не само освобождение лица от отбывания наказания, а надзор, который осуществляется за ним в </w:t>
      </w:r>
      <w:r w:rsidRPr="00191645">
        <w:rPr>
          <w:rFonts w:ascii="Times New Roman" w:hAnsi="Times New Roman" w:cs="Times New Roman"/>
          <w:sz w:val="28"/>
          <w:szCs w:val="28"/>
          <w:highlight w:val="yellow"/>
        </w:rPr>
        <w:t>рамках условного осуждения</w:t>
      </w:r>
      <w:r w:rsidR="00191645">
        <w:rPr>
          <w:rFonts w:ascii="Times New Roman" w:hAnsi="Times New Roman" w:cs="Times New Roman"/>
          <w:sz w:val="28"/>
          <w:szCs w:val="28"/>
        </w:rPr>
        <w:t xml:space="preserve"> </w:t>
      </w:r>
      <w:r w:rsidR="00191645" w:rsidRPr="00191645">
        <w:rPr>
          <w:rFonts w:ascii="Times New Roman" w:hAnsi="Times New Roman" w:cs="Times New Roman"/>
          <w:color w:val="FF0000"/>
          <w:sz w:val="28"/>
          <w:szCs w:val="28"/>
        </w:rPr>
        <w:t>условно-досрочное или условное</w:t>
      </w:r>
      <w:r w:rsidRPr="00191645">
        <w:rPr>
          <w:rFonts w:ascii="Times New Roman" w:hAnsi="Times New Roman" w:cs="Times New Roman"/>
          <w:color w:val="FF0000"/>
          <w:sz w:val="28"/>
          <w:szCs w:val="28"/>
        </w:rPr>
        <w:t xml:space="preserve">, </w:t>
      </w:r>
      <w:r w:rsidRPr="00A627C5">
        <w:rPr>
          <w:rFonts w:ascii="Times New Roman" w:hAnsi="Times New Roman" w:cs="Times New Roman"/>
          <w:sz w:val="28"/>
          <w:szCs w:val="28"/>
        </w:rPr>
        <w:t>предотвращая деструктивное поведение.</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В-третьих, не претерпело изменений начиная </w:t>
      </w:r>
      <w:r w:rsidRPr="00191645">
        <w:rPr>
          <w:rFonts w:ascii="Times New Roman" w:hAnsi="Times New Roman" w:cs="Times New Roman"/>
          <w:sz w:val="28"/>
          <w:szCs w:val="28"/>
          <w:highlight w:val="yellow"/>
        </w:rPr>
        <w:t>с 19</w:t>
      </w:r>
      <w:r w:rsidRPr="00A627C5">
        <w:rPr>
          <w:rFonts w:ascii="Times New Roman" w:hAnsi="Times New Roman" w:cs="Times New Roman"/>
          <w:sz w:val="28"/>
          <w:szCs w:val="28"/>
        </w:rPr>
        <w:t xml:space="preserve"> в. условие о том, что лицо обязано </w:t>
      </w:r>
      <w:r w:rsidRPr="00191645">
        <w:rPr>
          <w:rFonts w:ascii="Times New Roman" w:hAnsi="Times New Roman" w:cs="Times New Roman"/>
          <w:sz w:val="28"/>
          <w:szCs w:val="28"/>
          <w:highlight w:val="yellow"/>
        </w:rPr>
        <w:t>соблюдать правила поведения</w:t>
      </w:r>
      <w:r w:rsidR="00191645">
        <w:rPr>
          <w:rFonts w:ascii="Times New Roman" w:hAnsi="Times New Roman" w:cs="Times New Roman"/>
          <w:sz w:val="28"/>
          <w:szCs w:val="28"/>
        </w:rPr>
        <w:t xml:space="preserve"> </w:t>
      </w:r>
      <w:r w:rsidR="00191645">
        <w:rPr>
          <w:rFonts w:ascii="Times New Roman" w:hAnsi="Times New Roman" w:cs="Times New Roman"/>
          <w:color w:val="FF0000"/>
          <w:sz w:val="28"/>
          <w:szCs w:val="28"/>
        </w:rPr>
        <w:t xml:space="preserve">о каких правилах поведения идет речь, </w:t>
      </w:r>
      <w:proofErr w:type="spellStart"/>
      <w:r w:rsidR="00191645">
        <w:rPr>
          <w:rFonts w:ascii="Times New Roman" w:hAnsi="Times New Roman" w:cs="Times New Roman"/>
          <w:color w:val="FF0000"/>
          <w:sz w:val="28"/>
          <w:szCs w:val="28"/>
        </w:rPr>
        <w:t>эт</w:t>
      </w:r>
      <w:proofErr w:type="spellEnd"/>
      <w:r w:rsidR="00191645">
        <w:rPr>
          <w:rFonts w:ascii="Times New Roman" w:hAnsi="Times New Roman" w:cs="Times New Roman"/>
          <w:color w:val="FF0000"/>
          <w:sz w:val="28"/>
          <w:szCs w:val="28"/>
        </w:rPr>
        <w:t xml:space="preserve"> не совсем точная формулировка</w:t>
      </w:r>
      <w:r w:rsidRPr="00A627C5">
        <w:rPr>
          <w:rFonts w:ascii="Times New Roman" w:hAnsi="Times New Roman" w:cs="Times New Roman"/>
          <w:sz w:val="28"/>
          <w:szCs w:val="28"/>
        </w:rPr>
        <w:t>, чтобы получить условно-досрочное освобождение.</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В-</w:t>
      </w:r>
      <w:r w:rsidR="00EF33CB">
        <w:rPr>
          <w:rFonts w:ascii="Times New Roman" w:hAnsi="Times New Roman" w:cs="Times New Roman"/>
          <w:sz w:val="28"/>
          <w:szCs w:val="28"/>
        </w:rPr>
        <w:t>четвертых</w:t>
      </w:r>
      <w:r w:rsidRPr="00A627C5">
        <w:rPr>
          <w:rFonts w:ascii="Times New Roman" w:hAnsi="Times New Roman" w:cs="Times New Roman"/>
          <w:sz w:val="28"/>
          <w:szCs w:val="28"/>
        </w:rPr>
        <w:t xml:space="preserve">, в настоящее время, условно-досрочное освобождение от отбывания наказания представляет собой институт, согласно которому возможно освобождение лица до отбытия назначенного срока, при наличии определенных оснований и при условии выполнения определенных требований, назначенных судом. </w:t>
      </w:r>
    </w:p>
    <w:p w:rsidR="00480E73" w:rsidRPr="00A627C5"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В-</w:t>
      </w:r>
      <w:r w:rsidR="00EF33CB">
        <w:rPr>
          <w:rFonts w:ascii="Times New Roman" w:hAnsi="Times New Roman" w:cs="Times New Roman"/>
          <w:sz w:val="28"/>
          <w:szCs w:val="28"/>
        </w:rPr>
        <w:t>пятых</w:t>
      </w:r>
      <w:r w:rsidRPr="00A627C5">
        <w:rPr>
          <w:rFonts w:ascii="Times New Roman" w:hAnsi="Times New Roman" w:cs="Times New Roman"/>
          <w:sz w:val="28"/>
          <w:szCs w:val="28"/>
        </w:rPr>
        <w:t xml:space="preserve">, суд в настоящее </w:t>
      </w:r>
      <w:r w:rsidRPr="00191645">
        <w:rPr>
          <w:rFonts w:ascii="Times New Roman" w:hAnsi="Times New Roman" w:cs="Times New Roman"/>
          <w:sz w:val="28"/>
          <w:szCs w:val="28"/>
          <w:highlight w:val="yellow"/>
        </w:rPr>
        <w:t>время не ограничен в своих полномочиях</w:t>
      </w:r>
      <w:r w:rsidR="00191645">
        <w:rPr>
          <w:rFonts w:ascii="Times New Roman" w:hAnsi="Times New Roman" w:cs="Times New Roman"/>
          <w:sz w:val="28"/>
          <w:szCs w:val="28"/>
        </w:rPr>
        <w:t xml:space="preserve"> </w:t>
      </w:r>
      <w:r w:rsidR="00191645">
        <w:rPr>
          <w:rFonts w:ascii="Times New Roman" w:hAnsi="Times New Roman" w:cs="Times New Roman"/>
          <w:color w:val="FF0000"/>
          <w:sz w:val="28"/>
          <w:szCs w:val="28"/>
        </w:rPr>
        <w:t>это о чем</w:t>
      </w:r>
      <w:r w:rsidRPr="00A627C5">
        <w:rPr>
          <w:rFonts w:ascii="Times New Roman" w:hAnsi="Times New Roman" w:cs="Times New Roman"/>
          <w:sz w:val="28"/>
          <w:szCs w:val="28"/>
        </w:rPr>
        <w:t xml:space="preserve"> по возложению обязательств на осужденного, при условно-досрочном освобождении от наказания. </w:t>
      </w:r>
    </w:p>
    <w:p w:rsidR="00480E73" w:rsidRDefault="00480E73" w:rsidP="0089607D">
      <w:p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В-</w:t>
      </w:r>
      <w:r w:rsidR="00EF33CB">
        <w:rPr>
          <w:rFonts w:ascii="Times New Roman" w:hAnsi="Times New Roman" w:cs="Times New Roman"/>
          <w:sz w:val="28"/>
          <w:szCs w:val="28"/>
        </w:rPr>
        <w:t>шестых</w:t>
      </w:r>
      <w:r w:rsidRPr="00A627C5">
        <w:rPr>
          <w:rFonts w:ascii="Times New Roman" w:hAnsi="Times New Roman" w:cs="Times New Roman"/>
          <w:sz w:val="28"/>
          <w:szCs w:val="28"/>
        </w:rPr>
        <w:t xml:space="preserve">, на условно-досрочное освобождение от наказания имеют право </w:t>
      </w:r>
      <w:r w:rsidRPr="00191645">
        <w:rPr>
          <w:rFonts w:ascii="Times New Roman" w:hAnsi="Times New Roman" w:cs="Times New Roman"/>
          <w:sz w:val="28"/>
          <w:szCs w:val="28"/>
          <w:highlight w:val="yellow"/>
        </w:rPr>
        <w:t>ходатайствовать все, вне зависимости</w:t>
      </w:r>
      <w:r w:rsidRPr="00A627C5">
        <w:rPr>
          <w:rFonts w:ascii="Times New Roman" w:hAnsi="Times New Roman" w:cs="Times New Roman"/>
          <w:sz w:val="28"/>
          <w:szCs w:val="28"/>
        </w:rPr>
        <w:t xml:space="preserve"> от тя</w:t>
      </w:r>
      <w:r w:rsidR="00EF33CB">
        <w:rPr>
          <w:rFonts w:ascii="Times New Roman" w:hAnsi="Times New Roman" w:cs="Times New Roman"/>
          <w:sz w:val="28"/>
          <w:szCs w:val="28"/>
        </w:rPr>
        <w:t>жести совершенного преступления.</w:t>
      </w:r>
      <w:r w:rsidR="00191645">
        <w:rPr>
          <w:rFonts w:ascii="Times New Roman" w:hAnsi="Times New Roman" w:cs="Times New Roman"/>
          <w:sz w:val="28"/>
          <w:szCs w:val="28"/>
        </w:rPr>
        <w:t xml:space="preserve"> </w:t>
      </w:r>
      <w:r w:rsidR="00191645" w:rsidRPr="00191645">
        <w:rPr>
          <w:rFonts w:ascii="Times New Roman" w:hAnsi="Times New Roman" w:cs="Times New Roman"/>
          <w:color w:val="FF0000"/>
          <w:sz w:val="28"/>
          <w:szCs w:val="28"/>
        </w:rPr>
        <w:t>Неточная формулировка</w:t>
      </w:r>
    </w:p>
    <w:p w:rsidR="00EF33CB" w:rsidRPr="00191645" w:rsidRDefault="00EF33CB" w:rsidP="00EF33CB">
      <w:pPr>
        <w:spacing w:line="240" w:lineRule="auto"/>
        <w:ind w:firstLine="709"/>
        <w:jc w:val="both"/>
        <w:rPr>
          <w:rFonts w:ascii="Times New Roman" w:hAnsi="Times New Roman" w:cs="Times New Roman"/>
          <w:iCs/>
          <w:color w:val="FF0000"/>
          <w:sz w:val="28"/>
          <w:szCs w:val="28"/>
        </w:rPr>
      </w:pPr>
      <w:r w:rsidRPr="00EF33CB">
        <w:rPr>
          <w:rFonts w:ascii="Times New Roman" w:hAnsi="Times New Roman" w:cs="Times New Roman"/>
          <w:iCs/>
          <w:sz w:val="28"/>
          <w:szCs w:val="28"/>
        </w:rPr>
        <w:t>В-седьмых,</w:t>
      </w:r>
      <w:r>
        <w:rPr>
          <w:rFonts w:ascii="Times New Roman" w:hAnsi="Times New Roman" w:cs="Times New Roman"/>
          <w:iCs/>
          <w:sz w:val="28"/>
          <w:szCs w:val="28"/>
        </w:rPr>
        <w:t xml:space="preserve"> </w:t>
      </w:r>
      <w:r w:rsidRPr="00191645">
        <w:rPr>
          <w:rFonts w:ascii="Times New Roman" w:hAnsi="Times New Roman" w:cs="Times New Roman"/>
          <w:iCs/>
          <w:sz w:val="28"/>
          <w:szCs w:val="28"/>
          <w:highlight w:val="yellow"/>
        </w:rPr>
        <w:t>для условно досрочного освобождения от наказания недостаточно только отбытия</w:t>
      </w:r>
      <w:r w:rsidRPr="00EF33CB">
        <w:rPr>
          <w:rFonts w:ascii="Times New Roman" w:hAnsi="Times New Roman" w:cs="Times New Roman"/>
          <w:iCs/>
          <w:sz w:val="28"/>
          <w:szCs w:val="28"/>
        </w:rPr>
        <w:t xml:space="preserve"> части срока </w:t>
      </w:r>
      <w:r w:rsidRPr="00191645">
        <w:rPr>
          <w:rFonts w:ascii="Times New Roman" w:hAnsi="Times New Roman" w:cs="Times New Roman"/>
          <w:iCs/>
          <w:sz w:val="28"/>
          <w:szCs w:val="28"/>
          <w:highlight w:val="yellow"/>
        </w:rPr>
        <w:t>назначенного наказания, согласно УК РФ.</w:t>
      </w:r>
      <w:r w:rsidR="00191645">
        <w:rPr>
          <w:rFonts w:ascii="Times New Roman" w:hAnsi="Times New Roman" w:cs="Times New Roman"/>
          <w:iCs/>
          <w:sz w:val="28"/>
          <w:szCs w:val="28"/>
        </w:rPr>
        <w:t xml:space="preserve"> </w:t>
      </w:r>
      <w:r w:rsidR="00191645" w:rsidRPr="00191645">
        <w:rPr>
          <w:rFonts w:ascii="Times New Roman" w:hAnsi="Times New Roman" w:cs="Times New Roman"/>
          <w:iCs/>
          <w:color w:val="FF0000"/>
          <w:sz w:val="28"/>
          <w:szCs w:val="28"/>
        </w:rPr>
        <w:t>Стилистика</w:t>
      </w:r>
    </w:p>
    <w:p w:rsidR="004C3671" w:rsidRPr="00A627C5" w:rsidRDefault="00C20865" w:rsidP="0089607D">
      <w:pPr>
        <w:spacing w:line="240" w:lineRule="auto"/>
        <w:ind w:firstLine="709"/>
        <w:jc w:val="both"/>
        <w:rPr>
          <w:rFonts w:ascii="Times New Roman" w:hAnsi="Times New Roman" w:cs="Times New Roman"/>
          <w:sz w:val="28"/>
          <w:szCs w:val="28"/>
          <w:lang w:val="en-US"/>
        </w:rPr>
      </w:pPr>
      <w:r w:rsidRPr="00A627C5">
        <w:rPr>
          <w:rFonts w:ascii="Times New Roman" w:hAnsi="Times New Roman" w:cs="Times New Roman"/>
          <w:sz w:val="28"/>
          <w:szCs w:val="28"/>
        </w:rPr>
        <w:t>Список</w:t>
      </w:r>
      <w:r w:rsidRPr="00A627C5">
        <w:rPr>
          <w:rFonts w:ascii="Times New Roman" w:hAnsi="Times New Roman" w:cs="Times New Roman"/>
          <w:sz w:val="28"/>
          <w:szCs w:val="28"/>
          <w:lang w:val="en-US"/>
        </w:rPr>
        <w:t xml:space="preserve"> </w:t>
      </w:r>
      <w:r w:rsidRPr="00A627C5">
        <w:rPr>
          <w:rFonts w:ascii="Times New Roman" w:hAnsi="Times New Roman" w:cs="Times New Roman"/>
          <w:sz w:val="28"/>
          <w:szCs w:val="28"/>
        </w:rPr>
        <w:t>источников</w:t>
      </w:r>
      <w:r w:rsidRPr="00A627C5">
        <w:rPr>
          <w:rFonts w:ascii="Times New Roman" w:hAnsi="Times New Roman" w:cs="Times New Roman"/>
          <w:sz w:val="28"/>
          <w:szCs w:val="28"/>
          <w:lang w:val="en-US"/>
        </w:rPr>
        <w:t>:</w:t>
      </w:r>
    </w:p>
    <w:p w:rsidR="008E5246" w:rsidRPr="00A627C5" w:rsidRDefault="008E5246" w:rsidP="0089607D">
      <w:pPr>
        <w:pStyle w:val="a3"/>
        <w:numPr>
          <w:ilvl w:val="0"/>
          <w:numId w:val="10"/>
        </w:num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О судебной практике </w:t>
      </w:r>
      <w:r w:rsidRPr="00A627C5">
        <w:rPr>
          <w:rFonts w:ascii="Times New Roman" w:hAnsi="Times New Roman" w:cs="Times New Roman"/>
          <w:iCs/>
          <w:sz w:val="28"/>
          <w:szCs w:val="28"/>
        </w:rPr>
        <w:t>условно-досрочного освобождения от отбывания наказания, замены неотбытой части наказания более мягким видом наказания</w:t>
      </w:r>
      <w:r w:rsidRPr="00A627C5">
        <w:rPr>
          <w:rFonts w:ascii="Times New Roman" w:hAnsi="Times New Roman" w:cs="Times New Roman"/>
          <w:sz w:val="28"/>
          <w:szCs w:val="28"/>
        </w:rPr>
        <w:t xml:space="preserve"> [Электронный ресурс]: Постановление Пленума Верховного Суда РФ от </w:t>
      </w:r>
      <w:r w:rsidRPr="00A627C5">
        <w:rPr>
          <w:rFonts w:ascii="Times New Roman" w:hAnsi="Times New Roman" w:cs="Times New Roman"/>
          <w:iCs/>
          <w:sz w:val="28"/>
          <w:szCs w:val="28"/>
        </w:rPr>
        <w:t xml:space="preserve">21.04.2009 </w:t>
      </w:r>
      <w:r w:rsidRPr="00A627C5">
        <w:rPr>
          <w:rFonts w:ascii="Times New Roman" w:hAnsi="Times New Roman" w:cs="Times New Roman"/>
          <w:sz w:val="28"/>
          <w:szCs w:val="28"/>
        </w:rPr>
        <w:t xml:space="preserve">г. (ред. от </w:t>
      </w:r>
      <w:r w:rsidRPr="00A627C5">
        <w:rPr>
          <w:rFonts w:ascii="Times New Roman" w:hAnsi="Times New Roman" w:cs="Times New Roman"/>
          <w:iCs/>
          <w:sz w:val="28"/>
          <w:szCs w:val="28"/>
        </w:rPr>
        <w:t xml:space="preserve">28.10.2021 </w:t>
      </w:r>
      <w:r w:rsidRPr="00A627C5">
        <w:rPr>
          <w:rFonts w:ascii="Times New Roman" w:hAnsi="Times New Roman" w:cs="Times New Roman"/>
          <w:sz w:val="28"/>
          <w:szCs w:val="28"/>
        </w:rPr>
        <w:t>г.). Доступ из справ.-правовой системы «КонсультантПлюс».</w:t>
      </w:r>
    </w:p>
    <w:p w:rsidR="008E5246" w:rsidRPr="00A627C5" w:rsidRDefault="008E5246" w:rsidP="0089607D">
      <w:pPr>
        <w:pStyle w:val="a3"/>
        <w:numPr>
          <w:ilvl w:val="0"/>
          <w:numId w:val="10"/>
        </w:num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t xml:space="preserve">Савельев </w:t>
      </w:r>
      <w:r w:rsidRPr="00A627C5">
        <w:rPr>
          <w:rFonts w:ascii="Times New Roman" w:hAnsi="Times New Roman" w:cs="Times New Roman"/>
          <w:iCs/>
          <w:sz w:val="28"/>
          <w:szCs w:val="28"/>
        </w:rPr>
        <w:t xml:space="preserve">Д. В. </w:t>
      </w:r>
      <w:r w:rsidRPr="00A627C5">
        <w:rPr>
          <w:rFonts w:ascii="Times New Roman" w:hAnsi="Times New Roman" w:cs="Times New Roman"/>
          <w:sz w:val="28"/>
          <w:szCs w:val="28"/>
        </w:rPr>
        <w:t xml:space="preserve">Основания и условия освобождения от уголовной ответственности и наказания: учебное пособие для вузов. М.: </w:t>
      </w:r>
      <w:proofErr w:type="spellStart"/>
      <w:r w:rsidRPr="00A627C5">
        <w:rPr>
          <w:rFonts w:ascii="Times New Roman" w:hAnsi="Times New Roman" w:cs="Times New Roman"/>
          <w:sz w:val="28"/>
          <w:szCs w:val="28"/>
        </w:rPr>
        <w:t>Юрайт</w:t>
      </w:r>
      <w:proofErr w:type="spellEnd"/>
      <w:r w:rsidRPr="00A627C5">
        <w:rPr>
          <w:rFonts w:ascii="Times New Roman" w:hAnsi="Times New Roman" w:cs="Times New Roman"/>
          <w:sz w:val="28"/>
          <w:szCs w:val="28"/>
        </w:rPr>
        <w:t>, 2022. 191 с.</w:t>
      </w:r>
    </w:p>
    <w:p w:rsidR="005C115E" w:rsidRPr="00A627C5" w:rsidRDefault="00A627C5" w:rsidP="0089607D">
      <w:pPr>
        <w:pStyle w:val="a3"/>
        <w:numPr>
          <w:ilvl w:val="0"/>
          <w:numId w:val="10"/>
        </w:numPr>
        <w:spacing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Улицкий С.Я. </w:t>
      </w:r>
      <w:r w:rsidR="005C115E" w:rsidRPr="00A627C5">
        <w:rPr>
          <w:rFonts w:ascii="Times New Roman" w:hAnsi="Times New Roman" w:cs="Times New Roman"/>
          <w:sz w:val="28"/>
          <w:szCs w:val="28"/>
        </w:rPr>
        <w:t>Условно-досрочное освобождени</w:t>
      </w:r>
      <w:r w:rsidR="0089607D">
        <w:rPr>
          <w:rFonts w:ascii="Times New Roman" w:hAnsi="Times New Roman" w:cs="Times New Roman"/>
          <w:sz w:val="28"/>
          <w:szCs w:val="28"/>
        </w:rPr>
        <w:t>е из исправительных учреждений (и</w:t>
      </w:r>
      <w:r w:rsidR="005C115E" w:rsidRPr="00A627C5">
        <w:rPr>
          <w:rFonts w:ascii="Times New Roman" w:hAnsi="Times New Roman" w:cs="Times New Roman"/>
          <w:sz w:val="28"/>
          <w:szCs w:val="28"/>
        </w:rPr>
        <w:t>стория и современность</w:t>
      </w:r>
      <w:r w:rsidR="0089607D">
        <w:rPr>
          <w:rFonts w:ascii="Times New Roman" w:hAnsi="Times New Roman" w:cs="Times New Roman"/>
          <w:sz w:val="28"/>
          <w:szCs w:val="28"/>
        </w:rPr>
        <w:t>)</w:t>
      </w:r>
      <w:r>
        <w:rPr>
          <w:rFonts w:ascii="Times New Roman" w:hAnsi="Times New Roman" w:cs="Times New Roman"/>
          <w:sz w:val="28"/>
          <w:szCs w:val="28"/>
        </w:rPr>
        <w:t>: учебное пособие.</w:t>
      </w:r>
      <w:r w:rsidR="005C115E" w:rsidRPr="00A627C5">
        <w:rPr>
          <w:rFonts w:ascii="Times New Roman" w:hAnsi="Times New Roman" w:cs="Times New Roman"/>
          <w:sz w:val="28"/>
          <w:szCs w:val="28"/>
        </w:rPr>
        <w:t xml:space="preserve"> </w:t>
      </w:r>
      <w:proofErr w:type="gramStart"/>
      <w:r w:rsidR="0089607D">
        <w:rPr>
          <w:rFonts w:ascii="Times New Roman" w:hAnsi="Times New Roman" w:cs="Times New Roman"/>
          <w:sz w:val="28"/>
          <w:szCs w:val="28"/>
        </w:rPr>
        <w:t>В. :</w:t>
      </w:r>
      <w:proofErr w:type="gramEnd"/>
      <w:r w:rsidR="0089607D">
        <w:rPr>
          <w:rFonts w:ascii="Times New Roman" w:hAnsi="Times New Roman" w:cs="Times New Roman"/>
          <w:sz w:val="28"/>
          <w:szCs w:val="28"/>
        </w:rPr>
        <w:t xml:space="preserve"> </w:t>
      </w:r>
      <w:r w:rsidR="0089607D" w:rsidRPr="0089607D">
        <w:rPr>
          <w:rFonts w:ascii="Times New Roman" w:hAnsi="Times New Roman" w:cs="Times New Roman"/>
          <w:sz w:val="28"/>
          <w:szCs w:val="28"/>
        </w:rPr>
        <w:t>Дальневосточный государственный университет</w:t>
      </w:r>
      <w:r w:rsidR="0089607D">
        <w:rPr>
          <w:rFonts w:ascii="Times New Roman" w:hAnsi="Times New Roman" w:cs="Times New Roman"/>
          <w:sz w:val="28"/>
          <w:szCs w:val="28"/>
        </w:rPr>
        <w:t xml:space="preserve">, </w:t>
      </w:r>
      <w:r w:rsidR="005C115E" w:rsidRPr="00A627C5">
        <w:rPr>
          <w:rFonts w:ascii="Times New Roman" w:hAnsi="Times New Roman" w:cs="Times New Roman"/>
          <w:sz w:val="28"/>
          <w:szCs w:val="28"/>
        </w:rPr>
        <w:t>2002</w:t>
      </w:r>
      <w:r w:rsidR="0089607D">
        <w:rPr>
          <w:rFonts w:ascii="Times New Roman" w:hAnsi="Times New Roman" w:cs="Times New Roman"/>
          <w:sz w:val="28"/>
          <w:szCs w:val="28"/>
        </w:rPr>
        <w:t xml:space="preserve">. </w:t>
      </w:r>
      <w:r w:rsidR="005C115E" w:rsidRPr="00A627C5">
        <w:rPr>
          <w:rFonts w:ascii="Times New Roman" w:hAnsi="Times New Roman" w:cs="Times New Roman"/>
          <w:sz w:val="28"/>
          <w:szCs w:val="28"/>
        </w:rPr>
        <w:t>125 с.</w:t>
      </w:r>
    </w:p>
    <w:p w:rsidR="008E5246" w:rsidRPr="00A627C5" w:rsidRDefault="008E5246" w:rsidP="0089607D">
      <w:pPr>
        <w:pStyle w:val="a3"/>
        <w:numPr>
          <w:ilvl w:val="0"/>
          <w:numId w:val="10"/>
        </w:numPr>
        <w:spacing w:line="240" w:lineRule="auto"/>
        <w:ind w:firstLine="709"/>
        <w:jc w:val="both"/>
        <w:rPr>
          <w:rFonts w:ascii="Times New Roman" w:hAnsi="Times New Roman" w:cs="Times New Roman"/>
          <w:sz w:val="28"/>
          <w:szCs w:val="28"/>
        </w:rPr>
      </w:pPr>
      <w:r w:rsidRPr="00A627C5">
        <w:rPr>
          <w:rFonts w:ascii="Times New Roman" w:hAnsi="Times New Roman" w:cs="Times New Roman"/>
          <w:sz w:val="28"/>
          <w:szCs w:val="28"/>
        </w:rPr>
        <w:lastRenderedPageBreak/>
        <w:t xml:space="preserve">Уголовный кодекс Российской Федерации [Электронный ресурс]: Федеральный закон от 13.06.1996 г. (ред. от 24.09.2022 г.). Доступ </w:t>
      </w:r>
      <w:proofErr w:type="gramStart"/>
      <w:r w:rsidRPr="00A627C5">
        <w:rPr>
          <w:rFonts w:ascii="Times New Roman" w:hAnsi="Times New Roman" w:cs="Times New Roman"/>
          <w:sz w:val="28"/>
          <w:szCs w:val="28"/>
        </w:rPr>
        <w:t>из  справ</w:t>
      </w:r>
      <w:proofErr w:type="gramEnd"/>
      <w:r w:rsidRPr="00A627C5">
        <w:rPr>
          <w:rFonts w:ascii="Times New Roman" w:hAnsi="Times New Roman" w:cs="Times New Roman"/>
          <w:sz w:val="28"/>
          <w:szCs w:val="28"/>
        </w:rPr>
        <w:t>.-правовой системы «КонсультантПлюс».</w:t>
      </w:r>
    </w:p>
    <w:p w:rsidR="008E5246" w:rsidRPr="00A627C5" w:rsidRDefault="0089607D" w:rsidP="0089607D">
      <w:pPr>
        <w:pStyle w:val="a3"/>
        <w:numPr>
          <w:ilvl w:val="0"/>
          <w:numId w:val="10"/>
        </w:numPr>
        <w:spacing w:line="240" w:lineRule="auto"/>
        <w:ind w:firstLine="709"/>
        <w:jc w:val="both"/>
        <w:rPr>
          <w:rFonts w:ascii="Times New Roman" w:hAnsi="Times New Roman" w:cs="Times New Roman"/>
          <w:sz w:val="28"/>
          <w:szCs w:val="28"/>
        </w:rPr>
      </w:pPr>
      <w:r w:rsidRPr="0089607D">
        <w:rPr>
          <w:rFonts w:ascii="Times New Roman" w:hAnsi="Times New Roman" w:cs="Times New Roman"/>
          <w:iCs/>
          <w:sz w:val="28"/>
          <w:szCs w:val="28"/>
        </w:rPr>
        <w:t xml:space="preserve">Люблинский П. И. </w:t>
      </w:r>
      <w:r w:rsidR="008E5246" w:rsidRPr="00A627C5">
        <w:rPr>
          <w:rFonts w:ascii="Times New Roman" w:hAnsi="Times New Roman" w:cs="Times New Roman"/>
          <w:sz w:val="28"/>
          <w:szCs w:val="28"/>
        </w:rPr>
        <w:t xml:space="preserve">Условное </w:t>
      </w:r>
      <w:r w:rsidR="008E5246" w:rsidRPr="00A627C5">
        <w:rPr>
          <w:rFonts w:ascii="Times New Roman" w:hAnsi="Times New Roman" w:cs="Times New Roman"/>
          <w:iCs/>
          <w:sz w:val="28"/>
          <w:szCs w:val="28"/>
        </w:rPr>
        <w:t xml:space="preserve">осуждение </w:t>
      </w:r>
      <w:r>
        <w:rPr>
          <w:rFonts w:ascii="Times New Roman" w:hAnsi="Times New Roman" w:cs="Times New Roman"/>
          <w:iCs/>
          <w:sz w:val="28"/>
          <w:szCs w:val="28"/>
        </w:rPr>
        <w:t xml:space="preserve">в иностранном и советском праве. </w:t>
      </w:r>
      <w:proofErr w:type="gramStart"/>
      <w:r w:rsidR="008E5246" w:rsidRPr="00A627C5">
        <w:rPr>
          <w:rFonts w:ascii="Times New Roman" w:hAnsi="Times New Roman" w:cs="Times New Roman"/>
          <w:iCs/>
          <w:sz w:val="28"/>
          <w:szCs w:val="28"/>
        </w:rPr>
        <w:t>М.</w:t>
      </w:r>
      <w:r>
        <w:rPr>
          <w:rFonts w:ascii="Times New Roman" w:hAnsi="Times New Roman" w:cs="Times New Roman"/>
          <w:iCs/>
          <w:sz w:val="28"/>
          <w:szCs w:val="28"/>
        </w:rPr>
        <w:t xml:space="preserve"> </w:t>
      </w:r>
      <w:r w:rsidR="008E5246" w:rsidRPr="00A627C5">
        <w:rPr>
          <w:rFonts w:ascii="Times New Roman" w:hAnsi="Times New Roman" w:cs="Times New Roman"/>
          <w:iCs/>
          <w:sz w:val="28"/>
          <w:szCs w:val="28"/>
        </w:rPr>
        <w:t>:</w:t>
      </w:r>
      <w:proofErr w:type="gramEnd"/>
      <w:r w:rsidR="008E5246" w:rsidRPr="00A627C5">
        <w:rPr>
          <w:rFonts w:ascii="Times New Roman" w:hAnsi="Times New Roman" w:cs="Times New Roman"/>
          <w:iCs/>
          <w:sz w:val="28"/>
          <w:szCs w:val="28"/>
        </w:rPr>
        <w:t xml:space="preserve"> </w:t>
      </w:r>
      <w:r>
        <w:rPr>
          <w:rFonts w:ascii="Times New Roman" w:hAnsi="Times New Roman" w:cs="Times New Roman"/>
          <w:iCs/>
          <w:sz w:val="28"/>
          <w:szCs w:val="28"/>
        </w:rPr>
        <w:t xml:space="preserve">Право и жизнь, 1924. </w:t>
      </w:r>
      <w:r w:rsidR="008E5246" w:rsidRPr="00A627C5">
        <w:rPr>
          <w:rFonts w:ascii="Times New Roman" w:hAnsi="Times New Roman" w:cs="Times New Roman"/>
          <w:iCs/>
          <w:sz w:val="28"/>
          <w:szCs w:val="28"/>
        </w:rPr>
        <w:t>128 с.</w:t>
      </w:r>
      <w:r>
        <w:rPr>
          <w:rFonts w:ascii="Times New Roman" w:hAnsi="Times New Roman" w:cs="Times New Roman"/>
          <w:iCs/>
          <w:sz w:val="28"/>
          <w:szCs w:val="28"/>
        </w:rPr>
        <w:t xml:space="preserve"> </w:t>
      </w:r>
    </w:p>
    <w:p w:rsidR="004C3671" w:rsidRPr="00191645" w:rsidRDefault="0089607D" w:rsidP="0089607D">
      <w:pPr>
        <w:pStyle w:val="a3"/>
        <w:numPr>
          <w:ilvl w:val="0"/>
          <w:numId w:val="10"/>
        </w:numPr>
        <w:spacing w:line="240" w:lineRule="auto"/>
        <w:ind w:firstLine="709"/>
        <w:jc w:val="both"/>
        <w:rPr>
          <w:rFonts w:ascii="Times New Roman" w:hAnsi="Times New Roman" w:cs="Times New Roman"/>
          <w:sz w:val="28"/>
          <w:szCs w:val="28"/>
        </w:rPr>
      </w:pPr>
      <w:proofErr w:type="spellStart"/>
      <w:r>
        <w:rPr>
          <w:rFonts w:ascii="Times New Roman" w:hAnsi="Times New Roman" w:cs="Times New Roman"/>
          <w:iCs/>
          <w:sz w:val="28"/>
          <w:szCs w:val="28"/>
        </w:rPr>
        <w:t>Фойницкий</w:t>
      </w:r>
      <w:proofErr w:type="spellEnd"/>
      <w:r w:rsidRPr="0089607D">
        <w:rPr>
          <w:rFonts w:ascii="Times New Roman" w:hAnsi="Times New Roman" w:cs="Times New Roman"/>
          <w:iCs/>
          <w:sz w:val="28"/>
          <w:szCs w:val="28"/>
        </w:rPr>
        <w:t xml:space="preserve"> И</w:t>
      </w:r>
      <w:r>
        <w:rPr>
          <w:rFonts w:ascii="Times New Roman" w:hAnsi="Times New Roman" w:cs="Times New Roman"/>
          <w:iCs/>
          <w:sz w:val="28"/>
          <w:szCs w:val="28"/>
        </w:rPr>
        <w:t>.</w:t>
      </w:r>
      <w:r w:rsidRPr="0089607D">
        <w:rPr>
          <w:rFonts w:ascii="Times New Roman" w:hAnsi="Times New Roman" w:cs="Times New Roman"/>
          <w:iCs/>
          <w:sz w:val="28"/>
          <w:szCs w:val="28"/>
        </w:rPr>
        <w:t xml:space="preserve"> Я</w:t>
      </w:r>
      <w:r>
        <w:rPr>
          <w:rFonts w:ascii="Times New Roman" w:hAnsi="Times New Roman" w:cs="Times New Roman"/>
          <w:iCs/>
          <w:sz w:val="28"/>
          <w:szCs w:val="28"/>
        </w:rPr>
        <w:t xml:space="preserve">. </w:t>
      </w:r>
      <w:r w:rsidR="005C115E" w:rsidRPr="00A627C5">
        <w:rPr>
          <w:rFonts w:ascii="Times New Roman" w:hAnsi="Times New Roman" w:cs="Times New Roman"/>
          <w:iCs/>
          <w:sz w:val="28"/>
          <w:szCs w:val="28"/>
        </w:rPr>
        <w:t xml:space="preserve">Учение о наказании в связи с </w:t>
      </w:r>
      <w:proofErr w:type="spellStart"/>
      <w:r w:rsidR="005C115E" w:rsidRPr="00A627C5">
        <w:rPr>
          <w:rFonts w:ascii="Times New Roman" w:hAnsi="Times New Roman" w:cs="Times New Roman"/>
          <w:iCs/>
          <w:sz w:val="28"/>
          <w:szCs w:val="28"/>
        </w:rPr>
        <w:t>тюрьмоведением</w:t>
      </w:r>
      <w:proofErr w:type="spellEnd"/>
      <w:r>
        <w:rPr>
          <w:rFonts w:ascii="Times New Roman" w:hAnsi="Times New Roman" w:cs="Times New Roman"/>
          <w:iCs/>
          <w:sz w:val="28"/>
          <w:szCs w:val="28"/>
        </w:rPr>
        <w:t xml:space="preserve">. </w:t>
      </w:r>
      <w:r w:rsidR="005C115E" w:rsidRPr="00A627C5">
        <w:rPr>
          <w:rFonts w:ascii="Times New Roman" w:hAnsi="Times New Roman" w:cs="Times New Roman"/>
          <w:iCs/>
          <w:sz w:val="28"/>
          <w:szCs w:val="28"/>
        </w:rPr>
        <w:t xml:space="preserve">М.: </w:t>
      </w:r>
      <w:proofErr w:type="spellStart"/>
      <w:r w:rsidR="005C115E" w:rsidRPr="00A627C5">
        <w:rPr>
          <w:rFonts w:ascii="Times New Roman" w:hAnsi="Times New Roman" w:cs="Times New Roman"/>
          <w:iCs/>
          <w:sz w:val="28"/>
          <w:szCs w:val="28"/>
        </w:rPr>
        <w:t>Добросвет</w:t>
      </w:r>
      <w:proofErr w:type="spellEnd"/>
      <w:r>
        <w:rPr>
          <w:rFonts w:ascii="Times New Roman" w:hAnsi="Times New Roman" w:cs="Times New Roman"/>
          <w:iCs/>
          <w:sz w:val="28"/>
          <w:szCs w:val="28"/>
        </w:rPr>
        <w:t>,</w:t>
      </w:r>
      <w:r w:rsidR="005C115E" w:rsidRPr="00A627C5">
        <w:rPr>
          <w:rFonts w:ascii="Times New Roman" w:hAnsi="Times New Roman" w:cs="Times New Roman"/>
          <w:iCs/>
          <w:sz w:val="28"/>
          <w:szCs w:val="28"/>
        </w:rPr>
        <w:t xml:space="preserve"> </w:t>
      </w:r>
      <w:r>
        <w:rPr>
          <w:rFonts w:ascii="Times New Roman" w:hAnsi="Times New Roman" w:cs="Times New Roman"/>
          <w:iCs/>
          <w:sz w:val="28"/>
          <w:szCs w:val="28"/>
        </w:rPr>
        <w:t xml:space="preserve">Городец, 2000. </w:t>
      </w:r>
      <w:r w:rsidR="005C115E" w:rsidRPr="00A627C5">
        <w:rPr>
          <w:rFonts w:ascii="Times New Roman" w:hAnsi="Times New Roman" w:cs="Times New Roman"/>
          <w:iCs/>
          <w:sz w:val="28"/>
          <w:szCs w:val="28"/>
        </w:rPr>
        <w:t>464с.</w:t>
      </w:r>
    </w:p>
    <w:p w:rsidR="00191645" w:rsidRPr="00360E1A" w:rsidRDefault="00191645"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Вероника, доброе утро, я ознакомилась с Вашей работой. Некоторые замечания в тексте.</w:t>
      </w:r>
    </w:p>
    <w:p w:rsidR="00191645" w:rsidRPr="00360E1A" w:rsidRDefault="00191645"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1. Статью надо вычитать.</w:t>
      </w:r>
    </w:p>
    <w:p w:rsidR="00191645" w:rsidRPr="00360E1A" w:rsidRDefault="00191645"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2. Стилистически подправить.</w:t>
      </w:r>
    </w:p>
    <w:p w:rsidR="00191645" w:rsidRPr="00360E1A" w:rsidRDefault="00191645"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 xml:space="preserve">3. Поскольку Вы пытаетесь излагать ретроспективу развития института по выделенным Вами периодам может быть есть смыл </w:t>
      </w:r>
      <w:r w:rsidR="00A0679B" w:rsidRPr="00360E1A">
        <w:rPr>
          <w:rFonts w:ascii="Times New Roman" w:hAnsi="Times New Roman" w:cs="Times New Roman"/>
          <w:b/>
          <w:bCs/>
          <w:color w:val="FF0000"/>
          <w:sz w:val="28"/>
          <w:szCs w:val="28"/>
        </w:rPr>
        <w:t>в</w:t>
      </w:r>
      <w:r w:rsidRPr="00360E1A">
        <w:rPr>
          <w:rFonts w:ascii="Times New Roman" w:hAnsi="Times New Roman" w:cs="Times New Roman"/>
          <w:b/>
          <w:bCs/>
          <w:color w:val="FF0000"/>
          <w:sz w:val="28"/>
          <w:szCs w:val="28"/>
        </w:rPr>
        <w:t xml:space="preserve"> тексте сделать подзаголовки по периодам.</w:t>
      </w:r>
    </w:p>
    <w:p w:rsidR="00A0679B" w:rsidRPr="00360E1A" w:rsidRDefault="00191645"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3.</w:t>
      </w:r>
      <w:r w:rsidR="00A0679B" w:rsidRPr="00360E1A">
        <w:rPr>
          <w:rFonts w:ascii="Times New Roman" w:hAnsi="Times New Roman" w:cs="Times New Roman"/>
          <w:b/>
          <w:bCs/>
          <w:color w:val="FF0000"/>
          <w:sz w:val="28"/>
          <w:szCs w:val="28"/>
        </w:rPr>
        <w:t xml:space="preserve"> Изложение материала в первом периоде требует упорядоченности.</w:t>
      </w:r>
    </w:p>
    <w:p w:rsidR="00A0679B" w:rsidRPr="00360E1A" w:rsidRDefault="00A0679B"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4. Сокращени</w:t>
      </w:r>
      <w:r w:rsidR="00360E1A" w:rsidRPr="00360E1A">
        <w:rPr>
          <w:rFonts w:ascii="Times New Roman" w:hAnsi="Times New Roman" w:cs="Times New Roman"/>
          <w:b/>
          <w:bCs/>
          <w:color w:val="FF0000"/>
          <w:sz w:val="28"/>
          <w:szCs w:val="28"/>
        </w:rPr>
        <w:t>е</w:t>
      </w:r>
      <w:r w:rsidRPr="00360E1A">
        <w:rPr>
          <w:rFonts w:ascii="Times New Roman" w:hAnsi="Times New Roman" w:cs="Times New Roman"/>
          <w:b/>
          <w:bCs/>
          <w:color w:val="FF0000"/>
          <w:sz w:val="28"/>
          <w:szCs w:val="28"/>
        </w:rPr>
        <w:t xml:space="preserve"> </w:t>
      </w:r>
      <w:r w:rsidR="00360E1A" w:rsidRPr="00360E1A">
        <w:rPr>
          <w:rFonts w:ascii="Times New Roman" w:hAnsi="Times New Roman" w:cs="Times New Roman"/>
          <w:b/>
          <w:bCs/>
          <w:color w:val="FF0000"/>
          <w:sz w:val="28"/>
          <w:szCs w:val="28"/>
        </w:rPr>
        <w:t>«</w:t>
      </w:r>
      <w:r w:rsidRPr="00360E1A">
        <w:rPr>
          <w:rFonts w:ascii="Times New Roman" w:hAnsi="Times New Roman" w:cs="Times New Roman"/>
          <w:b/>
          <w:bCs/>
          <w:color w:val="FF0000"/>
          <w:sz w:val="28"/>
          <w:szCs w:val="28"/>
        </w:rPr>
        <w:t>УДО</w:t>
      </w:r>
      <w:r w:rsidR="00360E1A" w:rsidRPr="00360E1A">
        <w:rPr>
          <w:rFonts w:ascii="Times New Roman" w:hAnsi="Times New Roman" w:cs="Times New Roman"/>
          <w:b/>
          <w:bCs/>
          <w:color w:val="FF0000"/>
          <w:sz w:val="28"/>
          <w:szCs w:val="28"/>
        </w:rPr>
        <w:t>»</w:t>
      </w:r>
      <w:r w:rsidRPr="00360E1A">
        <w:rPr>
          <w:rFonts w:ascii="Times New Roman" w:hAnsi="Times New Roman" w:cs="Times New Roman"/>
          <w:b/>
          <w:bCs/>
          <w:color w:val="FF0000"/>
          <w:sz w:val="28"/>
          <w:szCs w:val="28"/>
        </w:rPr>
        <w:t xml:space="preserve"> не надо использовать. </w:t>
      </w:r>
    </w:p>
    <w:p w:rsidR="00A0679B" w:rsidRPr="00360E1A" w:rsidRDefault="00A0679B"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5. Век пишется латинскими цифрами.</w:t>
      </w:r>
    </w:p>
    <w:p w:rsidR="00191645" w:rsidRPr="00360E1A" w:rsidRDefault="00A0679B"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6. Условное освобождение и условно-досрочное освобождение разные институты, мне кажется, в тексте есть в этом смысле путаница.</w:t>
      </w:r>
    </w:p>
    <w:p w:rsidR="00A0679B" w:rsidRDefault="00A0679B"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 xml:space="preserve">7. Выводы всегда должны быть связаны с изложением, мне представляется, что сделанные Вами выводы в конце статьи не вполне соответствуют содержанию работы. </w:t>
      </w:r>
      <w:r w:rsidR="00360E1A" w:rsidRPr="00360E1A">
        <w:rPr>
          <w:rFonts w:ascii="Times New Roman" w:hAnsi="Times New Roman" w:cs="Times New Roman"/>
          <w:b/>
          <w:bCs/>
          <w:color w:val="FF0000"/>
          <w:sz w:val="28"/>
          <w:szCs w:val="28"/>
        </w:rPr>
        <w:t>Лучше пусть выводов будет меньше, но они будут более качественными.</w:t>
      </w:r>
    </w:p>
    <w:p w:rsidR="00360E1A" w:rsidRPr="00360E1A" w:rsidRDefault="00360E1A" w:rsidP="00191645">
      <w:pPr>
        <w:spacing w:line="240" w:lineRule="auto"/>
        <w:jc w:val="both"/>
        <w:rPr>
          <w:rFonts w:ascii="Times New Roman" w:hAnsi="Times New Roman" w:cs="Times New Roman"/>
          <w:b/>
          <w:bCs/>
          <w:color w:val="FF0000"/>
          <w:sz w:val="28"/>
          <w:szCs w:val="28"/>
        </w:rPr>
      </w:pPr>
      <w:r>
        <w:rPr>
          <w:rFonts w:ascii="Times New Roman" w:hAnsi="Times New Roman" w:cs="Times New Roman"/>
          <w:b/>
          <w:bCs/>
          <w:color w:val="FF0000"/>
          <w:sz w:val="28"/>
          <w:szCs w:val="28"/>
        </w:rPr>
        <w:t xml:space="preserve">8. Из аннотации уберите указание на новую редакцию нормы. </w:t>
      </w:r>
    </w:p>
    <w:p w:rsidR="00360E1A" w:rsidRPr="00360E1A" w:rsidRDefault="00360E1A"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 xml:space="preserve">Кое-что я подредактировала, оставьте мою редакцию. </w:t>
      </w:r>
    </w:p>
    <w:p w:rsidR="00360E1A" w:rsidRPr="00360E1A" w:rsidRDefault="00360E1A"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 xml:space="preserve">До конца недели жду переработанный материал. </w:t>
      </w:r>
    </w:p>
    <w:p w:rsidR="00360E1A" w:rsidRPr="00360E1A" w:rsidRDefault="00360E1A" w:rsidP="00191645">
      <w:pPr>
        <w:spacing w:line="240" w:lineRule="auto"/>
        <w:jc w:val="both"/>
        <w:rPr>
          <w:rFonts w:ascii="Times New Roman" w:hAnsi="Times New Roman" w:cs="Times New Roman"/>
          <w:b/>
          <w:bCs/>
          <w:color w:val="FF0000"/>
          <w:sz w:val="28"/>
          <w:szCs w:val="28"/>
        </w:rPr>
      </w:pPr>
      <w:r w:rsidRPr="00360E1A">
        <w:rPr>
          <w:rFonts w:ascii="Times New Roman" w:hAnsi="Times New Roman" w:cs="Times New Roman"/>
          <w:b/>
          <w:bCs/>
          <w:color w:val="FF0000"/>
          <w:sz w:val="28"/>
          <w:szCs w:val="28"/>
        </w:rPr>
        <w:t xml:space="preserve">С уважением, А. Верещагина </w:t>
      </w:r>
    </w:p>
    <w:sectPr w:rsidR="00360E1A" w:rsidRPr="00360E1A" w:rsidSect="00A627C5">
      <w:pgSz w:w="11906" w:h="16838"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2481D"/>
    <w:multiLevelType w:val="hybridMultilevel"/>
    <w:tmpl w:val="664876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F16886"/>
    <w:multiLevelType w:val="hybridMultilevel"/>
    <w:tmpl w:val="4ECC440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15D71EDF"/>
    <w:multiLevelType w:val="hybridMultilevel"/>
    <w:tmpl w:val="22D236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A620B9"/>
    <w:multiLevelType w:val="hybridMultilevel"/>
    <w:tmpl w:val="0CFA5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12B275E"/>
    <w:multiLevelType w:val="multilevel"/>
    <w:tmpl w:val="4FE2F64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 w15:restartNumberingAfterBreak="0">
    <w:nsid w:val="279F43B6"/>
    <w:multiLevelType w:val="hybridMultilevel"/>
    <w:tmpl w:val="D11A61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40E3D70"/>
    <w:multiLevelType w:val="hybridMultilevel"/>
    <w:tmpl w:val="889C352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3A495484"/>
    <w:multiLevelType w:val="hybridMultilevel"/>
    <w:tmpl w:val="7884EDA0"/>
    <w:lvl w:ilvl="0" w:tplc="67BE4BE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F0B118A"/>
    <w:multiLevelType w:val="hybridMultilevel"/>
    <w:tmpl w:val="BCC0A05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581327CB"/>
    <w:multiLevelType w:val="hybridMultilevel"/>
    <w:tmpl w:val="DBF03D70"/>
    <w:lvl w:ilvl="0" w:tplc="1A5CB8F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6A0871F9"/>
    <w:multiLevelType w:val="hybridMultilevel"/>
    <w:tmpl w:val="70560EE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7D1C6285"/>
    <w:multiLevelType w:val="hybridMultilevel"/>
    <w:tmpl w:val="CBBC616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16cid:durableId="87703330">
    <w:abstractNumId w:val="4"/>
  </w:num>
  <w:num w:numId="2" w16cid:durableId="1244027394">
    <w:abstractNumId w:val="8"/>
  </w:num>
  <w:num w:numId="3" w16cid:durableId="1443914932">
    <w:abstractNumId w:val="10"/>
  </w:num>
  <w:num w:numId="4" w16cid:durableId="559023334">
    <w:abstractNumId w:val="9"/>
  </w:num>
  <w:num w:numId="5" w16cid:durableId="126508125">
    <w:abstractNumId w:val="11"/>
  </w:num>
  <w:num w:numId="6" w16cid:durableId="1105612539">
    <w:abstractNumId w:val="5"/>
  </w:num>
  <w:num w:numId="7" w16cid:durableId="1357732887">
    <w:abstractNumId w:val="1"/>
  </w:num>
  <w:num w:numId="8" w16cid:durableId="1005860449">
    <w:abstractNumId w:val="3"/>
  </w:num>
  <w:num w:numId="9" w16cid:durableId="2052462619">
    <w:abstractNumId w:val="0"/>
  </w:num>
  <w:num w:numId="10" w16cid:durableId="743145181">
    <w:abstractNumId w:val="6"/>
  </w:num>
  <w:num w:numId="11" w16cid:durableId="2084059889">
    <w:abstractNumId w:val="2"/>
  </w:num>
  <w:num w:numId="12" w16cid:durableId="2725903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43F"/>
    <w:rsid w:val="00080EA3"/>
    <w:rsid w:val="000D59D2"/>
    <w:rsid w:val="000E7DBB"/>
    <w:rsid w:val="00105716"/>
    <w:rsid w:val="001175EC"/>
    <w:rsid w:val="00117B5E"/>
    <w:rsid w:val="00124D56"/>
    <w:rsid w:val="00150D8E"/>
    <w:rsid w:val="00155C2A"/>
    <w:rsid w:val="00155C4E"/>
    <w:rsid w:val="0018078D"/>
    <w:rsid w:val="00191645"/>
    <w:rsid w:val="00193E80"/>
    <w:rsid w:val="001945D9"/>
    <w:rsid w:val="001E43B2"/>
    <w:rsid w:val="00225AB2"/>
    <w:rsid w:val="002452B6"/>
    <w:rsid w:val="00280BB8"/>
    <w:rsid w:val="00290DCB"/>
    <w:rsid w:val="00297344"/>
    <w:rsid w:val="002A1609"/>
    <w:rsid w:val="002A2210"/>
    <w:rsid w:val="002C4175"/>
    <w:rsid w:val="002E264E"/>
    <w:rsid w:val="003116EB"/>
    <w:rsid w:val="00327506"/>
    <w:rsid w:val="00337100"/>
    <w:rsid w:val="00344577"/>
    <w:rsid w:val="00360E1A"/>
    <w:rsid w:val="003D788B"/>
    <w:rsid w:val="00430320"/>
    <w:rsid w:val="00431711"/>
    <w:rsid w:val="00457D5C"/>
    <w:rsid w:val="00466ABC"/>
    <w:rsid w:val="00480E73"/>
    <w:rsid w:val="004C3671"/>
    <w:rsid w:val="004D2D44"/>
    <w:rsid w:val="00526F33"/>
    <w:rsid w:val="00545125"/>
    <w:rsid w:val="00570390"/>
    <w:rsid w:val="005B69E3"/>
    <w:rsid w:val="005C115E"/>
    <w:rsid w:val="00601459"/>
    <w:rsid w:val="0060507C"/>
    <w:rsid w:val="00622771"/>
    <w:rsid w:val="00633C3C"/>
    <w:rsid w:val="00647C12"/>
    <w:rsid w:val="006603A0"/>
    <w:rsid w:val="00662FBA"/>
    <w:rsid w:val="006838FD"/>
    <w:rsid w:val="0069211B"/>
    <w:rsid w:val="006E4AC4"/>
    <w:rsid w:val="00706DF4"/>
    <w:rsid w:val="00710B95"/>
    <w:rsid w:val="00716B28"/>
    <w:rsid w:val="0072090F"/>
    <w:rsid w:val="007238E2"/>
    <w:rsid w:val="00783B3D"/>
    <w:rsid w:val="007F7539"/>
    <w:rsid w:val="008129A7"/>
    <w:rsid w:val="008344E3"/>
    <w:rsid w:val="008539B5"/>
    <w:rsid w:val="00855279"/>
    <w:rsid w:val="008574E4"/>
    <w:rsid w:val="00887457"/>
    <w:rsid w:val="0089607D"/>
    <w:rsid w:val="008A0B1A"/>
    <w:rsid w:val="008E0EE2"/>
    <w:rsid w:val="008E5246"/>
    <w:rsid w:val="009279C1"/>
    <w:rsid w:val="00927D27"/>
    <w:rsid w:val="009874AC"/>
    <w:rsid w:val="00990136"/>
    <w:rsid w:val="009B2358"/>
    <w:rsid w:val="009E673E"/>
    <w:rsid w:val="00A0679B"/>
    <w:rsid w:val="00A536FA"/>
    <w:rsid w:val="00A627C5"/>
    <w:rsid w:val="00AA16EB"/>
    <w:rsid w:val="00AB0498"/>
    <w:rsid w:val="00AF52C5"/>
    <w:rsid w:val="00B3443F"/>
    <w:rsid w:val="00B51EF0"/>
    <w:rsid w:val="00B71E1E"/>
    <w:rsid w:val="00BF4AC9"/>
    <w:rsid w:val="00C20865"/>
    <w:rsid w:val="00C2439C"/>
    <w:rsid w:val="00C54B97"/>
    <w:rsid w:val="00C7797C"/>
    <w:rsid w:val="00CD48A8"/>
    <w:rsid w:val="00D3393D"/>
    <w:rsid w:val="00D47535"/>
    <w:rsid w:val="00D51D56"/>
    <w:rsid w:val="00D801A8"/>
    <w:rsid w:val="00D92949"/>
    <w:rsid w:val="00DB0D83"/>
    <w:rsid w:val="00DB1602"/>
    <w:rsid w:val="00DB4499"/>
    <w:rsid w:val="00DC0CE4"/>
    <w:rsid w:val="00DD7AA5"/>
    <w:rsid w:val="00E0560A"/>
    <w:rsid w:val="00E26022"/>
    <w:rsid w:val="00E408B9"/>
    <w:rsid w:val="00E534A1"/>
    <w:rsid w:val="00E565BC"/>
    <w:rsid w:val="00E73757"/>
    <w:rsid w:val="00E93BB5"/>
    <w:rsid w:val="00EA1868"/>
    <w:rsid w:val="00EC2D04"/>
    <w:rsid w:val="00EF33CB"/>
    <w:rsid w:val="00EF39D8"/>
    <w:rsid w:val="00EF3AAD"/>
    <w:rsid w:val="00F25E5C"/>
    <w:rsid w:val="00F42424"/>
    <w:rsid w:val="00F42FFC"/>
    <w:rsid w:val="00F87E46"/>
    <w:rsid w:val="00FE46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F2474"/>
  <w15:chartTrackingRefBased/>
  <w15:docId w15:val="{C9EA5E8C-999C-49DC-8906-6BB8EBF0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235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443F"/>
    <w:pPr>
      <w:ind w:left="720"/>
      <w:contextualSpacing/>
    </w:pPr>
  </w:style>
  <w:style w:type="character" w:styleId="a4">
    <w:name w:val="Hyperlink"/>
    <w:basedOn w:val="a0"/>
    <w:uiPriority w:val="99"/>
    <w:unhideWhenUsed/>
    <w:rsid w:val="00225AB2"/>
    <w:rPr>
      <w:color w:val="0563C1" w:themeColor="hyperlink"/>
      <w:u w:val="single"/>
    </w:rPr>
  </w:style>
  <w:style w:type="table" w:styleId="a5">
    <w:name w:val="Table Grid"/>
    <w:basedOn w:val="a1"/>
    <w:uiPriority w:val="39"/>
    <w:rsid w:val="009B23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C115F5-AA89-4374-86CC-D64160A4B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7</Pages>
  <Words>2525</Words>
  <Characters>14399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Алла</cp:lastModifiedBy>
  <cp:revision>9</cp:revision>
  <cp:lastPrinted>2022-11-23T02:59:00Z</cp:lastPrinted>
  <dcterms:created xsi:type="dcterms:W3CDTF">2023-03-27T04:37:00Z</dcterms:created>
  <dcterms:modified xsi:type="dcterms:W3CDTF">2023-03-27T19:45:00Z</dcterms:modified>
</cp:coreProperties>
</file>