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6510F" w14:textId="34CE249E" w:rsidR="00C006DE" w:rsidRDefault="008765C1">
      <w:r>
        <w:rPr>
          <w:noProof/>
        </w:rPr>
        <w:drawing>
          <wp:inline distT="0" distB="0" distL="0" distR="0" wp14:anchorId="635F9671" wp14:editId="4EC1BEE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6DE"/>
    <w:rsid w:val="008765C1"/>
    <w:rsid w:val="00C0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BF79D-41BF-423E-B05D-4A816EAD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2021-01-13T17:46:00Z</dcterms:created>
  <dcterms:modified xsi:type="dcterms:W3CDTF">2021-01-13T17:46:00Z</dcterms:modified>
</cp:coreProperties>
</file>