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35D8" w:rsidRDefault="004435D8" w:rsidP="004435D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Рубрика:</w:t>
      </w:r>
      <w:r w:rsidR="00B770D8">
        <w:rPr>
          <w:rFonts w:ascii="Times New Roman" w:hAnsi="Times New Roman" w:cs="Times New Roman"/>
          <w:sz w:val="24"/>
          <w:szCs w:val="24"/>
        </w:rPr>
        <w:t xml:space="preserve"> </w:t>
      </w:r>
      <w:r w:rsidR="00E57EF5">
        <w:rPr>
          <w:rFonts w:ascii="Times New Roman" w:hAnsi="Times New Roman" w:cs="Times New Roman"/>
          <w:sz w:val="24"/>
          <w:szCs w:val="24"/>
        </w:rPr>
        <w:t>Региональная экономика</w:t>
      </w:r>
    </w:p>
    <w:p w:rsidR="004435D8" w:rsidRDefault="004435D8" w:rsidP="004435D8">
      <w:pPr>
        <w:spacing w:after="0" w:line="240" w:lineRule="auto"/>
        <w:ind w:firstLine="709"/>
        <w:jc w:val="both"/>
        <w:rPr>
          <w:rFonts w:ascii="Times New Roman" w:hAnsi="Times New Roman" w:cs="Times New Roman"/>
          <w:b/>
          <w:sz w:val="24"/>
          <w:szCs w:val="24"/>
        </w:rPr>
      </w:pPr>
      <w:r>
        <w:rPr>
          <w:rFonts w:ascii="Times New Roman" w:hAnsi="Times New Roman" w:cs="Times New Roman"/>
          <w:sz w:val="24"/>
          <w:szCs w:val="24"/>
        </w:rPr>
        <w:t xml:space="preserve">УДК </w:t>
      </w:r>
      <w:r w:rsidR="000C6AE9">
        <w:rPr>
          <w:rFonts w:ascii="Times New Roman" w:hAnsi="Times New Roman" w:cs="Times New Roman"/>
          <w:sz w:val="24"/>
          <w:szCs w:val="24"/>
        </w:rPr>
        <w:t>351/354</w:t>
      </w:r>
    </w:p>
    <w:p w:rsidR="003A09CD" w:rsidRDefault="003A09CD" w:rsidP="001B1BF8">
      <w:pPr>
        <w:spacing w:after="0" w:line="240" w:lineRule="auto"/>
        <w:ind w:firstLine="709"/>
        <w:jc w:val="center"/>
        <w:rPr>
          <w:rFonts w:ascii="Times New Roman" w:hAnsi="Times New Roman" w:cs="Times New Roman"/>
          <w:b/>
          <w:sz w:val="24"/>
          <w:szCs w:val="24"/>
        </w:rPr>
      </w:pPr>
    </w:p>
    <w:p w:rsidR="00CE004B" w:rsidRDefault="00BA64B6" w:rsidP="001B1BF8">
      <w:pPr>
        <w:spacing w:after="0" w:line="240" w:lineRule="auto"/>
        <w:ind w:firstLine="709"/>
        <w:jc w:val="center"/>
        <w:rPr>
          <w:rFonts w:ascii="Times New Roman" w:hAnsi="Times New Roman" w:cs="Times New Roman"/>
          <w:b/>
          <w:sz w:val="24"/>
          <w:szCs w:val="24"/>
        </w:rPr>
      </w:pPr>
      <w:r w:rsidRPr="001B1BF8">
        <w:rPr>
          <w:rFonts w:ascii="Times New Roman" w:hAnsi="Times New Roman" w:cs="Times New Roman"/>
          <w:b/>
          <w:sz w:val="24"/>
          <w:szCs w:val="24"/>
        </w:rPr>
        <w:t>Место и роль информационных технологий в системе органов государственного и муниципального управления на современном этапе</w:t>
      </w:r>
    </w:p>
    <w:p w:rsidR="003A09CD" w:rsidRDefault="003A09CD" w:rsidP="001B1BF8">
      <w:pPr>
        <w:spacing w:after="0" w:line="240" w:lineRule="auto"/>
        <w:ind w:firstLine="709"/>
        <w:jc w:val="center"/>
        <w:rPr>
          <w:rFonts w:ascii="Times New Roman" w:hAnsi="Times New Roman" w:cs="Times New Roman"/>
          <w:b/>
          <w:sz w:val="24"/>
          <w:szCs w:val="24"/>
        </w:rPr>
      </w:pPr>
    </w:p>
    <w:p w:rsidR="001B1BF8" w:rsidRDefault="001B1BF8" w:rsidP="001B1BF8">
      <w:pPr>
        <w:spacing w:after="0" w:line="240" w:lineRule="auto"/>
        <w:ind w:firstLine="709"/>
        <w:jc w:val="center"/>
        <w:rPr>
          <w:rFonts w:ascii="Times New Roman" w:hAnsi="Times New Roman" w:cs="Times New Roman"/>
          <w:sz w:val="24"/>
          <w:szCs w:val="24"/>
        </w:rPr>
      </w:pPr>
      <w:r>
        <w:rPr>
          <w:rFonts w:ascii="Times New Roman" w:hAnsi="Times New Roman" w:cs="Times New Roman"/>
          <w:sz w:val="24"/>
          <w:szCs w:val="24"/>
        </w:rPr>
        <w:t>Рябова Валерия Альбертовна</w:t>
      </w:r>
    </w:p>
    <w:p w:rsidR="001B1BF8" w:rsidRDefault="00056A8C" w:rsidP="001B1BF8">
      <w:pPr>
        <w:spacing w:after="0" w:line="240" w:lineRule="auto"/>
        <w:ind w:firstLine="709"/>
        <w:jc w:val="center"/>
        <w:rPr>
          <w:rFonts w:ascii="Times New Roman" w:hAnsi="Times New Roman" w:cs="Times New Roman"/>
          <w:sz w:val="24"/>
          <w:szCs w:val="24"/>
        </w:rPr>
      </w:pPr>
      <w:r>
        <w:rPr>
          <w:rFonts w:ascii="Times New Roman" w:hAnsi="Times New Roman" w:cs="Times New Roman"/>
          <w:sz w:val="24"/>
          <w:szCs w:val="24"/>
        </w:rPr>
        <w:t>Б</w:t>
      </w:r>
      <w:r w:rsidR="001B1BF8">
        <w:rPr>
          <w:rFonts w:ascii="Times New Roman" w:hAnsi="Times New Roman" w:cs="Times New Roman"/>
          <w:sz w:val="24"/>
          <w:szCs w:val="24"/>
        </w:rPr>
        <w:t>акалавр</w:t>
      </w:r>
    </w:p>
    <w:p w:rsidR="00056A8C" w:rsidRPr="00A50D6D" w:rsidRDefault="00056A8C" w:rsidP="00056A8C">
      <w:pPr>
        <w:spacing w:after="0" w:line="240" w:lineRule="auto"/>
        <w:jc w:val="center"/>
        <w:rPr>
          <w:rFonts w:ascii="Times New Roman" w:hAnsi="Times New Roman" w:cs="Times New Roman"/>
          <w:sz w:val="24"/>
          <w:szCs w:val="24"/>
        </w:rPr>
      </w:pPr>
      <w:r w:rsidRPr="00A50D6D">
        <w:rPr>
          <w:rFonts w:ascii="Times New Roman" w:hAnsi="Times New Roman" w:cs="Times New Roman"/>
          <w:sz w:val="24"/>
          <w:szCs w:val="24"/>
        </w:rPr>
        <w:t>Султанова Екатерина Владимировна,</w:t>
      </w:r>
    </w:p>
    <w:p w:rsidR="00056A8C" w:rsidRPr="00A50D6D" w:rsidRDefault="00056A8C" w:rsidP="00056A8C">
      <w:pPr>
        <w:spacing w:after="0" w:line="240" w:lineRule="auto"/>
        <w:jc w:val="center"/>
        <w:rPr>
          <w:rFonts w:ascii="Times New Roman" w:hAnsi="Times New Roman" w:cs="Times New Roman"/>
          <w:sz w:val="24"/>
          <w:szCs w:val="24"/>
        </w:rPr>
      </w:pPr>
      <w:r w:rsidRPr="00A50D6D">
        <w:rPr>
          <w:rFonts w:ascii="Times New Roman" w:hAnsi="Times New Roman" w:cs="Times New Roman"/>
          <w:sz w:val="24"/>
          <w:szCs w:val="24"/>
        </w:rPr>
        <w:t>кандидат социологических наук, доцент</w:t>
      </w:r>
    </w:p>
    <w:p w:rsidR="001B1BF8" w:rsidRDefault="001B1BF8" w:rsidP="001B1BF8">
      <w:pPr>
        <w:spacing w:after="0" w:line="240" w:lineRule="auto"/>
        <w:ind w:firstLine="709"/>
        <w:jc w:val="center"/>
        <w:rPr>
          <w:rFonts w:ascii="Times New Roman" w:hAnsi="Times New Roman" w:cs="Times New Roman"/>
          <w:i/>
          <w:sz w:val="24"/>
          <w:szCs w:val="24"/>
        </w:rPr>
      </w:pPr>
      <w:r>
        <w:rPr>
          <w:rFonts w:ascii="Times New Roman" w:hAnsi="Times New Roman" w:cs="Times New Roman"/>
          <w:i/>
          <w:sz w:val="24"/>
          <w:szCs w:val="24"/>
        </w:rPr>
        <w:t>Владивостокский государственный университет экономики и сервиса</w:t>
      </w:r>
    </w:p>
    <w:p w:rsidR="001B1BF8" w:rsidRDefault="001B1BF8" w:rsidP="001B1BF8">
      <w:pPr>
        <w:spacing w:after="0" w:line="240" w:lineRule="auto"/>
        <w:ind w:firstLine="709"/>
        <w:jc w:val="center"/>
        <w:rPr>
          <w:rFonts w:ascii="Times New Roman" w:hAnsi="Times New Roman" w:cs="Times New Roman"/>
          <w:i/>
          <w:sz w:val="24"/>
          <w:szCs w:val="24"/>
        </w:rPr>
      </w:pPr>
      <w:r>
        <w:rPr>
          <w:rFonts w:ascii="Times New Roman" w:hAnsi="Times New Roman" w:cs="Times New Roman"/>
          <w:i/>
          <w:sz w:val="24"/>
          <w:szCs w:val="24"/>
        </w:rPr>
        <w:t>Россия. Владивосток</w:t>
      </w:r>
    </w:p>
    <w:p w:rsidR="001B1BF8" w:rsidRDefault="001B1BF8" w:rsidP="001B1BF8">
      <w:pPr>
        <w:spacing w:after="0" w:line="240" w:lineRule="auto"/>
        <w:ind w:firstLine="709"/>
        <w:jc w:val="center"/>
        <w:rPr>
          <w:rFonts w:ascii="Times New Roman" w:hAnsi="Times New Roman" w:cs="Times New Roman"/>
          <w:sz w:val="24"/>
          <w:szCs w:val="24"/>
        </w:rPr>
      </w:pPr>
      <w:r>
        <w:rPr>
          <w:rFonts w:ascii="Times New Roman" w:hAnsi="Times New Roman" w:cs="Times New Roman"/>
          <w:sz w:val="24"/>
          <w:szCs w:val="24"/>
          <w:lang w:val="en-US"/>
        </w:rPr>
        <w:t>E</w:t>
      </w:r>
      <w:r w:rsidRPr="001B1BF8">
        <w:rPr>
          <w:rFonts w:ascii="Times New Roman" w:hAnsi="Times New Roman" w:cs="Times New Roman"/>
          <w:sz w:val="24"/>
          <w:szCs w:val="24"/>
          <w:lang w:val="en-US"/>
        </w:rPr>
        <w:t>-</w:t>
      </w:r>
      <w:r>
        <w:rPr>
          <w:rFonts w:ascii="Times New Roman" w:hAnsi="Times New Roman" w:cs="Times New Roman"/>
          <w:sz w:val="24"/>
          <w:szCs w:val="24"/>
          <w:lang w:val="en-US"/>
        </w:rPr>
        <w:t>mail</w:t>
      </w:r>
      <w:r w:rsidRPr="001B1BF8">
        <w:rPr>
          <w:rFonts w:ascii="Times New Roman" w:hAnsi="Times New Roman" w:cs="Times New Roman"/>
          <w:sz w:val="24"/>
          <w:szCs w:val="24"/>
          <w:lang w:val="en-US"/>
        </w:rPr>
        <w:t xml:space="preserve">: valeriyaryabova@bk.ru; </w:t>
      </w:r>
      <w:proofErr w:type="gramStart"/>
      <w:r>
        <w:rPr>
          <w:rFonts w:ascii="Times New Roman" w:hAnsi="Times New Roman" w:cs="Times New Roman"/>
          <w:sz w:val="24"/>
          <w:szCs w:val="24"/>
        </w:rPr>
        <w:t>тел</w:t>
      </w:r>
      <w:r>
        <w:rPr>
          <w:rFonts w:ascii="Times New Roman" w:hAnsi="Times New Roman" w:cs="Times New Roman"/>
          <w:sz w:val="24"/>
          <w:szCs w:val="24"/>
          <w:lang w:val="en-US"/>
        </w:rPr>
        <w:t>.</w:t>
      </w:r>
      <w:r w:rsidRPr="001B1BF8">
        <w:rPr>
          <w:rFonts w:ascii="Times New Roman" w:hAnsi="Times New Roman" w:cs="Times New Roman"/>
          <w:sz w:val="24"/>
          <w:szCs w:val="24"/>
          <w:lang w:val="en-US"/>
        </w:rPr>
        <w:t>:</w:t>
      </w:r>
      <w:proofErr w:type="gramEnd"/>
      <w:r w:rsidRPr="001B1BF8">
        <w:rPr>
          <w:rFonts w:ascii="Times New Roman" w:hAnsi="Times New Roman" w:cs="Times New Roman"/>
          <w:sz w:val="24"/>
          <w:szCs w:val="24"/>
          <w:lang w:val="en-US"/>
        </w:rPr>
        <w:t xml:space="preserve"> +79149983275</w:t>
      </w:r>
    </w:p>
    <w:p w:rsidR="00056A8C" w:rsidRPr="00A50D6D" w:rsidRDefault="00056A8C" w:rsidP="00056A8C">
      <w:pPr>
        <w:spacing w:after="0" w:line="240" w:lineRule="auto"/>
        <w:jc w:val="center"/>
        <w:rPr>
          <w:rFonts w:ascii="Times New Roman" w:hAnsi="Times New Roman" w:cs="Times New Roman"/>
          <w:color w:val="000000" w:themeColor="text1"/>
          <w:sz w:val="24"/>
          <w:szCs w:val="24"/>
        </w:rPr>
      </w:pPr>
      <w:r w:rsidRPr="00A50D6D">
        <w:rPr>
          <w:rFonts w:ascii="Times New Roman" w:hAnsi="Times New Roman" w:cs="Times New Roman"/>
          <w:color w:val="000000" w:themeColor="text1"/>
          <w:sz w:val="24"/>
          <w:szCs w:val="24"/>
          <w:lang w:val="en-US"/>
        </w:rPr>
        <w:t>E</w:t>
      </w:r>
      <w:r w:rsidRPr="00056A8C">
        <w:rPr>
          <w:rFonts w:ascii="Times New Roman" w:hAnsi="Times New Roman" w:cs="Times New Roman"/>
          <w:color w:val="000000" w:themeColor="text1"/>
          <w:sz w:val="24"/>
          <w:szCs w:val="24"/>
          <w:lang w:val="en-US"/>
        </w:rPr>
        <w:t>-</w:t>
      </w:r>
      <w:r w:rsidRPr="00A50D6D">
        <w:rPr>
          <w:rFonts w:ascii="Times New Roman" w:hAnsi="Times New Roman" w:cs="Times New Roman"/>
          <w:color w:val="000000" w:themeColor="text1"/>
          <w:sz w:val="24"/>
          <w:szCs w:val="24"/>
          <w:lang w:val="en-US"/>
        </w:rPr>
        <w:t>mail</w:t>
      </w:r>
      <w:r w:rsidRPr="00056A8C">
        <w:rPr>
          <w:rFonts w:ascii="Times New Roman" w:hAnsi="Times New Roman" w:cs="Times New Roman"/>
          <w:color w:val="000000" w:themeColor="text1"/>
          <w:sz w:val="24"/>
          <w:szCs w:val="24"/>
          <w:lang w:val="en-US"/>
        </w:rPr>
        <w:t xml:space="preserve">: </w:t>
      </w:r>
      <w:hyperlink r:id="rId6" w:history="1">
        <w:r w:rsidRPr="00A50D6D">
          <w:rPr>
            <w:rStyle w:val="a3"/>
            <w:rFonts w:ascii="Times New Roman" w:hAnsi="Times New Roman" w:cs="Times New Roman"/>
            <w:sz w:val="24"/>
            <w:szCs w:val="24"/>
            <w:lang w:val="en-US"/>
          </w:rPr>
          <w:t>sultanovaev</w:t>
        </w:r>
        <w:r w:rsidRPr="00056A8C">
          <w:rPr>
            <w:rStyle w:val="a3"/>
            <w:rFonts w:ascii="Times New Roman" w:hAnsi="Times New Roman" w:cs="Times New Roman"/>
            <w:sz w:val="24"/>
            <w:szCs w:val="24"/>
            <w:lang w:val="en-US"/>
          </w:rPr>
          <w:t>@</w:t>
        </w:r>
        <w:r w:rsidRPr="00A50D6D">
          <w:rPr>
            <w:rStyle w:val="a3"/>
            <w:rFonts w:ascii="Times New Roman" w:hAnsi="Times New Roman" w:cs="Times New Roman"/>
            <w:sz w:val="24"/>
            <w:szCs w:val="24"/>
            <w:lang w:val="en-US"/>
          </w:rPr>
          <w:t>mail</w:t>
        </w:r>
        <w:r w:rsidRPr="00056A8C">
          <w:rPr>
            <w:rStyle w:val="a3"/>
            <w:rFonts w:ascii="Times New Roman" w:hAnsi="Times New Roman" w:cs="Times New Roman"/>
            <w:sz w:val="24"/>
            <w:szCs w:val="24"/>
            <w:lang w:val="en-US"/>
          </w:rPr>
          <w:t>.</w:t>
        </w:r>
        <w:r w:rsidRPr="00A50D6D">
          <w:rPr>
            <w:rStyle w:val="a3"/>
            <w:rFonts w:ascii="Times New Roman" w:hAnsi="Times New Roman" w:cs="Times New Roman"/>
            <w:sz w:val="24"/>
            <w:szCs w:val="24"/>
            <w:lang w:val="en-US"/>
          </w:rPr>
          <w:t>ru</w:t>
        </w:r>
      </w:hyperlink>
      <w:r w:rsidRPr="00056A8C">
        <w:rPr>
          <w:rFonts w:ascii="Times New Roman" w:hAnsi="Times New Roman" w:cs="Times New Roman"/>
          <w:color w:val="000000" w:themeColor="text1"/>
          <w:sz w:val="24"/>
          <w:szCs w:val="24"/>
          <w:lang w:val="en-US"/>
        </w:rPr>
        <w:t xml:space="preserve">; </w:t>
      </w:r>
      <w:r w:rsidRPr="00A50D6D">
        <w:rPr>
          <w:rFonts w:ascii="Times New Roman" w:hAnsi="Times New Roman" w:cs="Times New Roman"/>
          <w:color w:val="000000" w:themeColor="text1"/>
          <w:sz w:val="24"/>
          <w:szCs w:val="24"/>
        </w:rPr>
        <w:t>тел</w:t>
      </w:r>
      <w:r w:rsidRPr="00056A8C">
        <w:rPr>
          <w:rFonts w:ascii="Times New Roman" w:hAnsi="Times New Roman" w:cs="Times New Roman"/>
          <w:color w:val="000000" w:themeColor="text1"/>
          <w:sz w:val="24"/>
          <w:szCs w:val="24"/>
          <w:lang w:val="en-US"/>
        </w:rPr>
        <w:t xml:space="preserve">. </w:t>
      </w:r>
      <w:r w:rsidRPr="00A50D6D">
        <w:rPr>
          <w:rFonts w:ascii="Times New Roman" w:hAnsi="Times New Roman" w:cs="Times New Roman"/>
          <w:color w:val="000000" w:themeColor="text1"/>
          <w:sz w:val="24"/>
          <w:szCs w:val="24"/>
        </w:rPr>
        <w:t>+79644333750</w:t>
      </w:r>
    </w:p>
    <w:p w:rsidR="001B1BF8" w:rsidRDefault="001B1BF8" w:rsidP="001B1BF8">
      <w:pPr>
        <w:spacing w:after="0" w:line="240" w:lineRule="auto"/>
        <w:ind w:firstLine="709"/>
        <w:jc w:val="center"/>
        <w:rPr>
          <w:rFonts w:ascii="Times New Roman" w:hAnsi="Times New Roman" w:cs="Times New Roman"/>
          <w:sz w:val="24"/>
          <w:szCs w:val="24"/>
        </w:rPr>
      </w:pPr>
      <w:bookmarkStart w:id="0" w:name="_GoBack"/>
      <w:bookmarkEnd w:id="0"/>
      <w:r>
        <w:rPr>
          <w:rFonts w:ascii="Times New Roman" w:hAnsi="Times New Roman" w:cs="Times New Roman"/>
          <w:sz w:val="24"/>
          <w:szCs w:val="24"/>
        </w:rPr>
        <w:t>ул. Гоголя 41, г. Владивосток, Приморский край, Россия, 690014</w:t>
      </w:r>
    </w:p>
    <w:p w:rsidR="00D157E5" w:rsidRPr="00ED1BF8" w:rsidRDefault="00D157E5" w:rsidP="0042265B">
      <w:pPr>
        <w:spacing w:after="0" w:line="240" w:lineRule="auto"/>
        <w:rPr>
          <w:rFonts w:ascii="Times New Roman" w:hAnsi="Times New Roman" w:cs="Times New Roman"/>
          <w:sz w:val="24"/>
          <w:szCs w:val="24"/>
        </w:rPr>
      </w:pPr>
    </w:p>
    <w:p w:rsidR="00720E7E" w:rsidRPr="005F39E7" w:rsidRDefault="005A1A94" w:rsidP="00743773">
      <w:pPr>
        <w:spacing w:after="0" w:line="240" w:lineRule="auto"/>
        <w:ind w:firstLine="709"/>
        <w:jc w:val="both"/>
        <w:rPr>
          <w:rFonts w:ascii="Times New Roman" w:hAnsi="Times New Roman" w:cs="Times New Roman"/>
          <w:i/>
          <w:sz w:val="24"/>
          <w:szCs w:val="24"/>
        </w:rPr>
      </w:pPr>
      <w:r w:rsidRPr="007F3E4C">
        <w:rPr>
          <w:rFonts w:ascii="Times New Roman" w:hAnsi="Times New Roman" w:cs="Times New Roman"/>
          <w:i/>
          <w:sz w:val="24"/>
          <w:szCs w:val="24"/>
        </w:rPr>
        <w:t>На сегодняшний день жизнь людей во многом зависит от технологий. С каждым днем они меняются и совершенствуются. Поэтому так необходимо создание информационных сетей, базирующихся на современных электронных платформах, для оптимизации работы государственных и муниципальных органов власти. Они помогут государству удовлетворить потребности современного постиндустриального общества.</w:t>
      </w:r>
    </w:p>
    <w:p w:rsidR="003A09CD" w:rsidRDefault="003A09CD" w:rsidP="005F39E7">
      <w:pPr>
        <w:spacing w:after="0" w:line="240" w:lineRule="auto"/>
        <w:ind w:firstLine="709"/>
        <w:jc w:val="both"/>
        <w:rPr>
          <w:rFonts w:ascii="Times New Roman" w:hAnsi="Times New Roman" w:cs="Times New Roman"/>
          <w:b/>
          <w:i/>
          <w:sz w:val="24"/>
          <w:szCs w:val="24"/>
        </w:rPr>
      </w:pPr>
    </w:p>
    <w:p w:rsidR="007F3E4C" w:rsidRDefault="007F3E4C" w:rsidP="005F39E7">
      <w:pPr>
        <w:spacing w:after="0" w:line="240" w:lineRule="auto"/>
        <w:ind w:firstLine="709"/>
        <w:jc w:val="both"/>
        <w:rPr>
          <w:rFonts w:ascii="Times New Roman" w:hAnsi="Times New Roman" w:cs="Times New Roman"/>
          <w:i/>
          <w:sz w:val="24"/>
          <w:szCs w:val="24"/>
        </w:rPr>
      </w:pPr>
      <w:r>
        <w:rPr>
          <w:rFonts w:ascii="Times New Roman" w:hAnsi="Times New Roman" w:cs="Times New Roman"/>
          <w:b/>
          <w:i/>
          <w:sz w:val="24"/>
          <w:szCs w:val="24"/>
        </w:rPr>
        <w:t>Ключевые слова и словосочетания:</w:t>
      </w:r>
      <w:r>
        <w:rPr>
          <w:rFonts w:ascii="Times New Roman" w:hAnsi="Times New Roman" w:cs="Times New Roman"/>
          <w:i/>
          <w:sz w:val="24"/>
          <w:szCs w:val="24"/>
        </w:rPr>
        <w:t xml:space="preserve"> информационные технологии, информатизация, Россия, государственные и муниципальные органы власти.</w:t>
      </w:r>
    </w:p>
    <w:p w:rsidR="003A09CD" w:rsidRPr="005F39E7" w:rsidRDefault="003A09CD" w:rsidP="005F39E7">
      <w:pPr>
        <w:spacing w:after="0" w:line="240" w:lineRule="auto"/>
        <w:ind w:firstLine="709"/>
        <w:jc w:val="both"/>
        <w:rPr>
          <w:rFonts w:ascii="Times New Roman" w:hAnsi="Times New Roman" w:cs="Times New Roman"/>
          <w:i/>
          <w:sz w:val="24"/>
          <w:szCs w:val="24"/>
        </w:rPr>
      </w:pPr>
    </w:p>
    <w:p w:rsidR="007F3E4C" w:rsidRPr="005F39E7" w:rsidRDefault="00720E7E" w:rsidP="00720E7E">
      <w:pPr>
        <w:spacing w:after="0" w:line="240" w:lineRule="auto"/>
        <w:ind w:firstLine="709"/>
        <w:jc w:val="center"/>
        <w:rPr>
          <w:rFonts w:ascii="Times New Roman" w:hAnsi="Times New Roman" w:cs="Times New Roman"/>
          <w:b/>
          <w:sz w:val="24"/>
          <w:szCs w:val="24"/>
          <w:lang w:val="en-US"/>
        </w:rPr>
      </w:pPr>
      <w:r w:rsidRPr="00720E7E">
        <w:rPr>
          <w:rFonts w:ascii="Times New Roman" w:hAnsi="Times New Roman" w:cs="Times New Roman"/>
          <w:b/>
          <w:sz w:val="24"/>
          <w:szCs w:val="24"/>
          <w:lang w:val="en-US"/>
        </w:rPr>
        <w:t>Place and role of information technologies in the system of state and municipal administration at the present stage</w:t>
      </w:r>
    </w:p>
    <w:p w:rsidR="00720E7E" w:rsidRPr="002A2DF1" w:rsidRDefault="00720E7E" w:rsidP="00720E7E">
      <w:pPr>
        <w:spacing w:after="0" w:line="240" w:lineRule="auto"/>
        <w:ind w:firstLine="709"/>
        <w:jc w:val="both"/>
        <w:rPr>
          <w:rFonts w:ascii="Times New Roman" w:hAnsi="Times New Roman" w:cs="Times New Roman"/>
          <w:i/>
          <w:sz w:val="24"/>
          <w:szCs w:val="24"/>
          <w:lang w:val="en-US"/>
        </w:rPr>
      </w:pPr>
      <w:r w:rsidRPr="00720E7E">
        <w:rPr>
          <w:rFonts w:ascii="Times New Roman" w:hAnsi="Times New Roman" w:cs="Times New Roman"/>
          <w:i/>
          <w:sz w:val="24"/>
          <w:szCs w:val="24"/>
          <w:lang w:val="en-US"/>
        </w:rPr>
        <w:t>Today, people</w:t>
      </w:r>
      <w:r w:rsidR="00743773">
        <w:rPr>
          <w:rFonts w:ascii="Times New Roman" w:hAnsi="Times New Roman" w:cs="Times New Roman"/>
          <w:i/>
          <w:sz w:val="24"/>
          <w:szCs w:val="24"/>
          <w:lang w:val="en-US"/>
        </w:rPr>
        <w:t xml:space="preserve">'s </w:t>
      </w:r>
      <w:proofErr w:type="gramStart"/>
      <w:r w:rsidR="00743773">
        <w:rPr>
          <w:rFonts w:ascii="Times New Roman" w:hAnsi="Times New Roman" w:cs="Times New Roman"/>
          <w:i/>
          <w:sz w:val="24"/>
          <w:szCs w:val="24"/>
          <w:lang w:val="en-US"/>
        </w:rPr>
        <w:t>life</w:t>
      </w:r>
      <w:r w:rsidRPr="00720E7E">
        <w:rPr>
          <w:rFonts w:ascii="Times New Roman" w:hAnsi="Times New Roman" w:cs="Times New Roman"/>
          <w:i/>
          <w:sz w:val="24"/>
          <w:szCs w:val="24"/>
          <w:lang w:val="en-US"/>
        </w:rPr>
        <w:t xml:space="preserve"> depend</w:t>
      </w:r>
      <w:proofErr w:type="gramEnd"/>
      <w:r w:rsidRPr="00720E7E">
        <w:rPr>
          <w:rFonts w:ascii="Times New Roman" w:hAnsi="Times New Roman" w:cs="Times New Roman"/>
          <w:i/>
          <w:sz w:val="24"/>
          <w:szCs w:val="24"/>
          <w:lang w:val="en-US"/>
        </w:rPr>
        <w:t xml:space="preserve"> largely on technology. They change and improve every day. Therefore, it is necessary to create information networks based on modern electronic platforms to optimize the work of state and municipal authorities. They will help the state meet the needs of modern post-industrial society.</w:t>
      </w:r>
    </w:p>
    <w:p w:rsidR="003A09CD" w:rsidRPr="002A2DF1" w:rsidRDefault="003A09CD" w:rsidP="00720E7E">
      <w:pPr>
        <w:spacing w:after="0" w:line="240" w:lineRule="auto"/>
        <w:ind w:firstLine="709"/>
        <w:jc w:val="both"/>
        <w:rPr>
          <w:rFonts w:ascii="Times New Roman" w:hAnsi="Times New Roman" w:cs="Times New Roman"/>
          <w:i/>
          <w:sz w:val="24"/>
          <w:szCs w:val="24"/>
          <w:lang w:val="en-US"/>
        </w:rPr>
      </w:pPr>
    </w:p>
    <w:p w:rsidR="007F3E4C" w:rsidRPr="003A09CD" w:rsidRDefault="00720E7E" w:rsidP="005F39E7">
      <w:pPr>
        <w:spacing w:after="0" w:line="240" w:lineRule="auto"/>
        <w:ind w:firstLine="709"/>
        <w:jc w:val="both"/>
        <w:rPr>
          <w:rFonts w:ascii="Times New Roman" w:hAnsi="Times New Roman" w:cs="Times New Roman"/>
          <w:i/>
          <w:sz w:val="24"/>
          <w:szCs w:val="24"/>
          <w:lang w:val="en-US"/>
        </w:rPr>
      </w:pPr>
      <w:r>
        <w:rPr>
          <w:rFonts w:ascii="Times New Roman" w:hAnsi="Times New Roman" w:cs="Times New Roman"/>
          <w:b/>
          <w:i/>
          <w:sz w:val="24"/>
          <w:szCs w:val="24"/>
          <w:lang w:val="en-US"/>
        </w:rPr>
        <w:t>Keywords</w:t>
      </w:r>
      <w:r w:rsidRPr="00720E7E">
        <w:rPr>
          <w:rFonts w:ascii="Times New Roman" w:hAnsi="Times New Roman" w:cs="Times New Roman"/>
          <w:b/>
          <w:i/>
          <w:sz w:val="24"/>
          <w:szCs w:val="24"/>
          <w:lang w:val="en-US"/>
        </w:rPr>
        <w:t>:</w:t>
      </w:r>
      <w:r w:rsidRPr="00720E7E">
        <w:rPr>
          <w:lang w:val="en-US"/>
        </w:rPr>
        <w:t xml:space="preserve"> </w:t>
      </w:r>
      <w:r w:rsidR="005F39E7">
        <w:rPr>
          <w:rFonts w:ascii="Times New Roman" w:hAnsi="Times New Roman" w:cs="Times New Roman"/>
          <w:i/>
          <w:sz w:val="24"/>
          <w:szCs w:val="24"/>
          <w:lang w:val="en-US"/>
        </w:rPr>
        <w:t>i</w:t>
      </w:r>
      <w:r w:rsidRPr="005F39E7">
        <w:rPr>
          <w:rFonts w:ascii="Times New Roman" w:hAnsi="Times New Roman" w:cs="Times New Roman"/>
          <w:i/>
          <w:sz w:val="24"/>
          <w:szCs w:val="24"/>
          <w:lang w:val="en-US"/>
        </w:rPr>
        <w:t>nformation technologies,</w:t>
      </w:r>
      <w:r w:rsidR="005F39E7">
        <w:rPr>
          <w:rFonts w:ascii="Times New Roman" w:hAnsi="Times New Roman" w:cs="Times New Roman"/>
          <w:i/>
          <w:sz w:val="24"/>
          <w:szCs w:val="24"/>
          <w:lang w:val="en-US"/>
        </w:rPr>
        <w:t xml:space="preserve"> </w:t>
      </w:r>
      <w:proofErr w:type="spellStart"/>
      <w:r w:rsidRPr="005F39E7">
        <w:rPr>
          <w:rFonts w:ascii="Times New Roman" w:hAnsi="Times New Roman" w:cs="Times New Roman"/>
          <w:i/>
          <w:sz w:val="24"/>
          <w:szCs w:val="24"/>
          <w:lang w:val="en-US"/>
        </w:rPr>
        <w:t>informatization</w:t>
      </w:r>
      <w:proofErr w:type="spellEnd"/>
      <w:r w:rsidRPr="005F39E7">
        <w:rPr>
          <w:rFonts w:ascii="Times New Roman" w:hAnsi="Times New Roman" w:cs="Times New Roman"/>
          <w:i/>
          <w:sz w:val="24"/>
          <w:szCs w:val="24"/>
          <w:lang w:val="en-US"/>
        </w:rPr>
        <w:t>, Russia, state and municipal</w:t>
      </w:r>
      <w:r w:rsidR="005F39E7" w:rsidRPr="005F39E7">
        <w:rPr>
          <w:rFonts w:ascii="Times New Roman" w:hAnsi="Times New Roman" w:cs="Times New Roman"/>
          <w:i/>
          <w:sz w:val="24"/>
          <w:szCs w:val="24"/>
          <w:lang w:val="en-US"/>
        </w:rPr>
        <w:t xml:space="preserve"> administration</w:t>
      </w:r>
      <w:r w:rsidRPr="005F39E7">
        <w:rPr>
          <w:rFonts w:ascii="Times New Roman" w:hAnsi="Times New Roman" w:cs="Times New Roman"/>
          <w:i/>
          <w:sz w:val="24"/>
          <w:szCs w:val="24"/>
          <w:lang w:val="en-US"/>
        </w:rPr>
        <w:t>.</w:t>
      </w:r>
    </w:p>
    <w:p w:rsidR="003A09CD" w:rsidRPr="003A09CD" w:rsidRDefault="003A09CD" w:rsidP="005F39E7">
      <w:pPr>
        <w:spacing w:after="0" w:line="240" w:lineRule="auto"/>
        <w:ind w:firstLine="709"/>
        <w:jc w:val="both"/>
        <w:rPr>
          <w:rFonts w:ascii="Times New Roman" w:hAnsi="Times New Roman" w:cs="Times New Roman"/>
          <w:b/>
          <w:i/>
          <w:sz w:val="24"/>
          <w:szCs w:val="24"/>
          <w:lang w:val="en-US"/>
        </w:rPr>
      </w:pPr>
    </w:p>
    <w:p w:rsidR="00BA64B6" w:rsidRDefault="00BA64B6" w:rsidP="001B1BF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Информационные технологии играют огромную роль в повышении эффективности работы </w:t>
      </w:r>
      <w:r w:rsidR="0014369A">
        <w:rPr>
          <w:rFonts w:ascii="Times New Roman" w:hAnsi="Times New Roman" w:cs="Times New Roman"/>
          <w:sz w:val="24"/>
          <w:szCs w:val="24"/>
        </w:rPr>
        <w:t xml:space="preserve">системы </w:t>
      </w:r>
      <w:r>
        <w:rPr>
          <w:rFonts w:ascii="Times New Roman" w:hAnsi="Times New Roman" w:cs="Times New Roman"/>
          <w:sz w:val="24"/>
          <w:szCs w:val="24"/>
        </w:rPr>
        <w:t>органов государственного и муниципального управления</w:t>
      </w:r>
      <w:r w:rsidR="005B3460">
        <w:rPr>
          <w:rFonts w:ascii="Times New Roman" w:hAnsi="Times New Roman" w:cs="Times New Roman"/>
          <w:sz w:val="24"/>
          <w:szCs w:val="24"/>
        </w:rPr>
        <w:t>, поэтому информатизация назван</w:t>
      </w:r>
      <w:r>
        <w:rPr>
          <w:rFonts w:ascii="Times New Roman" w:hAnsi="Times New Roman" w:cs="Times New Roman"/>
          <w:sz w:val="24"/>
          <w:szCs w:val="24"/>
        </w:rPr>
        <w:t>ых</w:t>
      </w:r>
      <w:r w:rsidR="005E14ED">
        <w:rPr>
          <w:rFonts w:ascii="Times New Roman" w:hAnsi="Times New Roman" w:cs="Times New Roman"/>
          <w:sz w:val="24"/>
          <w:szCs w:val="24"/>
        </w:rPr>
        <w:t xml:space="preserve"> органов является одной из</w:t>
      </w:r>
      <w:r>
        <w:rPr>
          <w:rFonts w:ascii="Times New Roman" w:hAnsi="Times New Roman" w:cs="Times New Roman"/>
          <w:sz w:val="24"/>
          <w:szCs w:val="24"/>
        </w:rPr>
        <w:t xml:space="preserve"> приоритетных задач в государстве на сегодняшний день.</w:t>
      </w:r>
    </w:p>
    <w:p w:rsidR="00BA64B6" w:rsidRDefault="00BA64B6" w:rsidP="001B1BF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Для</w:t>
      </w:r>
      <w:r w:rsidR="008C5EBA">
        <w:rPr>
          <w:rFonts w:ascii="Times New Roman" w:hAnsi="Times New Roman" w:cs="Times New Roman"/>
          <w:sz w:val="24"/>
          <w:szCs w:val="24"/>
        </w:rPr>
        <w:t xml:space="preserve"> того</w:t>
      </w:r>
      <w:r w:rsidR="005E14ED">
        <w:rPr>
          <w:rFonts w:ascii="Times New Roman" w:hAnsi="Times New Roman" w:cs="Times New Roman"/>
          <w:sz w:val="24"/>
          <w:szCs w:val="24"/>
        </w:rPr>
        <w:t xml:space="preserve"> чтобы лучше разобраться в поставленном</w:t>
      </w:r>
      <w:r>
        <w:rPr>
          <w:rFonts w:ascii="Times New Roman" w:hAnsi="Times New Roman" w:cs="Times New Roman"/>
          <w:sz w:val="24"/>
          <w:szCs w:val="24"/>
        </w:rPr>
        <w:t xml:space="preserve"> вопросе, выявим основные понятия темы. </w:t>
      </w:r>
      <w:r w:rsidR="008C5EBA">
        <w:rPr>
          <w:rFonts w:ascii="Times New Roman" w:hAnsi="Times New Roman" w:cs="Times New Roman"/>
          <w:sz w:val="24"/>
          <w:szCs w:val="24"/>
        </w:rPr>
        <w:t xml:space="preserve">Ключевыми понятиями будут являться термины «информационные технологии» и «информатизация». Одно из определений </w:t>
      </w:r>
      <w:r w:rsidR="001B58A1">
        <w:rPr>
          <w:rFonts w:ascii="Times New Roman" w:hAnsi="Times New Roman" w:cs="Times New Roman"/>
          <w:sz w:val="24"/>
          <w:szCs w:val="24"/>
        </w:rPr>
        <w:t>«</w:t>
      </w:r>
      <w:r w:rsidR="008C5EBA">
        <w:rPr>
          <w:rFonts w:ascii="Times New Roman" w:hAnsi="Times New Roman" w:cs="Times New Roman"/>
          <w:sz w:val="24"/>
          <w:szCs w:val="24"/>
        </w:rPr>
        <w:t>информационных технологий</w:t>
      </w:r>
      <w:r w:rsidR="001B58A1">
        <w:rPr>
          <w:rFonts w:ascii="Times New Roman" w:hAnsi="Times New Roman" w:cs="Times New Roman"/>
          <w:sz w:val="24"/>
          <w:szCs w:val="24"/>
        </w:rPr>
        <w:t>»</w:t>
      </w:r>
      <w:r w:rsidR="008C5EBA">
        <w:rPr>
          <w:rFonts w:ascii="Times New Roman" w:hAnsi="Times New Roman" w:cs="Times New Roman"/>
          <w:sz w:val="24"/>
          <w:szCs w:val="24"/>
        </w:rPr>
        <w:t xml:space="preserve"> гласит, что это методы и способы, использующие программно-технические средства, отдельные или совокупные информационные процес</w:t>
      </w:r>
      <w:r w:rsidR="001B58A1">
        <w:rPr>
          <w:rFonts w:ascii="Times New Roman" w:hAnsi="Times New Roman" w:cs="Times New Roman"/>
          <w:sz w:val="24"/>
          <w:szCs w:val="24"/>
        </w:rPr>
        <w:t>с</w:t>
      </w:r>
      <w:r w:rsidR="008C5EBA">
        <w:rPr>
          <w:rFonts w:ascii="Times New Roman" w:hAnsi="Times New Roman" w:cs="Times New Roman"/>
          <w:sz w:val="24"/>
          <w:szCs w:val="24"/>
        </w:rPr>
        <w:t>ы и операции для достижения поставленных целей</w:t>
      </w:r>
      <w:r w:rsidR="00D53DA5">
        <w:rPr>
          <w:rFonts w:ascii="Times New Roman" w:hAnsi="Times New Roman" w:cs="Times New Roman"/>
          <w:sz w:val="24"/>
          <w:szCs w:val="24"/>
        </w:rPr>
        <w:t xml:space="preserve"> </w:t>
      </w:r>
      <w:r w:rsidR="001B58A1" w:rsidRPr="001B58A1">
        <w:rPr>
          <w:rFonts w:ascii="Times New Roman" w:hAnsi="Times New Roman" w:cs="Times New Roman"/>
          <w:sz w:val="24"/>
          <w:szCs w:val="24"/>
        </w:rPr>
        <w:t>[1]</w:t>
      </w:r>
      <w:r w:rsidR="001B58A1">
        <w:rPr>
          <w:rFonts w:ascii="Times New Roman" w:hAnsi="Times New Roman" w:cs="Times New Roman"/>
          <w:sz w:val="24"/>
          <w:szCs w:val="24"/>
        </w:rPr>
        <w:t>. Из приведенного выше понятия можно выделить две приоритетные характеристики: информационные технологии - это с</w:t>
      </w:r>
      <w:r w:rsidR="00563BCC">
        <w:rPr>
          <w:rFonts w:ascii="Times New Roman" w:hAnsi="Times New Roman" w:cs="Times New Roman"/>
          <w:sz w:val="24"/>
          <w:szCs w:val="24"/>
        </w:rPr>
        <w:t>овокупность методов и способов,</w:t>
      </w:r>
      <w:r w:rsidR="001B58A1">
        <w:rPr>
          <w:rFonts w:ascii="Times New Roman" w:hAnsi="Times New Roman" w:cs="Times New Roman"/>
          <w:sz w:val="24"/>
          <w:szCs w:val="24"/>
        </w:rPr>
        <w:t xml:space="preserve"> обязательность использования программно-техниче</w:t>
      </w:r>
      <w:r w:rsidR="0014369A">
        <w:rPr>
          <w:rFonts w:ascii="Times New Roman" w:hAnsi="Times New Roman" w:cs="Times New Roman"/>
          <w:sz w:val="24"/>
          <w:szCs w:val="24"/>
        </w:rPr>
        <w:t>ских сре</w:t>
      </w:r>
      <w:proofErr w:type="gramStart"/>
      <w:r w:rsidR="0014369A">
        <w:rPr>
          <w:rFonts w:ascii="Times New Roman" w:hAnsi="Times New Roman" w:cs="Times New Roman"/>
          <w:sz w:val="24"/>
          <w:szCs w:val="24"/>
        </w:rPr>
        <w:t xml:space="preserve">дств </w:t>
      </w:r>
      <w:r w:rsidR="001B58A1">
        <w:rPr>
          <w:rFonts w:ascii="Times New Roman" w:hAnsi="Times New Roman" w:cs="Times New Roman"/>
          <w:sz w:val="24"/>
          <w:szCs w:val="24"/>
        </w:rPr>
        <w:t>дл</w:t>
      </w:r>
      <w:proofErr w:type="gramEnd"/>
      <w:r w:rsidR="001B58A1">
        <w:rPr>
          <w:rFonts w:ascii="Times New Roman" w:hAnsi="Times New Roman" w:cs="Times New Roman"/>
          <w:sz w:val="24"/>
          <w:szCs w:val="24"/>
        </w:rPr>
        <w:t>я достижения определенной цели. Что касается «информатизации», то это политика и процессы, направленные на построение и развитие телекоммуникационной инфраструктуры, объединяющей</w:t>
      </w:r>
      <w:r w:rsidR="001A684F">
        <w:rPr>
          <w:rFonts w:ascii="Times New Roman" w:hAnsi="Times New Roman" w:cs="Times New Roman"/>
          <w:sz w:val="24"/>
          <w:szCs w:val="24"/>
        </w:rPr>
        <w:t xml:space="preserve"> территориально распределенные информационные ресурсы</w:t>
      </w:r>
      <w:r w:rsidR="00D53DA5">
        <w:rPr>
          <w:rFonts w:ascii="Times New Roman" w:hAnsi="Times New Roman" w:cs="Times New Roman"/>
          <w:sz w:val="24"/>
          <w:szCs w:val="24"/>
        </w:rPr>
        <w:t xml:space="preserve"> </w:t>
      </w:r>
      <w:r w:rsidR="001A684F" w:rsidRPr="001A684F">
        <w:rPr>
          <w:rFonts w:ascii="Times New Roman" w:hAnsi="Times New Roman" w:cs="Times New Roman"/>
          <w:sz w:val="24"/>
          <w:szCs w:val="24"/>
        </w:rPr>
        <w:t>[</w:t>
      </w:r>
      <w:r w:rsidR="001A684F">
        <w:rPr>
          <w:rFonts w:ascii="Times New Roman" w:hAnsi="Times New Roman" w:cs="Times New Roman"/>
          <w:sz w:val="24"/>
          <w:szCs w:val="24"/>
        </w:rPr>
        <w:t>2</w:t>
      </w:r>
      <w:r w:rsidR="001A684F" w:rsidRPr="001A684F">
        <w:rPr>
          <w:rFonts w:ascii="Times New Roman" w:hAnsi="Times New Roman" w:cs="Times New Roman"/>
          <w:sz w:val="24"/>
          <w:szCs w:val="24"/>
        </w:rPr>
        <w:t>]</w:t>
      </w:r>
      <w:r w:rsidR="001A684F">
        <w:rPr>
          <w:rFonts w:ascii="Times New Roman" w:hAnsi="Times New Roman" w:cs="Times New Roman"/>
          <w:sz w:val="24"/>
          <w:szCs w:val="24"/>
        </w:rPr>
        <w:t xml:space="preserve">. Из определения можно выявить, что процесс информатизации является следствием развития информационных технологий и напрямую связан с ними. </w:t>
      </w:r>
    </w:p>
    <w:p w:rsidR="0024002B" w:rsidRDefault="005E14ED" w:rsidP="0024002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Актуальность данной темы заключается в </w:t>
      </w:r>
      <w:r w:rsidR="002A2DF1">
        <w:rPr>
          <w:rFonts w:ascii="Times New Roman" w:hAnsi="Times New Roman" w:cs="Times New Roman"/>
          <w:sz w:val="24"/>
          <w:szCs w:val="24"/>
        </w:rPr>
        <w:t>высоких темпах роста и совершенствования информационных технологий, которые возникают на современном этапе развития общества</w:t>
      </w:r>
      <w:r>
        <w:rPr>
          <w:rFonts w:ascii="Times New Roman" w:hAnsi="Times New Roman" w:cs="Times New Roman"/>
          <w:sz w:val="24"/>
          <w:szCs w:val="24"/>
        </w:rPr>
        <w:t>.</w:t>
      </w:r>
      <w:r w:rsidR="00202278">
        <w:rPr>
          <w:rFonts w:ascii="Times New Roman" w:hAnsi="Times New Roman" w:cs="Times New Roman"/>
          <w:sz w:val="24"/>
          <w:szCs w:val="24"/>
        </w:rPr>
        <w:t xml:space="preserve"> Это не может обойти стороной и органы государственного и муниципального управления</w:t>
      </w:r>
      <w:r w:rsidR="00294139">
        <w:rPr>
          <w:rFonts w:ascii="Times New Roman" w:hAnsi="Times New Roman" w:cs="Times New Roman"/>
          <w:sz w:val="24"/>
          <w:szCs w:val="24"/>
        </w:rPr>
        <w:t>, так как информация на сегодняшний день уже превратилась в необходимый ресурс</w:t>
      </w:r>
      <w:r w:rsidR="006A5431">
        <w:rPr>
          <w:rFonts w:ascii="Times New Roman" w:hAnsi="Times New Roman" w:cs="Times New Roman"/>
          <w:sz w:val="24"/>
          <w:szCs w:val="24"/>
        </w:rPr>
        <w:t xml:space="preserve"> для всех сфер деятельности</w:t>
      </w:r>
      <w:r w:rsidR="0014369A">
        <w:rPr>
          <w:rFonts w:ascii="Times New Roman" w:hAnsi="Times New Roman" w:cs="Times New Roman"/>
          <w:sz w:val="24"/>
          <w:szCs w:val="24"/>
        </w:rPr>
        <w:t xml:space="preserve">. </w:t>
      </w:r>
      <w:proofErr w:type="gramStart"/>
      <w:r w:rsidR="0014369A">
        <w:rPr>
          <w:rFonts w:ascii="Times New Roman" w:hAnsi="Times New Roman" w:cs="Times New Roman"/>
          <w:sz w:val="24"/>
          <w:szCs w:val="24"/>
        </w:rPr>
        <w:t>Так</w:t>
      </w:r>
      <w:proofErr w:type="gramEnd"/>
      <w:r w:rsidR="0014369A">
        <w:rPr>
          <w:rFonts w:ascii="Times New Roman" w:hAnsi="Times New Roman" w:cs="Times New Roman"/>
          <w:sz w:val="24"/>
          <w:szCs w:val="24"/>
        </w:rPr>
        <w:t xml:space="preserve"> например, в</w:t>
      </w:r>
      <w:r w:rsidR="00294139">
        <w:rPr>
          <w:rFonts w:ascii="Times New Roman" w:hAnsi="Times New Roman" w:cs="Times New Roman"/>
          <w:sz w:val="24"/>
          <w:szCs w:val="24"/>
        </w:rPr>
        <w:t xml:space="preserve"> странах</w:t>
      </w:r>
      <w:r w:rsidR="002A2DF1">
        <w:rPr>
          <w:rFonts w:ascii="Times New Roman" w:hAnsi="Times New Roman" w:cs="Times New Roman"/>
          <w:sz w:val="24"/>
          <w:szCs w:val="24"/>
        </w:rPr>
        <w:t>, которые достигли высокого уровня информатизации,</w:t>
      </w:r>
      <w:r w:rsidR="00294139">
        <w:rPr>
          <w:rFonts w:ascii="Times New Roman" w:hAnsi="Times New Roman" w:cs="Times New Roman"/>
          <w:sz w:val="24"/>
          <w:szCs w:val="24"/>
        </w:rPr>
        <w:t xml:space="preserve"> граждане с легкостью могут, не отходя от компьютера, взаимодействовать с органами государственной власти, сведения о расходах и доходах государства, документы, составленные государственными органами, они могут также найти на просторах Интернета в открытом доступе.</w:t>
      </w:r>
    </w:p>
    <w:p w:rsidR="0024002B" w:rsidRDefault="00BC2ACA" w:rsidP="0024002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Применение современных технологий в органах государственного и муниципального управления дает возможность передавать, хранить, анализировать данные, увеличивать эффективность работы органов на разных уровнях управления. Это </w:t>
      </w:r>
      <w:r w:rsidR="006A5431">
        <w:rPr>
          <w:rFonts w:ascii="Times New Roman" w:hAnsi="Times New Roman" w:cs="Times New Roman"/>
          <w:sz w:val="24"/>
          <w:szCs w:val="24"/>
        </w:rPr>
        <w:t xml:space="preserve">позволяет </w:t>
      </w:r>
      <w:r>
        <w:rPr>
          <w:rFonts w:ascii="Times New Roman" w:hAnsi="Times New Roman" w:cs="Times New Roman"/>
          <w:sz w:val="24"/>
          <w:szCs w:val="24"/>
        </w:rPr>
        <w:t>сократить срок принятия решения и увеличить</w:t>
      </w:r>
      <w:r w:rsidR="0014369A">
        <w:rPr>
          <w:rFonts w:ascii="Times New Roman" w:hAnsi="Times New Roman" w:cs="Times New Roman"/>
          <w:sz w:val="24"/>
          <w:szCs w:val="24"/>
        </w:rPr>
        <w:t xml:space="preserve"> его качество</w:t>
      </w:r>
      <w:r w:rsidR="006A5431">
        <w:rPr>
          <w:rFonts w:ascii="Times New Roman" w:hAnsi="Times New Roman" w:cs="Times New Roman"/>
          <w:sz w:val="24"/>
          <w:szCs w:val="24"/>
        </w:rPr>
        <w:t>.</w:t>
      </w:r>
    </w:p>
    <w:p w:rsidR="00BC2ACA" w:rsidRDefault="00BC2ACA" w:rsidP="001B1BF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Основными функциями информатизации в органах государственного и муниципального управления можно назвать: обеспечение доступа к нормативно-правовой базе и сп</w:t>
      </w:r>
      <w:r w:rsidR="0014369A">
        <w:rPr>
          <w:rFonts w:ascii="Times New Roman" w:hAnsi="Times New Roman" w:cs="Times New Roman"/>
          <w:sz w:val="24"/>
          <w:szCs w:val="24"/>
        </w:rPr>
        <w:t>равочной информации, координацию</w:t>
      </w:r>
      <w:r>
        <w:rPr>
          <w:rFonts w:ascii="Times New Roman" w:hAnsi="Times New Roman" w:cs="Times New Roman"/>
          <w:sz w:val="24"/>
          <w:szCs w:val="24"/>
        </w:rPr>
        <w:t xml:space="preserve"> ресурсов между разными</w:t>
      </w:r>
      <w:r w:rsidR="005C7808">
        <w:rPr>
          <w:rFonts w:ascii="Times New Roman" w:hAnsi="Times New Roman" w:cs="Times New Roman"/>
          <w:sz w:val="24"/>
          <w:szCs w:val="24"/>
        </w:rPr>
        <w:t xml:space="preserve"> уровнями органов власти, упорядочение и хранение большого объема информации.</w:t>
      </w:r>
    </w:p>
    <w:p w:rsidR="00CC35BC" w:rsidRDefault="005C7808" w:rsidP="00CC35BC">
      <w:pPr>
        <w:spacing w:after="0" w:line="240" w:lineRule="auto"/>
        <w:ind w:firstLine="709"/>
        <w:jc w:val="both"/>
        <w:rPr>
          <w:rFonts w:ascii="Times New Roman" w:hAnsi="Times New Roman" w:cs="Times New Roman"/>
          <w:color w:val="000000"/>
          <w:sz w:val="24"/>
          <w:szCs w:val="24"/>
        </w:rPr>
      </w:pPr>
      <w:r w:rsidRPr="005C7808">
        <w:rPr>
          <w:rFonts w:ascii="Times New Roman" w:hAnsi="Times New Roman" w:cs="Times New Roman"/>
          <w:color w:val="000000"/>
          <w:sz w:val="24"/>
          <w:szCs w:val="24"/>
        </w:rPr>
        <w:t>Основная роль в информационном обслуживании структур органов государственной власти отводится информационным и информационно-аналитическим центрам, которые составляют, как правило, ядро информационной системы организационного управления. В связи с этим сегодня во всех регионах РФ работают, модернизируются и вновь создаются информационные, информационно-аналитические, ситуационные центры, которые решают широкий сп</w:t>
      </w:r>
      <w:r>
        <w:rPr>
          <w:rFonts w:ascii="Times New Roman" w:hAnsi="Times New Roman" w:cs="Times New Roman"/>
          <w:color w:val="000000"/>
          <w:sz w:val="24"/>
          <w:szCs w:val="24"/>
        </w:rPr>
        <w:t>е</w:t>
      </w:r>
      <w:r w:rsidRPr="005C7808">
        <w:rPr>
          <w:rFonts w:ascii="Times New Roman" w:hAnsi="Times New Roman" w:cs="Times New Roman"/>
          <w:color w:val="000000"/>
          <w:sz w:val="24"/>
          <w:szCs w:val="24"/>
        </w:rPr>
        <w:t xml:space="preserve">ктр задач социально-экономического, аналитического и организационно-управленческого характера. В некоторых случаях они являются интегрированными, замкнутыми </w:t>
      </w:r>
      <w:proofErr w:type="gramStart"/>
      <w:r w:rsidRPr="005C7808">
        <w:rPr>
          <w:rFonts w:ascii="Times New Roman" w:hAnsi="Times New Roman" w:cs="Times New Roman"/>
          <w:color w:val="000000"/>
          <w:sz w:val="24"/>
          <w:szCs w:val="24"/>
        </w:rPr>
        <w:t>от</w:t>
      </w:r>
      <w:proofErr w:type="gramEnd"/>
      <w:r w:rsidRPr="005C7808">
        <w:rPr>
          <w:rFonts w:ascii="Times New Roman" w:hAnsi="Times New Roman" w:cs="Times New Roman"/>
          <w:color w:val="000000"/>
          <w:sz w:val="24"/>
          <w:szCs w:val="24"/>
        </w:rPr>
        <w:t xml:space="preserve"> федерального до р</w:t>
      </w:r>
      <w:r w:rsidR="004B7683">
        <w:rPr>
          <w:rFonts w:ascii="Times New Roman" w:hAnsi="Times New Roman" w:cs="Times New Roman"/>
          <w:color w:val="000000"/>
          <w:sz w:val="24"/>
          <w:szCs w:val="24"/>
        </w:rPr>
        <w:t>егионального уровня системами [3</w:t>
      </w:r>
      <w:r w:rsidRPr="005C7808">
        <w:rPr>
          <w:rFonts w:ascii="Times New Roman" w:hAnsi="Times New Roman" w:cs="Times New Roman"/>
          <w:color w:val="000000"/>
          <w:sz w:val="24"/>
          <w:szCs w:val="24"/>
        </w:rPr>
        <w:t>].</w:t>
      </w:r>
    </w:p>
    <w:p w:rsidR="009B3428" w:rsidRDefault="009B3428" w:rsidP="001B1BF8">
      <w:pPr>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К главному преимуществу внедрения информационных технологий в государственное и муниципальное управление является появление электронного документооборота между органами власти, что в значительной мере сокращает время на проводимую работу, а также повышает качество и уровень информационного в</w:t>
      </w:r>
      <w:r w:rsidR="0014369A">
        <w:rPr>
          <w:rFonts w:ascii="Times New Roman" w:hAnsi="Times New Roman" w:cs="Times New Roman"/>
          <w:color w:val="000000"/>
          <w:sz w:val="24"/>
          <w:szCs w:val="24"/>
        </w:rPr>
        <w:t>заимодействия</w:t>
      </w:r>
      <w:r>
        <w:rPr>
          <w:rFonts w:ascii="Times New Roman" w:hAnsi="Times New Roman" w:cs="Times New Roman"/>
          <w:color w:val="000000"/>
          <w:sz w:val="24"/>
          <w:szCs w:val="24"/>
        </w:rPr>
        <w:t>.</w:t>
      </w:r>
    </w:p>
    <w:p w:rsidR="00F8696D" w:rsidRDefault="00F8696D" w:rsidP="001B1BF8">
      <w:pPr>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Для удачного внедрения и использования информационных технологий в систему органов управления необходимо соблюдение нескольких принципов. К таким принципам относятся: приоритетность, системность, открытость, востребованность, стандартизация, централизация, моделирование и типизация. </w:t>
      </w:r>
    </w:p>
    <w:p w:rsidR="009C2F8A" w:rsidRPr="005C7808" w:rsidRDefault="009C2F8A" w:rsidP="001B1BF8">
      <w:pPr>
        <w:spacing w:after="0" w:line="240" w:lineRule="auto"/>
        <w:ind w:firstLine="709"/>
        <w:jc w:val="both"/>
        <w:rPr>
          <w:rFonts w:ascii="Times New Roman" w:hAnsi="Times New Roman" w:cs="Times New Roman"/>
          <w:sz w:val="24"/>
          <w:szCs w:val="24"/>
        </w:rPr>
      </w:pPr>
      <w:r>
        <w:rPr>
          <w:rFonts w:ascii="Times New Roman" w:hAnsi="Times New Roman" w:cs="Times New Roman"/>
          <w:color w:val="000000"/>
          <w:sz w:val="24"/>
          <w:szCs w:val="24"/>
        </w:rPr>
        <w:t>Первые попытки внедрения информационных технологий</w:t>
      </w:r>
      <w:r w:rsidR="00DE1F33">
        <w:rPr>
          <w:rFonts w:ascii="Times New Roman" w:hAnsi="Times New Roman" w:cs="Times New Roman"/>
          <w:color w:val="000000"/>
          <w:sz w:val="24"/>
          <w:szCs w:val="24"/>
        </w:rPr>
        <w:t xml:space="preserve"> в сферу государственного и муниципального управления</w:t>
      </w:r>
      <w:r>
        <w:rPr>
          <w:rFonts w:ascii="Times New Roman" w:hAnsi="Times New Roman" w:cs="Times New Roman"/>
          <w:color w:val="000000"/>
          <w:sz w:val="24"/>
          <w:szCs w:val="24"/>
        </w:rPr>
        <w:t xml:space="preserve"> были произведены еще в</w:t>
      </w:r>
      <w:r w:rsidR="00DE1F33">
        <w:rPr>
          <w:rFonts w:ascii="Times New Roman" w:hAnsi="Times New Roman" w:cs="Times New Roman"/>
          <w:color w:val="000000"/>
          <w:sz w:val="24"/>
          <w:szCs w:val="24"/>
        </w:rPr>
        <w:t xml:space="preserve"> 1970-1980 гг. В то время система планового хозяйства нуждалась в изобретении на всех уровнях управления централизованной обработки информации. Это послужило катализатором создания Автоматизированной системы плановых расчетов, которая находилась в ведении Государственного комитета по статистике СССР, Единой статистической информационной системы, находившейся в ведении Министерства финансов СССР, и Автоматизированной системы финансовых расчетов. Также и государственным банком страны занималась Автоматизированная система управления «Банк»</w:t>
      </w:r>
      <w:r w:rsidR="002A2DF1">
        <w:rPr>
          <w:rFonts w:ascii="Times New Roman" w:hAnsi="Times New Roman" w:cs="Times New Roman"/>
          <w:color w:val="000000"/>
          <w:sz w:val="24"/>
          <w:szCs w:val="24"/>
        </w:rPr>
        <w:t xml:space="preserve"> </w:t>
      </w:r>
      <w:r w:rsidR="002A2DF1" w:rsidRPr="002A2DF1">
        <w:rPr>
          <w:rFonts w:ascii="Times New Roman" w:hAnsi="Times New Roman" w:cs="Times New Roman"/>
          <w:color w:val="000000"/>
          <w:sz w:val="24"/>
          <w:szCs w:val="24"/>
        </w:rPr>
        <w:t>[</w:t>
      </w:r>
      <w:r w:rsidR="002A2DF1">
        <w:rPr>
          <w:rFonts w:ascii="Times New Roman" w:hAnsi="Times New Roman" w:cs="Times New Roman"/>
          <w:color w:val="000000"/>
          <w:sz w:val="24"/>
          <w:szCs w:val="24"/>
        </w:rPr>
        <w:t>4</w:t>
      </w:r>
      <w:r w:rsidR="002A2DF1" w:rsidRPr="002A2DF1">
        <w:rPr>
          <w:rFonts w:ascii="Times New Roman" w:hAnsi="Times New Roman" w:cs="Times New Roman"/>
          <w:color w:val="000000"/>
          <w:sz w:val="24"/>
          <w:szCs w:val="24"/>
        </w:rPr>
        <w:t>]</w:t>
      </w:r>
      <w:r w:rsidR="00DE1F33">
        <w:rPr>
          <w:rFonts w:ascii="Times New Roman" w:hAnsi="Times New Roman" w:cs="Times New Roman"/>
          <w:color w:val="000000"/>
          <w:sz w:val="24"/>
          <w:szCs w:val="24"/>
        </w:rPr>
        <w:t xml:space="preserve">. </w:t>
      </w:r>
    </w:p>
    <w:p w:rsidR="005E14ED" w:rsidRDefault="005E14ED" w:rsidP="001B1BF8">
      <w:pPr>
        <w:spacing w:after="0" w:line="240" w:lineRule="auto"/>
        <w:ind w:firstLine="709"/>
        <w:jc w:val="both"/>
        <w:rPr>
          <w:rFonts w:ascii="Arial" w:hAnsi="Arial" w:cs="Arial"/>
          <w:color w:val="212529"/>
        </w:rPr>
      </w:pPr>
      <w:r>
        <w:rPr>
          <w:rFonts w:ascii="Times New Roman" w:hAnsi="Times New Roman" w:cs="Times New Roman"/>
          <w:sz w:val="24"/>
          <w:szCs w:val="24"/>
        </w:rPr>
        <w:t xml:space="preserve">За последние десятилетия </w:t>
      </w:r>
      <w:r w:rsidR="00202278">
        <w:rPr>
          <w:rFonts w:ascii="Times New Roman" w:hAnsi="Times New Roman" w:cs="Times New Roman"/>
          <w:sz w:val="24"/>
          <w:szCs w:val="24"/>
        </w:rPr>
        <w:t>Россия сделала о</w:t>
      </w:r>
      <w:r w:rsidR="004617CD">
        <w:rPr>
          <w:rFonts w:ascii="Times New Roman" w:hAnsi="Times New Roman" w:cs="Times New Roman"/>
          <w:sz w:val="24"/>
          <w:szCs w:val="24"/>
        </w:rPr>
        <w:t>громный скачок в технологическом</w:t>
      </w:r>
      <w:r w:rsidR="00202278">
        <w:rPr>
          <w:rFonts w:ascii="Times New Roman" w:hAnsi="Times New Roman" w:cs="Times New Roman"/>
          <w:sz w:val="24"/>
          <w:szCs w:val="24"/>
        </w:rPr>
        <w:t xml:space="preserve"> </w:t>
      </w:r>
      <w:r w:rsidR="004617CD">
        <w:rPr>
          <w:rFonts w:ascii="Times New Roman" w:hAnsi="Times New Roman" w:cs="Times New Roman"/>
          <w:sz w:val="24"/>
          <w:szCs w:val="24"/>
        </w:rPr>
        <w:t>прогрессе</w:t>
      </w:r>
      <w:r w:rsidR="00202278">
        <w:rPr>
          <w:rFonts w:ascii="Times New Roman" w:hAnsi="Times New Roman" w:cs="Times New Roman"/>
          <w:sz w:val="24"/>
          <w:szCs w:val="24"/>
        </w:rPr>
        <w:t>, однак</w:t>
      </w:r>
      <w:r w:rsidR="002A2DF1">
        <w:rPr>
          <w:rFonts w:ascii="Times New Roman" w:hAnsi="Times New Roman" w:cs="Times New Roman"/>
          <w:sz w:val="24"/>
          <w:szCs w:val="24"/>
        </w:rPr>
        <w:t xml:space="preserve">о она все же не смогла опередить </w:t>
      </w:r>
      <w:r w:rsidR="00202278">
        <w:rPr>
          <w:rFonts w:ascii="Times New Roman" w:hAnsi="Times New Roman" w:cs="Times New Roman"/>
          <w:sz w:val="24"/>
          <w:szCs w:val="24"/>
        </w:rPr>
        <w:t>страны</w:t>
      </w:r>
      <w:r w:rsidR="002A2DF1">
        <w:rPr>
          <w:rFonts w:ascii="Times New Roman" w:hAnsi="Times New Roman" w:cs="Times New Roman"/>
          <w:sz w:val="24"/>
          <w:szCs w:val="24"/>
        </w:rPr>
        <w:t xml:space="preserve"> с высоким уровнем информатизации</w:t>
      </w:r>
      <w:r w:rsidR="00294139">
        <w:rPr>
          <w:rFonts w:ascii="Times New Roman" w:hAnsi="Times New Roman" w:cs="Times New Roman"/>
          <w:sz w:val="24"/>
          <w:szCs w:val="24"/>
        </w:rPr>
        <w:t>, что</w:t>
      </w:r>
      <w:r w:rsidR="006A5431">
        <w:rPr>
          <w:rFonts w:ascii="Times New Roman" w:hAnsi="Times New Roman" w:cs="Times New Roman"/>
          <w:sz w:val="24"/>
          <w:szCs w:val="24"/>
        </w:rPr>
        <w:t>, как следствие,</w:t>
      </w:r>
      <w:r w:rsidR="00202278">
        <w:rPr>
          <w:rFonts w:ascii="Times New Roman" w:hAnsi="Times New Roman" w:cs="Times New Roman"/>
          <w:sz w:val="24"/>
          <w:szCs w:val="24"/>
        </w:rPr>
        <w:t xml:space="preserve"> влияет</w:t>
      </w:r>
      <w:r w:rsidR="006A5431">
        <w:rPr>
          <w:rFonts w:ascii="Times New Roman" w:hAnsi="Times New Roman" w:cs="Times New Roman"/>
          <w:sz w:val="24"/>
          <w:szCs w:val="24"/>
        </w:rPr>
        <w:t xml:space="preserve"> и</w:t>
      </w:r>
      <w:r w:rsidR="00202278">
        <w:rPr>
          <w:rFonts w:ascii="Times New Roman" w:hAnsi="Times New Roman" w:cs="Times New Roman"/>
          <w:sz w:val="24"/>
          <w:szCs w:val="24"/>
        </w:rPr>
        <w:t xml:space="preserve"> на функционирование органов государственного и муниципального управления. </w:t>
      </w:r>
      <w:r w:rsidR="004617CD">
        <w:rPr>
          <w:rFonts w:ascii="Times New Roman" w:hAnsi="Times New Roman" w:cs="Times New Roman"/>
          <w:sz w:val="24"/>
          <w:szCs w:val="24"/>
        </w:rPr>
        <w:t>Во многом</w:t>
      </w:r>
      <w:r w:rsidR="00294139">
        <w:rPr>
          <w:rFonts w:ascii="Times New Roman" w:hAnsi="Times New Roman" w:cs="Times New Roman"/>
          <w:sz w:val="24"/>
          <w:szCs w:val="24"/>
        </w:rPr>
        <w:t xml:space="preserve"> отставание страны в </w:t>
      </w:r>
      <w:r w:rsidR="00BC2ACA">
        <w:rPr>
          <w:rFonts w:ascii="Times New Roman" w:hAnsi="Times New Roman" w:cs="Times New Roman"/>
          <w:sz w:val="24"/>
          <w:szCs w:val="24"/>
        </w:rPr>
        <w:t xml:space="preserve">процессе </w:t>
      </w:r>
      <w:r w:rsidR="00294139">
        <w:rPr>
          <w:rFonts w:ascii="Times New Roman" w:hAnsi="Times New Roman" w:cs="Times New Roman"/>
          <w:sz w:val="24"/>
          <w:szCs w:val="24"/>
        </w:rPr>
        <w:t xml:space="preserve">информатизации связано с </w:t>
      </w:r>
      <w:r w:rsidR="00BC2ACA">
        <w:rPr>
          <w:rFonts w:ascii="Times New Roman" w:hAnsi="Times New Roman" w:cs="Times New Roman"/>
          <w:sz w:val="24"/>
          <w:szCs w:val="24"/>
        </w:rPr>
        <w:t>от</w:t>
      </w:r>
      <w:r w:rsidR="005C7808">
        <w:rPr>
          <w:rFonts w:ascii="Times New Roman" w:hAnsi="Times New Roman" w:cs="Times New Roman"/>
          <w:sz w:val="24"/>
          <w:szCs w:val="24"/>
        </w:rPr>
        <w:t xml:space="preserve">ставанием в экономической сфере, </w:t>
      </w:r>
      <w:r w:rsidR="002A2DF1">
        <w:rPr>
          <w:rFonts w:ascii="Times New Roman" w:hAnsi="Times New Roman" w:cs="Times New Roman"/>
          <w:sz w:val="24"/>
          <w:szCs w:val="24"/>
        </w:rPr>
        <w:t>недостаточным</w:t>
      </w:r>
      <w:r w:rsidR="005C7808">
        <w:rPr>
          <w:rFonts w:ascii="Times New Roman" w:hAnsi="Times New Roman" w:cs="Times New Roman"/>
          <w:sz w:val="24"/>
          <w:szCs w:val="24"/>
        </w:rPr>
        <w:t xml:space="preserve"> уровнем нормативно-правовой базы в информационной сфере</w:t>
      </w:r>
      <w:r w:rsidR="002A2DF1">
        <w:rPr>
          <w:rFonts w:ascii="Times New Roman" w:hAnsi="Times New Roman" w:cs="Times New Roman"/>
          <w:sz w:val="24"/>
          <w:szCs w:val="24"/>
        </w:rPr>
        <w:t xml:space="preserve"> и финансирования</w:t>
      </w:r>
      <w:r w:rsidR="0024002B">
        <w:rPr>
          <w:rFonts w:ascii="Times New Roman" w:hAnsi="Times New Roman" w:cs="Times New Roman"/>
          <w:sz w:val="24"/>
          <w:szCs w:val="24"/>
        </w:rPr>
        <w:t>,</w:t>
      </w:r>
      <w:r w:rsidR="005C7808">
        <w:rPr>
          <w:rFonts w:ascii="Times New Roman" w:hAnsi="Times New Roman" w:cs="Times New Roman"/>
          <w:sz w:val="24"/>
          <w:szCs w:val="24"/>
        </w:rPr>
        <w:t xml:space="preserve"> а также </w:t>
      </w:r>
      <w:r w:rsidR="002A2DF1">
        <w:rPr>
          <w:rFonts w:ascii="Times New Roman" w:hAnsi="Times New Roman" w:cs="Times New Roman"/>
          <w:sz w:val="24"/>
          <w:szCs w:val="24"/>
        </w:rPr>
        <w:t>малым количеством</w:t>
      </w:r>
      <w:r w:rsidR="005C7808">
        <w:rPr>
          <w:rFonts w:ascii="Times New Roman" w:hAnsi="Times New Roman" w:cs="Times New Roman"/>
          <w:sz w:val="24"/>
          <w:szCs w:val="24"/>
        </w:rPr>
        <w:t xml:space="preserve"> </w:t>
      </w:r>
      <w:r w:rsidR="002A2DF1">
        <w:rPr>
          <w:rFonts w:ascii="Times New Roman" w:hAnsi="Times New Roman" w:cs="Times New Roman"/>
          <w:sz w:val="24"/>
          <w:szCs w:val="24"/>
        </w:rPr>
        <w:t>подготовленных</w:t>
      </w:r>
      <w:r w:rsidR="005C7808">
        <w:rPr>
          <w:rFonts w:ascii="Times New Roman" w:hAnsi="Times New Roman" w:cs="Times New Roman"/>
          <w:sz w:val="24"/>
          <w:szCs w:val="24"/>
        </w:rPr>
        <w:t xml:space="preserve"> кадров в сфере создания и модернизации информационных технологий.</w:t>
      </w:r>
      <w:r w:rsidR="0024002B">
        <w:rPr>
          <w:rFonts w:ascii="Times New Roman" w:hAnsi="Times New Roman" w:cs="Times New Roman"/>
          <w:sz w:val="24"/>
          <w:szCs w:val="24"/>
        </w:rPr>
        <w:t xml:space="preserve"> Также </w:t>
      </w:r>
      <w:r w:rsidR="004617CD">
        <w:rPr>
          <w:rFonts w:ascii="Times New Roman" w:hAnsi="Times New Roman" w:cs="Times New Roman"/>
          <w:sz w:val="24"/>
          <w:szCs w:val="24"/>
        </w:rPr>
        <w:t xml:space="preserve">поставленная проблема может возникать и в связи с информационной неграмотностью самих государственных и муниципальных служащих. </w:t>
      </w:r>
    </w:p>
    <w:p w:rsidR="001A684F" w:rsidRDefault="007E4498" w:rsidP="001B1BF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Ввиду задержки</w:t>
      </w:r>
      <w:r w:rsidR="009B525C">
        <w:rPr>
          <w:rFonts w:ascii="Times New Roman" w:hAnsi="Times New Roman" w:cs="Times New Roman"/>
          <w:sz w:val="24"/>
          <w:szCs w:val="24"/>
        </w:rPr>
        <w:t xml:space="preserve"> развития в сфере информа</w:t>
      </w:r>
      <w:r>
        <w:rPr>
          <w:rFonts w:ascii="Times New Roman" w:hAnsi="Times New Roman" w:cs="Times New Roman"/>
          <w:sz w:val="24"/>
          <w:szCs w:val="24"/>
        </w:rPr>
        <w:t>ционных технологий</w:t>
      </w:r>
      <w:r w:rsidR="009B525C">
        <w:rPr>
          <w:rFonts w:ascii="Times New Roman" w:hAnsi="Times New Roman" w:cs="Times New Roman"/>
          <w:sz w:val="24"/>
          <w:szCs w:val="24"/>
        </w:rPr>
        <w:t xml:space="preserve"> в России</w:t>
      </w:r>
      <w:r>
        <w:rPr>
          <w:rFonts w:ascii="Times New Roman" w:hAnsi="Times New Roman" w:cs="Times New Roman"/>
          <w:sz w:val="24"/>
          <w:szCs w:val="24"/>
        </w:rPr>
        <w:t xml:space="preserve"> была определена государственная стратегия информатизации. Она заключается в двух</w:t>
      </w:r>
      <w:r w:rsidR="009B525C">
        <w:rPr>
          <w:rFonts w:ascii="Times New Roman" w:hAnsi="Times New Roman" w:cs="Times New Roman"/>
          <w:sz w:val="24"/>
          <w:szCs w:val="24"/>
        </w:rPr>
        <w:t xml:space="preserve"> приняты</w:t>
      </w:r>
      <w:r>
        <w:rPr>
          <w:rFonts w:ascii="Times New Roman" w:hAnsi="Times New Roman" w:cs="Times New Roman"/>
          <w:sz w:val="24"/>
          <w:szCs w:val="24"/>
        </w:rPr>
        <w:t>х</w:t>
      </w:r>
      <w:r w:rsidR="009B525C">
        <w:rPr>
          <w:rFonts w:ascii="Times New Roman" w:hAnsi="Times New Roman" w:cs="Times New Roman"/>
          <w:sz w:val="24"/>
          <w:szCs w:val="24"/>
        </w:rPr>
        <w:t xml:space="preserve"> </w:t>
      </w:r>
      <w:r>
        <w:rPr>
          <w:rFonts w:ascii="Times New Roman" w:hAnsi="Times New Roman" w:cs="Times New Roman"/>
          <w:sz w:val="24"/>
          <w:szCs w:val="24"/>
        </w:rPr>
        <w:t>программах:</w:t>
      </w:r>
      <w:r w:rsidR="009B525C">
        <w:rPr>
          <w:rFonts w:ascii="Times New Roman" w:hAnsi="Times New Roman" w:cs="Times New Roman"/>
          <w:sz w:val="24"/>
          <w:szCs w:val="24"/>
        </w:rPr>
        <w:t xml:space="preserve"> «Электронная Россия» и «Информационное общество». </w:t>
      </w:r>
      <w:r w:rsidR="00DA1F08">
        <w:rPr>
          <w:rFonts w:ascii="Times New Roman" w:hAnsi="Times New Roman" w:cs="Times New Roman"/>
          <w:sz w:val="24"/>
          <w:szCs w:val="24"/>
        </w:rPr>
        <w:t>ФЦП</w:t>
      </w:r>
      <w:r w:rsidR="009B525C">
        <w:rPr>
          <w:rFonts w:ascii="Times New Roman" w:hAnsi="Times New Roman" w:cs="Times New Roman"/>
          <w:sz w:val="24"/>
          <w:szCs w:val="24"/>
        </w:rPr>
        <w:t xml:space="preserve"> «Электронная Россия» действовала в период с 2002 по 2011 гг. </w:t>
      </w:r>
      <w:r w:rsidR="000B2BD9">
        <w:rPr>
          <w:rFonts w:ascii="Times New Roman" w:hAnsi="Times New Roman" w:cs="Times New Roman"/>
          <w:sz w:val="24"/>
          <w:szCs w:val="24"/>
        </w:rPr>
        <w:t xml:space="preserve">Сама идея создания возникла еще в 2000 году. </w:t>
      </w:r>
      <w:r w:rsidR="009B525C">
        <w:rPr>
          <w:rFonts w:ascii="Times New Roman" w:hAnsi="Times New Roman" w:cs="Times New Roman"/>
          <w:sz w:val="24"/>
          <w:szCs w:val="24"/>
        </w:rPr>
        <w:t xml:space="preserve">Ее целью являлось совершенствование отношений государства и общества с помощью доступа к информации о деятельности государственных органов, повышение эффективности </w:t>
      </w:r>
      <w:r w:rsidR="000B2BD9">
        <w:rPr>
          <w:rFonts w:ascii="Times New Roman" w:hAnsi="Times New Roman" w:cs="Times New Roman"/>
          <w:sz w:val="24"/>
          <w:szCs w:val="24"/>
        </w:rPr>
        <w:t>межведомственного воздействия и внутренней организации деятельности органов власти и эффективности контроля над деятельностью государственных органов. По результатам 2010 года программа была успешно выполнена и плановые значения были достигнуты по большей части показателей</w:t>
      </w:r>
      <w:r w:rsidR="00273674">
        <w:rPr>
          <w:rFonts w:ascii="Times New Roman" w:hAnsi="Times New Roman" w:cs="Times New Roman"/>
          <w:sz w:val="24"/>
          <w:szCs w:val="24"/>
        </w:rPr>
        <w:t xml:space="preserve"> </w:t>
      </w:r>
      <w:r w:rsidR="000B2BD9" w:rsidRPr="000B2BD9">
        <w:rPr>
          <w:rFonts w:ascii="Times New Roman" w:hAnsi="Times New Roman" w:cs="Times New Roman"/>
          <w:sz w:val="24"/>
          <w:szCs w:val="24"/>
        </w:rPr>
        <w:t>[</w:t>
      </w:r>
      <w:r w:rsidR="002A2DF1">
        <w:rPr>
          <w:rFonts w:ascii="Times New Roman" w:hAnsi="Times New Roman" w:cs="Times New Roman"/>
          <w:sz w:val="24"/>
          <w:szCs w:val="24"/>
        </w:rPr>
        <w:t>5</w:t>
      </w:r>
      <w:r w:rsidR="000B2BD9" w:rsidRPr="000B2BD9">
        <w:rPr>
          <w:rFonts w:ascii="Times New Roman" w:hAnsi="Times New Roman" w:cs="Times New Roman"/>
          <w:sz w:val="24"/>
          <w:szCs w:val="24"/>
        </w:rPr>
        <w:t>]</w:t>
      </w:r>
      <w:r w:rsidR="00D9194C">
        <w:rPr>
          <w:rFonts w:ascii="Times New Roman" w:hAnsi="Times New Roman" w:cs="Times New Roman"/>
          <w:sz w:val="24"/>
          <w:szCs w:val="24"/>
        </w:rPr>
        <w:t>. После успешной работы по распоряжению Правительства Российской Федерации от 20 октября 2010 года № 1815-р была принята программа «Информационное общество», срок исполнения которой был</w:t>
      </w:r>
      <w:r w:rsidR="006A5431">
        <w:rPr>
          <w:rFonts w:ascii="Times New Roman" w:hAnsi="Times New Roman" w:cs="Times New Roman"/>
          <w:sz w:val="24"/>
          <w:szCs w:val="24"/>
        </w:rPr>
        <w:t xml:space="preserve"> назначен</w:t>
      </w:r>
      <w:r w:rsidR="00D9194C">
        <w:rPr>
          <w:rFonts w:ascii="Times New Roman" w:hAnsi="Times New Roman" w:cs="Times New Roman"/>
          <w:sz w:val="24"/>
          <w:szCs w:val="24"/>
        </w:rPr>
        <w:t xml:space="preserve"> с 2011 по 2020 гг. Целью данной программы был </w:t>
      </w:r>
      <w:r w:rsidR="00DA1F08">
        <w:rPr>
          <w:rFonts w:ascii="Times New Roman" w:hAnsi="Times New Roman" w:cs="Times New Roman"/>
          <w:sz w:val="24"/>
          <w:szCs w:val="24"/>
        </w:rPr>
        <w:t>повышение уровня жизни граждан страны</w:t>
      </w:r>
      <w:r w:rsidR="00D9194C">
        <w:rPr>
          <w:rFonts w:ascii="Times New Roman" w:hAnsi="Times New Roman" w:cs="Times New Roman"/>
          <w:sz w:val="24"/>
          <w:szCs w:val="24"/>
        </w:rPr>
        <w:t xml:space="preserve"> при использовании информационных технологий. Одними из ожидаемых результатов считаются создание на территории страны современной информационной инфраструктуры и опережающий рост российского информационного рынка в мире</w:t>
      </w:r>
      <w:r w:rsidR="00B770D8">
        <w:rPr>
          <w:rFonts w:ascii="Times New Roman" w:hAnsi="Times New Roman" w:cs="Times New Roman"/>
          <w:sz w:val="24"/>
          <w:szCs w:val="24"/>
        </w:rPr>
        <w:t xml:space="preserve"> </w:t>
      </w:r>
      <w:r w:rsidR="00D9194C" w:rsidRPr="00D9194C">
        <w:rPr>
          <w:rFonts w:ascii="Times New Roman" w:hAnsi="Times New Roman" w:cs="Times New Roman"/>
          <w:sz w:val="24"/>
          <w:szCs w:val="24"/>
        </w:rPr>
        <w:t>[</w:t>
      </w:r>
      <w:r w:rsidR="002A2DF1">
        <w:rPr>
          <w:rFonts w:ascii="Times New Roman" w:hAnsi="Times New Roman" w:cs="Times New Roman"/>
          <w:sz w:val="24"/>
          <w:szCs w:val="24"/>
        </w:rPr>
        <w:t>5</w:t>
      </w:r>
      <w:r w:rsidR="00D9194C" w:rsidRPr="00D9194C">
        <w:rPr>
          <w:rFonts w:ascii="Times New Roman" w:hAnsi="Times New Roman" w:cs="Times New Roman"/>
          <w:sz w:val="24"/>
          <w:szCs w:val="24"/>
        </w:rPr>
        <w:t>]</w:t>
      </w:r>
      <w:r w:rsidR="00D9194C">
        <w:rPr>
          <w:rFonts w:ascii="Times New Roman" w:hAnsi="Times New Roman" w:cs="Times New Roman"/>
          <w:sz w:val="24"/>
          <w:szCs w:val="24"/>
        </w:rPr>
        <w:t>.</w:t>
      </w:r>
    </w:p>
    <w:p w:rsidR="0024002B" w:rsidRDefault="0024002B" w:rsidP="001B1BF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Сегодня одной из разработок в сфере информатизации является «Единый электронный портал услуг»</w:t>
      </w:r>
      <w:r w:rsidR="009C2F8A">
        <w:rPr>
          <w:rFonts w:ascii="Times New Roman" w:hAnsi="Times New Roman" w:cs="Times New Roman"/>
          <w:sz w:val="24"/>
          <w:szCs w:val="24"/>
        </w:rPr>
        <w:t>, в основу которого легли такие платформы как: «Сводный реестр услуг», «Федеральный реестр услуг».</w:t>
      </w:r>
      <w:r>
        <w:rPr>
          <w:rFonts w:ascii="Times New Roman" w:hAnsi="Times New Roman" w:cs="Times New Roman"/>
          <w:sz w:val="24"/>
          <w:szCs w:val="24"/>
        </w:rPr>
        <w:t xml:space="preserve"> Основной задачей данного портала является осведомление жителей города</w:t>
      </w:r>
      <w:r w:rsidR="00273674">
        <w:rPr>
          <w:rFonts w:ascii="Times New Roman" w:hAnsi="Times New Roman" w:cs="Times New Roman"/>
          <w:sz w:val="24"/>
          <w:szCs w:val="24"/>
        </w:rPr>
        <w:t xml:space="preserve"> информацией</w:t>
      </w:r>
      <w:r>
        <w:rPr>
          <w:rFonts w:ascii="Times New Roman" w:hAnsi="Times New Roman" w:cs="Times New Roman"/>
          <w:sz w:val="24"/>
          <w:szCs w:val="24"/>
        </w:rPr>
        <w:t xml:space="preserve"> о муниципальных органах, предоставляющих услуги, а именно их адреса, стоимость услуг, перечень необходимых документов и прочее.</w:t>
      </w:r>
    </w:p>
    <w:p w:rsidR="00273674" w:rsidRDefault="007E4498" w:rsidP="001B1BF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Наряду с этим была создана концепция «Умный город», целью которой является повышение эффективности и качества работы городских служб. Сейчас она успешно р</w:t>
      </w:r>
      <w:r w:rsidR="00D157E5">
        <w:rPr>
          <w:rFonts w:ascii="Times New Roman" w:hAnsi="Times New Roman" w:cs="Times New Roman"/>
          <w:sz w:val="24"/>
          <w:szCs w:val="24"/>
        </w:rPr>
        <w:t>еализована в 2500 городах мира</w:t>
      </w:r>
      <w:r>
        <w:rPr>
          <w:rFonts w:ascii="Times New Roman" w:hAnsi="Times New Roman" w:cs="Times New Roman"/>
          <w:sz w:val="24"/>
          <w:szCs w:val="24"/>
        </w:rPr>
        <w:t xml:space="preserve">. </w:t>
      </w:r>
      <w:r w:rsidR="00D157E5">
        <w:rPr>
          <w:rFonts w:ascii="Times New Roman" w:hAnsi="Times New Roman" w:cs="Times New Roman"/>
          <w:sz w:val="24"/>
          <w:szCs w:val="24"/>
        </w:rPr>
        <w:t>Для качественной работы этой программы необходима интегрированная система, которая состоит из подсистем.</w:t>
      </w:r>
      <w:r w:rsidR="00273674">
        <w:rPr>
          <w:rFonts w:ascii="Times New Roman" w:hAnsi="Times New Roman" w:cs="Times New Roman"/>
          <w:sz w:val="24"/>
          <w:szCs w:val="24"/>
        </w:rPr>
        <w:t xml:space="preserve"> К таким подсистемам относят</w:t>
      </w:r>
      <w:r w:rsidR="00D157E5">
        <w:rPr>
          <w:rFonts w:ascii="Times New Roman" w:hAnsi="Times New Roman" w:cs="Times New Roman"/>
          <w:sz w:val="24"/>
          <w:szCs w:val="24"/>
        </w:rPr>
        <w:t>: интел</w:t>
      </w:r>
      <w:r w:rsidR="00742C09">
        <w:rPr>
          <w:rFonts w:ascii="Times New Roman" w:hAnsi="Times New Roman" w:cs="Times New Roman"/>
          <w:sz w:val="24"/>
          <w:szCs w:val="24"/>
        </w:rPr>
        <w:t>лектуальную транспортную систему (отображение ситуации на дорогах на электронных носителях и подбор наименее затратного по времени маршрута)</w:t>
      </w:r>
      <w:r w:rsidR="00D157E5">
        <w:rPr>
          <w:rFonts w:ascii="Times New Roman" w:hAnsi="Times New Roman" w:cs="Times New Roman"/>
          <w:sz w:val="24"/>
          <w:szCs w:val="24"/>
        </w:rPr>
        <w:t>, геоинформационную система</w:t>
      </w:r>
      <w:r w:rsidR="00742C09">
        <w:rPr>
          <w:rFonts w:ascii="Times New Roman" w:hAnsi="Times New Roman" w:cs="Times New Roman"/>
          <w:sz w:val="24"/>
          <w:szCs w:val="24"/>
        </w:rPr>
        <w:t xml:space="preserve"> (является географической основой для всех подсистем)</w:t>
      </w:r>
      <w:r w:rsidR="00D157E5">
        <w:rPr>
          <w:rFonts w:ascii="Times New Roman" w:hAnsi="Times New Roman" w:cs="Times New Roman"/>
          <w:sz w:val="24"/>
          <w:szCs w:val="24"/>
        </w:rPr>
        <w:t>, электронная полиция</w:t>
      </w:r>
      <w:r w:rsidR="004435D8">
        <w:rPr>
          <w:rFonts w:ascii="Times New Roman" w:hAnsi="Times New Roman" w:cs="Times New Roman"/>
          <w:sz w:val="24"/>
          <w:szCs w:val="24"/>
        </w:rPr>
        <w:t xml:space="preserve"> (при вызове электронной полиции появляется геолокация звонящего, а у дежурного появляется окно для его регистрации и </w:t>
      </w:r>
      <w:proofErr w:type="gramStart"/>
      <w:r w:rsidR="004435D8">
        <w:rPr>
          <w:rFonts w:ascii="Times New Roman" w:hAnsi="Times New Roman" w:cs="Times New Roman"/>
          <w:sz w:val="24"/>
          <w:szCs w:val="24"/>
        </w:rPr>
        <w:t>принятия</w:t>
      </w:r>
      <w:proofErr w:type="gramEnd"/>
      <w:r w:rsidR="004435D8">
        <w:rPr>
          <w:rFonts w:ascii="Times New Roman" w:hAnsi="Times New Roman" w:cs="Times New Roman"/>
          <w:sz w:val="24"/>
          <w:szCs w:val="24"/>
        </w:rPr>
        <w:t xml:space="preserve"> последующих мер)</w:t>
      </w:r>
      <w:r w:rsidR="00D157E5">
        <w:rPr>
          <w:rFonts w:ascii="Times New Roman" w:hAnsi="Times New Roman" w:cs="Times New Roman"/>
          <w:sz w:val="24"/>
          <w:szCs w:val="24"/>
        </w:rPr>
        <w:t>, электронное обучение</w:t>
      </w:r>
      <w:r w:rsidR="004435D8">
        <w:rPr>
          <w:rFonts w:ascii="Times New Roman" w:hAnsi="Times New Roman" w:cs="Times New Roman"/>
          <w:sz w:val="24"/>
          <w:szCs w:val="24"/>
        </w:rPr>
        <w:t xml:space="preserve"> (отображение электронной доски в телефоне студента)</w:t>
      </w:r>
      <w:r w:rsidR="00D157E5">
        <w:rPr>
          <w:rFonts w:ascii="Times New Roman" w:hAnsi="Times New Roman" w:cs="Times New Roman"/>
          <w:sz w:val="24"/>
          <w:szCs w:val="24"/>
        </w:rPr>
        <w:t xml:space="preserve"> и электронное здравоохранение</w:t>
      </w:r>
      <w:r w:rsidR="004435D8">
        <w:rPr>
          <w:rFonts w:ascii="Times New Roman" w:hAnsi="Times New Roman" w:cs="Times New Roman"/>
          <w:sz w:val="24"/>
          <w:szCs w:val="24"/>
        </w:rPr>
        <w:t xml:space="preserve"> (возможность записи к врачу через телефон)</w:t>
      </w:r>
      <w:r w:rsidR="00B770D8">
        <w:rPr>
          <w:rFonts w:ascii="Times New Roman" w:hAnsi="Times New Roman" w:cs="Times New Roman"/>
          <w:sz w:val="24"/>
          <w:szCs w:val="24"/>
        </w:rPr>
        <w:t xml:space="preserve"> </w:t>
      </w:r>
      <w:r w:rsidR="00D157E5" w:rsidRPr="00D157E5">
        <w:rPr>
          <w:rFonts w:ascii="Times New Roman" w:hAnsi="Times New Roman" w:cs="Times New Roman"/>
          <w:sz w:val="24"/>
          <w:szCs w:val="24"/>
        </w:rPr>
        <w:t>[</w:t>
      </w:r>
      <w:r w:rsidR="002A2DF1">
        <w:rPr>
          <w:rFonts w:ascii="Times New Roman" w:hAnsi="Times New Roman" w:cs="Times New Roman"/>
          <w:sz w:val="24"/>
          <w:szCs w:val="24"/>
        </w:rPr>
        <w:t>6</w:t>
      </w:r>
      <w:r w:rsidR="00D157E5" w:rsidRPr="00D157E5">
        <w:rPr>
          <w:rFonts w:ascii="Times New Roman" w:hAnsi="Times New Roman" w:cs="Times New Roman"/>
          <w:sz w:val="24"/>
          <w:szCs w:val="24"/>
        </w:rPr>
        <w:t>]</w:t>
      </w:r>
      <w:r w:rsidR="00D157E5">
        <w:rPr>
          <w:rFonts w:ascii="Times New Roman" w:hAnsi="Times New Roman" w:cs="Times New Roman"/>
          <w:sz w:val="24"/>
          <w:szCs w:val="24"/>
        </w:rPr>
        <w:t>.</w:t>
      </w:r>
    </w:p>
    <w:p w:rsidR="007E4498" w:rsidRDefault="00D157E5" w:rsidP="001B1BF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Бизнес-форум, посвященный программе «Умный город», также прошел </w:t>
      </w:r>
      <w:r w:rsidR="006A5431">
        <w:rPr>
          <w:rFonts w:ascii="Times New Roman" w:hAnsi="Times New Roman" w:cs="Times New Roman"/>
          <w:sz w:val="24"/>
          <w:szCs w:val="24"/>
        </w:rPr>
        <w:t xml:space="preserve">и </w:t>
      </w:r>
      <w:r>
        <w:rPr>
          <w:rFonts w:ascii="Times New Roman" w:hAnsi="Times New Roman" w:cs="Times New Roman"/>
          <w:sz w:val="24"/>
          <w:szCs w:val="24"/>
        </w:rPr>
        <w:t>во Владивостоке 23 мая 2019 года. По его результатам было выявлено, что город особо заинтересован в системе видеонаблюдения, системе мониторинга городского транспорта, единых картах оплаты проезда и оказании муниципальных услуг в электронной форме</w:t>
      </w:r>
      <w:r w:rsidR="00B770D8">
        <w:rPr>
          <w:rFonts w:ascii="Times New Roman" w:hAnsi="Times New Roman" w:cs="Times New Roman"/>
          <w:sz w:val="24"/>
          <w:szCs w:val="24"/>
        </w:rPr>
        <w:t xml:space="preserve"> </w:t>
      </w:r>
      <w:r w:rsidRPr="00D157E5">
        <w:rPr>
          <w:rFonts w:ascii="Times New Roman" w:hAnsi="Times New Roman" w:cs="Times New Roman"/>
          <w:sz w:val="24"/>
          <w:szCs w:val="24"/>
        </w:rPr>
        <w:t>[</w:t>
      </w:r>
      <w:r w:rsidR="002A2DF1">
        <w:rPr>
          <w:rFonts w:ascii="Times New Roman" w:hAnsi="Times New Roman" w:cs="Times New Roman"/>
          <w:sz w:val="24"/>
          <w:szCs w:val="24"/>
        </w:rPr>
        <w:t>7</w:t>
      </w:r>
      <w:r w:rsidRPr="00D157E5">
        <w:rPr>
          <w:rFonts w:ascii="Times New Roman" w:hAnsi="Times New Roman" w:cs="Times New Roman"/>
          <w:sz w:val="24"/>
          <w:szCs w:val="24"/>
        </w:rPr>
        <w:t>]</w:t>
      </w:r>
      <w:r>
        <w:rPr>
          <w:rFonts w:ascii="Times New Roman" w:hAnsi="Times New Roman" w:cs="Times New Roman"/>
          <w:sz w:val="24"/>
          <w:szCs w:val="24"/>
        </w:rPr>
        <w:t>.</w:t>
      </w:r>
    </w:p>
    <w:p w:rsidR="00C419E8" w:rsidRDefault="00C419E8" w:rsidP="001B1BF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Немало значимый вклад в информатизацию внес принятый 27 июля 2006 года нормативно-правовой акт «О персональных данных» </w:t>
      </w:r>
      <w:r w:rsidR="002A2DF1">
        <w:rPr>
          <w:rFonts w:ascii="Times New Roman" w:hAnsi="Times New Roman" w:cs="Times New Roman"/>
          <w:sz w:val="24"/>
          <w:szCs w:val="24"/>
        </w:rPr>
        <w:t>[8</w:t>
      </w:r>
      <w:r w:rsidRPr="00C419E8">
        <w:rPr>
          <w:rFonts w:ascii="Times New Roman" w:hAnsi="Times New Roman" w:cs="Times New Roman"/>
          <w:sz w:val="24"/>
          <w:szCs w:val="24"/>
        </w:rPr>
        <w:t>]</w:t>
      </w:r>
      <w:r>
        <w:rPr>
          <w:rFonts w:ascii="Times New Roman" w:hAnsi="Times New Roman" w:cs="Times New Roman"/>
          <w:sz w:val="24"/>
          <w:szCs w:val="24"/>
        </w:rPr>
        <w:t>. После его принятия появилась возможность направление запросов в органы разных уровней власти в электронной форме с электронными цифровыми подписями.</w:t>
      </w:r>
      <w:r w:rsidR="003A09CD">
        <w:rPr>
          <w:rFonts w:ascii="Times New Roman" w:hAnsi="Times New Roman" w:cs="Times New Roman"/>
          <w:sz w:val="24"/>
          <w:szCs w:val="24"/>
        </w:rPr>
        <w:t xml:space="preserve"> </w:t>
      </w:r>
    </w:p>
    <w:p w:rsidR="00C419E8" w:rsidRDefault="00743773" w:rsidP="00F479B2">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Также важную роль сыграл принятые Федеральный закон от 9 февраля 2009 г. № 8-ФЗ «</w:t>
      </w:r>
      <w:r w:rsidR="00F479B2">
        <w:rPr>
          <w:rFonts w:ascii="Times New Roman" w:hAnsi="Times New Roman" w:cs="Times New Roman"/>
          <w:sz w:val="24"/>
          <w:szCs w:val="24"/>
        </w:rPr>
        <w:t>Об обеспечении доступа к информации о деятельности государственных органов и органов местного самоуправления»</w:t>
      </w:r>
      <w:r w:rsidR="00C461C9">
        <w:rPr>
          <w:rFonts w:ascii="Times New Roman" w:hAnsi="Times New Roman" w:cs="Times New Roman"/>
          <w:sz w:val="24"/>
          <w:szCs w:val="24"/>
        </w:rPr>
        <w:t xml:space="preserve"> </w:t>
      </w:r>
      <w:r w:rsidR="00C461C9" w:rsidRPr="00C461C9">
        <w:rPr>
          <w:rFonts w:ascii="Times New Roman" w:hAnsi="Times New Roman" w:cs="Times New Roman"/>
          <w:sz w:val="24"/>
          <w:szCs w:val="24"/>
        </w:rPr>
        <w:t>[</w:t>
      </w:r>
      <w:r w:rsidR="002A2DF1">
        <w:rPr>
          <w:rFonts w:ascii="Times New Roman" w:hAnsi="Times New Roman" w:cs="Times New Roman"/>
          <w:sz w:val="24"/>
          <w:szCs w:val="24"/>
        </w:rPr>
        <w:t>9</w:t>
      </w:r>
      <w:r w:rsidR="00C461C9" w:rsidRPr="00C461C9">
        <w:rPr>
          <w:rFonts w:ascii="Times New Roman" w:hAnsi="Times New Roman" w:cs="Times New Roman"/>
          <w:sz w:val="24"/>
          <w:szCs w:val="24"/>
        </w:rPr>
        <w:t>]</w:t>
      </w:r>
      <w:r w:rsidR="00F479B2">
        <w:rPr>
          <w:rFonts w:ascii="Times New Roman" w:hAnsi="Times New Roman" w:cs="Times New Roman"/>
          <w:sz w:val="24"/>
          <w:szCs w:val="24"/>
        </w:rPr>
        <w:t xml:space="preserve">. Данный </w:t>
      </w:r>
      <w:r w:rsidR="0014369A">
        <w:rPr>
          <w:rFonts w:ascii="Times New Roman" w:hAnsi="Times New Roman" w:cs="Times New Roman"/>
          <w:sz w:val="24"/>
          <w:szCs w:val="24"/>
        </w:rPr>
        <w:t xml:space="preserve">закон </w:t>
      </w:r>
      <w:r w:rsidR="00F479B2">
        <w:rPr>
          <w:rFonts w:ascii="Times New Roman" w:hAnsi="Times New Roman" w:cs="Times New Roman"/>
          <w:sz w:val="24"/>
          <w:szCs w:val="24"/>
        </w:rPr>
        <w:t xml:space="preserve">устанавливает механизм обеспечения </w:t>
      </w:r>
      <w:r w:rsidR="0014369A">
        <w:rPr>
          <w:rFonts w:ascii="Times New Roman" w:hAnsi="Times New Roman" w:cs="Times New Roman"/>
          <w:sz w:val="24"/>
          <w:szCs w:val="24"/>
        </w:rPr>
        <w:t xml:space="preserve">обществу </w:t>
      </w:r>
      <w:r w:rsidR="00F479B2">
        <w:rPr>
          <w:rFonts w:ascii="Times New Roman" w:hAnsi="Times New Roman" w:cs="Times New Roman"/>
          <w:sz w:val="24"/>
          <w:szCs w:val="24"/>
        </w:rPr>
        <w:t xml:space="preserve">доступа к информации о деятельности государственных и муниципальных органов власти. Еще одним нововведением стал новый способ обеспечения доступности информации для </w:t>
      </w:r>
      <w:r w:rsidR="0014369A">
        <w:rPr>
          <w:rFonts w:ascii="Times New Roman" w:hAnsi="Times New Roman" w:cs="Times New Roman"/>
          <w:sz w:val="24"/>
          <w:szCs w:val="24"/>
        </w:rPr>
        <w:t xml:space="preserve">граждан </w:t>
      </w:r>
      <w:r w:rsidR="00F479B2">
        <w:rPr>
          <w:rFonts w:ascii="Times New Roman" w:hAnsi="Times New Roman" w:cs="Times New Roman"/>
          <w:sz w:val="24"/>
          <w:szCs w:val="24"/>
        </w:rPr>
        <w:t>о действиях региональных органов и органов самоуправления, включающий в себя возможность присутствия на заседаниях коллегиальных государственных органов.</w:t>
      </w:r>
    </w:p>
    <w:p w:rsidR="002A2DF1" w:rsidRDefault="009B3428" w:rsidP="002A2DF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Исходя из всего перечисленного, можно </w:t>
      </w:r>
      <w:r w:rsidR="00ED1BF8">
        <w:rPr>
          <w:rFonts w:ascii="Times New Roman" w:hAnsi="Times New Roman" w:cs="Times New Roman"/>
          <w:sz w:val="24"/>
          <w:szCs w:val="24"/>
        </w:rPr>
        <w:t>выдвинуть заключение</w:t>
      </w:r>
      <w:r>
        <w:rPr>
          <w:rFonts w:ascii="Times New Roman" w:hAnsi="Times New Roman" w:cs="Times New Roman"/>
          <w:sz w:val="24"/>
          <w:szCs w:val="24"/>
        </w:rPr>
        <w:t>, что развитие информационных технологий</w:t>
      </w:r>
      <w:r w:rsidR="00ED1BF8">
        <w:rPr>
          <w:rFonts w:ascii="Times New Roman" w:hAnsi="Times New Roman" w:cs="Times New Roman"/>
          <w:sz w:val="24"/>
          <w:szCs w:val="24"/>
        </w:rPr>
        <w:t xml:space="preserve"> исполняет</w:t>
      </w:r>
      <w:r>
        <w:rPr>
          <w:rFonts w:ascii="Times New Roman" w:hAnsi="Times New Roman" w:cs="Times New Roman"/>
          <w:sz w:val="24"/>
          <w:szCs w:val="24"/>
        </w:rPr>
        <w:t xml:space="preserve"> важную роль не только для самого общества, но и для такой сферы деятельности как государственное и муниципальное управлен</w:t>
      </w:r>
      <w:r w:rsidR="00821B93">
        <w:rPr>
          <w:rFonts w:ascii="Times New Roman" w:hAnsi="Times New Roman" w:cs="Times New Roman"/>
          <w:sz w:val="24"/>
          <w:szCs w:val="24"/>
        </w:rPr>
        <w:t xml:space="preserve">ие. Это касается информатизации всех </w:t>
      </w:r>
      <w:r w:rsidR="00ED1BF8">
        <w:rPr>
          <w:rFonts w:ascii="Times New Roman" w:hAnsi="Times New Roman" w:cs="Times New Roman"/>
          <w:sz w:val="24"/>
          <w:szCs w:val="24"/>
        </w:rPr>
        <w:t>административных</w:t>
      </w:r>
      <w:r w:rsidR="00821B93">
        <w:rPr>
          <w:rFonts w:ascii="Times New Roman" w:hAnsi="Times New Roman" w:cs="Times New Roman"/>
          <w:sz w:val="24"/>
          <w:szCs w:val="24"/>
        </w:rPr>
        <w:t xml:space="preserve"> процессов в различных органах власти и возможности поддержания взаимодействия с обществом в электронной форме. </w:t>
      </w:r>
      <w:r w:rsidR="00F8696D">
        <w:rPr>
          <w:rFonts w:ascii="Times New Roman" w:hAnsi="Times New Roman" w:cs="Times New Roman"/>
          <w:sz w:val="24"/>
          <w:szCs w:val="24"/>
        </w:rPr>
        <w:t xml:space="preserve">При </w:t>
      </w:r>
      <w:r w:rsidR="00F8696D">
        <w:rPr>
          <w:rFonts w:ascii="Times New Roman" w:hAnsi="Times New Roman" w:cs="Times New Roman"/>
          <w:sz w:val="24"/>
          <w:szCs w:val="24"/>
        </w:rPr>
        <w:lastRenderedPageBreak/>
        <w:t>повышении качества интеллектуальных ресурсов общества,</w:t>
      </w:r>
      <w:r w:rsidR="00AE4F32">
        <w:rPr>
          <w:rFonts w:ascii="Times New Roman" w:hAnsi="Times New Roman" w:cs="Times New Roman"/>
          <w:sz w:val="24"/>
          <w:szCs w:val="24"/>
        </w:rPr>
        <w:t xml:space="preserve"> информационные технологии </w:t>
      </w:r>
      <w:r w:rsidR="00DA1F08">
        <w:rPr>
          <w:rFonts w:ascii="Times New Roman" w:hAnsi="Times New Roman" w:cs="Times New Roman"/>
          <w:sz w:val="24"/>
          <w:szCs w:val="24"/>
        </w:rPr>
        <w:t xml:space="preserve">позволяют расти и уровню </w:t>
      </w:r>
      <w:r w:rsidR="00F8696D">
        <w:rPr>
          <w:rFonts w:ascii="Times New Roman" w:hAnsi="Times New Roman" w:cs="Times New Roman"/>
          <w:sz w:val="24"/>
          <w:szCs w:val="24"/>
        </w:rPr>
        <w:t>жизни</w:t>
      </w:r>
      <w:r w:rsidR="00AE4F32">
        <w:rPr>
          <w:rFonts w:ascii="Times New Roman" w:hAnsi="Times New Roman" w:cs="Times New Roman"/>
          <w:sz w:val="24"/>
          <w:szCs w:val="24"/>
        </w:rPr>
        <w:t xml:space="preserve"> общества.</w:t>
      </w:r>
    </w:p>
    <w:p w:rsidR="00743773" w:rsidRDefault="00821B93" w:rsidP="002A2DF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Для </w:t>
      </w:r>
      <w:r w:rsidR="002A2DF1">
        <w:rPr>
          <w:rFonts w:ascii="Times New Roman" w:hAnsi="Times New Roman" w:cs="Times New Roman"/>
          <w:sz w:val="24"/>
          <w:szCs w:val="24"/>
        </w:rPr>
        <w:t xml:space="preserve">развития информационных технологий в сфере государственного и муниципального управления </w:t>
      </w:r>
      <w:r>
        <w:rPr>
          <w:rFonts w:ascii="Times New Roman" w:hAnsi="Times New Roman" w:cs="Times New Roman"/>
          <w:sz w:val="24"/>
          <w:szCs w:val="24"/>
        </w:rPr>
        <w:t xml:space="preserve">необходимо </w:t>
      </w:r>
      <w:r w:rsidR="002A2DF1">
        <w:rPr>
          <w:rFonts w:ascii="Times New Roman" w:hAnsi="Times New Roman" w:cs="Times New Roman"/>
          <w:sz w:val="24"/>
          <w:szCs w:val="24"/>
        </w:rPr>
        <w:t>усовершенствовать систему подготовки специалистов в с</w:t>
      </w:r>
      <w:r w:rsidR="004A54A9">
        <w:rPr>
          <w:rFonts w:ascii="Times New Roman" w:hAnsi="Times New Roman" w:cs="Times New Roman"/>
          <w:sz w:val="24"/>
          <w:szCs w:val="24"/>
        </w:rPr>
        <w:t xml:space="preserve">фере </w:t>
      </w:r>
      <w:proofErr w:type="gramStart"/>
      <w:r w:rsidR="004A54A9">
        <w:rPr>
          <w:rFonts w:ascii="Times New Roman" w:hAnsi="Times New Roman" w:cs="Times New Roman"/>
          <w:sz w:val="24"/>
          <w:szCs w:val="24"/>
        </w:rPr>
        <w:t>ИТ</w:t>
      </w:r>
      <w:proofErr w:type="gramEnd"/>
      <w:r w:rsidR="004A54A9">
        <w:rPr>
          <w:rFonts w:ascii="Times New Roman" w:hAnsi="Times New Roman" w:cs="Times New Roman"/>
          <w:sz w:val="24"/>
          <w:szCs w:val="24"/>
        </w:rPr>
        <w:t xml:space="preserve"> и межведомственные программы, программы информационных услуг населения, а также в целом выполнить последовательную реализация намеченных стратегий в области информатизации.</w:t>
      </w:r>
    </w:p>
    <w:p w:rsidR="009B3428" w:rsidRDefault="00743773" w:rsidP="001B1BF8">
      <w:pPr>
        <w:spacing w:after="0" w:line="240" w:lineRule="auto"/>
        <w:ind w:firstLine="709"/>
        <w:jc w:val="both"/>
        <w:rPr>
          <w:rFonts w:ascii="Times New Roman" w:hAnsi="Times New Roman" w:cs="Times New Roman"/>
          <w:sz w:val="24"/>
          <w:szCs w:val="24"/>
        </w:rPr>
      </w:pPr>
      <w:r w:rsidRPr="00743773">
        <w:rPr>
          <w:rFonts w:ascii="Times New Roman" w:hAnsi="Times New Roman" w:cs="Times New Roman"/>
          <w:sz w:val="24"/>
          <w:szCs w:val="24"/>
        </w:rPr>
        <w:t xml:space="preserve"> </w:t>
      </w:r>
      <w:r w:rsidR="003A09CD">
        <w:rPr>
          <w:rFonts w:ascii="Times New Roman" w:hAnsi="Times New Roman" w:cs="Times New Roman"/>
          <w:sz w:val="24"/>
          <w:szCs w:val="24"/>
        </w:rPr>
        <w:t>_______________________________________</w:t>
      </w:r>
    </w:p>
    <w:p w:rsidR="00742C09" w:rsidRPr="00E57EF5" w:rsidRDefault="00E57EF5" w:rsidP="00056A8C">
      <w:pPr>
        <w:pStyle w:val="a4"/>
        <w:numPr>
          <w:ilvl w:val="0"/>
          <w:numId w:val="1"/>
        </w:numPr>
        <w:tabs>
          <w:tab w:val="left" w:pos="142"/>
        </w:tabs>
        <w:spacing w:after="0" w:line="240" w:lineRule="auto"/>
        <w:ind w:left="0" w:firstLine="709"/>
        <w:jc w:val="both"/>
        <w:rPr>
          <w:rFonts w:ascii="Times New Roman" w:hAnsi="Times New Roman" w:cs="Times New Roman"/>
          <w:sz w:val="24"/>
          <w:szCs w:val="24"/>
        </w:rPr>
      </w:pPr>
      <w:r w:rsidRPr="00E57EF5">
        <w:rPr>
          <w:rFonts w:ascii="Times New Roman" w:hAnsi="Times New Roman" w:cs="Times New Roman"/>
          <w:sz w:val="24"/>
          <w:szCs w:val="24"/>
        </w:rPr>
        <w:t xml:space="preserve">Информационные процессы и технологии </w:t>
      </w:r>
      <w:r w:rsidR="00D53DA5" w:rsidRPr="00E57EF5">
        <w:rPr>
          <w:rFonts w:ascii="Times New Roman" w:hAnsi="Times New Roman" w:cs="Times New Roman"/>
          <w:sz w:val="24"/>
          <w:szCs w:val="24"/>
        </w:rPr>
        <w:t xml:space="preserve">[Электронный ресурс]. – Режим доступа: </w:t>
      </w:r>
      <w:hyperlink r:id="rId7" w:history="1">
        <w:r w:rsidRPr="00E57EF5">
          <w:rPr>
            <w:rStyle w:val="a3"/>
            <w:rFonts w:ascii="Times New Roman" w:hAnsi="Times New Roman" w:cs="Times New Roman"/>
            <w:color w:val="auto"/>
            <w:sz w:val="24"/>
            <w:szCs w:val="24"/>
            <w:u w:val="none"/>
          </w:rPr>
          <w:t>https://studopedia.ru/19_281554_ponyatie-kolichestva-informatsii.html</w:t>
        </w:r>
      </w:hyperlink>
    </w:p>
    <w:p w:rsidR="00E57EF5" w:rsidRPr="00E57EF5" w:rsidRDefault="00D53DA5" w:rsidP="00056A8C">
      <w:pPr>
        <w:pStyle w:val="a4"/>
        <w:numPr>
          <w:ilvl w:val="0"/>
          <w:numId w:val="1"/>
        </w:numPr>
        <w:tabs>
          <w:tab w:val="left" w:pos="993"/>
        </w:tabs>
        <w:spacing w:after="0" w:line="240" w:lineRule="auto"/>
        <w:ind w:left="0" w:firstLine="709"/>
        <w:jc w:val="both"/>
        <w:rPr>
          <w:rFonts w:ascii="Times New Roman" w:hAnsi="Times New Roman" w:cs="Times New Roman"/>
          <w:sz w:val="24"/>
          <w:szCs w:val="24"/>
        </w:rPr>
      </w:pPr>
      <w:proofErr w:type="spellStart"/>
      <w:r w:rsidRPr="00E57EF5">
        <w:rPr>
          <w:rFonts w:ascii="Times New Roman" w:hAnsi="Times New Roman" w:cs="Times New Roman"/>
          <w:sz w:val="24"/>
          <w:szCs w:val="24"/>
        </w:rPr>
        <w:t>Картаслов</w:t>
      </w:r>
      <w:proofErr w:type="gramStart"/>
      <w:r w:rsidRPr="00E57EF5">
        <w:rPr>
          <w:rFonts w:ascii="Times New Roman" w:hAnsi="Times New Roman" w:cs="Times New Roman"/>
          <w:sz w:val="24"/>
          <w:szCs w:val="24"/>
        </w:rPr>
        <w:t>.р</w:t>
      </w:r>
      <w:proofErr w:type="gramEnd"/>
      <w:r w:rsidRPr="00E57EF5">
        <w:rPr>
          <w:rFonts w:ascii="Times New Roman" w:hAnsi="Times New Roman" w:cs="Times New Roman"/>
          <w:sz w:val="24"/>
          <w:szCs w:val="24"/>
        </w:rPr>
        <w:t>у</w:t>
      </w:r>
      <w:proofErr w:type="spellEnd"/>
      <w:r w:rsidRPr="00E57EF5">
        <w:rPr>
          <w:rFonts w:ascii="Times New Roman" w:hAnsi="Times New Roman" w:cs="Times New Roman"/>
          <w:sz w:val="24"/>
          <w:szCs w:val="24"/>
        </w:rPr>
        <w:t xml:space="preserve"> [Электронный ресурс]. – Режим доступа: </w:t>
      </w:r>
      <w:hyperlink r:id="rId8" w:history="1">
        <w:r w:rsidR="00E57EF5" w:rsidRPr="00E57EF5">
          <w:rPr>
            <w:rStyle w:val="a3"/>
            <w:rFonts w:ascii="Times New Roman" w:hAnsi="Times New Roman" w:cs="Times New Roman"/>
            <w:color w:val="auto"/>
            <w:sz w:val="24"/>
            <w:szCs w:val="24"/>
            <w:u w:val="none"/>
          </w:rPr>
          <w:t>https://kartaslov.ru</w:t>
        </w:r>
      </w:hyperlink>
    </w:p>
    <w:p w:rsidR="00D53DA5" w:rsidRDefault="00E57EF5" w:rsidP="00056A8C">
      <w:pPr>
        <w:pStyle w:val="a4"/>
        <w:numPr>
          <w:ilvl w:val="0"/>
          <w:numId w:val="1"/>
        </w:numPr>
        <w:tabs>
          <w:tab w:val="left" w:pos="993"/>
        </w:tabs>
        <w:spacing w:after="0" w:line="240" w:lineRule="auto"/>
        <w:ind w:left="0" w:firstLine="709"/>
        <w:jc w:val="both"/>
        <w:rPr>
          <w:rStyle w:val="a3"/>
          <w:rFonts w:ascii="Times New Roman" w:hAnsi="Times New Roman" w:cs="Times New Roman"/>
          <w:color w:val="auto"/>
          <w:sz w:val="24"/>
          <w:szCs w:val="24"/>
          <w:u w:val="none"/>
        </w:rPr>
      </w:pPr>
      <w:r w:rsidRPr="00E57EF5">
        <w:rPr>
          <w:rFonts w:ascii="Times New Roman" w:hAnsi="Times New Roman" w:cs="Times New Roman"/>
          <w:sz w:val="24"/>
          <w:szCs w:val="24"/>
        </w:rPr>
        <w:t>Роль информационных технологии в государственном и муниципальном управлении</w:t>
      </w:r>
      <w:r w:rsidR="004B7683" w:rsidRPr="00E57EF5">
        <w:rPr>
          <w:rFonts w:ascii="Times New Roman" w:hAnsi="Times New Roman" w:cs="Times New Roman"/>
          <w:sz w:val="24"/>
          <w:szCs w:val="24"/>
        </w:rPr>
        <w:t xml:space="preserve"> [Электронный ресурс]. – Режим доступа: </w:t>
      </w:r>
      <w:hyperlink r:id="rId9" w:history="1">
        <w:r w:rsidRPr="00E57EF5">
          <w:rPr>
            <w:rStyle w:val="a3"/>
            <w:rFonts w:ascii="Times New Roman" w:hAnsi="Times New Roman" w:cs="Times New Roman"/>
            <w:color w:val="auto"/>
            <w:sz w:val="24"/>
            <w:szCs w:val="24"/>
            <w:u w:val="none"/>
          </w:rPr>
          <w:t>https://novainfo.ru/article/2956</w:t>
        </w:r>
      </w:hyperlink>
    </w:p>
    <w:p w:rsidR="004A54A9" w:rsidRPr="00E57EF5" w:rsidRDefault="004A54A9" w:rsidP="00056A8C">
      <w:pPr>
        <w:pStyle w:val="a4"/>
        <w:numPr>
          <w:ilvl w:val="0"/>
          <w:numId w:val="1"/>
        </w:numPr>
        <w:tabs>
          <w:tab w:val="left" w:pos="993"/>
        </w:tabs>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Информационные технологии в государственном и муниципальном управлении </w:t>
      </w:r>
      <w:r w:rsidRPr="00E57EF5">
        <w:rPr>
          <w:rFonts w:ascii="Times New Roman" w:hAnsi="Times New Roman" w:cs="Times New Roman"/>
          <w:sz w:val="24"/>
          <w:szCs w:val="24"/>
        </w:rPr>
        <w:t>[Электронный ресурс]. – Режим доступа:</w:t>
      </w:r>
      <w:r w:rsidRPr="004A54A9">
        <w:t xml:space="preserve"> </w:t>
      </w:r>
      <w:r w:rsidRPr="004A54A9">
        <w:rPr>
          <w:rFonts w:ascii="Times New Roman" w:hAnsi="Times New Roman" w:cs="Times New Roman"/>
          <w:sz w:val="24"/>
          <w:szCs w:val="24"/>
        </w:rPr>
        <w:t>https://studwood.ru</w:t>
      </w:r>
    </w:p>
    <w:p w:rsidR="004B7683" w:rsidRPr="00E57EF5" w:rsidRDefault="004B7683" w:rsidP="00056A8C">
      <w:pPr>
        <w:pStyle w:val="a4"/>
        <w:numPr>
          <w:ilvl w:val="0"/>
          <w:numId w:val="1"/>
        </w:numPr>
        <w:tabs>
          <w:tab w:val="left" w:pos="993"/>
        </w:tabs>
        <w:spacing w:after="0" w:line="240" w:lineRule="auto"/>
        <w:ind w:left="0" w:firstLine="709"/>
        <w:jc w:val="both"/>
        <w:rPr>
          <w:rFonts w:ascii="Times New Roman" w:hAnsi="Times New Roman" w:cs="Times New Roman"/>
          <w:sz w:val="24"/>
          <w:szCs w:val="24"/>
        </w:rPr>
      </w:pPr>
      <w:r w:rsidRPr="00E57EF5">
        <w:rPr>
          <w:rFonts w:ascii="Times New Roman" w:hAnsi="Times New Roman" w:cs="Times New Roman"/>
          <w:sz w:val="24"/>
          <w:szCs w:val="24"/>
        </w:rPr>
        <w:t>Официальный сайт министерства цифрового развития, связи и массовых коммуникаций Российской Федерации [Электронный ресурс]. – Режим доступа: https://digital.gov.ru;</w:t>
      </w:r>
    </w:p>
    <w:p w:rsidR="00B770D8" w:rsidRPr="00E57EF5" w:rsidRDefault="004B7683" w:rsidP="00056A8C">
      <w:pPr>
        <w:pStyle w:val="a4"/>
        <w:numPr>
          <w:ilvl w:val="0"/>
          <w:numId w:val="1"/>
        </w:numPr>
        <w:tabs>
          <w:tab w:val="left" w:pos="993"/>
        </w:tabs>
        <w:spacing w:after="0" w:line="240" w:lineRule="auto"/>
        <w:ind w:left="0" w:firstLine="709"/>
        <w:jc w:val="both"/>
        <w:rPr>
          <w:rFonts w:ascii="Times New Roman" w:hAnsi="Times New Roman" w:cs="Times New Roman"/>
          <w:sz w:val="24"/>
          <w:szCs w:val="24"/>
        </w:rPr>
      </w:pPr>
      <w:r w:rsidRPr="00E57EF5">
        <w:rPr>
          <w:rFonts w:ascii="Times New Roman" w:hAnsi="Times New Roman" w:cs="Times New Roman"/>
          <w:sz w:val="24"/>
          <w:szCs w:val="24"/>
        </w:rPr>
        <w:t xml:space="preserve">Умный город [Электронный ресурс]. – Режим доступа: </w:t>
      </w:r>
      <w:r w:rsidR="00B770D8" w:rsidRPr="00E57EF5">
        <w:rPr>
          <w:rFonts w:ascii="Times New Roman" w:hAnsi="Times New Roman" w:cs="Times New Roman"/>
          <w:sz w:val="24"/>
          <w:szCs w:val="24"/>
        </w:rPr>
        <w:t>https://city-smart.ru;</w:t>
      </w:r>
    </w:p>
    <w:p w:rsidR="00A00F92" w:rsidRPr="00E57EF5" w:rsidRDefault="004B7683" w:rsidP="00056A8C">
      <w:pPr>
        <w:pStyle w:val="a4"/>
        <w:numPr>
          <w:ilvl w:val="0"/>
          <w:numId w:val="1"/>
        </w:numPr>
        <w:tabs>
          <w:tab w:val="left" w:pos="993"/>
        </w:tabs>
        <w:spacing w:after="0" w:line="240" w:lineRule="auto"/>
        <w:ind w:left="0" w:firstLine="709"/>
        <w:jc w:val="both"/>
        <w:rPr>
          <w:rFonts w:ascii="Times New Roman" w:hAnsi="Times New Roman" w:cs="Times New Roman"/>
          <w:sz w:val="24"/>
          <w:szCs w:val="24"/>
          <w:lang w:eastAsia="ru-RU"/>
        </w:rPr>
      </w:pPr>
      <w:r w:rsidRPr="00E57EF5">
        <w:rPr>
          <w:rFonts w:ascii="Times New Roman" w:hAnsi="Times New Roman" w:cs="Times New Roman"/>
          <w:sz w:val="24"/>
          <w:szCs w:val="24"/>
        </w:rPr>
        <w:t xml:space="preserve"> </w:t>
      </w:r>
      <w:proofErr w:type="spellStart"/>
      <w:r w:rsidR="00B770D8" w:rsidRPr="00E57EF5">
        <w:rPr>
          <w:rFonts w:ascii="Times New Roman" w:hAnsi="Times New Roman" w:cs="Times New Roman"/>
          <w:sz w:val="24"/>
          <w:szCs w:val="24"/>
          <w:lang w:val="en-US"/>
        </w:rPr>
        <w:t>ComNews</w:t>
      </w:r>
      <w:proofErr w:type="spellEnd"/>
      <w:r w:rsidR="00B770D8" w:rsidRPr="00E57EF5">
        <w:rPr>
          <w:rFonts w:ascii="Times New Roman" w:hAnsi="Times New Roman" w:cs="Times New Roman"/>
          <w:sz w:val="24"/>
          <w:szCs w:val="24"/>
        </w:rPr>
        <w:t xml:space="preserve"> [Электронный ресурс]. – Режим доступа: </w:t>
      </w:r>
      <w:hyperlink r:id="rId10" w:history="1">
        <w:r w:rsidR="00A00F92" w:rsidRPr="00E57EF5">
          <w:rPr>
            <w:rStyle w:val="a3"/>
            <w:rFonts w:ascii="Times New Roman" w:hAnsi="Times New Roman" w:cs="Times New Roman"/>
            <w:color w:val="auto"/>
            <w:sz w:val="24"/>
            <w:szCs w:val="24"/>
            <w:u w:val="none"/>
            <w:lang w:val="en-US"/>
          </w:rPr>
          <w:t>https</w:t>
        </w:r>
        <w:r w:rsidR="00A00F92" w:rsidRPr="00E57EF5">
          <w:rPr>
            <w:rStyle w:val="a3"/>
            <w:rFonts w:ascii="Times New Roman" w:hAnsi="Times New Roman" w:cs="Times New Roman"/>
            <w:color w:val="auto"/>
            <w:sz w:val="24"/>
            <w:szCs w:val="24"/>
            <w:u w:val="none"/>
          </w:rPr>
          <w:t>://</w:t>
        </w:r>
        <w:r w:rsidR="00A00F92" w:rsidRPr="00E57EF5">
          <w:rPr>
            <w:rStyle w:val="a3"/>
            <w:rFonts w:ascii="Times New Roman" w:hAnsi="Times New Roman" w:cs="Times New Roman"/>
            <w:color w:val="auto"/>
            <w:sz w:val="24"/>
            <w:szCs w:val="24"/>
            <w:u w:val="none"/>
            <w:lang w:val="en-US"/>
          </w:rPr>
          <w:t>www</w:t>
        </w:r>
        <w:r w:rsidR="00A00F92" w:rsidRPr="00E57EF5">
          <w:rPr>
            <w:rStyle w:val="a3"/>
            <w:rFonts w:ascii="Times New Roman" w:hAnsi="Times New Roman" w:cs="Times New Roman"/>
            <w:color w:val="auto"/>
            <w:sz w:val="24"/>
            <w:szCs w:val="24"/>
            <w:u w:val="none"/>
          </w:rPr>
          <w:t>.</w:t>
        </w:r>
        <w:proofErr w:type="spellStart"/>
        <w:r w:rsidR="00A00F92" w:rsidRPr="00E57EF5">
          <w:rPr>
            <w:rStyle w:val="a3"/>
            <w:rFonts w:ascii="Times New Roman" w:hAnsi="Times New Roman" w:cs="Times New Roman"/>
            <w:color w:val="auto"/>
            <w:sz w:val="24"/>
            <w:szCs w:val="24"/>
            <w:u w:val="none"/>
            <w:lang w:val="en-US"/>
          </w:rPr>
          <w:t>comnews</w:t>
        </w:r>
        <w:proofErr w:type="spellEnd"/>
        <w:r w:rsidR="00A00F92" w:rsidRPr="00E57EF5">
          <w:rPr>
            <w:rStyle w:val="a3"/>
            <w:rFonts w:ascii="Times New Roman" w:hAnsi="Times New Roman" w:cs="Times New Roman"/>
            <w:color w:val="auto"/>
            <w:sz w:val="24"/>
            <w:szCs w:val="24"/>
            <w:u w:val="none"/>
          </w:rPr>
          <w:t>-</w:t>
        </w:r>
        <w:r w:rsidR="00A00F92" w:rsidRPr="00E57EF5">
          <w:rPr>
            <w:rStyle w:val="a3"/>
            <w:rFonts w:ascii="Times New Roman" w:hAnsi="Times New Roman" w:cs="Times New Roman"/>
            <w:color w:val="auto"/>
            <w:sz w:val="24"/>
            <w:szCs w:val="24"/>
            <w:u w:val="none"/>
            <w:lang w:val="en-US"/>
          </w:rPr>
          <w:t>conferences</w:t>
        </w:r>
        <w:r w:rsidR="00A00F92" w:rsidRPr="00E57EF5">
          <w:rPr>
            <w:rStyle w:val="a3"/>
            <w:rFonts w:ascii="Times New Roman" w:hAnsi="Times New Roman" w:cs="Times New Roman"/>
            <w:color w:val="auto"/>
            <w:sz w:val="24"/>
            <w:szCs w:val="24"/>
            <w:u w:val="none"/>
          </w:rPr>
          <w:t>.</w:t>
        </w:r>
        <w:proofErr w:type="spellStart"/>
        <w:r w:rsidR="00A00F92" w:rsidRPr="00E57EF5">
          <w:rPr>
            <w:rStyle w:val="a3"/>
            <w:rFonts w:ascii="Times New Roman" w:hAnsi="Times New Roman" w:cs="Times New Roman"/>
            <w:color w:val="auto"/>
            <w:sz w:val="24"/>
            <w:szCs w:val="24"/>
            <w:u w:val="none"/>
            <w:lang w:val="en-US"/>
          </w:rPr>
          <w:t>ru</w:t>
        </w:r>
        <w:proofErr w:type="spellEnd"/>
      </w:hyperlink>
      <w:r w:rsidR="00C461C9" w:rsidRPr="00E57EF5">
        <w:rPr>
          <w:rFonts w:ascii="Times New Roman" w:hAnsi="Times New Roman" w:cs="Times New Roman"/>
          <w:sz w:val="24"/>
          <w:szCs w:val="24"/>
        </w:rPr>
        <w:t>;</w:t>
      </w:r>
    </w:p>
    <w:p w:rsidR="00A00F92" w:rsidRPr="00E57EF5" w:rsidRDefault="00A00F92" w:rsidP="00056A8C">
      <w:pPr>
        <w:pStyle w:val="a4"/>
        <w:numPr>
          <w:ilvl w:val="0"/>
          <w:numId w:val="1"/>
        </w:numPr>
        <w:tabs>
          <w:tab w:val="left" w:pos="993"/>
        </w:tabs>
        <w:spacing w:after="0" w:line="240" w:lineRule="auto"/>
        <w:ind w:left="0" w:firstLine="709"/>
        <w:jc w:val="both"/>
        <w:rPr>
          <w:rFonts w:ascii="Times New Roman" w:hAnsi="Times New Roman" w:cs="Times New Roman"/>
          <w:sz w:val="24"/>
          <w:szCs w:val="24"/>
        </w:rPr>
      </w:pPr>
      <w:r w:rsidRPr="00E57EF5">
        <w:rPr>
          <w:rFonts w:ascii="Times New Roman" w:hAnsi="Times New Roman" w:cs="Times New Roman"/>
          <w:sz w:val="24"/>
          <w:szCs w:val="24"/>
          <w:lang w:eastAsia="ru-RU"/>
        </w:rPr>
        <w:t xml:space="preserve">О персональных данных: Федеральный закон  от 27.07.2006 № 152-ФЗ (ред. 31.12.2017) </w:t>
      </w:r>
      <w:r w:rsidRPr="00E57EF5">
        <w:rPr>
          <w:rFonts w:ascii="Times New Roman" w:hAnsi="Times New Roman" w:cs="Times New Roman"/>
          <w:sz w:val="24"/>
          <w:szCs w:val="24"/>
        </w:rPr>
        <w:t>// Справочно-правовая система «Консультант Плюс» [Электронный ресурс] // Компания «Консультант Плюс»</w:t>
      </w:r>
    </w:p>
    <w:p w:rsidR="00C461C9" w:rsidRPr="00E57EF5" w:rsidRDefault="00E57EF5" w:rsidP="00056A8C">
      <w:pPr>
        <w:pStyle w:val="a4"/>
        <w:numPr>
          <w:ilvl w:val="0"/>
          <w:numId w:val="1"/>
        </w:numPr>
        <w:tabs>
          <w:tab w:val="left" w:pos="993"/>
        </w:tabs>
        <w:spacing w:after="0" w:line="240" w:lineRule="auto"/>
        <w:ind w:left="0" w:firstLine="709"/>
        <w:jc w:val="both"/>
        <w:rPr>
          <w:rFonts w:ascii="Times New Roman" w:hAnsi="Times New Roman" w:cs="Times New Roman"/>
          <w:sz w:val="24"/>
          <w:szCs w:val="24"/>
        </w:rPr>
      </w:pPr>
      <w:r w:rsidRPr="00E57EF5">
        <w:rPr>
          <w:rFonts w:ascii="Times New Roman" w:hAnsi="Times New Roman" w:cs="Times New Roman"/>
          <w:sz w:val="24"/>
          <w:szCs w:val="24"/>
        </w:rPr>
        <w:t xml:space="preserve">Об обеспечении доступа к информации о деятельности государственных органов и органов местного самоуправления: </w:t>
      </w:r>
      <w:r w:rsidR="00A00F92" w:rsidRPr="00E57EF5">
        <w:rPr>
          <w:rFonts w:ascii="Times New Roman" w:hAnsi="Times New Roman" w:cs="Times New Roman"/>
          <w:sz w:val="24"/>
          <w:szCs w:val="24"/>
        </w:rPr>
        <w:t xml:space="preserve">Федеральный закон от 09.02.2009 </w:t>
      </w:r>
      <w:r w:rsidRPr="00E57EF5">
        <w:rPr>
          <w:rFonts w:ascii="Times New Roman" w:hAnsi="Times New Roman" w:cs="Times New Roman"/>
          <w:sz w:val="24"/>
          <w:szCs w:val="24"/>
        </w:rPr>
        <w:t>№</w:t>
      </w:r>
      <w:r w:rsidR="00A00F92" w:rsidRPr="00E57EF5">
        <w:rPr>
          <w:rFonts w:ascii="Times New Roman" w:hAnsi="Times New Roman" w:cs="Times New Roman"/>
          <w:sz w:val="24"/>
          <w:szCs w:val="24"/>
        </w:rPr>
        <w:t xml:space="preserve"> 8-ФЗ</w:t>
      </w:r>
      <w:r w:rsidRPr="00E57EF5">
        <w:rPr>
          <w:rFonts w:ascii="Times New Roman" w:hAnsi="Times New Roman" w:cs="Times New Roman"/>
          <w:sz w:val="24"/>
          <w:szCs w:val="24"/>
        </w:rPr>
        <w:t xml:space="preserve"> // Справочно-правовая система «Консультант Плюс» [Электронный ресурс] // Компания «Консультант Плюс»</w:t>
      </w:r>
    </w:p>
    <w:p w:rsidR="00B770D8" w:rsidRPr="004B7683" w:rsidRDefault="00B770D8" w:rsidP="00B770D8">
      <w:pPr>
        <w:pStyle w:val="a4"/>
        <w:spacing w:after="0" w:line="240" w:lineRule="auto"/>
        <w:ind w:left="1069"/>
        <w:jc w:val="both"/>
        <w:rPr>
          <w:rFonts w:ascii="Times New Roman" w:hAnsi="Times New Roman" w:cs="Times New Roman"/>
          <w:sz w:val="24"/>
          <w:szCs w:val="24"/>
        </w:rPr>
      </w:pPr>
    </w:p>
    <w:p w:rsidR="009B3428" w:rsidRDefault="009B3428" w:rsidP="001B1BF8">
      <w:pPr>
        <w:spacing w:after="0" w:line="240" w:lineRule="auto"/>
        <w:ind w:firstLine="709"/>
        <w:jc w:val="both"/>
        <w:rPr>
          <w:rFonts w:ascii="Times New Roman" w:hAnsi="Times New Roman" w:cs="Times New Roman"/>
          <w:sz w:val="24"/>
          <w:szCs w:val="24"/>
        </w:rPr>
      </w:pPr>
    </w:p>
    <w:p w:rsidR="009B3428" w:rsidRDefault="009B3428" w:rsidP="001B1BF8">
      <w:pPr>
        <w:spacing w:after="0" w:line="240" w:lineRule="auto"/>
        <w:ind w:firstLine="709"/>
        <w:jc w:val="both"/>
        <w:rPr>
          <w:rFonts w:ascii="Times New Roman" w:hAnsi="Times New Roman" w:cs="Times New Roman"/>
          <w:sz w:val="24"/>
          <w:szCs w:val="24"/>
        </w:rPr>
      </w:pPr>
    </w:p>
    <w:p w:rsidR="009B3428" w:rsidRPr="00D157E5" w:rsidRDefault="009B3428" w:rsidP="001B1BF8">
      <w:pPr>
        <w:spacing w:after="0" w:line="240" w:lineRule="auto"/>
        <w:ind w:firstLine="709"/>
        <w:jc w:val="both"/>
        <w:rPr>
          <w:rFonts w:ascii="Times New Roman" w:hAnsi="Times New Roman" w:cs="Times New Roman"/>
          <w:sz w:val="24"/>
          <w:szCs w:val="24"/>
        </w:rPr>
      </w:pPr>
    </w:p>
    <w:sectPr w:rsidR="009B3428" w:rsidRPr="00D157E5" w:rsidSect="001B1BF8">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D731517"/>
    <w:multiLevelType w:val="hybridMultilevel"/>
    <w:tmpl w:val="A296D3CC"/>
    <w:lvl w:ilvl="0" w:tplc="E612058E">
      <w:start w:val="1"/>
      <w:numFmt w:val="decimal"/>
      <w:lvlText w:val="%1"/>
      <w:lvlJc w:val="left"/>
      <w:pPr>
        <w:ind w:left="1069" w:hanging="360"/>
      </w:pPr>
      <w:rPr>
        <w:rFonts w:ascii="Times New Roman" w:eastAsiaTheme="minorHAns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77AF"/>
    <w:rsid w:val="00056A8C"/>
    <w:rsid w:val="00093C80"/>
    <w:rsid w:val="000B2BD9"/>
    <w:rsid w:val="000C6AE9"/>
    <w:rsid w:val="00120DCC"/>
    <w:rsid w:val="0014369A"/>
    <w:rsid w:val="001A684F"/>
    <w:rsid w:val="001B1BF8"/>
    <w:rsid w:val="001B58A1"/>
    <w:rsid w:val="00202278"/>
    <w:rsid w:val="0024002B"/>
    <w:rsid w:val="00273674"/>
    <w:rsid w:val="00294139"/>
    <w:rsid w:val="002A2DF1"/>
    <w:rsid w:val="003A09CD"/>
    <w:rsid w:val="003F75A6"/>
    <w:rsid w:val="0042265B"/>
    <w:rsid w:val="004435D8"/>
    <w:rsid w:val="004617CD"/>
    <w:rsid w:val="004A54A9"/>
    <w:rsid w:val="004B7683"/>
    <w:rsid w:val="00563BCC"/>
    <w:rsid w:val="005A1A94"/>
    <w:rsid w:val="005B3460"/>
    <w:rsid w:val="005C7808"/>
    <w:rsid w:val="005E14ED"/>
    <w:rsid w:val="005F39E7"/>
    <w:rsid w:val="006A5431"/>
    <w:rsid w:val="00720E7E"/>
    <w:rsid w:val="00742C09"/>
    <w:rsid w:val="00743773"/>
    <w:rsid w:val="007E4498"/>
    <w:rsid w:val="007F3E4C"/>
    <w:rsid w:val="00821B93"/>
    <w:rsid w:val="008C5EBA"/>
    <w:rsid w:val="009B3428"/>
    <w:rsid w:val="009B525C"/>
    <w:rsid w:val="009C2F8A"/>
    <w:rsid w:val="00A00F92"/>
    <w:rsid w:val="00AE4072"/>
    <w:rsid w:val="00AE4F32"/>
    <w:rsid w:val="00B770D8"/>
    <w:rsid w:val="00BA64B6"/>
    <w:rsid w:val="00BB7DC2"/>
    <w:rsid w:val="00BC2ACA"/>
    <w:rsid w:val="00BD77AF"/>
    <w:rsid w:val="00C419E8"/>
    <w:rsid w:val="00C461C9"/>
    <w:rsid w:val="00CC35BC"/>
    <w:rsid w:val="00CD2342"/>
    <w:rsid w:val="00CE004B"/>
    <w:rsid w:val="00D157E5"/>
    <w:rsid w:val="00D53DA5"/>
    <w:rsid w:val="00D7582B"/>
    <w:rsid w:val="00D9194C"/>
    <w:rsid w:val="00DA1F08"/>
    <w:rsid w:val="00DE1F33"/>
    <w:rsid w:val="00E57EF5"/>
    <w:rsid w:val="00ED1BF8"/>
    <w:rsid w:val="00F479B2"/>
    <w:rsid w:val="00F8696D"/>
    <w:rsid w:val="00F921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A00F9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B1BF8"/>
    <w:rPr>
      <w:color w:val="0000FF" w:themeColor="hyperlink"/>
      <w:u w:val="single"/>
    </w:rPr>
  </w:style>
  <w:style w:type="paragraph" w:styleId="a4">
    <w:name w:val="List Paragraph"/>
    <w:basedOn w:val="a"/>
    <w:uiPriority w:val="34"/>
    <w:qFormat/>
    <w:rsid w:val="00D53DA5"/>
    <w:pPr>
      <w:ind w:left="720"/>
      <w:contextualSpacing/>
    </w:pPr>
  </w:style>
  <w:style w:type="character" w:customStyle="1" w:styleId="10">
    <w:name w:val="Заголовок 1 Знак"/>
    <w:basedOn w:val="a0"/>
    <w:link w:val="1"/>
    <w:uiPriority w:val="9"/>
    <w:rsid w:val="00A00F92"/>
    <w:rPr>
      <w:rFonts w:ascii="Times New Roman" w:eastAsia="Times New Roman" w:hAnsi="Times New Roman" w:cs="Times New Roman"/>
      <w:b/>
      <w:bCs/>
      <w:kern w:val="36"/>
      <w:sz w:val="48"/>
      <w:szCs w:val="4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A00F9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B1BF8"/>
    <w:rPr>
      <w:color w:val="0000FF" w:themeColor="hyperlink"/>
      <w:u w:val="single"/>
    </w:rPr>
  </w:style>
  <w:style w:type="paragraph" w:styleId="a4">
    <w:name w:val="List Paragraph"/>
    <w:basedOn w:val="a"/>
    <w:uiPriority w:val="34"/>
    <w:qFormat/>
    <w:rsid w:val="00D53DA5"/>
    <w:pPr>
      <w:ind w:left="720"/>
      <w:contextualSpacing/>
    </w:pPr>
  </w:style>
  <w:style w:type="character" w:customStyle="1" w:styleId="10">
    <w:name w:val="Заголовок 1 Знак"/>
    <w:basedOn w:val="a0"/>
    <w:link w:val="1"/>
    <w:uiPriority w:val="9"/>
    <w:rsid w:val="00A00F92"/>
    <w:rPr>
      <w:rFonts w:ascii="Times New Roman" w:eastAsia="Times New Roman" w:hAnsi="Times New Roman" w:cs="Times New Roman"/>
      <w:b/>
      <w:bCs/>
      <w:kern w:val="36"/>
      <w:sz w:val="48"/>
      <w:szCs w:val="4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710220">
      <w:bodyDiv w:val="1"/>
      <w:marLeft w:val="0"/>
      <w:marRight w:val="0"/>
      <w:marTop w:val="0"/>
      <w:marBottom w:val="0"/>
      <w:divBdr>
        <w:top w:val="none" w:sz="0" w:space="0" w:color="auto"/>
        <w:left w:val="none" w:sz="0" w:space="0" w:color="auto"/>
        <w:bottom w:val="none" w:sz="0" w:space="0" w:color="auto"/>
        <w:right w:val="none" w:sz="0" w:space="0" w:color="auto"/>
      </w:divBdr>
    </w:div>
    <w:div w:id="1925532771">
      <w:bodyDiv w:val="1"/>
      <w:marLeft w:val="0"/>
      <w:marRight w:val="0"/>
      <w:marTop w:val="0"/>
      <w:marBottom w:val="0"/>
      <w:divBdr>
        <w:top w:val="none" w:sz="0" w:space="0" w:color="auto"/>
        <w:left w:val="none" w:sz="0" w:space="0" w:color="auto"/>
        <w:bottom w:val="none" w:sz="0" w:space="0" w:color="auto"/>
        <w:right w:val="none" w:sz="0" w:space="0" w:color="auto"/>
      </w:divBdr>
    </w:div>
    <w:div w:id="1971476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kartaslov.ru" TargetMode="External"/><Relationship Id="rId3" Type="http://schemas.microsoft.com/office/2007/relationships/stylesWithEffects" Target="stylesWithEffects.xml"/><Relationship Id="rId7" Type="http://schemas.openxmlformats.org/officeDocument/2006/relationships/hyperlink" Target="https://studopedia.ru/19_281554_ponyatie-kolichestva-informatsii.htm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ultanovaev@mail.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comnews-conferences.ru" TargetMode="External"/><Relationship Id="rId4" Type="http://schemas.openxmlformats.org/officeDocument/2006/relationships/settings" Target="settings.xml"/><Relationship Id="rId9" Type="http://schemas.openxmlformats.org/officeDocument/2006/relationships/hyperlink" Target="https://novainfo.ru/article/295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1910</Words>
  <Characters>10892</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uzer</cp:lastModifiedBy>
  <cp:revision>2</cp:revision>
  <dcterms:created xsi:type="dcterms:W3CDTF">2020-04-21T02:58:00Z</dcterms:created>
  <dcterms:modified xsi:type="dcterms:W3CDTF">2020-04-21T02:58:00Z</dcterms:modified>
</cp:coreProperties>
</file>