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0038A" w14:textId="3F183D5F" w:rsidR="0059282C" w:rsidRPr="0059282C" w:rsidRDefault="0059282C" w:rsidP="0033063E">
      <w:pPr>
        <w:spacing w:after="0" w:line="360" w:lineRule="auto"/>
        <w:jc w:val="both"/>
        <w:outlineLvl w:val="1"/>
        <w:rPr>
          <w:rFonts w:ascii="Times New Roman" w:eastAsia="Times New Roman" w:hAnsi="Times New Roman" w:cs="Times New Roman"/>
          <w:b/>
          <w:caps/>
          <w:color w:val="000000"/>
          <w:sz w:val="24"/>
          <w:szCs w:val="24"/>
          <w:lang w:eastAsia="ru-RU"/>
        </w:rPr>
      </w:pPr>
      <w:r>
        <w:rPr>
          <w:rFonts w:ascii="Times New Roman" w:eastAsia="Times New Roman" w:hAnsi="Times New Roman" w:cs="Times New Roman"/>
          <w:b/>
          <w:caps/>
          <w:color w:val="000000"/>
          <w:sz w:val="24"/>
          <w:szCs w:val="24"/>
          <w:lang w:eastAsia="ru-RU"/>
        </w:rPr>
        <w:t>УДК 004.8</w:t>
      </w:r>
    </w:p>
    <w:p w14:paraId="1690DA84" w14:textId="619F5300" w:rsidR="00BC7193" w:rsidRPr="001C0BDC" w:rsidRDefault="0087364A" w:rsidP="0033063E">
      <w:pPr>
        <w:spacing w:after="0" w:line="360" w:lineRule="auto"/>
        <w:jc w:val="both"/>
        <w:outlineLvl w:val="1"/>
        <w:rPr>
          <w:rFonts w:ascii="Times New Roman" w:hAnsi="Times New Roman" w:cs="Times New Roman"/>
          <w:b/>
          <w:caps/>
          <w:sz w:val="24"/>
          <w:szCs w:val="24"/>
        </w:rPr>
      </w:pPr>
      <w:r w:rsidRPr="001C0BDC">
        <w:rPr>
          <w:rFonts w:ascii="Times New Roman" w:eastAsia="Times New Roman" w:hAnsi="Times New Roman" w:cs="Times New Roman"/>
          <w:b/>
          <w:caps/>
          <w:color w:val="000000"/>
          <w:sz w:val="24"/>
          <w:szCs w:val="24"/>
          <w:lang w:eastAsia="ru-RU"/>
        </w:rPr>
        <w:t xml:space="preserve">Искусственный интеллект как </w:t>
      </w:r>
      <w:r w:rsidR="00186815">
        <w:rPr>
          <w:rFonts w:ascii="Times New Roman" w:eastAsia="Times New Roman" w:hAnsi="Times New Roman" w:cs="Times New Roman"/>
          <w:b/>
          <w:caps/>
          <w:color w:val="000000"/>
          <w:sz w:val="24"/>
          <w:szCs w:val="24"/>
          <w:lang w:eastAsia="ru-RU"/>
        </w:rPr>
        <w:t>ключевой элемент</w:t>
      </w:r>
      <w:r w:rsidR="007752EF" w:rsidRPr="001C0BDC">
        <w:rPr>
          <w:rFonts w:ascii="Times New Roman" w:eastAsia="Times New Roman" w:hAnsi="Times New Roman" w:cs="Times New Roman"/>
          <w:b/>
          <w:caps/>
          <w:color w:val="000000"/>
          <w:sz w:val="24"/>
          <w:szCs w:val="24"/>
          <w:lang w:eastAsia="ru-RU"/>
        </w:rPr>
        <w:t xml:space="preserve"> </w:t>
      </w:r>
      <w:r w:rsidRPr="001C0BDC">
        <w:rPr>
          <w:rFonts w:ascii="Times New Roman" w:eastAsia="Times New Roman" w:hAnsi="Times New Roman" w:cs="Times New Roman"/>
          <w:b/>
          <w:caps/>
          <w:color w:val="000000"/>
          <w:sz w:val="24"/>
          <w:szCs w:val="24"/>
          <w:lang w:eastAsia="ru-RU"/>
        </w:rPr>
        <w:t xml:space="preserve">цифровой </w:t>
      </w:r>
      <w:r w:rsidR="003E292D" w:rsidRPr="001C0BDC">
        <w:rPr>
          <w:rFonts w:ascii="Times New Roman" w:eastAsia="Times New Roman" w:hAnsi="Times New Roman" w:cs="Times New Roman"/>
          <w:b/>
          <w:caps/>
          <w:color w:val="000000"/>
          <w:sz w:val="24"/>
          <w:szCs w:val="24"/>
          <w:lang w:eastAsia="ru-RU"/>
        </w:rPr>
        <w:t>трансформации</w:t>
      </w:r>
      <w:r w:rsidR="00C549EF" w:rsidRPr="001C0BDC">
        <w:rPr>
          <w:rFonts w:ascii="Times New Roman" w:eastAsia="Times New Roman" w:hAnsi="Times New Roman" w:cs="Times New Roman"/>
          <w:b/>
          <w:caps/>
          <w:color w:val="000000"/>
          <w:sz w:val="24"/>
          <w:szCs w:val="24"/>
          <w:lang w:eastAsia="ru-RU"/>
        </w:rPr>
        <w:t xml:space="preserve"> экономики</w:t>
      </w:r>
    </w:p>
    <w:p w14:paraId="08922419" w14:textId="0305E250" w:rsidR="00F5659D" w:rsidRPr="001C0BDC" w:rsidRDefault="00897AC0" w:rsidP="009B756D">
      <w:pPr>
        <w:spacing w:after="0" w:line="360" w:lineRule="auto"/>
        <w:rPr>
          <w:rFonts w:ascii="Times New Roman" w:hAnsi="Times New Roman" w:cs="Times New Roman"/>
          <w:b/>
          <w:sz w:val="24"/>
          <w:szCs w:val="24"/>
        </w:rPr>
      </w:pPr>
      <w:r w:rsidRPr="001C0BDC">
        <w:rPr>
          <w:rFonts w:ascii="Times New Roman" w:hAnsi="Times New Roman" w:cs="Times New Roman"/>
          <w:b/>
          <w:sz w:val="24"/>
          <w:szCs w:val="24"/>
        </w:rPr>
        <w:t>Масюк Н.Н.</w:t>
      </w:r>
      <w:r w:rsidR="00F5659D" w:rsidRPr="001C0BDC">
        <w:rPr>
          <w:rFonts w:ascii="Times New Roman" w:hAnsi="Times New Roman" w:cs="Times New Roman"/>
          <w:b/>
          <w:sz w:val="24"/>
          <w:szCs w:val="24"/>
        </w:rPr>
        <w:t xml:space="preserve"> </w:t>
      </w:r>
      <w:r w:rsidRPr="001C0BDC">
        <w:rPr>
          <w:rFonts w:ascii="Times New Roman" w:hAnsi="Times New Roman" w:cs="Times New Roman"/>
          <w:b/>
          <w:sz w:val="24"/>
          <w:szCs w:val="24"/>
          <w:vertAlign w:val="superscript"/>
        </w:rPr>
        <w:t>1</w:t>
      </w:r>
      <w:r w:rsidR="00F5659D" w:rsidRPr="001C0BDC">
        <w:rPr>
          <w:rFonts w:ascii="Times New Roman" w:hAnsi="Times New Roman" w:cs="Times New Roman"/>
          <w:b/>
          <w:sz w:val="24"/>
          <w:szCs w:val="24"/>
          <w:vertAlign w:val="superscript"/>
        </w:rPr>
        <w:t xml:space="preserve">, </w:t>
      </w:r>
      <w:r w:rsidRPr="001C0BDC">
        <w:rPr>
          <w:rFonts w:ascii="Times New Roman" w:hAnsi="Times New Roman" w:cs="Times New Roman"/>
          <w:b/>
          <w:sz w:val="24"/>
          <w:szCs w:val="24"/>
          <w:vertAlign w:val="superscript"/>
        </w:rPr>
        <w:t>2</w:t>
      </w:r>
      <w:r w:rsidR="00604C64" w:rsidRPr="001C0BDC">
        <w:rPr>
          <w:rFonts w:ascii="Times New Roman" w:hAnsi="Times New Roman" w:cs="Times New Roman"/>
          <w:b/>
          <w:sz w:val="24"/>
          <w:szCs w:val="24"/>
        </w:rPr>
        <w:t xml:space="preserve">, </w:t>
      </w:r>
      <w:r w:rsidRPr="001C0BDC">
        <w:rPr>
          <w:rFonts w:ascii="Times New Roman" w:hAnsi="Times New Roman" w:cs="Times New Roman"/>
          <w:b/>
          <w:sz w:val="24"/>
          <w:szCs w:val="24"/>
        </w:rPr>
        <w:t>Кирьянов А.Е.</w:t>
      </w:r>
      <w:r w:rsidRPr="001C0BDC">
        <w:rPr>
          <w:rFonts w:ascii="Times New Roman" w:hAnsi="Times New Roman" w:cs="Times New Roman"/>
          <w:b/>
          <w:sz w:val="24"/>
          <w:szCs w:val="24"/>
          <w:vertAlign w:val="superscript"/>
        </w:rPr>
        <w:t>3,2</w:t>
      </w:r>
      <w:r w:rsidR="00604C64" w:rsidRPr="001C0BDC">
        <w:rPr>
          <w:rFonts w:ascii="Times New Roman" w:hAnsi="Times New Roman" w:cs="Times New Roman"/>
          <w:b/>
          <w:sz w:val="24"/>
          <w:szCs w:val="24"/>
        </w:rPr>
        <w:t>,</w:t>
      </w:r>
      <w:r w:rsidR="00223F20" w:rsidRPr="001C0BDC">
        <w:rPr>
          <w:rFonts w:ascii="Times New Roman" w:hAnsi="Times New Roman" w:cs="Times New Roman"/>
          <w:b/>
          <w:sz w:val="24"/>
          <w:szCs w:val="24"/>
        </w:rPr>
        <w:t xml:space="preserve"> Бушуева М. А.</w:t>
      </w:r>
      <w:r w:rsidR="00223F20" w:rsidRPr="001C0BDC">
        <w:rPr>
          <w:rFonts w:ascii="Times New Roman" w:hAnsi="Times New Roman" w:cs="Times New Roman"/>
          <w:b/>
          <w:sz w:val="24"/>
          <w:szCs w:val="24"/>
          <w:vertAlign w:val="superscript"/>
        </w:rPr>
        <w:t xml:space="preserve"> 4</w:t>
      </w:r>
      <w:r w:rsidR="00223F20" w:rsidRPr="001C0BDC">
        <w:rPr>
          <w:rFonts w:ascii="Times New Roman" w:hAnsi="Times New Roman" w:cs="Times New Roman"/>
          <w:b/>
          <w:sz w:val="24"/>
          <w:szCs w:val="24"/>
        </w:rPr>
        <w:t xml:space="preserve">, </w:t>
      </w:r>
      <w:r w:rsidR="00F5659D" w:rsidRPr="001C0BDC">
        <w:rPr>
          <w:rFonts w:ascii="Times New Roman" w:hAnsi="Times New Roman" w:cs="Times New Roman"/>
          <w:b/>
          <w:sz w:val="24"/>
          <w:szCs w:val="24"/>
        </w:rPr>
        <w:t>Ш</w:t>
      </w:r>
      <w:r w:rsidRPr="001C0BDC">
        <w:rPr>
          <w:rFonts w:ascii="Times New Roman" w:hAnsi="Times New Roman" w:cs="Times New Roman"/>
          <w:b/>
          <w:sz w:val="24"/>
          <w:szCs w:val="24"/>
        </w:rPr>
        <w:t>акуев Д.А.</w:t>
      </w:r>
      <w:r w:rsidR="00F5659D" w:rsidRPr="001C0BDC">
        <w:rPr>
          <w:rFonts w:ascii="Times New Roman" w:hAnsi="Times New Roman" w:cs="Times New Roman"/>
          <w:b/>
          <w:sz w:val="24"/>
          <w:szCs w:val="24"/>
          <w:vertAlign w:val="superscript"/>
        </w:rPr>
        <w:t xml:space="preserve"> </w:t>
      </w:r>
      <w:r w:rsidR="00223F20" w:rsidRPr="001C0BDC">
        <w:rPr>
          <w:rFonts w:ascii="Times New Roman" w:hAnsi="Times New Roman" w:cs="Times New Roman"/>
          <w:b/>
          <w:sz w:val="24"/>
          <w:szCs w:val="24"/>
          <w:vertAlign w:val="superscript"/>
        </w:rPr>
        <w:t>5</w:t>
      </w:r>
      <w:r w:rsidR="00F5659D" w:rsidRPr="001C0BDC">
        <w:rPr>
          <w:rFonts w:ascii="Times New Roman" w:hAnsi="Times New Roman" w:cs="Times New Roman"/>
          <w:sz w:val="24"/>
          <w:szCs w:val="24"/>
        </w:rPr>
        <w:t xml:space="preserve"> </w:t>
      </w:r>
    </w:p>
    <w:p w14:paraId="1C395F03" w14:textId="6C24CADE" w:rsidR="00F5659D" w:rsidRPr="00B329A2" w:rsidRDefault="00604C64" w:rsidP="009B756D">
      <w:pPr>
        <w:spacing w:after="0" w:line="360" w:lineRule="auto"/>
        <w:rPr>
          <w:rFonts w:ascii="Times New Roman" w:hAnsi="Times New Roman" w:cs="Times New Roman"/>
          <w:i/>
          <w:sz w:val="24"/>
          <w:szCs w:val="24"/>
        </w:rPr>
      </w:pPr>
      <w:r w:rsidRPr="001C0BDC">
        <w:rPr>
          <w:rFonts w:ascii="Times New Roman" w:hAnsi="Times New Roman" w:cs="Times New Roman"/>
          <w:sz w:val="24"/>
          <w:szCs w:val="24"/>
          <w:vertAlign w:val="superscript"/>
        </w:rPr>
        <w:t>1</w:t>
      </w:r>
      <w:r w:rsidR="00F5659D" w:rsidRPr="001C0BDC">
        <w:rPr>
          <w:rFonts w:ascii="Times New Roman" w:hAnsi="Times New Roman" w:cs="Times New Roman"/>
          <w:sz w:val="24"/>
          <w:szCs w:val="24"/>
        </w:rPr>
        <w:t xml:space="preserve"> </w:t>
      </w:r>
      <w:r w:rsidR="00C53F20" w:rsidRPr="00B329A2">
        <w:rPr>
          <w:rFonts w:ascii="Times New Roman" w:hAnsi="Times New Roman" w:cs="Times New Roman"/>
          <w:i/>
          <w:sz w:val="24"/>
          <w:szCs w:val="24"/>
        </w:rPr>
        <w:t>ФГБОУ ВО</w:t>
      </w:r>
      <w:r w:rsidR="00C53F20">
        <w:rPr>
          <w:rFonts w:ascii="Times New Roman" w:hAnsi="Times New Roman" w:cs="Times New Roman"/>
          <w:sz w:val="24"/>
          <w:szCs w:val="24"/>
        </w:rPr>
        <w:t xml:space="preserve"> «</w:t>
      </w:r>
      <w:r w:rsidR="00F5659D" w:rsidRPr="001C0BDC">
        <w:rPr>
          <w:rFonts w:ascii="Times New Roman" w:hAnsi="Times New Roman" w:cs="Times New Roman"/>
          <w:i/>
          <w:sz w:val="24"/>
          <w:szCs w:val="24"/>
        </w:rPr>
        <w:t>Владивостокский государственный у</w:t>
      </w:r>
      <w:r w:rsidRPr="001C0BDC">
        <w:rPr>
          <w:rFonts w:ascii="Times New Roman" w:hAnsi="Times New Roman" w:cs="Times New Roman"/>
          <w:i/>
          <w:sz w:val="24"/>
          <w:szCs w:val="24"/>
        </w:rPr>
        <w:t>ниверситет экономики и сервиса</w:t>
      </w:r>
      <w:r w:rsidR="00C53F20">
        <w:rPr>
          <w:rFonts w:ascii="Times New Roman" w:hAnsi="Times New Roman" w:cs="Times New Roman"/>
          <w:i/>
          <w:sz w:val="24"/>
          <w:szCs w:val="24"/>
        </w:rPr>
        <w:t>»</w:t>
      </w:r>
      <w:r w:rsidRPr="001C0BDC">
        <w:rPr>
          <w:rFonts w:ascii="Times New Roman" w:hAnsi="Times New Roman" w:cs="Times New Roman"/>
          <w:i/>
          <w:sz w:val="24"/>
          <w:szCs w:val="24"/>
        </w:rPr>
        <w:t>,</w:t>
      </w:r>
      <w:r w:rsidR="00F5659D" w:rsidRPr="001C0BDC">
        <w:rPr>
          <w:rFonts w:ascii="Times New Roman" w:hAnsi="Times New Roman" w:cs="Times New Roman"/>
          <w:i/>
          <w:sz w:val="24"/>
          <w:szCs w:val="24"/>
        </w:rPr>
        <w:t> Владивосток,</w:t>
      </w:r>
      <w:r w:rsidR="00C53F20">
        <w:rPr>
          <w:rFonts w:ascii="Times New Roman" w:hAnsi="Times New Roman" w:cs="Times New Roman"/>
          <w:i/>
          <w:sz w:val="24"/>
          <w:szCs w:val="24"/>
        </w:rPr>
        <w:t xml:space="preserve"> </w:t>
      </w:r>
      <w:r w:rsidRPr="001C0BDC">
        <w:rPr>
          <w:rFonts w:ascii="Times New Roman" w:hAnsi="Times New Roman" w:cs="Times New Roman"/>
          <w:i/>
          <w:sz w:val="24"/>
          <w:szCs w:val="24"/>
          <w:lang w:val="en-US"/>
        </w:rPr>
        <w:t>e</w:t>
      </w:r>
      <w:r w:rsidRPr="00B329A2">
        <w:rPr>
          <w:rFonts w:ascii="Times New Roman" w:hAnsi="Times New Roman" w:cs="Times New Roman"/>
          <w:i/>
          <w:sz w:val="24"/>
          <w:szCs w:val="24"/>
        </w:rPr>
        <w:t>-</w:t>
      </w:r>
      <w:r w:rsidRPr="001C0BDC">
        <w:rPr>
          <w:rFonts w:ascii="Times New Roman" w:hAnsi="Times New Roman" w:cs="Times New Roman"/>
          <w:i/>
          <w:sz w:val="24"/>
          <w:szCs w:val="24"/>
          <w:lang w:val="en-US"/>
        </w:rPr>
        <w:t>mail</w:t>
      </w:r>
      <w:r w:rsidRPr="00B329A2">
        <w:rPr>
          <w:rFonts w:ascii="Times New Roman" w:hAnsi="Times New Roman" w:cs="Times New Roman"/>
          <w:i/>
          <w:sz w:val="24"/>
          <w:szCs w:val="24"/>
        </w:rPr>
        <w:t>:</w:t>
      </w:r>
      <w:r w:rsidR="00F5659D" w:rsidRPr="00B329A2">
        <w:rPr>
          <w:rFonts w:ascii="Times New Roman" w:hAnsi="Times New Roman" w:cs="Times New Roman"/>
          <w:i/>
          <w:sz w:val="24"/>
          <w:szCs w:val="24"/>
        </w:rPr>
        <w:t xml:space="preserve"> </w:t>
      </w:r>
      <w:hyperlink r:id="rId8" w:history="1">
        <w:r w:rsidRPr="001C0BDC">
          <w:rPr>
            <w:rStyle w:val="a5"/>
            <w:rFonts w:ascii="Times New Roman" w:hAnsi="Times New Roman" w:cs="Times New Roman"/>
            <w:i/>
            <w:sz w:val="24"/>
            <w:szCs w:val="24"/>
            <w:lang w:val="fr-FR"/>
          </w:rPr>
          <w:t>masyukn</w:t>
        </w:r>
        <w:r w:rsidRPr="00B329A2">
          <w:rPr>
            <w:rStyle w:val="a5"/>
            <w:rFonts w:ascii="Times New Roman" w:hAnsi="Times New Roman" w:cs="Times New Roman"/>
            <w:i/>
            <w:sz w:val="24"/>
            <w:szCs w:val="24"/>
          </w:rPr>
          <w:t>@</w:t>
        </w:r>
        <w:r w:rsidRPr="001C0BDC">
          <w:rPr>
            <w:rStyle w:val="a5"/>
            <w:rFonts w:ascii="Times New Roman" w:hAnsi="Times New Roman" w:cs="Times New Roman"/>
            <w:i/>
            <w:sz w:val="24"/>
            <w:szCs w:val="24"/>
            <w:lang w:val="fr-FR"/>
          </w:rPr>
          <w:t>gmail</w:t>
        </w:r>
        <w:r w:rsidRPr="00B329A2">
          <w:rPr>
            <w:rStyle w:val="a5"/>
            <w:rFonts w:ascii="Times New Roman" w:hAnsi="Times New Roman" w:cs="Times New Roman"/>
            <w:i/>
            <w:sz w:val="24"/>
            <w:szCs w:val="24"/>
          </w:rPr>
          <w:t>.</w:t>
        </w:r>
        <w:r w:rsidRPr="001C0BDC">
          <w:rPr>
            <w:rStyle w:val="a5"/>
            <w:rFonts w:ascii="Times New Roman" w:hAnsi="Times New Roman" w:cs="Times New Roman"/>
            <w:i/>
            <w:sz w:val="24"/>
            <w:szCs w:val="24"/>
            <w:lang w:val="fr-FR"/>
          </w:rPr>
          <w:t>com</w:t>
        </w:r>
      </w:hyperlink>
    </w:p>
    <w:p w14:paraId="7323F5AA" w14:textId="4594786A" w:rsidR="00604C64" w:rsidRPr="001C0BDC" w:rsidRDefault="00604C64" w:rsidP="009B756D">
      <w:pPr>
        <w:spacing w:after="0" w:line="360" w:lineRule="auto"/>
        <w:rPr>
          <w:rFonts w:ascii="Times New Roman" w:hAnsi="Times New Roman" w:cs="Times New Roman"/>
          <w:i/>
          <w:sz w:val="24"/>
          <w:szCs w:val="24"/>
        </w:rPr>
      </w:pPr>
      <w:r w:rsidRPr="001C0BDC">
        <w:rPr>
          <w:rFonts w:ascii="Times New Roman" w:hAnsi="Times New Roman" w:cs="Times New Roman"/>
          <w:i/>
          <w:sz w:val="24"/>
          <w:szCs w:val="24"/>
          <w:vertAlign w:val="superscript"/>
        </w:rPr>
        <w:t>2</w:t>
      </w:r>
      <w:r w:rsidR="009B13EF" w:rsidRPr="001C0BDC">
        <w:rPr>
          <w:rFonts w:ascii="Times New Roman" w:hAnsi="Times New Roman" w:cs="Times New Roman"/>
          <w:i/>
          <w:sz w:val="24"/>
          <w:szCs w:val="24"/>
        </w:rPr>
        <w:t xml:space="preserve"> Муниципальное автономное учреждения дополнительного образования Центр технического творчества «Новация»,</w:t>
      </w:r>
      <w:r w:rsidRPr="001C0BDC">
        <w:rPr>
          <w:rFonts w:ascii="Times New Roman" w:hAnsi="Times New Roman" w:cs="Times New Roman"/>
          <w:i/>
          <w:sz w:val="24"/>
          <w:szCs w:val="24"/>
        </w:rPr>
        <w:t xml:space="preserve"> Иваново, </w:t>
      </w:r>
      <w:r w:rsidRPr="001C0BDC">
        <w:rPr>
          <w:rFonts w:ascii="Times New Roman" w:hAnsi="Times New Roman" w:cs="Times New Roman"/>
          <w:i/>
          <w:sz w:val="24"/>
          <w:szCs w:val="24"/>
          <w:lang w:val="en-US"/>
        </w:rPr>
        <w:t>e</w:t>
      </w:r>
      <w:r w:rsidRPr="001C0BDC">
        <w:rPr>
          <w:rFonts w:ascii="Times New Roman" w:hAnsi="Times New Roman" w:cs="Times New Roman"/>
          <w:i/>
          <w:sz w:val="24"/>
          <w:szCs w:val="24"/>
        </w:rPr>
        <w:t>-</w:t>
      </w:r>
      <w:r w:rsidRPr="001C0BDC">
        <w:rPr>
          <w:rFonts w:ascii="Times New Roman" w:hAnsi="Times New Roman" w:cs="Times New Roman"/>
          <w:i/>
          <w:sz w:val="24"/>
          <w:szCs w:val="24"/>
          <w:lang w:val="en-US"/>
        </w:rPr>
        <w:t>mail</w:t>
      </w:r>
      <w:r w:rsidRPr="001C0BDC">
        <w:rPr>
          <w:rFonts w:ascii="Times New Roman" w:hAnsi="Times New Roman" w:cs="Times New Roman"/>
          <w:i/>
          <w:sz w:val="24"/>
          <w:szCs w:val="24"/>
        </w:rPr>
        <w:t>:</w:t>
      </w:r>
      <w:r w:rsidRPr="001C0BDC">
        <w:rPr>
          <w:rStyle w:val="a5"/>
          <w:rFonts w:ascii="Times New Roman" w:hAnsi="Times New Roman" w:cs="Times New Roman"/>
          <w:i/>
          <w:sz w:val="24"/>
          <w:szCs w:val="24"/>
        </w:rPr>
        <w:t xml:space="preserve"> </w:t>
      </w:r>
      <w:hyperlink r:id="rId9" w:history="1">
        <w:r w:rsidRPr="001C0BDC">
          <w:rPr>
            <w:rStyle w:val="a5"/>
            <w:rFonts w:ascii="Times New Roman" w:hAnsi="Times New Roman" w:cs="Times New Roman"/>
            <w:i/>
            <w:sz w:val="24"/>
            <w:szCs w:val="24"/>
            <w:lang w:val="en-US"/>
          </w:rPr>
          <w:t>bh</w:t>
        </w:r>
        <w:r w:rsidRPr="001C0BDC">
          <w:rPr>
            <w:rStyle w:val="a5"/>
            <w:rFonts w:ascii="Times New Roman" w:hAnsi="Times New Roman" w:cs="Times New Roman"/>
            <w:i/>
            <w:sz w:val="24"/>
            <w:szCs w:val="24"/>
          </w:rPr>
          <w:t>02@</w:t>
        </w:r>
        <w:r w:rsidRPr="001C0BDC">
          <w:rPr>
            <w:rStyle w:val="a5"/>
            <w:rFonts w:ascii="Times New Roman" w:hAnsi="Times New Roman" w:cs="Times New Roman"/>
            <w:i/>
            <w:sz w:val="24"/>
            <w:szCs w:val="24"/>
            <w:lang w:val="en-US"/>
          </w:rPr>
          <w:t>ya</w:t>
        </w:r>
        <w:r w:rsidRPr="001C0BDC">
          <w:rPr>
            <w:rStyle w:val="a5"/>
            <w:rFonts w:ascii="Times New Roman" w:hAnsi="Times New Roman" w:cs="Times New Roman"/>
            <w:i/>
            <w:sz w:val="24"/>
            <w:szCs w:val="24"/>
          </w:rPr>
          <w:t>.</w:t>
        </w:r>
        <w:r w:rsidRPr="001C0BDC">
          <w:rPr>
            <w:rStyle w:val="a5"/>
            <w:rFonts w:ascii="Times New Roman" w:hAnsi="Times New Roman" w:cs="Times New Roman"/>
            <w:i/>
            <w:sz w:val="24"/>
            <w:szCs w:val="24"/>
            <w:lang w:val="en-US"/>
          </w:rPr>
          <w:t>ru</w:t>
        </w:r>
      </w:hyperlink>
    </w:p>
    <w:p w14:paraId="1D6FF629" w14:textId="74F1FE22" w:rsidR="00604C64" w:rsidRPr="001C0BDC" w:rsidRDefault="00036F28" w:rsidP="009B756D">
      <w:pPr>
        <w:spacing w:after="0" w:line="360" w:lineRule="auto"/>
        <w:rPr>
          <w:rFonts w:ascii="Times New Roman" w:hAnsi="Times New Roman" w:cs="Times New Roman"/>
          <w:i/>
          <w:sz w:val="24"/>
          <w:szCs w:val="24"/>
        </w:rPr>
      </w:pPr>
      <w:r w:rsidRPr="001C0BDC">
        <w:rPr>
          <w:rFonts w:ascii="Times New Roman" w:hAnsi="Times New Roman" w:cs="Times New Roman"/>
          <w:i/>
          <w:sz w:val="24"/>
          <w:szCs w:val="24"/>
          <w:vertAlign w:val="superscript"/>
        </w:rPr>
        <w:t>3</w:t>
      </w:r>
      <w:r w:rsidR="00F5659D" w:rsidRPr="001C0BDC">
        <w:rPr>
          <w:rFonts w:ascii="Times New Roman" w:hAnsi="Times New Roman" w:cs="Times New Roman"/>
          <w:i/>
          <w:sz w:val="24"/>
          <w:szCs w:val="24"/>
        </w:rPr>
        <w:t xml:space="preserve"> </w:t>
      </w:r>
      <w:r w:rsidR="00B329A2" w:rsidRPr="00B329A2">
        <w:rPr>
          <w:rFonts w:ascii="Times New Roman" w:hAnsi="Times New Roman" w:cs="Times New Roman"/>
          <w:i/>
          <w:sz w:val="24"/>
          <w:szCs w:val="24"/>
        </w:rPr>
        <w:t>ФГБОУ ВО</w:t>
      </w:r>
      <w:r w:rsidR="00B329A2">
        <w:rPr>
          <w:rFonts w:ascii="Times New Roman" w:hAnsi="Times New Roman" w:cs="Times New Roman"/>
          <w:sz w:val="24"/>
          <w:szCs w:val="24"/>
        </w:rPr>
        <w:t xml:space="preserve"> «</w:t>
      </w:r>
      <w:r w:rsidR="00F5659D" w:rsidRPr="001C0BDC">
        <w:rPr>
          <w:rFonts w:ascii="Times New Roman" w:hAnsi="Times New Roman" w:cs="Times New Roman"/>
          <w:i/>
          <w:sz w:val="24"/>
          <w:szCs w:val="24"/>
        </w:rPr>
        <w:t>Ивановский государственный университет</w:t>
      </w:r>
      <w:r w:rsidR="00B329A2">
        <w:rPr>
          <w:rFonts w:ascii="Times New Roman" w:hAnsi="Times New Roman" w:cs="Times New Roman"/>
          <w:i/>
          <w:sz w:val="24"/>
          <w:szCs w:val="24"/>
        </w:rPr>
        <w:t>»</w:t>
      </w:r>
      <w:r w:rsidR="00F5659D" w:rsidRPr="001C0BDC">
        <w:rPr>
          <w:rFonts w:ascii="Times New Roman" w:hAnsi="Times New Roman" w:cs="Times New Roman"/>
          <w:i/>
          <w:sz w:val="24"/>
          <w:szCs w:val="24"/>
        </w:rPr>
        <w:t xml:space="preserve">, Иваново, </w:t>
      </w:r>
      <w:r w:rsidR="00604C64" w:rsidRPr="001C0BDC">
        <w:rPr>
          <w:rFonts w:ascii="Times New Roman" w:hAnsi="Times New Roman" w:cs="Times New Roman"/>
          <w:i/>
          <w:sz w:val="24"/>
          <w:szCs w:val="24"/>
          <w:lang w:val="en-US"/>
        </w:rPr>
        <w:t>e</w:t>
      </w:r>
      <w:r w:rsidR="00604C64" w:rsidRPr="001C0BDC">
        <w:rPr>
          <w:rFonts w:ascii="Times New Roman" w:hAnsi="Times New Roman" w:cs="Times New Roman"/>
          <w:i/>
          <w:sz w:val="24"/>
          <w:szCs w:val="24"/>
        </w:rPr>
        <w:t>-</w:t>
      </w:r>
      <w:r w:rsidR="00604C64" w:rsidRPr="001C0BDC">
        <w:rPr>
          <w:rFonts w:ascii="Times New Roman" w:hAnsi="Times New Roman" w:cs="Times New Roman"/>
          <w:i/>
          <w:sz w:val="24"/>
          <w:szCs w:val="24"/>
          <w:lang w:val="en-US"/>
        </w:rPr>
        <w:t>mail</w:t>
      </w:r>
      <w:r w:rsidR="00604C64" w:rsidRPr="001C0BDC">
        <w:rPr>
          <w:rFonts w:ascii="Times New Roman" w:hAnsi="Times New Roman" w:cs="Times New Roman"/>
          <w:i/>
          <w:sz w:val="24"/>
          <w:szCs w:val="24"/>
        </w:rPr>
        <w:t>:</w:t>
      </w:r>
      <w:r w:rsidR="00604C64" w:rsidRPr="001C0BDC">
        <w:rPr>
          <w:rStyle w:val="a5"/>
          <w:rFonts w:ascii="Times New Roman" w:hAnsi="Times New Roman" w:cs="Times New Roman"/>
          <w:i/>
          <w:sz w:val="24"/>
          <w:szCs w:val="24"/>
        </w:rPr>
        <w:t xml:space="preserve"> </w:t>
      </w:r>
      <w:hyperlink r:id="rId10" w:history="1">
        <w:r w:rsidR="00604C64" w:rsidRPr="001C0BDC">
          <w:rPr>
            <w:rStyle w:val="a5"/>
            <w:rFonts w:ascii="Times New Roman" w:hAnsi="Times New Roman" w:cs="Times New Roman"/>
            <w:i/>
            <w:sz w:val="24"/>
            <w:szCs w:val="24"/>
            <w:lang w:val="en-US"/>
          </w:rPr>
          <w:t>bh</w:t>
        </w:r>
        <w:r w:rsidR="00604C64" w:rsidRPr="001C0BDC">
          <w:rPr>
            <w:rStyle w:val="a5"/>
            <w:rFonts w:ascii="Times New Roman" w:hAnsi="Times New Roman" w:cs="Times New Roman"/>
            <w:i/>
            <w:sz w:val="24"/>
            <w:szCs w:val="24"/>
          </w:rPr>
          <w:t>02@</w:t>
        </w:r>
        <w:r w:rsidR="00604C64" w:rsidRPr="001C0BDC">
          <w:rPr>
            <w:rStyle w:val="a5"/>
            <w:rFonts w:ascii="Times New Roman" w:hAnsi="Times New Roman" w:cs="Times New Roman"/>
            <w:i/>
            <w:sz w:val="24"/>
            <w:szCs w:val="24"/>
            <w:lang w:val="en-US"/>
          </w:rPr>
          <w:t>ya</w:t>
        </w:r>
        <w:r w:rsidR="00604C64" w:rsidRPr="001C0BDC">
          <w:rPr>
            <w:rStyle w:val="a5"/>
            <w:rFonts w:ascii="Times New Roman" w:hAnsi="Times New Roman" w:cs="Times New Roman"/>
            <w:i/>
            <w:sz w:val="24"/>
            <w:szCs w:val="24"/>
          </w:rPr>
          <w:t>.</w:t>
        </w:r>
        <w:r w:rsidR="00604C64" w:rsidRPr="001C0BDC">
          <w:rPr>
            <w:rStyle w:val="a5"/>
            <w:rFonts w:ascii="Times New Roman" w:hAnsi="Times New Roman" w:cs="Times New Roman"/>
            <w:i/>
            <w:sz w:val="24"/>
            <w:szCs w:val="24"/>
            <w:lang w:val="en-US"/>
          </w:rPr>
          <w:t>ru</w:t>
        </w:r>
      </w:hyperlink>
    </w:p>
    <w:p w14:paraId="58FF450E" w14:textId="6FBF731A" w:rsidR="00604C64" w:rsidRPr="000402E1" w:rsidRDefault="00036F28" w:rsidP="009B756D">
      <w:pPr>
        <w:spacing w:after="0" w:line="360" w:lineRule="auto"/>
        <w:rPr>
          <w:rFonts w:ascii="Times New Roman" w:hAnsi="Times New Roman" w:cs="Times New Roman"/>
          <w:i/>
          <w:sz w:val="24"/>
          <w:szCs w:val="24"/>
        </w:rPr>
      </w:pPr>
      <w:r w:rsidRPr="001C0BDC">
        <w:rPr>
          <w:rFonts w:ascii="Times New Roman" w:hAnsi="Times New Roman" w:cs="Times New Roman"/>
          <w:i/>
          <w:sz w:val="24"/>
          <w:szCs w:val="24"/>
          <w:vertAlign w:val="superscript"/>
        </w:rPr>
        <w:t>4</w:t>
      </w:r>
      <w:r w:rsidR="00F00E5F" w:rsidRPr="001C0BDC">
        <w:rPr>
          <w:rFonts w:ascii="Times New Roman" w:hAnsi="Times New Roman" w:cs="Times New Roman"/>
          <w:i/>
          <w:sz w:val="24"/>
          <w:szCs w:val="24"/>
        </w:rPr>
        <w:t xml:space="preserve"> </w:t>
      </w:r>
      <w:r w:rsidR="00445A0E" w:rsidRPr="00B329A2">
        <w:rPr>
          <w:rFonts w:ascii="Times New Roman" w:hAnsi="Times New Roman" w:cs="Times New Roman"/>
          <w:i/>
          <w:sz w:val="24"/>
          <w:szCs w:val="24"/>
        </w:rPr>
        <w:t>ФГБОУ ВО</w:t>
      </w:r>
      <w:r w:rsidR="00445A0E">
        <w:rPr>
          <w:rFonts w:ascii="Times New Roman" w:hAnsi="Times New Roman" w:cs="Times New Roman"/>
          <w:sz w:val="24"/>
          <w:szCs w:val="24"/>
        </w:rPr>
        <w:t xml:space="preserve"> «</w:t>
      </w:r>
      <w:r w:rsidR="00F00E5F" w:rsidRPr="001C0BDC">
        <w:rPr>
          <w:rFonts w:ascii="Times New Roman" w:hAnsi="Times New Roman" w:cs="Times New Roman"/>
          <w:i/>
          <w:sz w:val="24"/>
          <w:szCs w:val="24"/>
        </w:rPr>
        <w:t xml:space="preserve">Российский экономический университет им. </w:t>
      </w:r>
      <w:r w:rsidR="00D63832">
        <w:rPr>
          <w:rFonts w:ascii="Times New Roman" w:hAnsi="Times New Roman" w:cs="Times New Roman"/>
          <w:i/>
          <w:sz w:val="24"/>
          <w:szCs w:val="24"/>
        </w:rPr>
        <w:t xml:space="preserve">Г.В. </w:t>
      </w:r>
      <w:r w:rsidR="00F00E5F" w:rsidRPr="001C0BDC">
        <w:rPr>
          <w:rFonts w:ascii="Times New Roman" w:hAnsi="Times New Roman" w:cs="Times New Roman"/>
          <w:i/>
          <w:sz w:val="24"/>
          <w:szCs w:val="24"/>
        </w:rPr>
        <w:t>Плеханова</w:t>
      </w:r>
      <w:r w:rsidR="00445A0E">
        <w:rPr>
          <w:rFonts w:ascii="Times New Roman" w:hAnsi="Times New Roman" w:cs="Times New Roman"/>
          <w:i/>
          <w:sz w:val="24"/>
          <w:szCs w:val="24"/>
        </w:rPr>
        <w:t>»</w:t>
      </w:r>
      <w:r w:rsidR="00F00E5F" w:rsidRPr="001C0BDC">
        <w:rPr>
          <w:rFonts w:ascii="Times New Roman" w:hAnsi="Times New Roman" w:cs="Times New Roman"/>
          <w:i/>
          <w:sz w:val="24"/>
          <w:szCs w:val="24"/>
        </w:rPr>
        <w:t xml:space="preserve"> (Ивановский филиал), Иваново,</w:t>
      </w:r>
      <w:r w:rsidR="00445A0E">
        <w:rPr>
          <w:rFonts w:ascii="Times New Roman" w:hAnsi="Times New Roman" w:cs="Times New Roman"/>
          <w:i/>
          <w:sz w:val="24"/>
          <w:szCs w:val="24"/>
        </w:rPr>
        <w:t xml:space="preserve"> </w:t>
      </w:r>
      <w:r w:rsidR="00F5659D" w:rsidRPr="00445A0E">
        <w:rPr>
          <w:rFonts w:ascii="Times New Roman" w:hAnsi="Times New Roman" w:cs="Times New Roman"/>
          <w:i/>
          <w:sz w:val="24"/>
          <w:szCs w:val="24"/>
        </w:rPr>
        <w:t xml:space="preserve"> </w:t>
      </w:r>
      <w:r w:rsidR="00604C64" w:rsidRPr="001C0BDC">
        <w:rPr>
          <w:rFonts w:ascii="Times New Roman" w:hAnsi="Times New Roman" w:cs="Times New Roman"/>
          <w:i/>
          <w:sz w:val="24"/>
          <w:szCs w:val="24"/>
          <w:lang w:val="en-US"/>
        </w:rPr>
        <w:t>e</w:t>
      </w:r>
      <w:r w:rsidR="00604C64" w:rsidRPr="000402E1">
        <w:rPr>
          <w:rFonts w:ascii="Times New Roman" w:hAnsi="Times New Roman" w:cs="Times New Roman"/>
          <w:i/>
          <w:sz w:val="24"/>
          <w:szCs w:val="24"/>
        </w:rPr>
        <w:t>-</w:t>
      </w:r>
      <w:r w:rsidR="00604C64" w:rsidRPr="001C0BDC">
        <w:rPr>
          <w:rFonts w:ascii="Times New Roman" w:hAnsi="Times New Roman" w:cs="Times New Roman"/>
          <w:i/>
          <w:sz w:val="24"/>
          <w:szCs w:val="24"/>
          <w:lang w:val="en-US"/>
        </w:rPr>
        <w:t>mail</w:t>
      </w:r>
      <w:r w:rsidR="00604C64" w:rsidRPr="000402E1">
        <w:rPr>
          <w:rFonts w:ascii="Times New Roman" w:hAnsi="Times New Roman" w:cs="Times New Roman"/>
          <w:i/>
          <w:sz w:val="24"/>
          <w:szCs w:val="24"/>
        </w:rPr>
        <w:t>:</w:t>
      </w:r>
      <w:r w:rsidR="00604C64" w:rsidRPr="001C0BDC">
        <w:rPr>
          <w:rStyle w:val="a5"/>
          <w:rFonts w:ascii="Times New Roman" w:hAnsi="Times New Roman" w:cs="Times New Roman"/>
          <w:i/>
          <w:sz w:val="24"/>
          <w:szCs w:val="24"/>
          <w:u w:val="none"/>
          <w:lang w:val="fr-FR"/>
        </w:rPr>
        <w:t xml:space="preserve"> </w:t>
      </w:r>
      <w:hyperlink r:id="rId11" w:history="1">
        <w:r w:rsidR="00BC0F66" w:rsidRPr="001C0BDC">
          <w:rPr>
            <w:rStyle w:val="a5"/>
            <w:rFonts w:ascii="Times New Roman" w:hAnsi="Times New Roman" w:cs="Times New Roman"/>
            <w:i/>
            <w:sz w:val="24"/>
            <w:szCs w:val="24"/>
            <w:lang w:val="en-US"/>
          </w:rPr>
          <w:t>bush</w:t>
        </w:r>
        <w:r w:rsidR="00BC0F66" w:rsidRPr="000402E1">
          <w:rPr>
            <w:rStyle w:val="a5"/>
            <w:rFonts w:ascii="Times New Roman" w:hAnsi="Times New Roman" w:cs="Times New Roman"/>
            <w:i/>
            <w:sz w:val="24"/>
            <w:szCs w:val="24"/>
          </w:rPr>
          <w:t>.</w:t>
        </w:r>
        <w:r w:rsidR="00BC0F66" w:rsidRPr="001C0BDC">
          <w:rPr>
            <w:rStyle w:val="a5"/>
            <w:rFonts w:ascii="Times New Roman" w:hAnsi="Times New Roman" w:cs="Times New Roman"/>
            <w:i/>
            <w:sz w:val="24"/>
            <w:szCs w:val="24"/>
            <w:lang w:val="en-US"/>
          </w:rPr>
          <w:t>mar</w:t>
        </w:r>
        <w:r w:rsidR="00BC0F66" w:rsidRPr="000402E1">
          <w:rPr>
            <w:rStyle w:val="a5"/>
            <w:rFonts w:ascii="Times New Roman" w:hAnsi="Times New Roman" w:cs="Times New Roman"/>
            <w:i/>
            <w:sz w:val="24"/>
            <w:szCs w:val="24"/>
          </w:rPr>
          <w:t>@</w:t>
        </w:r>
        <w:r w:rsidR="00BC0F66" w:rsidRPr="001C0BDC">
          <w:rPr>
            <w:rStyle w:val="a5"/>
            <w:rFonts w:ascii="Times New Roman" w:hAnsi="Times New Roman" w:cs="Times New Roman"/>
            <w:i/>
            <w:sz w:val="24"/>
            <w:szCs w:val="24"/>
            <w:lang w:val="fr-FR"/>
          </w:rPr>
          <w:t>yandex</w:t>
        </w:r>
        <w:r w:rsidR="00BC0F66" w:rsidRPr="000402E1">
          <w:rPr>
            <w:rStyle w:val="a5"/>
            <w:rFonts w:ascii="Times New Roman" w:hAnsi="Times New Roman" w:cs="Times New Roman"/>
            <w:i/>
            <w:sz w:val="24"/>
            <w:szCs w:val="24"/>
          </w:rPr>
          <w:t>.</w:t>
        </w:r>
        <w:r w:rsidR="00BC0F66" w:rsidRPr="001C0BDC">
          <w:rPr>
            <w:rStyle w:val="a5"/>
            <w:rFonts w:ascii="Times New Roman" w:hAnsi="Times New Roman" w:cs="Times New Roman"/>
            <w:i/>
            <w:sz w:val="24"/>
            <w:szCs w:val="24"/>
            <w:lang w:val="fr-FR"/>
          </w:rPr>
          <w:t>ru</w:t>
        </w:r>
      </w:hyperlink>
      <w:r w:rsidR="00604C64" w:rsidRPr="000402E1">
        <w:rPr>
          <w:rFonts w:ascii="Times New Roman" w:hAnsi="Times New Roman" w:cs="Times New Roman"/>
          <w:i/>
          <w:sz w:val="24"/>
          <w:szCs w:val="24"/>
          <w:u w:val="single"/>
        </w:rPr>
        <w:t xml:space="preserve"> </w:t>
      </w:r>
    </w:p>
    <w:p w14:paraId="4175785E" w14:textId="17DEB52A" w:rsidR="00F00E5F" w:rsidRPr="001C0BDC" w:rsidRDefault="00BC0F66" w:rsidP="00F00E5F">
      <w:pPr>
        <w:spacing w:after="0" w:line="360" w:lineRule="auto"/>
        <w:rPr>
          <w:rFonts w:ascii="Times New Roman" w:hAnsi="Times New Roman" w:cs="Times New Roman"/>
          <w:i/>
          <w:sz w:val="24"/>
          <w:szCs w:val="24"/>
        </w:rPr>
      </w:pPr>
      <w:r w:rsidRPr="001C0BDC">
        <w:rPr>
          <w:rFonts w:ascii="Times New Roman" w:hAnsi="Times New Roman" w:cs="Times New Roman"/>
          <w:i/>
          <w:noProof/>
          <w:sz w:val="24"/>
          <w:szCs w:val="24"/>
          <w:vertAlign w:val="superscript"/>
          <w:lang w:eastAsia="ru-RU"/>
        </w:rPr>
        <mc:AlternateContent>
          <mc:Choice Requires="wps">
            <w:drawing>
              <wp:anchor distT="0" distB="0" distL="114300" distR="114300" simplePos="0" relativeHeight="251655168" behindDoc="0" locked="0" layoutInCell="1" allowOverlap="1" wp14:anchorId="5281D2E9" wp14:editId="60C9189A">
                <wp:simplePos x="0" y="0"/>
                <wp:positionH relativeFrom="column">
                  <wp:posOffset>-8890</wp:posOffset>
                </wp:positionH>
                <wp:positionV relativeFrom="paragraph">
                  <wp:posOffset>518795</wp:posOffset>
                </wp:positionV>
                <wp:extent cx="6102350" cy="12700"/>
                <wp:effectExtent l="0" t="0" r="31750" b="2540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10235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A630AD" id="Прямая соединительная линия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7pt,40.85pt" to="479.8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" strokecolor="black [3040]"/>
            </w:pict>
          </mc:Fallback>
        </mc:AlternateContent>
      </w:r>
      <w:r w:rsidR="00B7781A">
        <w:rPr>
          <w:rFonts w:ascii="Times New Roman" w:hAnsi="Times New Roman" w:cs="Times New Roman"/>
          <w:i/>
          <w:sz w:val="24"/>
          <w:szCs w:val="24"/>
          <w:vertAlign w:val="superscript"/>
        </w:rPr>
        <w:t>5</w:t>
      </w:r>
      <w:r w:rsidR="00F00E5F" w:rsidRPr="001C0BDC">
        <w:rPr>
          <w:rFonts w:ascii="Times New Roman" w:hAnsi="Times New Roman" w:cs="Times New Roman"/>
          <w:i/>
          <w:sz w:val="24"/>
          <w:szCs w:val="24"/>
        </w:rPr>
        <w:t xml:space="preserve"> </w:t>
      </w:r>
      <w:r w:rsidR="00B329A2" w:rsidRPr="00B329A2">
        <w:rPr>
          <w:rFonts w:ascii="Times New Roman" w:hAnsi="Times New Roman" w:cs="Times New Roman"/>
          <w:i/>
          <w:sz w:val="24"/>
          <w:szCs w:val="24"/>
        </w:rPr>
        <w:t>ФГБОУ ВО</w:t>
      </w:r>
      <w:r w:rsidR="00B329A2">
        <w:rPr>
          <w:rFonts w:ascii="Times New Roman" w:hAnsi="Times New Roman" w:cs="Times New Roman"/>
          <w:sz w:val="24"/>
          <w:szCs w:val="24"/>
        </w:rPr>
        <w:t xml:space="preserve"> «</w:t>
      </w:r>
      <w:r w:rsidR="00F00E5F" w:rsidRPr="001C0BDC">
        <w:rPr>
          <w:rFonts w:ascii="Times New Roman" w:hAnsi="Times New Roman" w:cs="Times New Roman"/>
          <w:i/>
          <w:sz w:val="24"/>
          <w:szCs w:val="24"/>
        </w:rPr>
        <w:t xml:space="preserve">Московский государственный технический университет им. </w:t>
      </w:r>
      <w:r w:rsidR="00445A0E">
        <w:rPr>
          <w:rFonts w:ascii="Times New Roman" w:hAnsi="Times New Roman" w:cs="Times New Roman"/>
          <w:i/>
          <w:sz w:val="24"/>
          <w:szCs w:val="24"/>
        </w:rPr>
        <w:t xml:space="preserve">Н.Э. </w:t>
      </w:r>
      <w:r w:rsidR="00F00E5F" w:rsidRPr="001C0BDC">
        <w:rPr>
          <w:rFonts w:ascii="Times New Roman" w:hAnsi="Times New Roman" w:cs="Times New Roman"/>
          <w:i/>
          <w:sz w:val="24"/>
          <w:szCs w:val="24"/>
        </w:rPr>
        <w:t>Баумана</w:t>
      </w:r>
      <w:r w:rsidR="00B329A2">
        <w:rPr>
          <w:rFonts w:ascii="Times New Roman" w:hAnsi="Times New Roman" w:cs="Times New Roman"/>
          <w:i/>
          <w:sz w:val="24"/>
          <w:szCs w:val="24"/>
        </w:rPr>
        <w:t>»</w:t>
      </w:r>
      <w:r w:rsidR="00F00E5F" w:rsidRPr="001C0BDC">
        <w:rPr>
          <w:rFonts w:ascii="Times New Roman" w:hAnsi="Times New Roman" w:cs="Times New Roman"/>
          <w:i/>
          <w:sz w:val="24"/>
          <w:szCs w:val="24"/>
        </w:rPr>
        <w:t xml:space="preserve">, Москва, </w:t>
      </w:r>
      <w:r w:rsidR="00F00E5F" w:rsidRPr="001C0BDC">
        <w:rPr>
          <w:rFonts w:ascii="Times New Roman" w:hAnsi="Times New Roman" w:cs="Times New Roman"/>
          <w:i/>
          <w:sz w:val="24"/>
          <w:szCs w:val="24"/>
          <w:lang w:val="en-US"/>
        </w:rPr>
        <w:t>e</w:t>
      </w:r>
      <w:r w:rsidR="00F00E5F" w:rsidRPr="001C0BDC">
        <w:rPr>
          <w:rFonts w:ascii="Times New Roman" w:hAnsi="Times New Roman" w:cs="Times New Roman"/>
          <w:i/>
          <w:sz w:val="24"/>
          <w:szCs w:val="24"/>
        </w:rPr>
        <w:t>-</w:t>
      </w:r>
      <w:r w:rsidR="00F00E5F" w:rsidRPr="001C0BDC">
        <w:rPr>
          <w:rFonts w:ascii="Times New Roman" w:hAnsi="Times New Roman" w:cs="Times New Roman"/>
          <w:i/>
          <w:sz w:val="24"/>
          <w:szCs w:val="24"/>
          <w:lang w:val="en-US"/>
        </w:rPr>
        <w:t>mail</w:t>
      </w:r>
      <w:r w:rsidR="00F00E5F" w:rsidRPr="001C0BDC">
        <w:rPr>
          <w:rFonts w:ascii="Times New Roman" w:hAnsi="Times New Roman" w:cs="Times New Roman"/>
          <w:i/>
          <w:sz w:val="24"/>
          <w:szCs w:val="24"/>
        </w:rPr>
        <w:t>:</w:t>
      </w:r>
      <w:r w:rsidR="00F00E5F" w:rsidRPr="001C0BDC">
        <w:rPr>
          <w:rStyle w:val="a5"/>
          <w:rFonts w:ascii="Times New Roman" w:hAnsi="Times New Roman" w:cs="Times New Roman"/>
          <w:i/>
          <w:sz w:val="24"/>
          <w:szCs w:val="24"/>
          <w:u w:val="none"/>
          <w:lang w:val="fr-FR"/>
        </w:rPr>
        <w:t xml:space="preserve"> </w:t>
      </w:r>
      <w:hyperlink r:id="rId12" w:history="1">
        <w:r w:rsidR="00F00E5F" w:rsidRPr="001C0BDC">
          <w:rPr>
            <w:rStyle w:val="a5"/>
            <w:rFonts w:ascii="Times New Roman" w:hAnsi="Times New Roman" w:cs="Times New Roman"/>
            <w:i/>
            <w:sz w:val="24"/>
            <w:szCs w:val="24"/>
            <w:lang w:val="fr-FR"/>
          </w:rPr>
          <w:t>dan</w:t>
        </w:r>
        <w:r w:rsidR="00F00E5F" w:rsidRPr="001C0BDC">
          <w:rPr>
            <w:rStyle w:val="a5"/>
            <w:rFonts w:ascii="Times New Roman" w:hAnsi="Times New Roman" w:cs="Times New Roman"/>
            <w:i/>
            <w:sz w:val="24"/>
            <w:szCs w:val="24"/>
          </w:rPr>
          <w:t>.</w:t>
        </w:r>
        <w:r w:rsidR="00F00E5F" w:rsidRPr="001C0BDC">
          <w:rPr>
            <w:rStyle w:val="a5"/>
            <w:rFonts w:ascii="Times New Roman" w:hAnsi="Times New Roman" w:cs="Times New Roman"/>
            <w:i/>
            <w:sz w:val="24"/>
            <w:szCs w:val="24"/>
            <w:lang w:val="fr-FR"/>
          </w:rPr>
          <w:t>shakuev</w:t>
        </w:r>
        <w:r w:rsidR="00F00E5F" w:rsidRPr="001C0BDC">
          <w:rPr>
            <w:rStyle w:val="a5"/>
            <w:rFonts w:ascii="Times New Roman" w:hAnsi="Times New Roman" w:cs="Times New Roman"/>
            <w:i/>
            <w:sz w:val="24"/>
            <w:szCs w:val="24"/>
          </w:rPr>
          <w:t>@</w:t>
        </w:r>
        <w:r w:rsidR="00F00E5F" w:rsidRPr="001C0BDC">
          <w:rPr>
            <w:rStyle w:val="a5"/>
            <w:rFonts w:ascii="Times New Roman" w:hAnsi="Times New Roman" w:cs="Times New Roman"/>
            <w:i/>
            <w:sz w:val="24"/>
            <w:szCs w:val="24"/>
            <w:lang w:val="fr-FR"/>
          </w:rPr>
          <w:t>yandex</w:t>
        </w:r>
        <w:r w:rsidR="00F00E5F" w:rsidRPr="001C0BDC">
          <w:rPr>
            <w:rStyle w:val="a5"/>
            <w:rFonts w:ascii="Times New Roman" w:hAnsi="Times New Roman" w:cs="Times New Roman"/>
            <w:i/>
            <w:sz w:val="24"/>
            <w:szCs w:val="24"/>
          </w:rPr>
          <w:t>.</w:t>
        </w:r>
        <w:r w:rsidR="00F00E5F" w:rsidRPr="001C0BDC">
          <w:rPr>
            <w:rStyle w:val="a5"/>
            <w:rFonts w:ascii="Times New Roman" w:hAnsi="Times New Roman" w:cs="Times New Roman"/>
            <w:i/>
            <w:sz w:val="24"/>
            <w:szCs w:val="24"/>
            <w:lang w:val="fr-FR"/>
          </w:rPr>
          <w:t>ru</w:t>
        </w:r>
      </w:hyperlink>
      <w:r w:rsidR="00F00E5F" w:rsidRPr="001C0BDC">
        <w:rPr>
          <w:rFonts w:ascii="Times New Roman" w:hAnsi="Times New Roman" w:cs="Times New Roman"/>
          <w:i/>
          <w:sz w:val="24"/>
          <w:szCs w:val="24"/>
          <w:u w:val="single"/>
        </w:rPr>
        <w:t xml:space="preserve"> </w:t>
      </w:r>
    </w:p>
    <w:p w14:paraId="4E37D711" w14:textId="2F4FD50A" w:rsidR="00CE1EBD" w:rsidRPr="001C0BDC" w:rsidRDefault="008F4C3F" w:rsidP="001C0BDC">
      <w:pPr>
        <w:spacing w:after="0" w:line="240" w:lineRule="auto"/>
        <w:jc w:val="both"/>
        <w:rPr>
          <w:rFonts w:ascii="Times New Roman" w:eastAsia="Times New Roman" w:hAnsi="Times New Roman" w:cs="Times New Roman"/>
          <w:sz w:val="20"/>
          <w:szCs w:val="20"/>
          <w:lang w:eastAsia="ru-RU"/>
        </w:rPr>
      </w:pPr>
      <w:r w:rsidRPr="001C0BDC">
        <w:rPr>
          <w:rFonts w:ascii="Times New Roman" w:hAnsi="Times New Roman" w:cs="Times New Roman"/>
          <w:b/>
          <w:sz w:val="20"/>
          <w:szCs w:val="20"/>
        </w:rPr>
        <w:t>Аннотация</w:t>
      </w:r>
      <w:r w:rsidR="00777008" w:rsidRPr="001C0BDC">
        <w:rPr>
          <w:rFonts w:ascii="Times New Roman" w:hAnsi="Times New Roman" w:cs="Times New Roman"/>
          <w:b/>
          <w:sz w:val="20"/>
          <w:szCs w:val="20"/>
        </w:rPr>
        <w:t xml:space="preserve">. </w:t>
      </w:r>
      <w:r w:rsidR="001A126F" w:rsidRPr="00D1247D">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8240" behindDoc="0" locked="0" layoutInCell="1" allowOverlap="1" wp14:anchorId="4FC39F5A" wp14:editId="75B8441A">
                <wp:simplePos x="0" y="0"/>
                <wp:positionH relativeFrom="column">
                  <wp:posOffset>22860</wp:posOffset>
                </wp:positionH>
                <wp:positionV relativeFrom="paragraph">
                  <wp:posOffset>3362325</wp:posOffset>
                </wp:positionV>
                <wp:extent cx="6134100" cy="44450"/>
                <wp:effectExtent l="0" t="0" r="19050" b="31750"/>
                <wp:wrapNone/>
                <wp:docPr id="3" name="Прямая соединительная линия 3"/>
                <wp:cNvGraphicFramePr/>
                <a:graphic xmlns:a="http://schemas.openxmlformats.org/drawingml/2006/main">
                  <a:graphicData uri="http://schemas.microsoft.com/office/word/2010/wordprocessingShape">
                    <wps:wsp>
                      <wps:cNvCnPr/>
                      <wps:spPr>
                        <a:xfrm flipV="1">
                          <a:off x="0" y="0"/>
                          <a:ext cx="6134100" cy="4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8F3043" id="Прямая соединительная линия 3"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8pt,264.75pt" to="484.8pt,2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" strokecolor="black [3040]"/>
            </w:pict>
          </mc:Fallback>
        </mc:AlternateContent>
      </w:r>
      <w:r w:rsidR="00D1247D" w:rsidRPr="00D1247D">
        <w:rPr>
          <w:rFonts w:ascii="Times New Roman" w:hAnsi="Times New Roman" w:cs="Times New Roman"/>
          <w:sz w:val="20"/>
          <w:szCs w:val="20"/>
        </w:rPr>
        <w:t>Данная статья иллюстрирует</w:t>
      </w:r>
      <w:r w:rsidR="003B023D" w:rsidRPr="00D1247D">
        <w:rPr>
          <w:rFonts w:ascii="Times New Roman" w:eastAsia="Times New Roman" w:hAnsi="Times New Roman" w:cs="Times New Roman"/>
          <w:sz w:val="20"/>
          <w:szCs w:val="20"/>
          <w:lang w:eastAsia="ru-RU"/>
        </w:rPr>
        <w:t xml:space="preserve"> роль искусственного интеллекта и его место в </w:t>
      </w:r>
      <w:r w:rsidR="008E50A4" w:rsidRPr="00D1247D">
        <w:rPr>
          <w:rFonts w:ascii="Times New Roman" w:eastAsia="Times New Roman" w:hAnsi="Times New Roman" w:cs="Times New Roman"/>
          <w:sz w:val="20"/>
          <w:szCs w:val="20"/>
          <w:lang w:eastAsia="ru-RU"/>
        </w:rPr>
        <w:t xml:space="preserve">глобальных </w:t>
      </w:r>
      <w:r w:rsidR="003B023D" w:rsidRPr="00D1247D">
        <w:rPr>
          <w:rFonts w:ascii="Times New Roman" w:eastAsia="Times New Roman" w:hAnsi="Times New Roman" w:cs="Times New Roman"/>
          <w:sz w:val="20"/>
          <w:szCs w:val="20"/>
          <w:lang w:eastAsia="ru-RU"/>
        </w:rPr>
        <w:t>трансформационных процессах цифровой экономики. Отмечено, что ц</w:t>
      </w:r>
      <w:r w:rsidR="00083B87" w:rsidRPr="00D1247D">
        <w:rPr>
          <w:rFonts w:ascii="Times New Roman" w:eastAsia="Times New Roman" w:hAnsi="Times New Roman" w:cs="Times New Roman"/>
          <w:sz w:val="20"/>
          <w:szCs w:val="20"/>
          <w:lang w:eastAsia="ru-RU"/>
        </w:rPr>
        <w:t>ифровая трансформация является одним из основных трендов мод</w:t>
      </w:r>
      <w:r w:rsidR="00FA79D0" w:rsidRPr="00D1247D">
        <w:rPr>
          <w:rFonts w:ascii="Times New Roman" w:eastAsia="Times New Roman" w:hAnsi="Times New Roman" w:cs="Times New Roman"/>
          <w:sz w:val="20"/>
          <w:szCs w:val="20"/>
          <w:lang w:eastAsia="ru-RU"/>
        </w:rPr>
        <w:t xml:space="preserve">ернизации современного общества и </w:t>
      </w:r>
      <w:r w:rsidR="00F43D13" w:rsidRPr="00D1247D">
        <w:rPr>
          <w:rFonts w:ascii="Times New Roman" w:eastAsia="Times New Roman" w:hAnsi="Times New Roman" w:cs="Times New Roman"/>
          <w:sz w:val="20"/>
          <w:szCs w:val="20"/>
          <w:lang w:eastAsia="ru-RU"/>
        </w:rPr>
        <w:t xml:space="preserve">воздействует </w:t>
      </w:r>
      <w:r w:rsidR="00AB6B2B" w:rsidRPr="00D1247D">
        <w:rPr>
          <w:rFonts w:ascii="Times New Roman" w:eastAsia="Times New Roman" w:hAnsi="Times New Roman" w:cs="Times New Roman"/>
          <w:sz w:val="20"/>
          <w:szCs w:val="20"/>
          <w:lang w:eastAsia="ru-RU"/>
        </w:rPr>
        <w:t xml:space="preserve">влияет </w:t>
      </w:r>
      <w:r w:rsidR="00083B87" w:rsidRPr="00D1247D">
        <w:rPr>
          <w:rFonts w:ascii="Times New Roman" w:eastAsia="Times New Roman" w:hAnsi="Times New Roman" w:cs="Times New Roman"/>
          <w:sz w:val="20"/>
          <w:szCs w:val="20"/>
          <w:lang w:eastAsia="ru-RU"/>
        </w:rPr>
        <w:t>практическ</w:t>
      </w:r>
      <w:r w:rsidR="00AB6B2B" w:rsidRPr="00D1247D">
        <w:rPr>
          <w:rFonts w:ascii="Times New Roman" w:eastAsia="Times New Roman" w:hAnsi="Times New Roman" w:cs="Times New Roman"/>
          <w:sz w:val="20"/>
          <w:szCs w:val="20"/>
          <w:lang w:eastAsia="ru-RU"/>
        </w:rPr>
        <w:t>и на все сферы</w:t>
      </w:r>
      <w:r w:rsidR="00F43D13" w:rsidRPr="00D1247D">
        <w:rPr>
          <w:rFonts w:ascii="Times New Roman" w:eastAsia="Times New Roman" w:hAnsi="Times New Roman" w:cs="Times New Roman"/>
          <w:sz w:val="20"/>
          <w:szCs w:val="20"/>
          <w:lang w:eastAsia="ru-RU"/>
        </w:rPr>
        <w:t xml:space="preserve"> нашей жизни</w:t>
      </w:r>
      <w:r w:rsidR="008E50A4" w:rsidRPr="00D1247D">
        <w:rPr>
          <w:rFonts w:ascii="Times New Roman" w:eastAsia="Times New Roman" w:hAnsi="Times New Roman" w:cs="Times New Roman"/>
          <w:sz w:val="20"/>
          <w:szCs w:val="20"/>
          <w:lang w:eastAsia="ru-RU"/>
        </w:rPr>
        <w:t>, начиная с социально-экономических процессов</w:t>
      </w:r>
      <w:r w:rsidR="008E50A4" w:rsidRPr="001C0BDC">
        <w:rPr>
          <w:rFonts w:ascii="Times New Roman" w:eastAsia="Times New Roman" w:hAnsi="Times New Roman" w:cs="Times New Roman"/>
          <w:sz w:val="20"/>
          <w:szCs w:val="20"/>
          <w:lang w:eastAsia="ru-RU"/>
        </w:rPr>
        <w:t xml:space="preserve"> и заканчивая политическими.</w:t>
      </w:r>
      <w:r w:rsidR="00CB178A" w:rsidRPr="001C0BDC">
        <w:rPr>
          <w:rFonts w:ascii="Times New Roman" w:eastAsia="Times New Roman" w:hAnsi="Times New Roman" w:cs="Times New Roman"/>
          <w:sz w:val="20"/>
          <w:szCs w:val="20"/>
          <w:lang w:eastAsia="ru-RU"/>
        </w:rPr>
        <w:t xml:space="preserve"> </w:t>
      </w:r>
      <w:r w:rsidR="00AB6B2B">
        <w:rPr>
          <w:rFonts w:ascii="Times New Roman" w:eastAsia="Times New Roman" w:hAnsi="Times New Roman" w:cs="Times New Roman"/>
          <w:sz w:val="20"/>
          <w:szCs w:val="20"/>
          <w:lang w:eastAsia="ru-RU"/>
        </w:rPr>
        <w:t xml:space="preserve">Показана стремительно возрастающая роль искусственного интеллекта в жизни человека, и это является критической тенденцией, призванной в перспективе изменить существование </w:t>
      </w:r>
      <w:r w:rsidR="00986F98">
        <w:rPr>
          <w:rFonts w:ascii="Times New Roman" w:eastAsia="Times New Roman" w:hAnsi="Times New Roman" w:cs="Times New Roman"/>
          <w:sz w:val="20"/>
          <w:szCs w:val="20"/>
          <w:lang w:eastAsia="ru-RU"/>
        </w:rPr>
        <w:t xml:space="preserve">не только отдельного индивида, но и </w:t>
      </w:r>
      <w:r w:rsidR="00AB6B2B">
        <w:rPr>
          <w:rFonts w:ascii="Times New Roman" w:eastAsia="Times New Roman" w:hAnsi="Times New Roman" w:cs="Times New Roman"/>
          <w:sz w:val="20"/>
          <w:szCs w:val="20"/>
          <w:lang w:eastAsia="ru-RU"/>
        </w:rPr>
        <w:t>всего человечества.</w:t>
      </w:r>
      <w:r w:rsidR="003B023D" w:rsidRPr="001C0BDC">
        <w:rPr>
          <w:rFonts w:ascii="Times New Roman" w:eastAsia="Times New Roman" w:hAnsi="Times New Roman" w:cs="Times New Roman"/>
          <w:sz w:val="20"/>
          <w:szCs w:val="20"/>
          <w:lang w:eastAsia="ru-RU"/>
        </w:rPr>
        <w:t xml:space="preserve"> Выявлено, что с</w:t>
      </w:r>
      <w:r w:rsidR="00B3217C" w:rsidRPr="001C0BDC">
        <w:rPr>
          <w:rFonts w:ascii="Times New Roman" w:eastAsia="Times New Roman" w:hAnsi="Times New Roman" w:cs="Times New Roman"/>
          <w:sz w:val="20"/>
          <w:szCs w:val="20"/>
          <w:lang w:eastAsia="ru-RU"/>
        </w:rPr>
        <w:t xml:space="preserve">уществует множество противоречивых мнений о </w:t>
      </w:r>
      <w:r w:rsidR="00F43D13">
        <w:rPr>
          <w:rFonts w:ascii="Times New Roman" w:eastAsia="Times New Roman" w:hAnsi="Times New Roman" w:cs="Times New Roman"/>
          <w:sz w:val="20"/>
          <w:szCs w:val="20"/>
          <w:lang w:eastAsia="ru-RU"/>
        </w:rPr>
        <w:t xml:space="preserve">неоднозначности </w:t>
      </w:r>
      <w:r w:rsidR="00B3217C" w:rsidRPr="001C0BDC">
        <w:rPr>
          <w:rFonts w:ascii="Times New Roman" w:eastAsia="Times New Roman" w:hAnsi="Times New Roman" w:cs="Times New Roman"/>
          <w:sz w:val="20"/>
          <w:szCs w:val="20"/>
          <w:lang w:eastAsia="ru-RU"/>
        </w:rPr>
        <w:t>искусственно</w:t>
      </w:r>
      <w:r w:rsidR="00CE1EBD" w:rsidRPr="001C0BDC">
        <w:rPr>
          <w:rFonts w:ascii="Times New Roman" w:eastAsia="Times New Roman" w:hAnsi="Times New Roman" w:cs="Times New Roman"/>
          <w:sz w:val="20"/>
          <w:szCs w:val="20"/>
          <w:lang w:eastAsia="ru-RU"/>
        </w:rPr>
        <w:t>го интеллекта</w:t>
      </w:r>
      <w:r w:rsidR="00F43D13">
        <w:rPr>
          <w:rFonts w:ascii="Times New Roman" w:eastAsia="Times New Roman" w:hAnsi="Times New Roman" w:cs="Times New Roman"/>
          <w:sz w:val="20"/>
          <w:szCs w:val="20"/>
          <w:lang w:eastAsia="ru-RU"/>
        </w:rPr>
        <w:t>, многие люди</w:t>
      </w:r>
      <w:r w:rsidR="00CE1EBD" w:rsidRPr="001C0BDC">
        <w:rPr>
          <w:rFonts w:ascii="Times New Roman" w:eastAsia="Times New Roman" w:hAnsi="Times New Roman" w:cs="Times New Roman"/>
          <w:sz w:val="20"/>
          <w:szCs w:val="20"/>
          <w:lang w:eastAsia="ru-RU"/>
        </w:rPr>
        <w:t xml:space="preserve"> негативно настроены </w:t>
      </w:r>
      <w:r w:rsidR="00F43D13">
        <w:rPr>
          <w:rFonts w:ascii="Times New Roman" w:eastAsia="Times New Roman" w:hAnsi="Times New Roman" w:cs="Times New Roman"/>
          <w:sz w:val="20"/>
          <w:szCs w:val="20"/>
          <w:lang w:eastAsia="ru-RU"/>
        </w:rPr>
        <w:t xml:space="preserve">против такого </w:t>
      </w:r>
      <w:r w:rsidR="00CE1EBD" w:rsidRPr="001C0BDC">
        <w:rPr>
          <w:rFonts w:ascii="Times New Roman" w:eastAsia="Times New Roman" w:hAnsi="Times New Roman" w:cs="Times New Roman"/>
          <w:sz w:val="20"/>
          <w:szCs w:val="20"/>
          <w:lang w:eastAsia="ru-RU"/>
        </w:rPr>
        <w:t>агрессивно</w:t>
      </w:r>
      <w:r w:rsidR="00F43D13">
        <w:rPr>
          <w:rFonts w:ascii="Times New Roman" w:eastAsia="Times New Roman" w:hAnsi="Times New Roman" w:cs="Times New Roman"/>
          <w:sz w:val="20"/>
          <w:szCs w:val="20"/>
          <w:lang w:eastAsia="ru-RU"/>
        </w:rPr>
        <w:t>го проникновения</w:t>
      </w:r>
      <w:r w:rsidR="00CE1EBD" w:rsidRPr="001C0BDC">
        <w:rPr>
          <w:rFonts w:ascii="Times New Roman" w:eastAsia="Times New Roman" w:hAnsi="Times New Roman" w:cs="Times New Roman"/>
          <w:sz w:val="20"/>
          <w:szCs w:val="20"/>
          <w:lang w:eastAsia="ru-RU"/>
        </w:rPr>
        <w:t xml:space="preserve"> искусственного интеллекта в экономику. </w:t>
      </w:r>
      <w:r w:rsidR="003B023D" w:rsidRPr="001C0BDC">
        <w:rPr>
          <w:rFonts w:ascii="Times New Roman" w:eastAsia="Times New Roman" w:hAnsi="Times New Roman" w:cs="Times New Roman"/>
          <w:sz w:val="20"/>
          <w:szCs w:val="20"/>
          <w:lang w:eastAsia="ru-RU"/>
        </w:rPr>
        <w:t>Сделан вывод о том, что</w:t>
      </w:r>
      <w:r w:rsidR="00CB178A" w:rsidRPr="001C0BDC">
        <w:rPr>
          <w:rFonts w:ascii="Times New Roman" w:eastAsia="Times New Roman" w:hAnsi="Times New Roman" w:cs="Times New Roman"/>
          <w:sz w:val="20"/>
          <w:szCs w:val="20"/>
          <w:lang w:eastAsia="ru-RU"/>
        </w:rPr>
        <w:t>, несмотря на различие во взглядах на искусственный интеллект,</w:t>
      </w:r>
      <w:r w:rsidR="003B023D" w:rsidRPr="001C0BDC">
        <w:rPr>
          <w:rFonts w:ascii="Times New Roman" w:eastAsia="Times New Roman" w:hAnsi="Times New Roman" w:cs="Times New Roman"/>
          <w:sz w:val="20"/>
          <w:szCs w:val="20"/>
          <w:lang w:eastAsia="ru-RU"/>
        </w:rPr>
        <w:t xml:space="preserve"> </w:t>
      </w:r>
      <w:r w:rsidR="00B3217C" w:rsidRPr="001C0BDC">
        <w:rPr>
          <w:rFonts w:ascii="Times New Roman" w:eastAsia="Times New Roman" w:hAnsi="Times New Roman" w:cs="Times New Roman"/>
          <w:sz w:val="20"/>
          <w:szCs w:val="20"/>
          <w:lang w:eastAsia="ru-RU"/>
        </w:rPr>
        <w:t xml:space="preserve">все они единогласны в одном: </w:t>
      </w:r>
      <w:r w:rsidR="008E50A4" w:rsidRPr="001C0BDC">
        <w:rPr>
          <w:rFonts w:ascii="Times New Roman" w:eastAsia="Times New Roman" w:hAnsi="Times New Roman" w:cs="Times New Roman"/>
          <w:sz w:val="20"/>
          <w:szCs w:val="20"/>
          <w:lang w:eastAsia="ru-RU"/>
        </w:rPr>
        <w:t>искусственный интеллект — это</w:t>
      </w:r>
      <w:r w:rsidR="00CB178A" w:rsidRPr="001C0BDC">
        <w:rPr>
          <w:rFonts w:ascii="Times New Roman" w:eastAsia="Times New Roman" w:hAnsi="Times New Roman" w:cs="Times New Roman"/>
          <w:sz w:val="20"/>
          <w:szCs w:val="20"/>
          <w:lang w:eastAsia="ru-RU"/>
        </w:rPr>
        <w:t xml:space="preserve"> неизбежность цифровой экономики, </w:t>
      </w:r>
      <w:r w:rsidR="00B3217C" w:rsidRPr="001C0BDC">
        <w:rPr>
          <w:rFonts w:ascii="Times New Roman" w:eastAsia="Times New Roman" w:hAnsi="Times New Roman" w:cs="Times New Roman"/>
          <w:sz w:val="20"/>
          <w:szCs w:val="20"/>
          <w:lang w:eastAsia="ru-RU"/>
        </w:rPr>
        <w:t>с появлением искусственного интеллекта ряд профессий отпадут, однако на их смену придут другие, и будут предъявляться совсем другие треб</w:t>
      </w:r>
      <w:r w:rsidR="00AF5478" w:rsidRPr="001C0BDC">
        <w:rPr>
          <w:rFonts w:ascii="Times New Roman" w:eastAsia="Times New Roman" w:hAnsi="Times New Roman" w:cs="Times New Roman"/>
          <w:sz w:val="20"/>
          <w:szCs w:val="20"/>
          <w:lang w:eastAsia="ru-RU"/>
        </w:rPr>
        <w:t>ования к компетенциям персонала, претендующего на вновь созданные профессии</w:t>
      </w:r>
      <w:r w:rsidR="00B3217C" w:rsidRPr="001C0BDC">
        <w:rPr>
          <w:rFonts w:ascii="Times New Roman" w:eastAsia="Times New Roman" w:hAnsi="Times New Roman" w:cs="Times New Roman"/>
          <w:sz w:val="20"/>
          <w:szCs w:val="20"/>
          <w:lang w:eastAsia="ru-RU"/>
        </w:rPr>
        <w:t xml:space="preserve">. </w:t>
      </w:r>
      <w:r w:rsidR="00CE1EBD" w:rsidRPr="001C0BDC">
        <w:rPr>
          <w:rFonts w:ascii="Times New Roman" w:eastAsia="Times New Roman" w:hAnsi="Times New Roman" w:cs="Times New Roman"/>
          <w:sz w:val="20"/>
          <w:szCs w:val="20"/>
          <w:lang w:eastAsia="ru-RU"/>
        </w:rPr>
        <w:t xml:space="preserve">Приведены ряд примеров, иллюстрирующих </w:t>
      </w:r>
      <w:r w:rsidR="00777008" w:rsidRPr="001C0BDC">
        <w:rPr>
          <w:rFonts w:ascii="Times New Roman" w:eastAsia="Times New Roman" w:hAnsi="Times New Roman" w:cs="Times New Roman"/>
          <w:sz w:val="20"/>
          <w:szCs w:val="20"/>
          <w:lang w:eastAsia="ru-RU"/>
        </w:rPr>
        <w:t xml:space="preserve">эволюцию развития </w:t>
      </w:r>
      <w:r w:rsidR="00CE1EBD" w:rsidRPr="001C0BDC">
        <w:rPr>
          <w:rFonts w:ascii="Times New Roman" w:eastAsia="Times New Roman" w:hAnsi="Times New Roman" w:cs="Times New Roman"/>
          <w:sz w:val="20"/>
          <w:szCs w:val="20"/>
          <w:lang w:eastAsia="ru-RU"/>
        </w:rPr>
        <w:t xml:space="preserve">искусственного интеллекта </w:t>
      </w:r>
      <w:r w:rsidR="00C750AE" w:rsidRPr="001C0BDC">
        <w:rPr>
          <w:rFonts w:ascii="Times New Roman" w:eastAsia="Times New Roman" w:hAnsi="Times New Roman" w:cs="Times New Roman"/>
          <w:sz w:val="20"/>
          <w:szCs w:val="20"/>
          <w:lang w:eastAsia="ru-RU"/>
        </w:rPr>
        <w:t xml:space="preserve">и возможности его применения </w:t>
      </w:r>
      <w:r w:rsidR="00CE1EBD" w:rsidRPr="001C0BDC">
        <w:rPr>
          <w:rFonts w:ascii="Times New Roman" w:eastAsia="Times New Roman" w:hAnsi="Times New Roman" w:cs="Times New Roman"/>
          <w:sz w:val="20"/>
          <w:szCs w:val="20"/>
          <w:lang w:eastAsia="ru-RU"/>
        </w:rPr>
        <w:t>в различных отраслях и сферах де</w:t>
      </w:r>
      <w:r w:rsidR="00777008" w:rsidRPr="001C0BDC">
        <w:rPr>
          <w:rFonts w:ascii="Times New Roman" w:eastAsia="Times New Roman" w:hAnsi="Times New Roman" w:cs="Times New Roman"/>
          <w:sz w:val="20"/>
          <w:szCs w:val="20"/>
          <w:lang w:eastAsia="ru-RU"/>
        </w:rPr>
        <w:t>ятельности.</w:t>
      </w:r>
    </w:p>
    <w:p w14:paraId="4A3B6CCA" w14:textId="1BBEACFC" w:rsidR="008F4C3F" w:rsidRPr="001C0BDC" w:rsidRDefault="00A36394" w:rsidP="003717A8">
      <w:pPr>
        <w:spacing w:after="0" w:line="240" w:lineRule="auto"/>
        <w:jc w:val="both"/>
        <w:rPr>
          <w:rFonts w:ascii="Times New Roman" w:hAnsi="Times New Roman" w:cs="Times New Roman"/>
          <w:sz w:val="20"/>
          <w:szCs w:val="20"/>
        </w:rPr>
      </w:pPr>
      <w:r>
        <w:rPr>
          <w:rFonts w:ascii="Times New Roman" w:hAnsi="Times New Roman" w:cs="Times New Roman"/>
          <w:b/>
          <w:noProof/>
          <w:sz w:val="20"/>
          <w:szCs w:val="20"/>
          <w:lang w:eastAsia="ru-RU"/>
        </w:rPr>
        <mc:AlternateContent>
          <mc:Choice Requires="wps">
            <w:drawing>
              <wp:anchor distT="0" distB="0" distL="114300" distR="114300" simplePos="0" relativeHeight="251659264" behindDoc="0" locked="0" layoutInCell="1" allowOverlap="1" wp14:anchorId="41BD007D" wp14:editId="39198B1D">
                <wp:simplePos x="0" y="0"/>
                <wp:positionH relativeFrom="column">
                  <wp:posOffset>-45085</wp:posOffset>
                </wp:positionH>
                <wp:positionV relativeFrom="paragraph">
                  <wp:posOffset>0</wp:posOffset>
                </wp:positionV>
                <wp:extent cx="6102350" cy="38100"/>
                <wp:effectExtent l="0" t="0" r="31750" b="19050"/>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10235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C65DDB8" id="Прямая соединительная линия 4"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pt,0" to="476.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" strokecolor="black [3040]"/>
            </w:pict>
          </mc:Fallback>
        </mc:AlternateContent>
      </w:r>
      <w:r w:rsidR="008F4C3F" w:rsidRPr="001C0BDC">
        <w:rPr>
          <w:rFonts w:ascii="Times New Roman" w:hAnsi="Times New Roman" w:cs="Times New Roman"/>
          <w:b/>
          <w:sz w:val="20"/>
          <w:szCs w:val="20"/>
        </w:rPr>
        <w:t>Ключевые слова:</w:t>
      </w:r>
      <w:r w:rsidR="008F4C3F" w:rsidRPr="001C0BDC">
        <w:rPr>
          <w:rFonts w:ascii="Times New Roman" w:hAnsi="Times New Roman" w:cs="Times New Roman"/>
          <w:i/>
          <w:sz w:val="20"/>
          <w:szCs w:val="20"/>
        </w:rPr>
        <w:t xml:space="preserve"> </w:t>
      </w:r>
      <w:r w:rsidR="0087364A" w:rsidRPr="001C0BDC">
        <w:rPr>
          <w:rFonts w:ascii="Times New Roman" w:hAnsi="Times New Roman" w:cs="Times New Roman"/>
          <w:sz w:val="20"/>
          <w:szCs w:val="20"/>
        </w:rPr>
        <w:t>искусственный интеллект</w:t>
      </w:r>
      <w:r w:rsidR="008F4C3F" w:rsidRPr="001C0BDC">
        <w:rPr>
          <w:rFonts w:ascii="Times New Roman" w:hAnsi="Times New Roman" w:cs="Times New Roman"/>
          <w:sz w:val="20"/>
          <w:szCs w:val="20"/>
        </w:rPr>
        <w:t>, инноваци</w:t>
      </w:r>
      <w:r w:rsidR="0087364A" w:rsidRPr="001C0BDC">
        <w:rPr>
          <w:rFonts w:ascii="Times New Roman" w:hAnsi="Times New Roman" w:cs="Times New Roman"/>
          <w:sz w:val="20"/>
          <w:szCs w:val="20"/>
        </w:rPr>
        <w:t>и</w:t>
      </w:r>
      <w:r w:rsidR="008F4C3F" w:rsidRPr="001C0BDC">
        <w:rPr>
          <w:rFonts w:ascii="Times New Roman" w:hAnsi="Times New Roman" w:cs="Times New Roman"/>
          <w:sz w:val="20"/>
          <w:szCs w:val="20"/>
        </w:rPr>
        <w:t xml:space="preserve">, </w:t>
      </w:r>
      <w:r w:rsidR="0087364A" w:rsidRPr="001C0BDC">
        <w:rPr>
          <w:rFonts w:ascii="Times New Roman" w:hAnsi="Times New Roman" w:cs="Times New Roman"/>
          <w:sz w:val="20"/>
          <w:szCs w:val="20"/>
        </w:rPr>
        <w:t>цифровая трансформация</w:t>
      </w:r>
      <w:r w:rsidR="00302CB1" w:rsidRPr="001C0BDC">
        <w:rPr>
          <w:rFonts w:ascii="Times New Roman" w:hAnsi="Times New Roman" w:cs="Times New Roman"/>
          <w:sz w:val="20"/>
          <w:szCs w:val="20"/>
        </w:rPr>
        <w:t>, драйверы, чат-боты, роботы.</w:t>
      </w:r>
    </w:p>
    <w:p w14:paraId="4898B0EE" w14:textId="30F94E7D" w:rsidR="008C4DAC" w:rsidRPr="001C0BDC" w:rsidRDefault="008C4DAC" w:rsidP="00186815">
      <w:pPr>
        <w:spacing w:after="0" w:line="360" w:lineRule="auto"/>
        <w:jc w:val="both"/>
        <w:rPr>
          <w:rFonts w:ascii="Times New Roman" w:hAnsi="Times New Roman" w:cs="Times New Roman"/>
          <w:b/>
          <w:caps/>
          <w:sz w:val="24"/>
          <w:szCs w:val="24"/>
          <w:lang w:val="en-US"/>
        </w:rPr>
      </w:pPr>
      <w:r w:rsidRPr="001C0BDC">
        <w:rPr>
          <w:rFonts w:ascii="Times New Roman" w:eastAsia="Times New Roman" w:hAnsi="Times New Roman" w:cs="Times New Roman"/>
          <w:b/>
          <w:caps/>
          <w:color w:val="000000"/>
          <w:sz w:val="24"/>
          <w:szCs w:val="24"/>
          <w:lang w:val="en-US" w:eastAsia="ru-RU"/>
        </w:rPr>
        <w:t xml:space="preserve">Artificial Intelligence as a </w:t>
      </w:r>
      <w:r w:rsidR="00186815">
        <w:rPr>
          <w:rFonts w:ascii="Times New Roman" w:eastAsia="Times New Roman" w:hAnsi="Times New Roman" w:cs="Times New Roman"/>
          <w:b/>
          <w:caps/>
          <w:color w:val="000000"/>
          <w:sz w:val="24"/>
          <w:szCs w:val="24"/>
          <w:lang w:val="en-US" w:eastAsia="ru-RU"/>
        </w:rPr>
        <w:t xml:space="preserve">key element </w:t>
      </w:r>
      <w:r w:rsidRPr="001C0BDC">
        <w:rPr>
          <w:rFonts w:ascii="Times New Roman" w:eastAsia="Times New Roman" w:hAnsi="Times New Roman" w:cs="Times New Roman"/>
          <w:b/>
          <w:caps/>
          <w:color w:val="000000"/>
          <w:sz w:val="24"/>
          <w:szCs w:val="24"/>
          <w:lang w:val="en-US" w:eastAsia="ru-RU"/>
        </w:rPr>
        <w:t xml:space="preserve">of </w:t>
      </w:r>
      <w:r w:rsidR="0067058C">
        <w:rPr>
          <w:rFonts w:ascii="Times New Roman" w:eastAsia="Times New Roman" w:hAnsi="Times New Roman" w:cs="Times New Roman"/>
          <w:b/>
          <w:caps/>
          <w:color w:val="000000"/>
          <w:sz w:val="24"/>
          <w:szCs w:val="24"/>
          <w:lang w:val="en-US" w:eastAsia="ru-RU"/>
        </w:rPr>
        <w:t xml:space="preserve">the </w:t>
      </w:r>
      <w:r w:rsidRPr="001C0BDC">
        <w:rPr>
          <w:rFonts w:ascii="Times New Roman" w:eastAsia="Times New Roman" w:hAnsi="Times New Roman" w:cs="Times New Roman"/>
          <w:b/>
          <w:caps/>
          <w:color w:val="000000"/>
          <w:sz w:val="24"/>
          <w:szCs w:val="24"/>
          <w:lang w:val="en-US" w:eastAsia="ru-RU"/>
        </w:rPr>
        <w:t>Digital Transformation of the Economy</w:t>
      </w:r>
    </w:p>
    <w:p w14:paraId="14BE1A3C" w14:textId="76A85907" w:rsidR="003F5AE3" w:rsidRPr="001C0BDC" w:rsidRDefault="003F5AE3" w:rsidP="003F5AE3">
      <w:pPr>
        <w:spacing w:after="0" w:line="360" w:lineRule="auto"/>
        <w:rPr>
          <w:rFonts w:ascii="Times New Roman" w:hAnsi="Times New Roman" w:cs="Times New Roman"/>
          <w:b/>
          <w:sz w:val="24"/>
          <w:szCs w:val="24"/>
          <w:lang w:val="en-US"/>
        </w:rPr>
      </w:pPr>
      <w:r w:rsidRPr="001C0BDC">
        <w:rPr>
          <w:rFonts w:ascii="Times New Roman" w:hAnsi="Times New Roman" w:cs="Times New Roman"/>
          <w:b/>
          <w:sz w:val="24"/>
          <w:szCs w:val="24"/>
          <w:lang w:val="en-US"/>
        </w:rPr>
        <w:t>Masyuk</w:t>
      </w:r>
      <w:r w:rsidR="002A2A2F" w:rsidRPr="001C0BDC">
        <w:rPr>
          <w:rFonts w:ascii="Times New Roman" w:hAnsi="Times New Roman" w:cs="Times New Roman"/>
          <w:b/>
          <w:sz w:val="24"/>
          <w:szCs w:val="24"/>
          <w:lang w:val="en-US"/>
        </w:rPr>
        <w:t xml:space="preserve"> N.N.</w:t>
      </w:r>
      <w:r w:rsidRPr="001C0BDC">
        <w:rPr>
          <w:rFonts w:ascii="Times New Roman" w:hAnsi="Times New Roman" w:cs="Times New Roman"/>
          <w:b/>
          <w:sz w:val="24"/>
          <w:szCs w:val="24"/>
          <w:lang w:val="en-US"/>
        </w:rPr>
        <w:t xml:space="preserve"> </w:t>
      </w:r>
      <w:r w:rsidRPr="001C0BDC">
        <w:rPr>
          <w:rFonts w:ascii="Times New Roman" w:hAnsi="Times New Roman" w:cs="Times New Roman"/>
          <w:b/>
          <w:sz w:val="24"/>
          <w:szCs w:val="24"/>
          <w:vertAlign w:val="superscript"/>
          <w:lang w:val="en-US"/>
        </w:rPr>
        <w:t>1,2</w:t>
      </w:r>
      <w:r w:rsidR="002A2A2F" w:rsidRPr="001C0BDC">
        <w:rPr>
          <w:rFonts w:ascii="Times New Roman" w:hAnsi="Times New Roman" w:cs="Times New Roman"/>
          <w:b/>
          <w:sz w:val="24"/>
          <w:szCs w:val="24"/>
          <w:lang w:val="en-US"/>
        </w:rPr>
        <w:t xml:space="preserve">, </w:t>
      </w:r>
      <w:r w:rsidRPr="001C0BDC">
        <w:rPr>
          <w:rFonts w:ascii="Times New Roman" w:hAnsi="Times New Roman" w:cs="Times New Roman"/>
          <w:b/>
          <w:sz w:val="24"/>
          <w:szCs w:val="24"/>
          <w:lang w:val="en-US"/>
        </w:rPr>
        <w:t>Kiryanov</w:t>
      </w:r>
      <w:r w:rsidR="002A2A2F" w:rsidRPr="001C0BDC">
        <w:rPr>
          <w:rFonts w:ascii="Times New Roman" w:hAnsi="Times New Roman" w:cs="Times New Roman"/>
          <w:b/>
          <w:sz w:val="24"/>
          <w:szCs w:val="24"/>
          <w:lang w:val="en-US"/>
        </w:rPr>
        <w:t xml:space="preserve"> A.E.</w:t>
      </w:r>
      <w:r w:rsidRPr="001C0BDC">
        <w:rPr>
          <w:rFonts w:ascii="Times New Roman" w:hAnsi="Times New Roman" w:cs="Times New Roman"/>
          <w:b/>
          <w:sz w:val="24"/>
          <w:szCs w:val="24"/>
          <w:lang w:val="en-US"/>
        </w:rPr>
        <w:t xml:space="preserve"> </w:t>
      </w:r>
      <w:r w:rsidRPr="001C0BDC">
        <w:rPr>
          <w:rFonts w:ascii="Times New Roman" w:hAnsi="Times New Roman" w:cs="Times New Roman"/>
          <w:b/>
          <w:sz w:val="24"/>
          <w:szCs w:val="24"/>
          <w:vertAlign w:val="superscript"/>
          <w:lang w:val="en-US"/>
        </w:rPr>
        <w:t>3, 2</w:t>
      </w:r>
      <w:r w:rsidRPr="001C0BDC">
        <w:rPr>
          <w:rFonts w:ascii="Times New Roman" w:hAnsi="Times New Roman" w:cs="Times New Roman"/>
          <w:b/>
          <w:sz w:val="24"/>
          <w:szCs w:val="24"/>
          <w:lang w:val="en-US"/>
        </w:rPr>
        <w:t xml:space="preserve">, </w:t>
      </w:r>
      <w:r w:rsidR="00DB70AF" w:rsidRPr="001C0BDC">
        <w:rPr>
          <w:rFonts w:ascii="Times New Roman" w:hAnsi="Times New Roman" w:cs="Times New Roman"/>
          <w:b/>
          <w:sz w:val="24"/>
          <w:szCs w:val="24"/>
          <w:lang w:val="en-US"/>
        </w:rPr>
        <w:t>Bushueva M. A.</w:t>
      </w:r>
      <w:r w:rsidR="00DB70AF" w:rsidRPr="001C0BDC">
        <w:rPr>
          <w:rFonts w:ascii="Times New Roman" w:hAnsi="Times New Roman" w:cs="Times New Roman"/>
          <w:b/>
          <w:sz w:val="24"/>
          <w:szCs w:val="24"/>
          <w:vertAlign w:val="superscript"/>
          <w:lang w:val="en-US"/>
        </w:rPr>
        <w:t xml:space="preserve"> 4</w:t>
      </w:r>
      <w:r w:rsidR="00DB70AF" w:rsidRPr="001C0BDC">
        <w:rPr>
          <w:rFonts w:ascii="Times New Roman" w:hAnsi="Times New Roman" w:cs="Times New Roman"/>
          <w:b/>
          <w:sz w:val="24"/>
          <w:szCs w:val="24"/>
          <w:lang w:val="en-US"/>
        </w:rPr>
        <w:t>,</w:t>
      </w:r>
      <w:r w:rsidR="000402E1" w:rsidRPr="001E2E70">
        <w:rPr>
          <w:rFonts w:ascii="Times New Roman" w:hAnsi="Times New Roman" w:cs="Times New Roman"/>
          <w:b/>
          <w:sz w:val="24"/>
          <w:szCs w:val="24"/>
          <w:lang w:val="en-US"/>
        </w:rPr>
        <w:t xml:space="preserve"> </w:t>
      </w:r>
      <w:r w:rsidRPr="001C0BDC">
        <w:rPr>
          <w:rFonts w:ascii="Times New Roman" w:hAnsi="Times New Roman" w:cs="Times New Roman"/>
          <w:b/>
          <w:sz w:val="24"/>
          <w:szCs w:val="24"/>
          <w:lang w:val="en-US"/>
        </w:rPr>
        <w:t>Shakuev D</w:t>
      </w:r>
      <w:r w:rsidR="002A2A2F" w:rsidRPr="001C0BDC">
        <w:rPr>
          <w:rFonts w:ascii="Times New Roman" w:hAnsi="Times New Roman" w:cs="Times New Roman"/>
          <w:b/>
          <w:sz w:val="24"/>
          <w:szCs w:val="24"/>
          <w:lang w:val="en-US"/>
        </w:rPr>
        <w:t>.A.</w:t>
      </w:r>
      <w:r w:rsidR="00DB70AF" w:rsidRPr="001C0BDC">
        <w:rPr>
          <w:rFonts w:ascii="Times New Roman" w:hAnsi="Times New Roman" w:cs="Times New Roman"/>
          <w:b/>
          <w:sz w:val="24"/>
          <w:szCs w:val="24"/>
          <w:vertAlign w:val="superscript"/>
          <w:lang w:val="en-US"/>
        </w:rPr>
        <w:t xml:space="preserve"> 5</w:t>
      </w:r>
    </w:p>
    <w:p w14:paraId="33E69844" w14:textId="1C9989B1" w:rsidR="003F5AE3" w:rsidRPr="001C0BDC" w:rsidRDefault="003F5AE3" w:rsidP="003F5AE3">
      <w:pPr>
        <w:spacing w:after="0" w:line="360" w:lineRule="auto"/>
        <w:rPr>
          <w:rFonts w:ascii="Times New Roman" w:hAnsi="Times New Roman" w:cs="Times New Roman"/>
          <w:i/>
          <w:sz w:val="24"/>
          <w:szCs w:val="24"/>
          <w:lang w:val="en-US"/>
        </w:rPr>
      </w:pPr>
      <w:r w:rsidRPr="001C0BDC">
        <w:rPr>
          <w:rFonts w:ascii="Times New Roman" w:hAnsi="Times New Roman" w:cs="Times New Roman"/>
          <w:i/>
          <w:sz w:val="24"/>
          <w:szCs w:val="24"/>
          <w:vertAlign w:val="superscript"/>
          <w:lang w:val="en-US"/>
        </w:rPr>
        <w:t>1</w:t>
      </w:r>
      <w:r w:rsidRPr="001C0BDC">
        <w:rPr>
          <w:rFonts w:ascii="Times New Roman" w:hAnsi="Times New Roman" w:cs="Times New Roman"/>
          <w:i/>
          <w:sz w:val="24"/>
          <w:szCs w:val="24"/>
          <w:lang w:val="en-US"/>
        </w:rPr>
        <w:t xml:space="preserve"> </w:t>
      </w:r>
      <w:r w:rsidR="00921AD5">
        <w:rPr>
          <w:rFonts w:ascii="Times New Roman" w:hAnsi="Times New Roman" w:cs="Times New Roman"/>
          <w:i/>
          <w:sz w:val="24"/>
          <w:szCs w:val="24"/>
          <w:lang w:val="en-US"/>
        </w:rPr>
        <w:t>FGBOU VO “</w:t>
      </w:r>
      <w:r w:rsidRPr="001C0BDC">
        <w:rPr>
          <w:rFonts w:ascii="Times New Roman" w:hAnsi="Times New Roman" w:cs="Times New Roman"/>
          <w:i/>
          <w:sz w:val="24"/>
          <w:szCs w:val="24"/>
          <w:lang w:val="en-US"/>
        </w:rPr>
        <w:t>Vladivostok State University of Economics and Service</w:t>
      </w:r>
      <w:r w:rsidR="00921AD5">
        <w:rPr>
          <w:rFonts w:ascii="Times New Roman" w:hAnsi="Times New Roman" w:cs="Times New Roman"/>
          <w:i/>
          <w:sz w:val="24"/>
          <w:szCs w:val="24"/>
          <w:lang w:val="en-US"/>
        </w:rPr>
        <w:t>”</w:t>
      </w:r>
      <w:r w:rsidRPr="001C0BDC">
        <w:rPr>
          <w:rFonts w:ascii="Times New Roman" w:hAnsi="Times New Roman" w:cs="Times New Roman"/>
          <w:i/>
          <w:sz w:val="24"/>
          <w:szCs w:val="24"/>
          <w:lang w:val="en-US"/>
        </w:rPr>
        <w:t>, Vladivostok, e-mail:</w:t>
      </w:r>
      <w:hyperlink r:id="rId13" w:history="1">
        <w:r w:rsidRPr="001C0BDC">
          <w:rPr>
            <w:rStyle w:val="a5"/>
            <w:rFonts w:ascii="Times New Roman" w:hAnsi="Times New Roman" w:cs="Times New Roman"/>
            <w:i/>
            <w:sz w:val="24"/>
            <w:szCs w:val="24"/>
            <w:lang w:val="en-US"/>
          </w:rPr>
          <w:t>masyukn@gmail.com</w:t>
        </w:r>
      </w:hyperlink>
    </w:p>
    <w:p w14:paraId="306C2F23" w14:textId="27CB1631" w:rsidR="003F5AE3" w:rsidRPr="001C0BDC" w:rsidRDefault="003F5AE3" w:rsidP="003F5AE3">
      <w:pPr>
        <w:spacing w:after="0" w:line="360" w:lineRule="auto"/>
        <w:rPr>
          <w:rStyle w:val="a5"/>
          <w:rFonts w:ascii="Times New Roman" w:hAnsi="Times New Roman" w:cs="Times New Roman"/>
          <w:i/>
          <w:sz w:val="24"/>
          <w:szCs w:val="24"/>
          <w:lang w:val="en-US"/>
        </w:rPr>
      </w:pPr>
      <w:r w:rsidRPr="001C0BDC">
        <w:rPr>
          <w:rFonts w:ascii="Times New Roman" w:hAnsi="Times New Roman" w:cs="Times New Roman"/>
          <w:i/>
          <w:sz w:val="24"/>
          <w:szCs w:val="24"/>
          <w:vertAlign w:val="superscript"/>
          <w:lang w:val="en-US"/>
        </w:rPr>
        <w:t>2</w:t>
      </w:r>
      <w:r w:rsidRPr="001C0BDC">
        <w:rPr>
          <w:rFonts w:ascii="Times New Roman" w:hAnsi="Times New Roman" w:cs="Times New Roman"/>
          <w:i/>
          <w:sz w:val="24"/>
          <w:szCs w:val="24"/>
          <w:lang w:val="en-US"/>
        </w:rPr>
        <w:t xml:space="preserve"> </w:t>
      </w:r>
      <w:r w:rsidR="00921AD5">
        <w:rPr>
          <w:rFonts w:ascii="Times New Roman" w:hAnsi="Times New Roman" w:cs="Times New Roman"/>
          <w:i/>
          <w:sz w:val="24"/>
          <w:szCs w:val="24"/>
          <w:lang w:val="en-US"/>
        </w:rPr>
        <w:t xml:space="preserve"> </w:t>
      </w:r>
      <w:r w:rsidR="00921AD5" w:rsidRPr="00921AD5">
        <w:rPr>
          <w:rFonts w:ascii="Times New Roman" w:hAnsi="Times New Roman" w:cs="Times New Roman"/>
          <w:sz w:val="24"/>
          <w:szCs w:val="24"/>
          <w:lang w:val="en-US"/>
        </w:rPr>
        <w:t xml:space="preserve"> </w:t>
      </w:r>
      <w:r w:rsidR="00921AD5">
        <w:rPr>
          <w:rFonts w:ascii="Times New Roman" w:hAnsi="Times New Roman" w:cs="Times New Roman"/>
          <w:i/>
          <w:sz w:val="24"/>
          <w:szCs w:val="24"/>
          <w:lang w:val="en-US"/>
        </w:rPr>
        <w:t xml:space="preserve">FGBOU VO </w:t>
      </w:r>
      <w:r w:rsidR="00921AD5">
        <w:rPr>
          <w:rFonts w:ascii="Times New Roman" w:hAnsi="Times New Roman" w:cs="Times New Roman"/>
          <w:sz w:val="24"/>
          <w:szCs w:val="24"/>
          <w:lang w:val="en-US"/>
        </w:rPr>
        <w:t>“</w:t>
      </w:r>
      <w:r w:rsidRPr="001C0BDC">
        <w:rPr>
          <w:rFonts w:ascii="Times New Roman" w:hAnsi="Times New Roman" w:cs="Times New Roman"/>
          <w:i/>
          <w:sz w:val="24"/>
          <w:szCs w:val="24"/>
          <w:lang w:val="en-US"/>
        </w:rPr>
        <w:t>Ivanovo State University</w:t>
      </w:r>
      <w:r w:rsidR="00921AD5">
        <w:rPr>
          <w:rFonts w:ascii="Times New Roman" w:hAnsi="Times New Roman" w:cs="Times New Roman"/>
          <w:i/>
          <w:sz w:val="24"/>
          <w:szCs w:val="24"/>
          <w:lang w:val="en-US"/>
        </w:rPr>
        <w:t>”</w:t>
      </w:r>
      <w:r w:rsidRPr="001C0BDC">
        <w:rPr>
          <w:rFonts w:ascii="Times New Roman" w:hAnsi="Times New Roman" w:cs="Times New Roman"/>
          <w:i/>
          <w:sz w:val="24"/>
          <w:szCs w:val="24"/>
          <w:lang w:val="en-US"/>
        </w:rPr>
        <w:t>, Ivanovo, e-mail:</w:t>
      </w:r>
      <w:r w:rsidRPr="001C0BDC">
        <w:rPr>
          <w:rStyle w:val="a5"/>
          <w:rFonts w:ascii="Times New Roman" w:hAnsi="Times New Roman" w:cs="Times New Roman"/>
          <w:i/>
          <w:sz w:val="24"/>
          <w:szCs w:val="24"/>
          <w:lang w:val="en-US"/>
        </w:rPr>
        <w:t xml:space="preserve"> </w:t>
      </w:r>
      <w:hyperlink r:id="rId14" w:history="1">
        <w:r w:rsidRPr="001C0BDC">
          <w:rPr>
            <w:rStyle w:val="a5"/>
            <w:rFonts w:ascii="Times New Roman" w:hAnsi="Times New Roman" w:cs="Times New Roman"/>
            <w:i/>
            <w:sz w:val="24"/>
            <w:szCs w:val="24"/>
            <w:lang w:val="en-US"/>
          </w:rPr>
          <w:t>bh02@ya.ru</w:t>
        </w:r>
      </w:hyperlink>
    </w:p>
    <w:p w14:paraId="415921AA" w14:textId="77777777" w:rsidR="003F5AE3" w:rsidRPr="001C0BDC" w:rsidRDefault="003F5AE3" w:rsidP="003F5AE3">
      <w:pPr>
        <w:spacing w:after="0" w:line="360" w:lineRule="auto"/>
        <w:rPr>
          <w:rStyle w:val="a5"/>
          <w:rFonts w:ascii="Times New Roman" w:hAnsi="Times New Roman" w:cs="Times New Roman"/>
          <w:i/>
          <w:sz w:val="24"/>
          <w:szCs w:val="24"/>
          <w:lang w:val="en-US"/>
        </w:rPr>
      </w:pPr>
      <w:r w:rsidRPr="001C0BDC">
        <w:rPr>
          <w:rFonts w:ascii="Times New Roman" w:hAnsi="Times New Roman" w:cs="Times New Roman"/>
          <w:i/>
          <w:sz w:val="24"/>
          <w:szCs w:val="24"/>
          <w:vertAlign w:val="superscript"/>
          <w:lang w:val="en-US"/>
        </w:rPr>
        <w:t>3</w:t>
      </w:r>
      <w:r w:rsidRPr="001C0BDC">
        <w:rPr>
          <w:rFonts w:ascii="Times New Roman" w:hAnsi="Times New Roman" w:cs="Times New Roman"/>
          <w:i/>
          <w:sz w:val="24"/>
          <w:szCs w:val="24"/>
          <w:lang w:val="en-US"/>
        </w:rPr>
        <w:t xml:space="preserve"> Municipal Centre for Technical Creativity “Novation”, Ivanovo, e-mail:</w:t>
      </w:r>
      <w:r w:rsidRPr="001C0BDC">
        <w:rPr>
          <w:rStyle w:val="a5"/>
          <w:rFonts w:ascii="Times New Roman" w:hAnsi="Times New Roman" w:cs="Times New Roman"/>
          <w:i/>
          <w:sz w:val="24"/>
          <w:szCs w:val="24"/>
          <w:lang w:val="en-US"/>
        </w:rPr>
        <w:t xml:space="preserve"> </w:t>
      </w:r>
      <w:hyperlink r:id="rId15" w:history="1">
        <w:r w:rsidRPr="001C0BDC">
          <w:rPr>
            <w:rStyle w:val="a5"/>
            <w:rFonts w:ascii="Times New Roman" w:hAnsi="Times New Roman" w:cs="Times New Roman"/>
            <w:i/>
            <w:sz w:val="24"/>
            <w:szCs w:val="24"/>
            <w:lang w:val="en-US"/>
          </w:rPr>
          <w:t>bh02@ya.ru</w:t>
        </w:r>
      </w:hyperlink>
    </w:p>
    <w:p w14:paraId="51642149" w14:textId="4EFC4C00" w:rsidR="008C4DAC" w:rsidRPr="001C0BDC" w:rsidRDefault="003F5AE3" w:rsidP="00BC6863">
      <w:pPr>
        <w:tabs>
          <w:tab w:val="left" w:pos="567"/>
        </w:tabs>
        <w:spacing w:after="0" w:line="360" w:lineRule="auto"/>
        <w:rPr>
          <w:rFonts w:ascii="Times New Roman" w:hAnsi="Times New Roman" w:cs="Times New Roman"/>
          <w:sz w:val="24"/>
          <w:szCs w:val="24"/>
          <w:lang w:val="en-US"/>
        </w:rPr>
      </w:pPr>
      <w:r w:rsidRPr="001C0BDC">
        <w:rPr>
          <w:rFonts w:ascii="Times New Roman" w:hAnsi="Times New Roman" w:cs="Times New Roman"/>
          <w:i/>
          <w:sz w:val="24"/>
          <w:szCs w:val="24"/>
          <w:vertAlign w:val="superscript"/>
          <w:lang w:val="en-US"/>
        </w:rPr>
        <w:t>4</w:t>
      </w:r>
      <w:r w:rsidRPr="001C0BDC">
        <w:rPr>
          <w:rFonts w:ascii="Times New Roman" w:hAnsi="Times New Roman" w:cs="Times New Roman"/>
          <w:i/>
          <w:sz w:val="24"/>
          <w:szCs w:val="24"/>
          <w:lang w:val="en-US"/>
        </w:rPr>
        <w:t xml:space="preserve"> </w:t>
      </w:r>
      <w:r w:rsidR="00921AD5">
        <w:rPr>
          <w:rFonts w:ascii="Times New Roman" w:hAnsi="Times New Roman" w:cs="Times New Roman"/>
          <w:i/>
          <w:sz w:val="24"/>
          <w:szCs w:val="24"/>
          <w:lang w:val="en-US"/>
        </w:rPr>
        <w:t>FGBOU VO “</w:t>
      </w:r>
      <w:r w:rsidR="001E3274" w:rsidRPr="001C0BDC">
        <w:rPr>
          <w:rFonts w:ascii="Times New Roman" w:hAnsi="Times New Roman" w:cs="Times New Roman"/>
          <w:i/>
          <w:sz w:val="24"/>
          <w:szCs w:val="24"/>
          <w:lang w:val="en-US"/>
        </w:rPr>
        <w:t xml:space="preserve">Russian Economic </w:t>
      </w:r>
      <w:r w:rsidRPr="001C0BDC">
        <w:rPr>
          <w:rFonts w:ascii="Times New Roman" w:hAnsi="Times New Roman" w:cs="Times New Roman"/>
          <w:i/>
          <w:sz w:val="24"/>
          <w:szCs w:val="24"/>
          <w:lang w:val="en-US"/>
        </w:rPr>
        <w:t xml:space="preserve">University </w:t>
      </w:r>
      <w:r w:rsidR="00FA6B0C" w:rsidRPr="001C0BDC">
        <w:rPr>
          <w:rFonts w:ascii="Times New Roman" w:hAnsi="Times New Roman" w:cs="Times New Roman"/>
          <w:i/>
          <w:sz w:val="24"/>
          <w:szCs w:val="24"/>
          <w:lang w:val="en-US"/>
        </w:rPr>
        <w:t>by</w:t>
      </w:r>
      <w:r w:rsidR="001E3274" w:rsidRPr="001C0BDC">
        <w:rPr>
          <w:rFonts w:ascii="Times New Roman" w:hAnsi="Times New Roman" w:cs="Times New Roman"/>
          <w:i/>
          <w:sz w:val="24"/>
          <w:szCs w:val="24"/>
          <w:lang w:val="en-US"/>
        </w:rPr>
        <w:t xml:space="preserve"> </w:t>
      </w:r>
      <w:r w:rsidR="00921AD5">
        <w:rPr>
          <w:rFonts w:ascii="Times New Roman" w:hAnsi="Times New Roman" w:cs="Times New Roman"/>
          <w:i/>
          <w:sz w:val="24"/>
          <w:szCs w:val="24"/>
          <w:lang w:val="en-US"/>
        </w:rPr>
        <w:t>G.V.</w:t>
      </w:r>
      <w:r w:rsidR="0001716E" w:rsidRPr="0001716E">
        <w:rPr>
          <w:rFonts w:ascii="Times New Roman" w:hAnsi="Times New Roman" w:cs="Times New Roman"/>
          <w:i/>
          <w:sz w:val="24"/>
          <w:szCs w:val="24"/>
          <w:lang w:val="en-US"/>
        </w:rPr>
        <w:t xml:space="preserve"> </w:t>
      </w:r>
      <w:r w:rsidR="001E3274" w:rsidRPr="001C0BDC">
        <w:rPr>
          <w:rFonts w:ascii="Times New Roman" w:hAnsi="Times New Roman" w:cs="Times New Roman"/>
          <w:i/>
          <w:sz w:val="24"/>
          <w:szCs w:val="24"/>
          <w:lang w:val="en-US"/>
        </w:rPr>
        <w:t>Plekhanov</w:t>
      </w:r>
      <w:r w:rsidR="00921AD5">
        <w:rPr>
          <w:rFonts w:ascii="Times New Roman" w:hAnsi="Times New Roman" w:cs="Times New Roman"/>
          <w:i/>
          <w:sz w:val="24"/>
          <w:szCs w:val="24"/>
          <w:lang w:val="en-US"/>
        </w:rPr>
        <w:t>”</w:t>
      </w:r>
      <w:r w:rsidRPr="001C0BDC">
        <w:rPr>
          <w:rFonts w:ascii="Times New Roman" w:hAnsi="Times New Roman" w:cs="Times New Roman"/>
          <w:i/>
          <w:sz w:val="24"/>
          <w:szCs w:val="24"/>
          <w:lang w:val="en-US"/>
        </w:rPr>
        <w:t>,</w:t>
      </w:r>
      <w:r w:rsidR="001E3274" w:rsidRPr="001C0BDC">
        <w:rPr>
          <w:rFonts w:ascii="Times New Roman" w:hAnsi="Times New Roman" w:cs="Times New Roman"/>
          <w:i/>
          <w:sz w:val="24"/>
          <w:szCs w:val="24"/>
          <w:lang w:val="en-US"/>
        </w:rPr>
        <w:t xml:space="preserve"> (Ivanovo Branch), Ivanovo</w:t>
      </w:r>
      <w:r w:rsidRPr="001C0BDC">
        <w:rPr>
          <w:rFonts w:ascii="Times New Roman" w:hAnsi="Times New Roman" w:cs="Times New Roman"/>
          <w:i/>
          <w:sz w:val="24"/>
          <w:szCs w:val="24"/>
          <w:lang w:val="en-US"/>
        </w:rPr>
        <w:t>, e-mail:</w:t>
      </w:r>
      <w:r w:rsidRPr="001C0BDC">
        <w:rPr>
          <w:rStyle w:val="a5"/>
          <w:rFonts w:ascii="Times New Roman" w:hAnsi="Times New Roman" w:cs="Times New Roman"/>
          <w:i/>
          <w:sz w:val="24"/>
          <w:szCs w:val="24"/>
          <w:lang w:val="en-US"/>
        </w:rPr>
        <w:t xml:space="preserve"> </w:t>
      </w:r>
      <w:hyperlink r:id="rId16" w:history="1">
        <w:r w:rsidR="00551201" w:rsidRPr="001C0BDC">
          <w:rPr>
            <w:rStyle w:val="a5"/>
            <w:rFonts w:ascii="Times New Roman" w:hAnsi="Times New Roman" w:cs="Times New Roman"/>
            <w:i/>
            <w:sz w:val="24"/>
            <w:szCs w:val="24"/>
            <w:lang w:val="en-US"/>
          </w:rPr>
          <w:t>bush.mar@yandex.ru</w:t>
        </w:r>
      </w:hyperlink>
    </w:p>
    <w:p w14:paraId="6187F4EF" w14:textId="57DDF46F" w:rsidR="009C1839" w:rsidRPr="001C0BDC" w:rsidRDefault="00921AD5" w:rsidP="00DB70AF">
      <w:pPr>
        <w:spacing w:after="0" w:line="360" w:lineRule="auto"/>
        <w:jc w:val="both"/>
        <w:rPr>
          <w:rFonts w:ascii="Times New Roman" w:eastAsia="Times New Roman" w:hAnsi="Times New Roman" w:cs="Times New Roman"/>
          <w:color w:val="000000"/>
          <w:sz w:val="24"/>
          <w:szCs w:val="24"/>
          <w:lang w:val="en-US" w:eastAsia="ru-RU"/>
        </w:rPr>
      </w:pPr>
      <w:r w:rsidRPr="001C0BDC">
        <w:rPr>
          <w:rFonts w:ascii="Times New Roman" w:eastAsia="Times New Roman" w:hAnsi="Times New Roman" w:cs="Times New Roman"/>
          <w:noProof/>
          <w:color w:val="000000"/>
          <w:sz w:val="24"/>
          <w:szCs w:val="24"/>
          <w:lang w:eastAsia="ru-RU"/>
        </w:rPr>
        <mc:AlternateContent>
          <mc:Choice Requires="wps">
            <w:drawing>
              <wp:anchor distT="0" distB="0" distL="114300" distR="114300" simplePos="0" relativeHeight="251658240" behindDoc="0" locked="0" layoutInCell="1" allowOverlap="1" wp14:anchorId="2548D429" wp14:editId="23FAA025">
                <wp:simplePos x="0" y="0"/>
                <wp:positionH relativeFrom="column">
                  <wp:posOffset>-21590</wp:posOffset>
                </wp:positionH>
                <wp:positionV relativeFrom="paragraph">
                  <wp:posOffset>481965</wp:posOffset>
                </wp:positionV>
                <wp:extent cx="6343650" cy="19050"/>
                <wp:effectExtent l="0" t="0" r="19050" b="19050"/>
                <wp:wrapNone/>
                <wp:docPr id="5" name="Прямая соединительная линия 5"/>
                <wp:cNvGraphicFramePr/>
                <a:graphic xmlns:a="http://schemas.openxmlformats.org/drawingml/2006/main">
                  <a:graphicData uri="http://schemas.microsoft.com/office/word/2010/wordprocessingShape">
                    <wps:wsp>
                      <wps:cNvCnPr/>
                      <wps:spPr>
                        <a:xfrm flipV="1">
                          <a:off x="0" y="0"/>
                          <a:ext cx="6343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8E431A" id="Прямая соединительная линия 5"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7pt,37.95pt" to="497.8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" strokecolor="black [3040]"/>
            </w:pict>
          </mc:Fallback>
        </mc:AlternateContent>
      </w:r>
      <w:r w:rsidR="00B7781A">
        <w:rPr>
          <w:rFonts w:ascii="Times New Roman" w:hAnsi="Times New Roman" w:cs="Times New Roman"/>
          <w:i/>
          <w:sz w:val="24"/>
          <w:szCs w:val="24"/>
          <w:vertAlign w:val="superscript"/>
          <w:lang w:val="en-US"/>
        </w:rPr>
        <w:t>5</w:t>
      </w:r>
      <w:r w:rsidRPr="00921AD5">
        <w:rPr>
          <w:rFonts w:ascii="Times New Roman" w:hAnsi="Times New Roman" w:cs="Times New Roman"/>
          <w:i/>
          <w:sz w:val="24"/>
          <w:szCs w:val="24"/>
          <w:lang w:val="en-US"/>
        </w:rPr>
        <w:t xml:space="preserve"> </w:t>
      </w:r>
      <w:r>
        <w:rPr>
          <w:rFonts w:ascii="Times New Roman" w:hAnsi="Times New Roman" w:cs="Times New Roman"/>
          <w:i/>
          <w:sz w:val="24"/>
          <w:szCs w:val="24"/>
          <w:lang w:val="en-US"/>
        </w:rPr>
        <w:t>FGBOU VO “</w:t>
      </w:r>
      <w:r w:rsidR="00DB70AF" w:rsidRPr="001C0BDC">
        <w:rPr>
          <w:rFonts w:ascii="Times New Roman" w:hAnsi="Times New Roman" w:cs="Times New Roman"/>
          <w:i/>
          <w:sz w:val="24"/>
          <w:szCs w:val="24"/>
          <w:lang w:val="en-US"/>
        </w:rPr>
        <w:t xml:space="preserve">Moscow State Technical University by </w:t>
      </w:r>
      <w:r w:rsidR="0001716E">
        <w:rPr>
          <w:rFonts w:ascii="Times New Roman" w:hAnsi="Times New Roman" w:cs="Times New Roman"/>
          <w:i/>
          <w:sz w:val="24"/>
          <w:szCs w:val="24"/>
          <w:lang w:val="en-US"/>
        </w:rPr>
        <w:t xml:space="preserve">N.E. </w:t>
      </w:r>
      <w:r w:rsidR="00DB70AF" w:rsidRPr="001C0BDC">
        <w:rPr>
          <w:rFonts w:ascii="Times New Roman" w:hAnsi="Times New Roman" w:cs="Times New Roman"/>
          <w:i/>
          <w:sz w:val="24"/>
          <w:szCs w:val="24"/>
          <w:lang w:val="en-US"/>
        </w:rPr>
        <w:t>Bauman</w:t>
      </w:r>
      <w:r>
        <w:rPr>
          <w:rFonts w:ascii="Times New Roman" w:hAnsi="Times New Roman" w:cs="Times New Roman"/>
          <w:i/>
          <w:sz w:val="24"/>
          <w:szCs w:val="24"/>
          <w:lang w:val="en-US"/>
        </w:rPr>
        <w:t>”</w:t>
      </w:r>
      <w:r w:rsidR="00DB70AF" w:rsidRPr="001C0BDC">
        <w:rPr>
          <w:rFonts w:ascii="Times New Roman" w:hAnsi="Times New Roman" w:cs="Times New Roman"/>
          <w:i/>
          <w:sz w:val="24"/>
          <w:szCs w:val="24"/>
          <w:lang w:val="en-US"/>
        </w:rPr>
        <w:t>, Moscow, e-mail:</w:t>
      </w:r>
      <w:r w:rsidR="00DB70AF" w:rsidRPr="001C0BDC">
        <w:rPr>
          <w:rStyle w:val="a5"/>
          <w:rFonts w:ascii="Times New Roman" w:hAnsi="Times New Roman" w:cs="Times New Roman"/>
          <w:i/>
          <w:sz w:val="24"/>
          <w:szCs w:val="24"/>
          <w:lang w:val="en-US"/>
        </w:rPr>
        <w:t xml:space="preserve"> </w:t>
      </w:r>
      <w:hyperlink r:id="rId17" w:history="1">
        <w:r w:rsidR="00DB70AF" w:rsidRPr="001C0BDC">
          <w:rPr>
            <w:rStyle w:val="a5"/>
            <w:rFonts w:ascii="Times New Roman" w:hAnsi="Times New Roman" w:cs="Times New Roman"/>
            <w:i/>
            <w:sz w:val="24"/>
            <w:szCs w:val="24"/>
            <w:lang w:val="en-US"/>
          </w:rPr>
          <w:t>dan.shakuev@yandex.ru</w:t>
        </w:r>
      </w:hyperlink>
    </w:p>
    <w:p w14:paraId="39A19862" w14:textId="54A684C9" w:rsidR="00061B56" w:rsidRPr="00061B56" w:rsidRDefault="00926AD0" w:rsidP="005037BD">
      <w:pPr>
        <w:tabs>
          <w:tab w:val="left" w:pos="567"/>
        </w:tabs>
        <w:spacing w:after="0" w:line="240" w:lineRule="auto"/>
        <w:jc w:val="both"/>
        <w:rPr>
          <w:rFonts w:ascii="Times New Roman" w:hAnsi="Times New Roman" w:cs="Times New Roman"/>
          <w:sz w:val="20"/>
          <w:szCs w:val="20"/>
          <w:lang w:val="en-US"/>
        </w:rPr>
      </w:pPr>
      <w:r w:rsidRPr="001C0BDC">
        <w:rPr>
          <w:rFonts w:ascii="Times New Roman" w:eastAsia="Times New Roman" w:hAnsi="Times New Roman" w:cs="Times New Roman"/>
          <w:b/>
          <w:noProof/>
          <w:color w:val="000000"/>
          <w:sz w:val="20"/>
          <w:szCs w:val="20"/>
          <w:lang w:eastAsia="ru-RU"/>
        </w:rPr>
        <mc:AlternateContent>
          <mc:Choice Requires="wps">
            <w:drawing>
              <wp:anchor distT="0" distB="0" distL="114300" distR="114300" simplePos="0" relativeHeight="251656192" behindDoc="0" locked="0" layoutInCell="1" allowOverlap="1" wp14:anchorId="1B3AD38F" wp14:editId="60DE5F4A">
                <wp:simplePos x="0" y="0"/>
                <wp:positionH relativeFrom="column">
                  <wp:posOffset>29210</wp:posOffset>
                </wp:positionH>
                <wp:positionV relativeFrom="paragraph">
                  <wp:posOffset>3100070</wp:posOffset>
                </wp:positionV>
                <wp:extent cx="6115050" cy="31750"/>
                <wp:effectExtent l="0" t="0" r="19050" b="25400"/>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115050" cy="31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3C000E" id="Прямая соединительная линия 6" o:spid="_x0000_s1026" style="position:absolute;flip:y;z-index:251656192;visibility:visible;mso-wrap-style:square;mso-wrap-distance-left:9pt;mso-wrap-distance-top:0;mso-wrap-distance-right:9pt;mso-wrap-distance-bottom:0;mso-position-horizontal:absolute;mso-position-horizontal-relative:text;mso-position-vertical:absolute;mso-position-vertical-relative:text" from="2.3pt,244.1pt" to="483.8pt,2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" strokecolor="black [3040]"/>
            </w:pict>
          </mc:Fallback>
        </mc:AlternateContent>
      </w:r>
      <w:r w:rsidR="00AF5478" w:rsidRPr="001C0BDC">
        <w:rPr>
          <w:rFonts w:ascii="Times New Roman" w:eastAsia="Times New Roman" w:hAnsi="Times New Roman" w:cs="Times New Roman"/>
          <w:b/>
          <w:color w:val="000000"/>
          <w:sz w:val="20"/>
          <w:szCs w:val="20"/>
          <w:lang w:val="en-US" w:eastAsia="ru-RU"/>
        </w:rPr>
        <w:t>Abstract.</w:t>
      </w:r>
      <w:r w:rsidR="00C34747" w:rsidRPr="001C0BDC">
        <w:rPr>
          <w:sz w:val="20"/>
          <w:szCs w:val="20"/>
          <w:lang w:val="en-US"/>
        </w:rPr>
        <w:t xml:space="preserve"> </w:t>
      </w:r>
      <w:r w:rsidR="00061B56" w:rsidRPr="00061B56">
        <w:rPr>
          <w:rFonts w:ascii="Times New Roman" w:hAnsi="Times New Roman" w:cs="Times New Roman"/>
          <w:sz w:val="20"/>
          <w:szCs w:val="20"/>
          <w:lang w:val="en-US"/>
        </w:rPr>
        <w:t xml:space="preserve">This article illustrates the role of artificial intelligence and its place in the global transformation processes of the digital economy. It is noted that digital transformation is one of the main trends in the modernization of modern society and affects almost all areas of our life, from socio-economic processes to political ones. The rapidly growing role of artificial intelligence in human life is shown, and this is a critical trend, designed in the future to change the </w:t>
      </w:r>
      <w:r w:rsidR="00061B56" w:rsidRPr="00061B56">
        <w:rPr>
          <w:rFonts w:ascii="Times New Roman" w:hAnsi="Times New Roman" w:cs="Times New Roman"/>
          <w:sz w:val="20"/>
          <w:szCs w:val="20"/>
          <w:lang w:val="en-US"/>
        </w:rPr>
        <w:lastRenderedPageBreak/>
        <w:t>existence of not only an individual but also the whole of humanity. It was revealed that there are many conflicting opinions about the ambiguity of artificial intelligence, many people are negatively opposed to such an aggressive penetration of artificial intelligence into the economy. It is concluded that, despite the difference in views on artificial intelligence, they all agree on one thing: artificial intelligence is the inevitability of the digital economy, with the advent of artificial intelligence, a number of professions will disappear, but others will come to replace them, and completely different ones will be presented. requirements for the competence of personnel applying for newly created professions. A number of examples are given that illustrate the evolution of the development of artificial intelligence and the possibilities of its application in various industries and fields of activity.</w:t>
      </w:r>
    </w:p>
    <w:p w14:paraId="1C0417A4" w14:textId="13CE5CD3" w:rsidR="00154687" w:rsidRDefault="00154687" w:rsidP="005037BD">
      <w:pPr>
        <w:tabs>
          <w:tab w:val="left" w:pos="567"/>
        </w:tabs>
        <w:spacing w:after="0" w:line="240" w:lineRule="auto"/>
        <w:jc w:val="both"/>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noProof/>
          <w:color w:val="000000"/>
          <w:sz w:val="20"/>
          <w:szCs w:val="20"/>
          <w:lang w:eastAsia="ru-RU"/>
        </w:rPr>
        <mc:AlternateContent>
          <mc:Choice Requires="wps">
            <w:drawing>
              <wp:anchor distT="0" distB="0" distL="114300" distR="114300" simplePos="0" relativeHeight="251660288" behindDoc="0" locked="0" layoutInCell="1" allowOverlap="1" wp14:anchorId="4525210B" wp14:editId="4DFA8E65">
                <wp:simplePos x="0" y="0"/>
                <wp:positionH relativeFrom="column">
                  <wp:posOffset>35560</wp:posOffset>
                </wp:positionH>
                <wp:positionV relativeFrom="paragraph">
                  <wp:posOffset>99060</wp:posOffset>
                </wp:positionV>
                <wp:extent cx="6089650" cy="0"/>
                <wp:effectExtent l="0" t="0" r="25400" b="19050"/>
                <wp:wrapNone/>
                <wp:docPr id="7" name="Прямая соединительная линия 7"/>
                <wp:cNvGraphicFramePr/>
                <a:graphic xmlns:a="http://schemas.openxmlformats.org/drawingml/2006/main">
                  <a:graphicData uri="http://schemas.microsoft.com/office/word/2010/wordprocessingShape">
                    <wps:wsp>
                      <wps:cNvCnPr/>
                      <wps:spPr>
                        <a:xfrm flipV="1">
                          <a:off x="0" y="0"/>
                          <a:ext cx="608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C1AA67" id="Прямая соединительная линия 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7.8pt" to="482.3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" strokecolor="black [3040]"/>
            </w:pict>
          </mc:Fallback>
        </mc:AlternateContent>
      </w:r>
    </w:p>
    <w:p w14:paraId="45981FBE" w14:textId="086E6A54" w:rsidR="00C34747" w:rsidRDefault="00C34747" w:rsidP="005037BD">
      <w:pPr>
        <w:keepNext/>
        <w:spacing w:after="0" w:line="240" w:lineRule="auto"/>
        <w:jc w:val="both"/>
        <w:rPr>
          <w:rFonts w:ascii="Times New Roman" w:eastAsia="Times New Roman" w:hAnsi="Times New Roman" w:cs="Times New Roman"/>
          <w:color w:val="000000"/>
          <w:sz w:val="20"/>
          <w:szCs w:val="20"/>
          <w:lang w:val="en-US" w:eastAsia="ru-RU"/>
        </w:rPr>
      </w:pPr>
      <w:r w:rsidRPr="001C0BDC">
        <w:rPr>
          <w:rFonts w:ascii="Times New Roman" w:eastAsia="Times New Roman" w:hAnsi="Times New Roman" w:cs="Times New Roman"/>
          <w:b/>
          <w:color w:val="000000"/>
          <w:sz w:val="20"/>
          <w:szCs w:val="20"/>
          <w:lang w:val="en-US" w:eastAsia="ru-RU"/>
        </w:rPr>
        <w:t xml:space="preserve">Keywords: </w:t>
      </w:r>
      <w:r w:rsidRPr="001C0BDC">
        <w:rPr>
          <w:rFonts w:ascii="Times New Roman" w:eastAsia="Times New Roman" w:hAnsi="Times New Roman" w:cs="Times New Roman"/>
          <w:color w:val="000000"/>
          <w:sz w:val="20"/>
          <w:szCs w:val="20"/>
          <w:lang w:val="en-US" w:eastAsia="ru-RU"/>
        </w:rPr>
        <w:t>artificial intelligence, innovation, digital transformation, drivers, chat bots, robots.</w:t>
      </w:r>
    </w:p>
    <w:p w14:paraId="3D22B9A1" w14:textId="77777777" w:rsidR="00154687" w:rsidRPr="001C0BDC" w:rsidRDefault="00154687" w:rsidP="005037BD">
      <w:pPr>
        <w:keepNext/>
        <w:spacing w:after="0" w:line="240" w:lineRule="auto"/>
        <w:jc w:val="both"/>
        <w:rPr>
          <w:rFonts w:ascii="Times New Roman" w:eastAsia="Times New Roman" w:hAnsi="Times New Roman" w:cs="Times New Roman"/>
          <w:color w:val="000000"/>
          <w:sz w:val="20"/>
          <w:szCs w:val="20"/>
          <w:lang w:val="en-US" w:eastAsia="ru-RU"/>
        </w:rPr>
      </w:pPr>
    </w:p>
    <w:p w14:paraId="3FBFAC6B" w14:textId="7EA8D044" w:rsidR="00CB3034" w:rsidRPr="009F7E43" w:rsidRDefault="004D75B1" w:rsidP="00533919">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b/>
          <w:color w:val="000000"/>
          <w:sz w:val="24"/>
          <w:szCs w:val="24"/>
          <w:lang w:eastAsia="ru-RU"/>
        </w:rPr>
        <w:t>Введение</w:t>
      </w:r>
      <w:r w:rsidR="00B54F88" w:rsidRPr="001C0BDC">
        <w:rPr>
          <w:rFonts w:ascii="Times New Roman" w:eastAsia="Times New Roman" w:hAnsi="Times New Roman" w:cs="Times New Roman"/>
          <w:b/>
          <w:color w:val="000000"/>
          <w:sz w:val="24"/>
          <w:szCs w:val="24"/>
          <w:lang w:eastAsia="ru-RU"/>
        </w:rPr>
        <w:t xml:space="preserve">. </w:t>
      </w:r>
      <w:r w:rsidR="00D16E11" w:rsidRPr="00D16E11">
        <w:rPr>
          <w:rFonts w:ascii="Times New Roman" w:eastAsia="Times New Roman" w:hAnsi="Times New Roman" w:cs="Times New Roman"/>
          <w:color w:val="000000"/>
          <w:sz w:val="24"/>
          <w:szCs w:val="24"/>
          <w:lang w:eastAsia="ru-RU"/>
        </w:rPr>
        <w:t>Наука под названием «искусственный интеллект» входит в комплекс компьютерных наук, а создаваемые на ее основе технологии относятся к информационным технологиям.</w:t>
      </w:r>
      <w:r w:rsidR="00D16E11">
        <w:rPr>
          <w:rFonts w:ascii="Times New Roman" w:eastAsia="Times New Roman" w:hAnsi="Times New Roman" w:cs="Times New Roman"/>
          <w:color w:val="000000"/>
          <w:sz w:val="24"/>
          <w:szCs w:val="24"/>
          <w:lang w:eastAsia="ru-RU"/>
        </w:rPr>
        <w:t xml:space="preserve"> </w:t>
      </w:r>
      <w:r w:rsidR="00D332BD" w:rsidRPr="001C0BDC">
        <w:rPr>
          <w:rFonts w:ascii="Times New Roman" w:eastAsia="Times New Roman" w:hAnsi="Times New Roman" w:cs="Times New Roman"/>
          <w:color w:val="000000"/>
          <w:sz w:val="24"/>
          <w:szCs w:val="24"/>
          <w:lang w:eastAsia="ru-RU"/>
        </w:rPr>
        <w:t>Многие предприятия и отдельные</w:t>
      </w:r>
      <w:r w:rsidR="0087364A" w:rsidRPr="001C0BDC">
        <w:rPr>
          <w:rFonts w:ascii="Times New Roman" w:eastAsia="Times New Roman" w:hAnsi="Times New Roman" w:cs="Times New Roman"/>
          <w:color w:val="000000"/>
          <w:sz w:val="24"/>
          <w:szCs w:val="24"/>
          <w:lang w:eastAsia="ru-RU"/>
        </w:rPr>
        <w:t xml:space="preserve"> отрасли экономики ближайшие несколько лет ожидает не просто автоматизация подавляющего большинства процессов, а полный переход к автономному производству</w:t>
      </w:r>
      <w:r w:rsidR="008D3862" w:rsidRPr="001C0BDC">
        <w:rPr>
          <w:rFonts w:ascii="Times New Roman" w:eastAsia="Times New Roman" w:hAnsi="Times New Roman" w:cs="Times New Roman"/>
          <w:color w:val="000000"/>
          <w:sz w:val="24"/>
          <w:szCs w:val="24"/>
          <w:lang w:eastAsia="ru-RU"/>
        </w:rPr>
        <w:t xml:space="preserve"> [1]</w:t>
      </w:r>
      <w:r w:rsidR="0087364A" w:rsidRPr="001C0BDC">
        <w:rPr>
          <w:rFonts w:ascii="Times New Roman" w:eastAsia="Times New Roman" w:hAnsi="Times New Roman" w:cs="Times New Roman"/>
          <w:color w:val="000000"/>
          <w:sz w:val="24"/>
          <w:szCs w:val="24"/>
          <w:lang w:eastAsia="ru-RU"/>
        </w:rPr>
        <w:t>. Предпосылки этого перехода наблюдаются уже сейчас</w:t>
      </w:r>
      <w:r w:rsidR="00F5659D" w:rsidRPr="001C0BDC">
        <w:rPr>
          <w:rFonts w:ascii="Times New Roman" w:eastAsia="Times New Roman" w:hAnsi="Times New Roman" w:cs="Times New Roman"/>
          <w:color w:val="000000"/>
          <w:sz w:val="24"/>
          <w:szCs w:val="24"/>
          <w:lang w:eastAsia="ru-RU"/>
        </w:rPr>
        <w:t>, когда многие процессы переключаются в цифровой режим «</w:t>
      </w:r>
      <w:r w:rsidR="0087364A" w:rsidRPr="001C0BDC">
        <w:rPr>
          <w:rFonts w:ascii="Times New Roman" w:eastAsia="Times New Roman" w:hAnsi="Times New Roman" w:cs="Times New Roman"/>
          <w:color w:val="000000"/>
          <w:sz w:val="24"/>
          <w:szCs w:val="24"/>
          <w:lang w:eastAsia="ru-RU"/>
        </w:rPr>
        <w:t>онлайн</w:t>
      </w:r>
      <w:r w:rsidR="00F5659D" w:rsidRPr="001C0BDC">
        <w:rPr>
          <w:rFonts w:ascii="Times New Roman" w:eastAsia="Times New Roman" w:hAnsi="Times New Roman" w:cs="Times New Roman"/>
          <w:color w:val="000000"/>
          <w:sz w:val="24"/>
          <w:szCs w:val="24"/>
          <w:lang w:eastAsia="ru-RU"/>
        </w:rPr>
        <w:t>»</w:t>
      </w:r>
      <w:r w:rsidR="0087364A" w:rsidRPr="001C0BDC">
        <w:rPr>
          <w:rFonts w:ascii="Times New Roman" w:eastAsia="Times New Roman" w:hAnsi="Times New Roman" w:cs="Times New Roman"/>
          <w:color w:val="000000"/>
          <w:sz w:val="24"/>
          <w:szCs w:val="24"/>
          <w:lang w:eastAsia="ru-RU"/>
        </w:rPr>
        <w:t xml:space="preserve">. </w:t>
      </w:r>
      <w:r w:rsidR="002824A5" w:rsidRPr="001C0BDC">
        <w:rPr>
          <w:rFonts w:ascii="Times New Roman" w:eastAsia="Times New Roman" w:hAnsi="Times New Roman" w:cs="Times New Roman"/>
          <w:color w:val="000000"/>
          <w:sz w:val="24"/>
          <w:szCs w:val="24"/>
          <w:lang w:eastAsia="ru-RU"/>
        </w:rPr>
        <w:t xml:space="preserve">Цифровая трансформация предоставляет ценную возможность для основных бизнес-функций, таких как финансы и HR, </w:t>
      </w:r>
      <w:r w:rsidR="00D332BD" w:rsidRPr="001C0BDC">
        <w:rPr>
          <w:rFonts w:ascii="Times New Roman" w:eastAsia="Times New Roman" w:hAnsi="Times New Roman" w:cs="Times New Roman"/>
          <w:color w:val="000000"/>
          <w:sz w:val="24"/>
          <w:szCs w:val="24"/>
          <w:lang w:eastAsia="ru-RU"/>
        </w:rPr>
        <w:t xml:space="preserve">дает возможность </w:t>
      </w:r>
      <w:r w:rsidR="002824A5" w:rsidRPr="001C0BDC">
        <w:rPr>
          <w:rFonts w:ascii="Times New Roman" w:eastAsia="Times New Roman" w:hAnsi="Times New Roman" w:cs="Times New Roman"/>
          <w:color w:val="000000"/>
          <w:sz w:val="24"/>
          <w:szCs w:val="24"/>
          <w:lang w:eastAsia="ru-RU"/>
        </w:rPr>
        <w:t>уйти от ручных процессов и авт</w:t>
      </w:r>
      <w:r w:rsidR="00D332BD" w:rsidRPr="001C0BDC">
        <w:rPr>
          <w:rFonts w:ascii="Times New Roman" w:eastAsia="Times New Roman" w:hAnsi="Times New Roman" w:cs="Times New Roman"/>
          <w:color w:val="000000"/>
          <w:sz w:val="24"/>
          <w:szCs w:val="24"/>
          <w:lang w:eastAsia="ru-RU"/>
        </w:rPr>
        <w:t xml:space="preserve">оматизировать ключевые области. </w:t>
      </w:r>
      <w:r w:rsidR="00CB3034" w:rsidRPr="009F7E43">
        <w:rPr>
          <w:rFonts w:ascii="Times New Roman" w:eastAsia="Times New Roman" w:hAnsi="Times New Roman" w:cs="Times New Roman"/>
          <w:sz w:val="24"/>
          <w:szCs w:val="24"/>
          <w:lang w:eastAsia="ru-RU"/>
        </w:rPr>
        <w:t>За автоматизацией, облачными вычислениями и IoT следует искусственный интеллект, чтобы сделать более умную машину, более умную фабрик</w:t>
      </w:r>
      <w:r w:rsidR="00CB3034">
        <w:rPr>
          <w:rFonts w:ascii="Times New Roman" w:eastAsia="Times New Roman" w:hAnsi="Times New Roman" w:cs="Times New Roman"/>
          <w:sz w:val="24"/>
          <w:szCs w:val="24"/>
          <w:lang w:eastAsia="ru-RU"/>
        </w:rPr>
        <w:t xml:space="preserve">у и экосистему умных технологий. </w:t>
      </w:r>
    </w:p>
    <w:p w14:paraId="178D0170" w14:textId="71F57F64" w:rsidR="002824A5" w:rsidRPr="001C0BDC" w:rsidRDefault="00907AA9" w:rsidP="00B54F88">
      <w:pPr>
        <w:keepNext/>
        <w:spacing w:after="0" w:line="360" w:lineRule="auto"/>
        <w:ind w:firstLine="709"/>
        <w:jc w:val="both"/>
        <w:rPr>
          <w:rFonts w:ascii="Times New Roman" w:eastAsia="Times New Roman" w:hAnsi="Times New Roman" w:cs="Times New Roman"/>
          <w:color w:val="000000"/>
          <w:sz w:val="24"/>
          <w:szCs w:val="24"/>
          <w:lang w:eastAsia="ru-RU"/>
        </w:rPr>
      </w:pPr>
      <w:r w:rsidRPr="001C0BDC">
        <w:rPr>
          <w:rFonts w:ascii="Times New Roman" w:eastAsia="Times New Roman" w:hAnsi="Times New Roman" w:cs="Times New Roman"/>
          <w:color w:val="000000"/>
          <w:sz w:val="24"/>
          <w:szCs w:val="24"/>
          <w:lang w:eastAsia="ru-RU"/>
        </w:rPr>
        <w:t>В этом новом мире цифровые технологии - это не выбор, а фундаментальная бизнес-стратегия, которая должна быть внедрена в каждую часть организации. Трансформация может способствовать лучшему сотрудничеству внутри организаций и между ними, более персо</w:t>
      </w:r>
      <w:r w:rsidR="00D332BD" w:rsidRPr="001C0BDC">
        <w:rPr>
          <w:rFonts w:ascii="Times New Roman" w:eastAsia="Times New Roman" w:hAnsi="Times New Roman" w:cs="Times New Roman"/>
          <w:color w:val="000000"/>
          <w:sz w:val="24"/>
          <w:szCs w:val="24"/>
          <w:lang w:eastAsia="ru-RU"/>
        </w:rPr>
        <w:t xml:space="preserve">нифицированным </w:t>
      </w:r>
      <w:r w:rsidRPr="001C0BDC">
        <w:rPr>
          <w:rFonts w:ascii="Times New Roman" w:eastAsia="Times New Roman" w:hAnsi="Times New Roman" w:cs="Times New Roman"/>
          <w:color w:val="000000"/>
          <w:sz w:val="24"/>
          <w:szCs w:val="24"/>
          <w:lang w:eastAsia="ru-RU"/>
        </w:rPr>
        <w:t>способам взаимодейс</w:t>
      </w:r>
      <w:r w:rsidR="00D332BD" w:rsidRPr="001C0BDC">
        <w:rPr>
          <w:rFonts w:ascii="Times New Roman" w:eastAsia="Times New Roman" w:hAnsi="Times New Roman" w:cs="Times New Roman"/>
          <w:color w:val="000000"/>
          <w:sz w:val="24"/>
          <w:szCs w:val="24"/>
          <w:lang w:eastAsia="ru-RU"/>
        </w:rPr>
        <w:t xml:space="preserve">твия с клиентами, более высокой </w:t>
      </w:r>
      <w:r w:rsidRPr="001C0BDC">
        <w:rPr>
          <w:rFonts w:ascii="Times New Roman" w:eastAsia="Times New Roman" w:hAnsi="Times New Roman" w:cs="Times New Roman"/>
          <w:color w:val="000000"/>
          <w:sz w:val="24"/>
          <w:szCs w:val="24"/>
          <w:lang w:eastAsia="ru-RU"/>
        </w:rPr>
        <w:t>продуктивности сотрудников, а также более точному анализу данных - все это помогает бизнесу расти и дает ему больше шансов на процветание после пандемии.</w:t>
      </w:r>
    </w:p>
    <w:p w14:paraId="4D5A9978" w14:textId="16CA27CC" w:rsidR="0087364A" w:rsidRPr="001C0BDC" w:rsidRDefault="00FF03E9" w:rsidP="009B756D">
      <w:pPr>
        <w:spacing w:after="0" w:line="360" w:lineRule="auto"/>
        <w:ind w:firstLine="709"/>
        <w:jc w:val="both"/>
        <w:rPr>
          <w:rFonts w:ascii="Times New Roman" w:eastAsia="Times New Roman" w:hAnsi="Times New Roman" w:cs="Times New Roman"/>
          <w:color w:val="000000"/>
          <w:sz w:val="24"/>
          <w:szCs w:val="24"/>
          <w:lang w:eastAsia="ru-RU"/>
        </w:rPr>
      </w:pPr>
      <w:r w:rsidRPr="001C0BDC">
        <w:rPr>
          <w:rFonts w:ascii="Times New Roman" w:eastAsia="Times New Roman" w:hAnsi="Times New Roman" w:cs="Times New Roman"/>
          <w:color w:val="000000"/>
          <w:sz w:val="24"/>
          <w:szCs w:val="24"/>
          <w:lang w:eastAsia="ru-RU"/>
        </w:rPr>
        <w:t xml:space="preserve">Отслеживать и подхватывать </w:t>
      </w:r>
      <w:r w:rsidR="0087364A" w:rsidRPr="001C0BDC">
        <w:rPr>
          <w:rFonts w:ascii="Times New Roman" w:eastAsia="Times New Roman" w:hAnsi="Times New Roman" w:cs="Times New Roman"/>
          <w:color w:val="000000"/>
          <w:sz w:val="24"/>
          <w:szCs w:val="24"/>
          <w:lang w:eastAsia="ru-RU"/>
        </w:rPr>
        <w:t>тренды, опира</w:t>
      </w:r>
      <w:r w:rsidRPr="001C0BDC">
        <w:rPr>
          <w:rFonts w:ascii="Times New Roman" w:eastAsia="Times New Roman" w:hAnsi="Times New Roman" w:cs="Times New Roman"/>
          <w:color w:val="000000"/>
          <w:sz w:val="24"/>
          <w:szCs w:val="24"/>
          <w:lang w:eastAsia="ru-RU"/>
        </w:rPr>
        <w:t xml:space="preserve">ясь </w:t>
      </w:r>
      <w:r w:rsidR="0087364A" w:rsidRPr="001C0BDC">
        <w:rPr>
          <w:rFonts w:ascii="Times New Roman" w:eastAsia="Times New Roman" w:hAnsi="Times New Roman" w:cs="Times New Roman"/>
          <w:color w:val="000000"/>
          <w:sz w:val="24"/>
          <w:szCs w:val="24"/>
          <w:lang w:eastAsia="ru-RU"/>
        </w:rPr>
        <w:t xml:space="preserve">на трансформирующие технологии </w:t>
      </w:r>
      <w:r w:rsidRPr="001C0BDC">
        <w:rPr>
          <w:rFonts w:ascii="Times New Roman" w:eastAsia="Times New Roman" w:hAnsi="Times New Roman" w:cs="Times New Roman"/>
          <w:color w:val="000000"/>
          <w:sz w:val="24"/>
          <w:szCs w:val="24"/>
          <w:lang w:eastAsia="ru-RU"/>
        </w:rPr>
        <w:t>–</w:t>
      </w:r>
      <w:r w:rsidR="0087364A" w:rsidRPr="001C0BDC">
        <w:rPr>
          <w:rFonts w:ascii="Times New Roman" w:eastAsia="Times New Roman" w:hAnsi="Times New Roman" w:cs="Times New Roman"/>
          <w:color w:val="000000"/>
          <w:sz w:val="24"/>
          <w:szCs w:val="24"/>
          <w:lang w:eastAsia="ru-RU"/>
        </w:rPr>
        <w:t>задача любого предприятия</w:t>
      </w:r>
      <w:r w:rsidRPr="001C0BDC">
        <w:rPr>
          <w:rFonts w:ascii="Times New Roman" w:eastAsia="Times New Roman" w:hAnsi="Times New Roman" w:cs="Times New Roman"/>
          <w:color w:val="000000"/>
          <w:sz w:val="24"/>
          <w:szCs w:val="24"/>
          <w:lang w:eastAsia="ru-RU"/>
        </w:rPr>
        <w:t>, которое стремится быть инновационным</w:t>
      </w:r>
      <w:r w:rsidR="0087364A" w:rsidRPr="001C0BDC">
        <w:rPr>
          <w:rFonts w:ascii="Times New Roman" w:eastAsia="Times New Roman" w:hAnsi="Times New Roman" w:cs="Times New Roman"/>
          <w:color w:val="000000"/>
          <w:sz w:val="24"/>
          <w:szCs w:val="24"/>
          <w:lang w:eastAsia="ru-RU"/>
        </w:rPr>
        <w:t xml:space="preserve">. </w:t>
      </w:r>
      <w:r w:rsidR="00B04078" w:rsidRPr="001C0BDC">
        <w:rPr>
          <w:rFonts w:ascii="Times New Roman" w:eastAsia="Times New Roman" w:hAnsi="Times New Roman" w:cs="Times New Roman"/>
          <w:color w:val="000000"/>
          <w:sz w:val="24"/>
          <w:szCs w:val="24"/>
          <w:lang w:eastAsia="ru-RU"/>
        </w:rPr>
        <w:t xml:space="preserve">Хотя в </w:t>
      </w:r>
      <w:r w:rsidR="0087364A" w:rsidRPr="001C0BDC">
        <w:rPr>
          <w:rFonts w:ascii="Times New Roman" w:eastAsia="Times New Roman" w:hAnsi="Times New Roman" w:cs="Times New Roman"/>
          <w:color w:val="000000"/>
          <w:sz w:val="24"/>
          <w:szCs w:val="24"/>
          <w:lang w:eastAsia="ru-RU"/>
        </w:rPr>
        <w:t xml:space="preserve">каждой </w:t>
      </w:r>
      <w:r w:rsidRPr="001C0BDC">
        <w:rPr>
          <w:rFonts w:ascii="Times New Roman" w:eastAsia="Times New Roman" w:hAnsi="Times New Roman" w:cs="Times New Roman"/>
          <w:color w:val="000000"/>
          <w:sz w:val="24"/>
          <w:szCs w:val="24"/>
          <w:lang w:eastAsia="ru-RU"/>
        </w:rPr>
        <w:t xml:space="preserve">отдельной отрасли </w:t>
      </w:r>
      <w:r w:rsidR="0087364A" w:rsidRPr="001C0BDC">
        <w:rPr>
          <w:rFonts w:ascii="Times New Roman" w:eastAsia="Times New Roman" w:hAnsi="Times New Roman" w:cs="Times New Roman"/>
          <w:color w:val="000000"/>
          <w:sz w:val="24"/>
          <w:szCs w:val="24"/>
          <w:lang w:eastAsia="ru-RU"/>
        </w:rPr>
        <w:t>существует своя специфика</w:t>
      </w:r>
      <w:r w:rsidRPr="001C0BDC">
        <w:rPr>
          <w:rFonts w:ascii="Times New Roman" w:eastAsia="Times New Roman" w:hAnsi="Times New Roman" w:cs="Times New Roman"/>
          <w:color w:val="000000"/>
          <w:sz w:val="24"/>
          <w:szCs w:val="24"/>
          <w:lang w:eastAsia="ru-RU"/>
        </w:rPr>
        <w:t xml:space="preserve">, </w:t>
      </w:r>
      <w:r w:rsidR="00B04078" w:rsidRPr="001C0BDC">
        <w:rPr>
          <w:rFonts w:ascii="Times New Roman" w:eastAsia="Times New Roman" w:hAnsi="Times New Roman" w:cs="Times New Roman"/>
          <w:color w:val="000000"/>
          <w:sz w:val="24"/>
          <w:szCs w:val="24"/>
          <w:lang w:eastAsia="ru-RU"/>
        </w:rPr>
        <w:t xml:space="preserve">красной нитью фронт четвертой промышленной революции связывают такие </w:t>
      </w:r>
      <w:r w:rsidR="0087364A" w:rsidRPr="001C0BDC">
        <w:rPr>
          <w:rFonts w:ascii="Times New Roman" w:eastAsia="Times New Roman" w:hAnsi="Times New Roman" w:cs="Times New Roman"/>
          <w:color w:val="000000"/>
          <w:sz w:val="24"/>
          <w:szCs w:val="24"/>
          <w:lang w:eastAsia="ru-RU"/>
        </w:rPr>
        <w:t>технологически</w:t>
      </w:r>
      <w:r w:rsidR="00B04078" w:rsidRPr="001C0BDC">
        <w:rPr>
          <w:rFonts w:ascii="Times New Roman" w:eastAsia="Times New Roman" w:hAnsi="Times New Roman" w:cs="Times New Roman"/>
          <w:color w:val="000000"/>
          <w:sz w:val="24"/>
          <w:szCs w:val="24"/>
          <w:lang w:eastAsia="ru-RU"/>
        </w:rPr>
        <w:t>е</w:t>
      </w:r>
      <w:r w:rsidR="0087364A" w:rsidRPr="001C0BDC">
        <w:rPr>
          <w:rFonts w:ascii="Times New Roman" w:eastAsia="Times New Roman" w:hAnsi="Times New Roman" w:cs="Times New Roman"/>
          <w:color w:val="000000"/>
          <w:sz w:val="24"/>
          <w:szCs w:val="24"/>
          <w:lang w:eastAsia="ru-RU"/>
        </w:rPr>
        <w:t xml:space="preserve"> тренд</w:t>
      </w:r>
      <w:r w:rsidR="00B04078" w:rsidRPr="001C0BDC">
        <w:rPr>
          <w:rFonts w:ascii="Times New Roman" w:eastAsia="Times New Roman" w:hAnsi="Times New Roman" w:cs="Times New Roman"/>
          <w:color w:val="000000"/>
          <w:sz w:val="24"/>
          <w:szCs w:val="24"/>
          <w:lang w:eastAsia="ru-RU"/>
        </w:rPr>
        <w:t xml:space="preserve">ы, как </w:t>
      </w:r>
      <w:r w:rsidR="002C1C90" w:rsidRPr="001C0BDC">
        <w:rPr>
          <w:rFonts w:ascii="Times New Roman" w:eastAsia="Times New Roman" w:hAnsi="Times New Roman" w:cs="Times New Roman"/>
          <w:color w:val="000000"/>
          <w:sz w:val="24"/>
          <w:szCs w:val="24"/>
          <w:lang w:eastAsia="ru-RU"/>
        </w:rPr>
        <w:t>применение чат-ботов [2]</w:t>
      </w:r>
      <w:r w:rsidR="00C76F10" w:rsidRPr="001C0BDC">
        <w:rPr>
          <w:rFonts w:ascii="Times New Roman" w:eastAsia="Times New Roman" w:hAnsi="Times New Roman" w:cs="Times New Roman"/>
          <w:color w:val="000000"/>
          <w:sz w:val="24"/>
          <w:szCs w:val="24"/>
          <w:lang w:eastAsia="ru-RU"/>
        </w:rPr>
        <w:t xml:space="preserve">, </w:t>
      </w:r>
      <w:r w:rsidR="002C1C90" w:rsidRPr="001C0BDC">
        <w:rPr>
          <w:rFonts w:ascii="Times New Roman" w:eastAsia="Times New Roman" w:hAnsi="Times New Roman" w:cs="Times New Roman"/>
          <w:color w:val="000000"/>
          <w:sz w:val="24"/>
          <w:szCs w:val="24"/>
          <w:lang w:eastAsia="ru-RU"/>
        </w:rPr>
        <w:t xml:space="preserve">последующая </w:t>
      </w:r>
      <w:r w:rsidR="0087364A" w:rsidRPr="001C0BDC">
        <w:rPr>
          <w:rFonts w:ascii="Times New Roman" w:eastAsia="Times New Roman" w:hAnsi="Times New Roman" w:cs="Times New Roman"/>
          <w:color w:val="000000"/>
          <w:sz w:val="24"/>
          <w:szCs w:val="24"/>
          <w:lang w:eastAsia="ru-RU"/>
        </w:rPr>
        <w:t>роботизация</w:t>
      </w:r>
      <w:r w:rsidR="008D3862" w:rsidRPr="001C0BDC">
        <w:rPr>
          <w:rFonts w:ascii="Times New Roman" w:eastAsia="Times New Roman" w:hAnsi="Times New Roman" w:cs="Times New Roman"/>
          <w:color w:val="000000"/>
          <w:sz w:val="24"/>
          <w:szCs w:val="24"/>
          <w:lang w:eastAsia="ru-RU"/>
        </w:rPr>
        <w:t xml:space="preserve"> [</w:t>
      </w:r>
      <w:r w:rsidR="002C1C90" w:rsidRPr="001C0BDC">
        <w:rPr>
          <w:rFonts w:ascii="Times New Roman" w:eastAsia="Times New Roman" w:hAnsi="Times New Roman" w:cs="Times New Roman"/>
          <w:color w:val="000000"/>
          <w:sz w:val="24"/>
          <w:szCs w:val="24"/>
          <w:lang w:eastAsia="ru-RU"/>
        </w:rPr>
        <w:t>3</w:t>
      </w:r>
      <w:r w:rsidR="008D3862" w:rsidRPr="001C0BDC">
        <w:rPr>
          <w:rFonts w:ascii="Times New Roman" w:eastAsia="Times New Roman" w:hAnsi="Times New Roman" w:cs="Times New Roman"/>
          <w:color w:val="000000"/>
          <w:sz w:val="24"/>
          <w:szCs w:val="24"/>
          <w:lang w:eastAsia="ru-RU"/>
        </w:rPr>
        <w:t>]</w:t>
      </w:r>
      <w:r w:rsidR="0087364A" w:rsidRPr="001C0BDC">
        <w:rPr>
          <w:rFonts w:ascii="Times New Roman" w:eastAsia="Times New Roman" w:hAnsi="Times New Roman" w:cs="Times New Roman"/>
          <w:color w:val="000000"/>
          <w:sz w:val="24"/>
          <w:szCs w:val="24"/>
          <w:lang w:eastAsia="ru-RU"/>
        </w:rPr>
        <w:t xml:space="preserve">; </w:t>
      </w:r>
      <w:r w:rsidR="00B04078" w:rsidRPr="001C0BDC">
        <w:rPr>
          <w:rFonts w:ascii="Times New Roman" w:eastAsia="Times New Roman" w:hAnsi="Times New Roman" w:cs="Times New Roman"/>
          <w:color w:val="000000"/>
          <w:sz w:val="24"/>
          <w:szCs w:val="24"/>
          <w:lang w:eastAsia="ru-RU"/>
        </w:rPr>
        <w:t xml:space="preserve">кастомное </w:t>
      </w:r>
      <w:r w:rsidR="0087364A" w:rsidRPr="001C0BDC">
        <w:rPr>
          <w:rFonts w:ascii="Times New Roman" w:eastAsia="Times New Roman" w:hAnsi="Times New Roman" w:cs="Times New Roman"/>
          <w:color w:val="000000"/>
          <w:sz w:val="24"/>
          <w:szCs w:val="24"/>
          <w:lang w:eastAsia="ru-RU"/>
        </w:rPr>
        <w:t>производство</w:t>
      </w:r>
      <w:r w:rsidR="005E4E32" w:rsidRPr="001C0BDC">
        <w:rPr>
          <w:rFonts w:ascii="Times New Roman" w:eastAsia="Times New Roman" w:hAnsi="Times New Roman" w:cs="Times New Roman"/>
          <w:color w:val="000000"/>
          <w:sz w:val="24"/>
          <w:szCs w:val="24"/>
          <w:lang w:eastAsia="ru-RU"/>
        </w:rPr>
        <w:t>,</w:t>
      </w:r>
      <w:r w:rsidR="00B04078" w:rsidRPr="001C0BDC">
        <w:rPr>
          <w:rFonts w:ascii="Times New Roman" w:eastAsia="Times New Roman" w:hAnsi="Times New Roman" w:cs="Times New Roman"/>
          <w:color w:val="000000"/>
          <w:sz w:val="24"/>
          <w:szCs w:val="24"/>
          <w:lang w:eastAsia="ru-RU"/>
        </w:rPr>
        <w:t xml:space="preserve"> ядром которого являются </w:t>
      </w:r>
      <w:r w:rsidR="0087364A" w:rsidRPr="001C0BDC">
        <w:rPr>
          <w:rFonts w:ascii="Times New Roman" w:eastAsia="Times New Roman" w:hAnsi="Times New Roman" w:cs="Times New Roman"/>
          <w:color w:val="000000"/>
          <w:sz w:val="24"/>
          <w:szCs w:val="24"/>
          <w:lang w:eastAsia="ru-RU"/>
        </w:rPr>
        <w:t>аддитивные технологии; социальные медиа</w:t>
      </w:r>
      <w:r w:rsidR="00BC15E0" w:rsidRPr="001C0BDC">
        <w:rPr>
          <w:rFonts w:ascii="Times New Roman" w:eastAsia="Times New Roman" w:hAnsi="Times New Roman" w:cs="Times New Roman"/>
          <w:color w:val="000000"/>
          <w:sz w:val="24"/>
          <w:szCs w:val="24"/>
          <w:lang w:eastAsia="ru-RU"/>
        </w:rPr>
        <w:t>-</w:t>
      </w:r>
      <w:r w:rsidR="0087364A" w:rsidRPr="001C0BDC">
        <w:rPr>
          <w:rFonts w:ascii="Times New Roman" w:eastAsia="Times New Roman" w:hAnsi="Times New Roman" w:cs="Times New Roman"/>
          <w:color w:val="000000"/>
          <w:sz w:val="24"/>
          <w:szCs w:val="24"/>
          <w:lang w:eastAsia="ru-RU"/>
        </w:rPr>
        <w:t xml:space="preserve">платформы; сквозная технология больших данных и облаков; </w:t>
      </w:r>
      <w:r w:rsidR="005E4E32" w:rsidRPr="001C0BDC">
        <w:rPr>
          <w:rFonts w:ascii="Times New Roman" w:eastAsia="Times New Roman" w:hAnsi="Times New Roman" w:cs="Times New Roman"/>
          <w:color w:val="000000"/>
          <w:sz w:val="24"/>
          <w:szCs w:val="24"/>
          <w:lang w:eastAsia="ru-RU"/>
        </w:rPr>
        <w:t>Интернет</w:t>
      </w:r>
      <w:r w:rsidR="0087364A" w:rsidRPr="001C0BDC">
        <w:rPr>
          <w:rFonts w:ascii="Times New Roman" w:eastAsia="Times New Roman" w:hAnsi="Times New Roman" w:cs="Times New Roman"/>
          <w:color w:val="000000"/>
          <w:sz w:val="24"/>
          <w:szCs w:val="24"/>
          <w:lang w:eastAsia="ru-RU"/>
        </w:rPr>
        <w:t xml:space="preserve"> вещей</w:t>
      </w:r>
      <w:r w:rsidR="004F7006" w:rsidRPr="001C0BDC">
        <w:rPr>
          <w:rFonts w:ascii="Times New Roman" w:eastAsia="Times New Roman" w:hAnsi="Times New Roman" w:cs="Times New Roman"/>
          <w:color w:val="000000"/>
          <w:sz w:val="24"/>
          <w:szCs w:val="24"/>
          <w:lang w:eastAsia="ru-RU"/>
        </w:rPr>
        <w:t xml:space="preserve">; </w:t>
      </w:r>
      <w:r w:rsidR="005E4E32" w:rsidRPr="001C0BDC">
        <w:rPr>
          <w:rFonts w:ascii="Times New Roman" w:eastAsia="Times New Roman" w:hAnsi="Times New Roman" w:cs="Times New Roman"/>
          <w:color w:val="000000"/>
          <w:sz w:val="24"/>
          <w:szCs w:val="24"/>
          <w:lang w:eastAsia="ru-RU"/>
        </w:rPr>
        <w:t>технология б</w:t>
      </w:r>
      <w:r w:rsidR="0087364A" w:rsidRPr="001C0BDC">
        <w:rPr>
          <w:rFonts w:ascii="Times New Roman" w:eastAsia="Times New Roman" w:hAnsi="Times New Roman" w:cs="Times New Roman"/>
          <w:color w:val="000000"/>
          <w:sz w:val="24"/>
          <w:szCs w:val="24"/>
          <w:lang w:eastAsia="ru-RU"/>
        </w:rPr>
        <w:t>локчейна</w:t>
      </w:r>
      <w:r w:rsidR="004C754C" w:rsidRPr="001C0BDC">
        <w:rPr>
          <w:rFonts w:ascii="Times New Roman" w:eastAsia="Times New Roman" w:hAnsi="Times New Roman" w:cs="Times New Roman"/>
          <w:color w:val="000000"/>
          <w:sz w:val="24"/>
          <w:szCs w:val="24"/>
          <w:lang w:eastAsia="ru-RU"/>
        </w:rPr>
        <w:t xml:space="preserve"> [</w:t>
      </w:r>
      <w:r w:rsidR="002C1C90" w:rsidRPr="001C0BDC">
        <w:rPr>
          <w:rFonts w:ascii="Times New Roman" w:eastAsia="Times New Roman" w:hAnsi="Times New Roman" w:cs="Times New Roman"/>
          <w:color w:val="000000"/>
          <w:sz w:val="24"/>
          <w:szCs w:val="24"/>
          <w:lang w:eastAsia="ru-RU"/>
        </w:rPr>
        <w:t>4</w:t>
      </w:r>
      <w:r w:rsidR="004C754C" w:rsidRPr="001C0BDC">
        <w:rPr>
          <w:rFonts w:ascii="Times New Roman" w:eastAsia="Times New Roman" w:hAnsi="Times New Roman" w:cs="Times New Roman"/>
          <w:color w:val="000000"/>
          <w:sz w:val="24"/>
          <w:szCs w:val="24"/>
          <w:lang w:eastAsia="ru-RU"/>
        </w:rPr>
        <w:t>]</w:t>
      </w:r>
      <w:r w:rsidR="004F7006" w:rsidRPr="001C0BDC">
        <w:rPr>
          <w:rFonts w:ascii="Times New Roman" w:eastAsia="Times New Roman" w:hAnsi="Times New Roman" w:cs="Times New Roman"/>
          <w:color w:val="000000"/>
          <w:sz w:val="24"/>
          <w:szCs w:val="24"/>
          <w:lang w:eastAsia="ru-RU"/>
        </w:rPr>
        <w:t xml:space="preserve">, включая растущую </w:t>
      </w:r>
      <w:r w:rsidR="0087364A" w:rsidRPr="001C0BDC">
        <w:rPr>
          <w:rFonts w:ascii="Times New Roman" w:eastAsia="Times New Roman" w:hAnsi="Times New Roman" w:cs="Times New Roman"/>
          <w:color w:val="000000"/>
          <w:sz w:val="24"/>
          <w:szCs w:val="24"/>
          <w:lang w:eastAsia="ru-RU"/>
        </w:rPr>
        <w:t>волн</w:t>
      </w:r>
      <w:r w:rsidR="004F7006" w:rsidRPr="001C0BDC">
        <w:rPr>
          <w:rFonts w:ascii="Times New Roman" w:eastAsia="Times New Roman" w:hAnsi="Times New Roman" w:cs="Times New Roman"/>
          <w:color w:val="000000"/>
          <w:sz w:val="24"/>
          <w:szCs w:val="24"/>
          <w:lang w:eastAsia="ru-RU"/>
        </w:rPr>
        <w:t>у</w:t>
      </w:r>
      <w:r w:rsidR="0087364A" w:rsidRPr="001C0BDC">
        <w:rPr>
          <w:rFonts w:ascii="Times New Roman" w:eastAsia="Times New Roman" w:hAnsi="Times New Roman" w:cs="Times New Roman"/>
          <w:color w:val="000000"/>
          <w:sz w:val="24"/>
          <w:szCs w:val="24"/>
          <w:lang w:eastAsia="ru-RU"/>
        </w:rPr>
        <w:t xml:space="preserve"> интереса в части</w:t>
      </w:r>
      <w:r w:rsidR="004F7006" w:rsidRPr="001C0BDC">
        <w:rPr>
          <w:rFonts w:ascii="Times New Roman" w:eastAsia="Times New Roman" w:hAnsi="Times New Roman" w:cs="Times New Roman"/>
          <w:color w:val="000000"/>
          <w:sz w:val="24"/>
          <w:szCs w:val="24"/>
          <w:lang w:eastAsia="ru-RU"/>
        </w:rPr>
        <w:t xml:space="preserve"> </w:t>
      </w:r>
      <w:r w:rsidR="00272844" w:rsidRPr="001C0BDC">
        <w:rPr>
          <w:rFonts w:ascii="Times New Roman" w:eastAsia="Times New Roman" w:hAnsi="Times New Roman" w:cs="Times New Roman"/>
          <w:color w:val="000000"/>
          <w:sz w:val="24"/>
          <w:szCs w:val="24"/>
          <w:lang w:eastAsia="ru-RU"/>
        </w:rPr>
        <w:t xml:space="preserve">невзаимозаменяемых </w:t>
      </w:r>
      <w:r w:rsidR="004F7006" w:rsidRPr="001C0BDC">
        <w:rPr>
          <w:rFonts w:ascii="Times New Roman" w:eastAsia="Times New Roman" w:hAnsi="Times New Roman" w:cs="Times New Roman"/>
          <w:color w:val="000000"/>
          <w:sz w:val="24"/>
          <w:szCs w:val="24"/>
          <w:lang w:eastAsia="ru-RU"/>
        </w:rPr>
        <w:t xml:space="preserve">токенов </w:t>
      </w:r>
      <w:r w:rsidR="0087364A" w:rsidRPr="001C0BDC">
        <w:rPr>
          <w:rFonts w:ascii="Times New Roman" w:eastAsia="Times New Roman" w:hAnsi="Times New Roman" w:cs="Times New Roman"/>
          <w:color w:val="000000"/>
          <w:sz w:val="24"/>
          <w:szCs w:val="24"/>
          <w:lang w:eastAsia="ru-RU"/>
        </w:rPr>
        <w:t>NFT (non-fungible token)</w:t>
      </w:r>
      <w:r w:rsidR="004F7006" w:rsidRPr="001C0BDC">
        <w:rPr>
          <w:rFonts w:ascii="Times New Roman" w:eastAsia="Times New Roman" w:hAnsi="Times New Roman" w:cs="Times New Roman"/>
          <w:color w:val="000000"/>
          <w:sz w:val="24"/>
          <w:szCs w:val="24"/>
          <w:lang w:eastAsia="ru-RU"/>
        </w:rPr>
        <w:t>;</w:t>
      </w:r>
      <w:r w:rsidR="0087364A" w:rsidRPr="001C0BDC">
        <w:rPr>
          <w:rFonts w:ascii="Times New Roman" w:eastAsia="Times New Roman" w:hAnsi="Times New Roman" w:cs="Times New Roman"/>
          <w:color w:val="000000"/>
          <w:sz w:val="24"/>
          <w:szCs w:val="24"/>
          <w:lang w:eastAsia="ru-RU"/>
        </w:rPr>
        <w:t xml:space="preserve"> технологи</w:t>
      </w:r>
      <w:r w:rsidR="004F7006" w:rsidRPr="001C0BDC">
        <w:rPr>
          <w:rFonts w:ascii="Times New Roman" w:eastAsia="Times New Roman" w:hAnsi="Times New Roman" w:cs="Times New Roman"/>
          <w:color w:val="000000"/>
          <w:sz w:val="24"/>
          <w:szCs w:val="24"/>
          <w:lang w:eastAsia="ru-RU"/>
        </w:rPr>
        <w:t xml:space="preserve">и виртуальной, дополненной и </w:t>
      </w:r>
      <w:r w:rsidR="0087364A" w:rsidRPr="001C0BDC">
        <w:rPr>
          <w:rFonts w:ascii="Times New Roman" w:eastAsia="Times New Roman" w:hAnsi="Times New Roman" w:cs="Times New Roman"/>
          <w:color w:val="000000"/>
          <w:sz w:val="24"/>
          <w:szCs w:val="24"/>
          <w:lang w:eastAsia="ru-RU"/>
        </w:rPr>
        <w:t>смешанной</w:t>
      </w:r>
      <w:r w:rsidR="005E4E32" w:rsidRPr="001C0BDC">
        <w:rPr>
          <w:rFonts w:ascii="Times New Roman" w:eastAsia="Times New Roman" w:hAnsi="Times New Roman" w:cs="Times New Roman"/>
          <w:color w:val="000000"/>
          <w:sz w:val="24"/>
          <w:szCs w:val="24"/>
          <w:lang w:eastAsia="ru-RU"/>
        </w:rPr>
        <w:t xml:space="preserve"> реальностей</w:t>
      </w:r>
      <w:r w:rsidR="004C754C" w:rsidRPr="001C0BDC">
        <w:rPr>
          <w:rFonts w:ascii="Times New Roman" w:eastAsia="Times New Roman" w:hAnsi="Times New Roman" w:cs="Times New Roman"/>
          <w:color w:val="000000"/>
          <w:sz w:val="24"/>
          <w:szCs w:val="24"/>
          <w:lang w:eastAsia="ru-RU"/>
        </w:rPr>
        <w:t xml:space="preserve"> [</w:t>
      </w:r>
      <w:r w:rsidR="002C1C90" w:rsidRPr="001C0BDC">
        <w:rPr>
          <w:rFonts w:ascii="Times New Roman" w:eastAsia="Times New Roman" w:hAnsi="Times New Roman" w:cs="Times New Roman"/>
          <w:color w:val="000000"/>
          <w:sz w:val="24"/>
          <w:szCs w:val="24"/>
          <w:lang w:eastAsia="ru-RU"/>
        </w:rPr>
        <w:t>5</w:t>
      </w:r>
      <w:r w:rsidR="004C754C" w:rsidRPr="001C0BDC">
        <w:rPr>
          <w:rFonts w:ascii="Times New Roman" w:eastAsia="Times New Roman" w:hAnsi="Times New Roman" w:cs="Times New Roman"/>
          <w:color w:val="000000"/>
          <w:sz w:val="24"/>
          <w:szCs w:val="24"/>
          <w:lang w:eastAsia="ru-RU"/>
        </w:rPr>
        <w:t>]</w:t>
      </w:r>
      <w:r w:rsidR="005E4E32" w:rsidRPr="001C0BDC">
        <w:rPr>
          <w:rFonts w:ascii="Times New Roman" w:eastAsia="Times New Roman" w:hAnsi="Times New Roman" w:cs="Times New Roman"/>
          <w:color w:val="000000"/>
          <w:sz w:val="24"/>
          <w:szCs w:val="24"/>
          <w:lang w:eastAsia="ru-RU"/>
        </w:rPr>
        <w:t xml:space="preserve"> и др</w:t>
      </w:r>
      <w:r w:rsidR="0087364A" w:rsidRPr="001C0BDC">
        <w:rPr>
          <w:rFonts w:ascii="Times New Roman" w:eastAsia="Times New Roman" w:hAnsi="Times New Roman" w:cs="Times New Roman"/>
          <w:color w:val="000000"/>
          <w:sz w:val="24"/>
          <w:szCs w:val="24"/>
          <w:lang w:eastAsia="ru-RU"/>
        </w:rPr>
        <w:t>.</w:t>
      </w:r>
    </w:p>
    <w:p w14:paraId="4D954B47" w14:textId="74364241" w:rsidR="002B1841" w:rsidRPr="005459CB" w:rsidRDefault="0087364A" w:rsidP="002B1841">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color w:val="000000"/>
          <w:sz w:val="24"/>
          <w:szCs w:val="24"/>
          <w:lang w:eastAsia="ru-RU"/>
        </w:rPr>
        <w:t xml:space="preserve">Уже сегодня </w:t>
      </w:r>
      <w:r w:rsidR="004F7006" w:rsidRPr="001C0BDC">
        <w:rPr>
          <w:rFonts w:ascii="Times New Roman" w:eastAsia="Times New Roman" w:hAnsi="Times New Roman" w:cs="Times New Roman"/>
          <w:color w:val="000000"/>
          <w:sz w:val="24"/>
          <w:szCs w:val="24"/>
          <w:lang w:eastAsia="ru-RU"/>
        </w:rPr>
        <w:t xml:space="preserve">многие </w:t>
      </w:r>
      <w:r w:rsidRPr="001C0BDC">
        <w:rPr>
          <w:rFonts w:ascii="Times New Roman" w:eastAsia="Times New Roman" w:hAnsi="Times New Roman" w:cs="Times New Roman"/>
          <w:color w:val="000000"/>
          <w:sz w:val="24"/>
          <w:szCs w:val="24"/>
          <w:lang w:eastAsia="ru-RU"/>
        </w:rPr>
        <w:t>тренды выявляются не человеком, а компьютерными системами и а</w:t>
      </w:r>
      <w:r w:rsidR="00C96590" w:rsidRPr="001C0BDC">
        <w:rPr>
          <w:rFonts w:ascii="Times New Roman" w:eastAsia="Times New Roman" w:hAnsi="Times New Roman" w:cs="Times New Roman"/>
          <w:color w:val="000000"/>
          <w:sz w:val="24"/>
          <w:szCs w:val="24"/>
          <w:lang w:eastAsia="ru-RU"/>
        </w:rPr>
        <w:t>лгоритмами, активно использующими</w:t>
      </w:r>
      <w:r w:rsidRPr="001C0BDC">
        <w:rPr>
          <w:rFonts w:ascii="Times New Roman" w:eastAsia="Times New Roman" w:hAnsi="Times New Roman" w:cs="Times New Roman"/>
          <w:color w:val="000000"/>
          <w:sz w:val="24"/>
          <w:szCs w:val="24"/>
          <w:lang w:eastAsia="ru-RU"/>
        </w:rPr>
        <w:t xml:space="preserve"> </w:t>
      </w:r>
      <w:r w:rsidR="004F7006" w:rsidRPr="001C0BDC">
        <w:rPr>
          <w:rFonts w:ascii="Times New Roman" w:eastAsia="Times New Roman" w:hAnsi="Times New Roman" w:cs="Times New Roman"/>
          <w:color w:val="000000"/>
          <w:sz w:val="24"/>
          <w:szCs w:val="24"/>
          <w:lang w:eastAsia="ru-RU"/>
        </w:rPr>
        <w:t xml:space="preserve">машинное обучение и </w:t>
      </w:r>
      <w:r w:rsidRPr="001C0BDC">
        <w:rPr>
          <w:rFonts w:ascii="Times New Roman" w:eastAsia="Times New Roman" w:hAnsi="Times New Roman" w:cs="Times New Roman"/>
          <w:i/>
          <w:color w:val="000000"/>
          <w:sz w:val="24"/>
          <w:szCs w:val="24"/>
          <w:lang w:eastAsia="ru-RU"/>
        </w:rPr>
        <w:t>искусственный интеллект</w:t>
      </w:r>
      <w:r w:rsidRPr="001C0BDC">
        <w:rPr>
          <w:rFonts w:ascii="Times New Roman" w:eastAsia="Times New Roman" w:hAnsi="Times New Roman" w:cs="Times New Roman"/>
          <w:color w:val="000000"/>
          <w:sz w:val="24"/>
          <w:szCs w:val="24"/>
          <w:lang w:eastAsia="ru-RU"/>
        </w:rPr>
        <w:t xml:space="preserve"> (англ. artificial intelligence, AI)</w:t>
      </w:r>
      <w:r w:rsidR="004F7006" w:rsidRPr="001C0BDC">
        <w:rPr>
          <w:rFonts w:ascii="Times New Roman" w:eastAsia="Times New Roman" w:hAnsi="Times New Roman" w:cs="Times New Roman"/>
          <w:color w:val="000000"/>
          <w:sz w:val="24"/>
          <w:szCs w:val="24"/>
          <w:lang w:eastAsia="ru-RU"/>
        </w:rPr>
        <w:t xml:space="preserve">, что само по себе также является одним из ключевых </w:t>
      </w:r>
      <w:r w:rsidR="004F7006" w:rsidRPr="001C0BDC">
        <w:rPr>
          <w:rFonts w:ascii="Times New Roman" w:eastAsia="Times New Roman" w:hAnsi="Times New Roman" w:cs="Times New Roman"/>
          <w:color w:val="000000"/>
          <w:sz w:val="24"/>
          <w:szCs w:val="24"/>
          <w:lang w:eastAsia="ru-RU"/>
        </w:rPr>
        <w:lastRenderedPageBreak/>
        <w:t>технологических трендов современности</w:t>
      </w:r>
      <w:r w:rsidR="00CF29B8" w:rsidRPr="001C0BDC">
        <w:rPr>
          <w:rFonts w:ascii="Times New Roman" w:eastAsia="Times New Roman" w:hAnsi="Times New Roman" w:cs="Times New Roman"/>
          <w:color w:val="000000"/>
          <w:sz w:val="24"/>
          <w:szCs w:val="24"/>
          <w:lang w:eastAsia="ru-RU"/>
        </w:rPr>
        <w:t xml:space="preserve"> [</w:t>
      </w:r>
      <w:r w:rsidR="002C1C90" w:rsidRPr="001C0BDC">
        <w:rPr>
          <w:rFonts w:ascii="Times New Roman" w:eastAsia="Times New Roman" w:hAnsi="Times New Roman" w:cs="Times New Roman"/>
          <w:color w:val="000000"/>
          <w:sz w:val="24"/>
          <w:szCs w:val="24"/>
          <w:lang w:eastAsia="ru-RU"/>
        </w:rPr>
        <w:t>6</w:t>
      </w:r>
      <w:r w:rsidR="00436152" w:rsidRPr="001C0BDC">
        <w:rPr>
          <w:rFonts w:ascii="Times New Roman" w:eastAsia="Times New Roman" w:hAnsi="Times New Roman" w:cs="Times New Roman"/>
          <w:color w:val="000000"/>
          <w:sz w:val="24"/>
          <w:szCs w:val="24"/>
          <w:lang w:eastAsia="ru-RU"/>
        </w:rPr>
        <w:t>,7</w:t>
      </w:r>
      <w:r w:rsidR="00CF29B8" w:rsidRPr="001C0BDC">
        <w:rPr>
          <w:rFonts w:ascii="Times New Roman" w:eastAsia="Times New Roman" w:hAnsi="Times New Roman" w:cs="Times New Roman"/>
          <w:color w:val="000000"/>
          <w:sz w:val="24"/>
          <w:szCs w:val="24"/>
          <w:lang w:eastAsia="ru-RU"/>
        </w:rPr>
        <w:t>]</w:t>
      </w:r>
      <w:r w:rsidRPr="001C0BDC">
        <w:rPr>
          <w:rFonts w:ascii="Times New Roman" w:eastAsia="Times New Roman" w:hAnsi="Times New Roman" w:cs="Times New Roman"/>
          <w:color w:val="000000"/>
          <w:sz w:val="24"/>
          <w:szCs w:val="24"/>
          <w:lang w:eastAsia="ru-RU"/>
        </w:rPr>
        <w:t xml:space="preserve">. </w:t>
      </w:r>
      <w:r w:rsidR="002B1841" w:rsidRPr="005459CB">
        <w:rPr>
          <w:rFonts w:ascii="Times New Roman" w:eastAsia="Times New Roman" w:hAnsi="Times New Roman" w:cs="Times New Roman"/>
          <w:sz w:val="24"/>
          <w:szCs w:val="24"/>
          <w:lang w:eastAsia="ru-RU"/>
        </w:rPr>
        <w:t>Искусственный интеллект связан со способностью машин мыслить, как люди - обладать способностью познавать разум, воспринимать и принимать решения рациональным и разумным образом. Технологии, связанные с искусственным интеллектом, включают, в частности, машинное обучение, глубокое обучение, обработку естественного языка.</w:t>
      </w:r>
      <w:r w:rsidR="0013396A" w:rsidRPr="0013396A">
        <w:rPr>
          <w:rFonts w:ascii="Times New Roman" w:eastAsia="Times New Roman" w:hAnsi="Times New Roman" w:cs="Times New Roman"/>
          <w:sz w:val="24"/>
          <w:szCs w:val="24"/>
          <w:lang w:eastAsia="ru-RU"/>
        </w:rPr>
        <w:t xml:space="preserve"> </w:t>
      </w:r>
    </w:p>
    <w:p w14:paraId="7375B1C4" w14:textId="57032D3D" w:rsidR="002B1841" w:rsidRPr="005459CB" w:rsidRDefault="00277B45" w:rsidP="002B1841">
      <w:pPr>
        <w:spacing w:after="0" w:line="360" w:lineRule="auto"/>
        <w:ind w:firstLine="709"/>
        <w:jc w:val="both"/>
        <w:rPr>
          <w:rFonts w:ascii="Times New Roman" w:eastAsia="Times New Roman" w:hAnsi="Times New Roman" w:cs="Times New Roman"/>
          <w:sz w:val="24"/>
          <w:szCs w:val="24"/>
          <w:lang w:eastAsia="ru-RU"/>
        </w:rPr>
      </w:pPr>
      <w:hyperlink r:id="rId18" w:history="1">
        <w:r w:rsidR="002B1841" w:rsidRPr="001C0BDC">
          <w:rPr>
            <w:rFonts w:ascii="Times New Roman" w:eastAsia="Times New Roman" w:hAnsi="Times New Roman" w:cs="Times New Roman"/>
            <w:color w:val="000000"/>
            <w:sz w:val="24"/>
            <w:szCs w:val="24"/>
            <w:lang w:eastAsia="ru-RU"/>
          </w:rPr>
          <w:t>Машинное обучение</w:t>
        </w:r>
      </w:hyperlink>
      <w:r w:rsidR="002B1841" w:rsidRPr="00B174DD">
        <w:rPr>
          <w:rFonts w:ascii="Times New Roman" w:eastAsia="Times New Roman" w:hAnsi="Times New Roman" w:cs="Times New Roman"/>
          <w:color w:val="000000"/>
          <w:sz w:val="24"/>
          <w:szCs w:val="24"/>
          <w:lang w:eastAsia="ru-RU"/>
        </w:rPr>
        <w:t xml:space="preserve"> — это одно из направлений применения </w:t>
      </w:r>
      <w:r w:rsidR="002B1841" w:rsidRPr="001C0BDC">
        <w:rPr>
          <w:rFonts w:ascii="Times New Roman" w:eastAsia="Times New Roman" w:hAnsi="Times New Roman" w:cs="Times New Roman"/>
          <w:color w:val="000000"/>
          <w:sz w:val="24"/>
          <w:szCs w:val="24"/>
          <w:lang w:val="en-US" w:eastAsia="ru-RU"/>
        </w:rPr>
        <w:t>AI</w:t>
      </w:r>
      <w:r w:rsidR="002B1841" w:rsidRPr="00B174DD">
        <w:rPr>
          <w:rFonts w:ascii="Times New Roman" w:eastAsia="Times New Roman" w:hAnsi="Times New Roman" w:cs="Times New Roman"/>
          <w:color w:val="000000"/>
          <w:sz w:val="24"/>
          <w:szCs w:val="24"/>
          <w:lang w:eastAsia="ru-RU"/>
        </w:rPr>
        <w:t>. В нем используются математические модели данных, которые помогают компьютеру обучаться без непосредственных инструкций. Это позволяет компьютерным системам самостоятельно обучаться и совершенствоваться на основе опыта.</w:t>
      </w:r>
      <w:r w:rsidR="002B1841">
        <w:rPr>
          <w:rFonts w:ascii="Times New Roman" w:eastAsia="Times New Roman" w:hAnsi="Times New Roman" w:cs="Times New Roman"/>
          <w:color w:val="000000"/>
          <w:sz w:val="24"/>
          <w:szCs w:val="24"/>
          <w:lang w:eastAsia="ru-RU"/>
        </w:rPr>
        <w:t xml:space="preserve"> </w:t>
      </w:r>
    </w:p>
    <w:p w14:paraId="0072EBA6" w14:textId="37CAA0E2" w:rsidR="00DB723A" w:rsidRPr="001C0BDC" w:rsidRDefault="00DB723A" w:rsidP="001C0BDC">
      <w:pPr>
        <w:spacing w:after="0" w:line="360" w:lineRule="auto"/>
        <w:ind w:firstLine="709"/>
        <w:jc w:val="both"/>
        <w:rPr>
          <w:rFonts w:ascii="Times New Roman" w:eastAsia="Times New Roman" w:hAnsi="Times New Roman" w:cs="Times New Roman"/>
          <w:color w:val="000000"/>
          <w:sz w:val="24"/>
          <w:szCs w:val="24"/>
          <w:lang w:eastAsia="ru-RU"/>
        </w:rPr>
      </w:pPr>
      <w:r w:rsidRPr="001C0BDC">
        <w:rPr>
          <w:rFonts w:ascii="Times New Roman" w:eastAsia="Times New Roman" w:hAnsi="Times New Roman" w:cs="Times New Roman"/>
          <w:b/>
          <w:color w:val="000000"/>
          <w:sz w:val="24"/>
          <w:szCs w:val="24"/>
          <w:lang w:eastAsia="ru-RU"/>
        </w:rPr>
        <w:t xml:space="preserve">Цель исследования. </w:t>
      </w:r>
      <w:r w:rsidRPr="001C0BDC">
        <w:rPr>
          <w:rFonts w:ascii="Times New Roman" w:eastAsia="Times New Roman" w:hAnsi="Times New Roman" w:cs="Times New Roman"/>
          <w:color w:val="000000"/>
          <w:sz w:val="24"/>
          <w:szCs w:val="24"/>
          <w:lang w:eastAsia="ru-RU"/>
        </w:rPr>
        <w:t xml:space="preserve">Целью данной статьи является </w:t>
      </w:r>
      <w:r w:rsidR="006C23CD" w:rsidRPr="001C0BDC">
        <w:rPr>
          <w:rFonts w:ascii="Times New Roman" w:eastAsia="Times New Roman" w:hAnsi="Times New Roman" w:cs="Times New Roman"/>
          <w:color w:val="000000"/>
          <w:sz w:val="24"/>
          <w:szCs w:val="24"/>
          <w:lang w:eastAsia="ru-RU"/>
        </w:rPr>
        <w:t xml:space="preserve">выявление и </w:t>
      </w:r>
      <w:r w:rsidRPr="001C0BDC">
        <w:rPr>
          <w:rFonts w:ascii="Times New Roman" w:eastAsia="Times New Roman" w:hAnsi="Times New Roman" w:cs="Times New Roman"/>
          <w:color w:val="000000"/>
          <w:sz w:val="24"/>
          <w:szCs w:val="24"/>
          <w:lang w:eastAsia="ru-RU"/>
        </w:rPr>
        <w:t xml:space="preserve">обзор возможностей использования </w:t>
      </w:r>
      <w:r w:rsidR="006C23CD" w:rsidRPr="001C0BDC">
        <w:rPr>
          <w:rFonts w:ascii="Times New Roman" w:eastAsia="Times New Roman" w:hAnsi="Times New Roman" w:cs="Times New Roman"/>
          <w:color w:val="000000"/>
          <w:sz w:val="24"/>
          <w:szCs w:val="24"/>
          <w:lang w:eastAsia="ru-RU"/>
        </w:rPr>
        <w:t xml:space="preserve">инновационной технологии </w:t>
      </w:r>
      <w:r w:rsidRPr="001C0BDC">
        <w:rPr>
          <w:rFonts w:ascii="Times New Roman" w:eastAsia="Times New Roman" w:hAnsi="Times New Roman" w:cs="Times New Roman"/>
          <w:color w:val="000000"/>
          <w:sz w:val="24"/>
          <w:szCs w:val="24"/>
          <w:lang w:eastAsia="ru-RU"/>
        </w:rPr>
        <w:t>искусственного интеллекта в различных сферах деятельности, а также иллюстрация эволюции</w:t>
      </w:r>
      <w:r w:rsidR="001E2E70">
        <w:rPr>
          <w:rFonts w:ascii="Times New Roman" w:eastAsia="Times New Roman" w:hAnsi="Times New Roman" w:cs="Times New Roman"/>
          <w:color w:val="000000"/>
          <w:sz w:val="24"/>
          <w:szCs w:val="24"/>
          <w:lang w:eastAsia="ru-RU"/>
        </w:rPr>
        <w:t xml:space="preserve"> и перспектив</w:t>
      </w:r>
      <w:r w:rsidRPr="001C0BDC">
        <w:rPr>
          <w:rFonts w:ascii="Times New Roman" w:eastAsia="Times New Roman" w:hAnsi="Times New Roman" w:cs="Times New Roman"/>
          <w:color w:val="000000"/>
          <w:sz w:val="24"/>
          <w:szCs w:val="24"/>
          <w:lang w:eastAsia="ru-RU"/>
        </w:rPr>
        <w:t xml:space="preserve"> его развития. </w:t>
      </w:r>
    </w:p>
    <w:p w14:paraId="460C79CA" w14:textId="77777777" w:rsidR="009E25F4" w:rsidRDefault="00B54F88" w:rsidP="009E25F4">
      <w:pPr>
        <w:spacing w:after="0" w:line="360" w:lineRule="auto"/>
        <w:ind w:firstLine="709"/>
        <w:jc w:val="both"/>
      </w:pPr>
      <w:r w:rsidRPr="001C0BDC">
        <w:rPr>
          <w:rFonts w:ascii="Times New Roman" w:eastAsia="Times New Roman" w:hAnsi="Times New Roman" w:cs="Times New Roman"/>
          <w:b/>
          <w:color w:val="000000"/>
          <w:sz w:val="24"/>
          <w:szCs w:val="24"/>
          <w:lang w:eastAsia="ru-RU"/>
        </w:rPr>
        <w:t>Материалы и м</w:t>
      </w:r>
      <w:r w:rsidR="00E062CF" w:rsidRPr="001C0BDC">
        <w:rPr>
          <w:rFonts w:ascii="Times New Roman" w:eastAsia="Times New Roman" w:hAnsi="Times New Roman" w:cs="Times New Roman"/>
          <w:b/>
          <w:color w:val="000000"/>
          <w:sz w:val="24"/>
          <w:szCs w:val="24"/>
          <w:lang w:eastAsia="ru-RU"/>
        </w:rPr>
        <w:t>етод</w:t>
      </w:r>
      <w:r w:rsidRPr="001C0BDC">
        <w:rPr>
          <w:rFonts w:ascii="Times New Roman" w:eastAsia="Times New Roman" w:hAnsi="Times New Roman" w:cs="Times New Roman"/>
          <w:b/>
          <w:color w:val="000000"/>
          <w:sz w:val="24"/>
          <w:szCs w:val="24"/>
          <w:lang w:eastAsia="ru-RU"/>
        </w:rPr>
        <w:t xml:space="preserve">ы исследования. </w:t>
      </w:r>
      <w:r w:rsidR="006C23CD" w:rsidRPr="001C0BDC">
        <w:rPr>
          <w:rFonts w:ascii="Times New Roman" w:eastAsia="Times New Roman" w:hAnsi="Times New Roman" w:cs="Times New Roman"/>
          <w:color w:val="000000"/>
          <w:sz w:val="24"/>
          <w:szCs w:val="24"/>
          <w:lang w:eastAsia="ru-RU"/>
        </w:rPr>
        <w:t xml:space="preserve">В качестве материалов исследования использовались статьи </w:t>
      </w:r>
      <w:r w:rsidR="00F0349D" w:rsidRPr="001C0BDC">
        <w:rPr>
          <w:rFonts w:ascii="Times New Roman" w:eastAsia="Times New Roman" w:hAnsi="Times New Roman" w:cs="Times New Roman"/>
          <w:color w:val="000000"/>
          <w:sz w:val="24"/>
          <w:szCs w:val="24"/>
          <w:lang w:eastAsia="ru-RU"/>
        </w:rPr>
        <w:t xml:space="preserve">отечественных и зарубежных авторов, описывающие роль, современные тренды и перспективы развития технологии искусственного интеллекта. При проведении исследования использовались методы системного и ситуационного анализа, а также </w:t>
      </w:r>
      <w:r w:rsidR="00E062CF" w:rsidRPr="001C0BDC">
        <w:rPr>
          <w:rFonts w:ascii="Times New Roman" w:eastAsia="Times New Roman" w:hAnsi="Times New Roman" w:cs="Times New Roman"/>
          <w:color w:val="000000"/>
          <w:sz w:val="24"/>
          <w:szCs w:val="24"/>
          <w:lang w:eastAsia="ru-RU"/>
        </w:rPr>
        <w:t>метод систематического обзора для исследования развития технологии искусственного интеллекта во временном и отраслевом аспектах.</w:t>
      </w:r>
      <w:r w:rsidR="009E25F4" w:rsidRPr="009E25F4">
        <w:t xml:space="preserve"> </w:t>
      </w:r>
    </w:p>
    <w:p w14:paraId="1C967592" w14:textId="77777777" w:rsidR="0054189F" w:rsidRDefault="009E25F4" w:rsidP="0054189F">
      <w:pPr>
        <w:spacing w:after="0" w:line="360" w:lineRule="auto"/>
        <w:ind w:firstLine="709"/>
        <w:jc w:val="both"/>
        <w:rPr>
          <w:rFonts w:ascii="Times New Roman" w:eastAsia="Times New Roman" w:hAnsi="Times New Roman" w:cs="Times New Roman"/>
          <w:color w:val="000000"/>
          <w:sz w:val="24"/>
          <w:szCs w:val="24"/>
          <w:lang w:eastAsia="ru-RU"/>
        </w:rPr>
      </w:pPr>
      <w:r w:rsidRPr="009E25F4">
        <w:rPr>
          <w:rFonts w:ascii="Times New Roman" w:eastAsia="Times New Roman" w:hAnsi="Times New Roman" w:cs="Times New Roman"/>
          <w:color w:val="000000"/>
          <w:sz w:val="24"/>
          <w:szCs w:val="24"/>
          <w:lang w:eastAsia="ru-RU"/>
        </w:rPr>
        <w:t xml:space="preserve">Искусственный интеллект – область междисциплинарных исследований моделирования, понимания и воссоздания интеллекта и когнитивных процессов на основе математических, информационных, логических, психологических, лингвистических и биологических принципов. Целью развития этого направления цифровизации является создание искусственных устройств, способных к обучению, коммуникациям, разумным рассуждениям, целеполаганию и целенаправленному поведению. </w:t>
      </w:r>
    </w:p>
    <w:p w14:paraId="6C154C41" w14:textId="081B5B9E" w:rsidR="0054189F" w:rsidRPr="005459CB" w:rsidRDefault="0054189F" w:rsidP="0054189F">
      <w:pPr>
        <w:spacing w:after="0" w:line="360" w:lineRule="auto"/>
        <w:ind w:firstLine="709"/>
        <w:jc w:val="both"/>
        <w:rPr>
          <w:rFonts w:ascii="Times New Roman" w:eastAsia="Times New Roman" w:hAnsi="Times New Roman" w:cs="Times New Roman"/>
          <w:sz w:val="24"/>
          <w:szCs w:val="24"/>
          <w:lang w:eastAsia="ru-RU"/>
        </w:rPr>
      </w:pPr>
      <w:r w:rsidRPr="0013396A">
        <w:rPr>
          <w:rFonts w:ascii="Times New Roman" w:eastAsia="Times New Roman" w:hAnsi="Times New Roman" w:cs="Times New Roman"/>
          <w:sz w:val="24"/>
          <w:szCs w:val="24"/>
          <w:lang w:eastAsia="ru-RU"/>
        </w:rPr>
        <w:t>Системы искусственного интеллекта работают на основе заложенных в них баз знаний, а человеческое мышление основано на двух составляющих: запасе знаний и способностей к логическим рассуждениям. Поэтому для создания интеллектуальных систем на компьютере нужно решить две задачи: моделирование знаний (разработка методов формализации знаний для ввода их в компьютерную память в качестве базы знаний); моделирование рассуждений (создание компьютерных программ, имитирующих логику человеческого мышления при решении разнообразных задач).</w:t>
      </w:r>
    </w:p>
    <w:p w14:paraId="07E5A4EC" w14:textId="3FB4370E" w:rsidR="00635D81" w:rsidRPr="001C0BDC" w:rsidRDefault="00E062CF" w:rsidP="00F06BF6">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b/>
          <w:color w:val="000000"/>
          <w:sz w:val="24"/>
          <w:szCs w:val="24"/>
          <w:lang w:eastAsia="ru-RU"/>
        </w:rPr>
        <w:t>Результаты</w:t>
      </w:r>
      <w:r w:rsidR="00B54F88" w:rsidRPr="001C0BDC">
        <w:rPr>
          <w:rFonts w:ascii="Times New Roman" w:eastAsia="Times New Roman" w:hAnsi="Times New Roman" w:cs="Times New Roman"/>
          <w:b/>
          <w:color w:val="000000"/>
          <w:sz w:val="24"/>
          <w:szCs w:val="24"/>
          <w:lang w:eastAsia="ru-RU"/>
        </w:rPr>
        <w:t xml:space="preserve"> исследования и их обсуждение. </w:t>
      </w:r>
      <w:r w:rsidR="005679B9" w:rsidRPr="001C0BDC">
        <w:rPr>
          <w:rFonts w:ascii="Times New Roman" w:eastAsia="Times New Roman" w:hAnsi="Times New Roman" w:cs="Times New Roman"/>
          <w:color w:val="000000"/>
          <w:sz w:val="24"/>
          <w:szCs w:val="24"/>
          <w:lang w:eastAsia="ru-RU"/>
        </w:rPr>
        <w:t xml:space="preserve">Уже несколько лет подряд технологии искусственного интеллекта удерживают одно из первых мест в различных рейтингах технологических трендов во всем мире. </w:t>
      </w:r>
      <w:hyperlink r:id="rId19" w:history="1">
        <w:r w:rsidR="002B1841">
          <w:rPr>
            <w:rFonts w:ascii="Times New Roman" w:eastAsia="Times New Roman" w:hAnsi="Times New Roman" w:cs="Times New Roman"/>
            <w:color w:val="000000"/>
            <w:sz w:val="24"/>
            <w:szCs w:val="24"/>
            <w:lang w:eastAsia="ru-RU"/>
          </w:rPr>
          <w:t>Можно сказать, что и</w:t>
        </w:r>
        <w:r w:rsidR="002B1841" w:rsidRPr="001C0BDC">
          <w:rPr>
            <w:rFonts w:ascii="Times New Roman" w:eastAsia="Times New Roman" w:hAnsi="Times New Roman" w:cs="Times New Roman"/>
            <w:color w:val="000000"/>
            <w:sz w:val="24"/>
            <w:szCs w:val="24"/>
            <w:lang w:eastAsia="ru-RU"/>
          </w:rPr>
          <w:t>скусственный интеллект</w:t>
        </w:r>
      </w:hyperlink>
      <w:r w:rsidR="002B1841" w:rsidRPr="00B174DD">
        <w:rPr>
          <w:rFonts w:ascii="Times New Roman" w:eastAsia="Times New Roman" w:hAnsi="Times New Roman" w:cs="Times New Roman"/>
          <w:color w:val="000000"/>
          <w:sz w:val="24"/>
          <w:szCs w:val="24"/>
          <w:lang w:eastAsia="ru-RU"/>
        </w:rPr>
        <w:t xml:space="preserve"> — это способность компьютерной системы имитировать когнитивные функции человека, такие как </w:t>
      </w:r>
      <w:r w:rsidR="002B1841" w:rsidRPr="00B174DD">
        <w:rPr>
          <w:rFonts w:ascii="Times New Roman" w:eastAsia="Times New Roman" w:hAnsi="Times New Roman" w:cs="Times New Roman"/>
          <w:color w:val="000000"/>
          <w:sz w:val="24"/>
          <w:szCs w:val="24"/>
          <w:lang w:eastAsia="ru-RU"/>
        </w:rPr>
        <w:lastRenderedPageBreak/>
        <w:t xml:space="preserve">обучение и решение задач. Посредством </w:t>
      </w:r>
      <w:r w:rsidR="002B1841" w:rsidRPr="001C0BDC">
        <w:rPr>
          <w:rFonts w:ascii="Times New Roman" w:eastAsia="Times New Roman" w:hAnsi="Times New Roman" w:cs="Times New Roman"/>
          <w:color w:val="000000"/>
          <w:sz w:val="24"/>
          <w:szCs w:val="24"/>
          <w:lang w:val="en-US" w:eastAsia="ru-RU"/>
        </w:rPr>
        <w:t>AI</w:t>
      </w:r>
      <w:r w:rsidR="002B1841" w:rsidRPr="00B174DD">
        <w:rPr>
          <w:rFonts w:ascii="Times New Roman" w:eastAsia="Times New Roman" w:hAnsi="Times New Roman" w:cs="Times New Roman"/>
          <w:color w:val="000000"/>
          <w:sz w:val="24"/>
          <w:szCs w:val="24"/>
          <w:lang w:eastAsia="ru-RU"/>
        </w:rPr>
        <w:t xml:space="preserve"> компьютерная система использует математические функции и логику для имитации процессов мышления, которые позволяют людям обучаться на новой информации и принимать решения.</w:t>
      </w:r>
      <w:r w:rsidR="002B1841" w:rsidRPr="001C0BDC">
        <w:rPr>
          <w:rFonts w:ascii="Times New Roman" w:eastAsia="Times New Roman" w:hAnsi="Times New Roman" w:cs="Times New Roman"/>
          <w:color w:val="000000"/>
          <w:sz w:val="24"/>
          <w:szCs w:val="24"/>
          <w:lang w:eastAsia="ru-RU"/>
        </w:rPr>
        <w:t xml:space="preserve"> </w:t>
      </w:r>
      <w:r w:rsidR="00533919">
        <w:rPr>
          <w:rFonts w:ascii="Times New Roman" w:eastAsia="Times New Roman" w:hAnsi="Times New Roman" w:cs="Times New Roman"/>
          <w:color w:val="000000"/>
          <w:sz w:val="24"/>
          <w:szCs w:val="24"/>
          <w:lang w:eastAsia="ru-RU"/>
        </w:rPr>
        <w:t xml:space="preserve">Хотя </w:t>
      </w:r>
      <w:r w:rsidR="00533919">
        <w:rPr>
          <w:rFonts w:ascii="Times New Roman" w:eastAsia="Times New Roman" w:hAnsi="Times New Roman" w:cs="Times New Roman"/>
          <w:color w:val="000000"/>
          <w:sz w:val="24"/>
          <w:szCs w:val="24"/>
          <w:lang w:val="en-US" w:eastAsia="ru-RU"/>
        </w:rPr>
        <w:t>AI</w:t>
      </w:r>
      <w:r w:rsidR="00533919" w:rsidRPr="00533919">
        <w:rPr>
          <w:rFonts w:ascii="Times New Roman" w:eastAsia="Times New Roman" w:hAnsi="Times New Roman" w:cs="Times New Roman"/>
          <w:color w:val="000000"/>
          <w:sz w:val="24"/>
          <w:szCs w:val="24"/>
          <w:lang w:eastAsia="ru-RU"/>
        </w:rPr>
        <w:t xml:space="preserve"> </w:t>
      </w:r>
      <w:r w:rsidR="00533919">
        <w:rPr>
          <w:rFonts w:ascii="Times New Roman" w:eastAsia="Times New Roman" w:hAnsi="Times New Roman" w:cs="Times New Roman"/>
          <w:color w:val="000000"/>
          <w:sz w:val="24"/>
          <w:szCs w:val="24"/>
          <w:lang w:eastAsia="ru-RU"/>
        </w:rPr>
        <w:t>и</w:t>
      </w:r>
      <w:r w:rsidR="002B1841" w:rsidRPr="00B174DD">
        <w:rPr>
          <w:rFonts w:ascii="Times New Roman" w:eastAsia="Times New Roman" w:hAnsi="Times New Roman" w:cs="Times New Roman"/>
          <w:color w:val="000000"/>
          <w:sz w:val="24"/>
          <w:szCs w:val="24"/>
          <w:lang w:eastAsia="ru-RU"/>
        </w:rPr>
        <w:t xml:space="preserve"> машинное обучение тесно связаны, это разные понятия. Машинное обучение считается подмножеством </w:t>
      </w:r>
      <w:r w:rsidR="002B1841" w:rsidRPr="001C0BDC">
        <w:rPr>
          <w:rFonts w:ascii="Times New Roman" w:eastAsia="Times New Roman" w:hAnsi="Times New Roman" w:cs="Times New Roman"/>
          <w:color w:val="000000"/>
          <w:sz w:val="24"/>
          <w:szCs w:val="24"/>
          <w:lang w:val="en-US" w:eastAsia="ru-RU"/>
        </w:rPr>
        <w:t>AI</w:t>
      </w:r>
      <w:r w:rsidR="002B1841" w:rsidRPr="00B174DD">
        <w:rPr>
          <w:rFonts w:ascii="Times New Roman" w:eastAsia="Times New Roman" w:hAnsi="Times New Roman" w:cs="Times New Roman"/>
          <w:color w:val="000000"/>
          <w:sz w:val="24"/>
          <w:szCs w:val="24"/>
          <w:lang w:eastAsia="ru-RU"/>
        </w:rPr>
        <w:t>.</w:t>
      </w:r>
      <w:r w:rsidR="00533919">
        <w:rPr>
          <w:rFonts w:ascii="Times New Roman" w:eastAsia="Times New Roman" w:hAnsi="Times New Roman" w:cs="Times New Roman"/>
          <w:color w:val="000000"/>
          <w:sz w:val="24"/>
          <w:szCs w:val="24"/>
          <w:lang w:eastAsia="ru-RU"/>
        </w:rPr>
        <w:t xml:space="preserve"> </w:t>
      </w:r>
      <w:r w:rsidR="005679B9" w:rsidRPr="001C0BDC">
        <w:rPr>
          <w:rFonts w:ascii="Times New Roman" w:eastAsia="Times New Roman" w:hAnsi="Times New Roman" w:cs="Times New Roman"/>
          <w:color w:val="000000"/>
          <w:sz w:val="24"/>
          <w:szCs w:val="24"/>
          <w:lang w:eastAsia="ru-RU"/>
        </w:rPr>
        <w:t>Сле</w:t>
      </w:r>
      <w:r w:rsidR="00C96590" w:rsidRPr="001C0BDC">
        <w:rPr>
          <w:rFonts w:ascii="Times New Roman" w:eastAsia="Times New Roman" w:hAnsi="Times New Roman" w:cs="Times New Roman"/>
          <w:color w:val="000000"/>
          <w:sz w:val="24"/>
          <w:szCs w:val="24"/>
          <w:lang w:eastAsia="ru-RU"/>
        </w:rPr>
        <w:t>дует отметить, что AI увеличивае</w:t>
      </w:r>
      <w:r w:rsidR="005679B9" w:rsidRPr="001C0BDC">
        <w:rPr>
          <w:rFonts w:ascii="Times New Roman" w:eastAsia="Times New Roman" w:hAnsi="Times New Roman" w:cs="Times New Roman"/>
          <w:color w:val="000000"/>
          <w:sz w:val="24"/>
          <w:szCs w:val="24"/>
          <w:lang w:eastAsia="ru-RU"/>
        </w:rPr>
        <w:t xml:space="preserve">т отрыв от такого реактивного тренда, как мобильные сети.  При этом уверенный рост в среднем на 30% начал наблюдаться еще в 2014 году. </w:t>
      </w:r>
      <w:r w:rsidR="002A3B19" w:rsidRPr="001C0BDC">
        <w:rPr>
          <w:rFonts w:ascii="Times New Roman" w:eastAsia="Times New Roman" w:hAnsi="Times New Roman" w:cs="Times New Roman"/>
          <w:color w:val="000000"/>
          <w:sz w:val="24"/>
          <w:szCs w:val="24"/>
          <w:lang w:eastAsia="ru-RU"/>
        </w:rPr>
        <w:t xml:space="preserve">Анализ «Цикла зрелости </w:t>
      </w:r>
      <w:r w:rsidR="004C754C" w:rsidRPr="001C0BDC">
        <w:rPr>
          <w:rFonts w:ascii="Times New Roman" w:eastAsia="Times New Roman" w:hAnsi="Times New Roman" w:cs="Times New Roman"/>
          <w:color w:val="000000"/>
          <w:sz w:val="24"/>
          <w:szCs w:val="24"/>
          <w:lang w:eastAsia="ru-RU"/>
        </w:rPr>
        <w:t xml:space="preserve">прорывных </w:t>
      </w:r>
      <w:r w:rsidR="002A3B19" w:rsidRPr="001C0BDC">
        <w:rPr>
          <w:rFonts w:ascii="Times New Roman" w:eastAsia="Times New Roman" w:hAnsi="Times New Roman" w:cs="Times New Roman"/>
          <w:color w:val="000000"/>
          <w:sz w:val="24"/>
          <w:szCs w:val="24"/>
          <w:lang w:eastAsia="ru-RU"/>
        </w:rPr>
        <w:t xml:space="preserve">технологий» </w:t>
      </w:r>
      <w:r w:rsidR="00635D81" w:rsidRPr="001C0BDC">
        <w:rPr>
          <w:rFonts w:ascii="Times New Roman" w:eastAsia="Times New Roman" w:hAnsi="Times New Roman" w:cs="Times New Roman"/>
          <w:color w:val="000000"/>
          <w:sz w:val="24"/>
          <w:szCs w:val="24"/>
          <w:lang w:eastAsia="ru-RU"/>
        </w:rPr>
        <w:t xml:space="preserve">(рис. 1) </w:t>
      </w:r>
      <w:r w:rsidR="005679B9" w:rsidRPr="001C0BDC">
        <w:rPr>
          <w:rFonts w:ascii="Times New Roman" w:eastAsia="Times New Roman" w:hAnsi="Times New Roman" w:cs="Times New Roman"/>
          <w:color w:val="000000"/>
          <w:sz w:val="24"/>
          <w:szCs w:val="24"/>
          <w:lang w:eastAsia="ru-RU"/>
        </w:rPr>
        <w:t>подтвержд</w:t>
      </w:r>
      <w:r w:rsidR="00C96590" w:rsidRPr="001C0BDC">
        <w:rPr>
          <w:rFonts w:ascii="Times New Roman" w:eastAsia="Times New Roman" w:hAnsi="Times New Roman" w:cs="Times New Roman"/>
          <w:color w:val="000000"/>
          <w:sz w:val="24"/>
          <w:szCs w:val="24"/>
          <w:lang w:eastAsia="ru-RU"/>
        </w:rPr>
        <w:t>ает актуальность</w:t>
      </w:r>
      <w:r w:rsidR="002A3B19" w:rsidRPr="001C0BDC">
        <w:rPr>
          <w:rFonts w:ascii="Times New Roman" w:eastAsia="Times New Roman" w:hAnsi="Times New Roman" w:cs="Times New Roman"/>
          <w:color w:val="000000"/>
          <w:sz w:val="24"/>
          <w:szCs w:val="24"/>
          <w:lang w:eastAsia="ru-RU"/>
        </w:rPr>
        <w:t xml:space="preserve"> </w:t>
      </w:r>
      <w:r w:rsidR="002A3B19" w:rsidRPr="001C0BDC">
        <w:rPr>
          <w:rFonts w:ascii="Times New Roman" w:eastAsia="Times New Roman" w:hAnsi="Times New Roman" w:cs="Times New Roman"/>
          <w:color w:val="000000"/>
          <w:sz w:val="24"/>
          <w:szCs w:val="24"/>
          <w:lang w:val="en-US" w:eastAsia="ru-RU"/>
        </w:rPr>
        <w:t>AI</w:t>
      </w:r>
      <w:r w:rsidR="002A3B19" w:rsidRPr="001C0BDC">
        <w:rPr>
          <w:rFonts w:ascii="Times New Roman" w:eastAsia="Times New Roman" w:hAnsi="Times New Roman" w:cs="Times New Roman"/>
          <w:color w:val="000000"/>
          <w:sz w:val="24"/>
          <w:szCs w:val="24"/>
          <w:lang w:eastAsia="ru-RU"/>
        </w:rPr>
        <w:t xml:space="preserve">: </w:t>
      </w:r>
      <w:r w:rsidR="005679B9" w:rsidRPr="001C0BDC">
        <w:rPr>
          <w:rFonts w:ascii="Times New Roman" w:eastAsia="Times New Roman" w:hAnsi="Times New Roman" w:cs="Times New Roman"/>
          <w:color w:val="000000"/>
          <w:sz w:val="24"/>
          <w:szCs w:val="24"/>
          <w:lang w:eastAsia="ru-RU"/>
        </w:rPr>
        <w:t xml:space="preserve">в </w:t>
      </w:r>
      <w:r w:rsidR="002A3B19" w:rsidRPr="001C0BDC">
        <w:rPr>
          <w:rFonts w:ascii="Times New Roman" w:eastAsia="Times New Roman" w:hAnsi="Times New Roman" w:cs="Times New Roman"/>
          <w:color w:val="000000"/>
          <w:sz w:val="24"/>
          <w:szCs w:val="24"/>
          <w:lang w:eastAsia="ru-RU"/>
        </w:rPr>
        <w:t xml:space="preserve">2020 г. технологии искусственного интеллекта </w:t>
      </w:r>
      <w:r w:rsidR="005679B9" w:rsidRPr="001C0BDC">
        <w:rPr>
          <w:rFonts w:ascii="Times New Roman" w:eastAsia="Times New Roman" w:hAnsi="Times New Roman" w:cs="Times New Roman"/>
          <w:color w:val="000000"/>
          <w:sz w:val="24"/>
          <w:szCs w:val="24"/>
          <w:lang w:eastAsia="ru-RU"/>
        </w:rPr>
        <w:t>находил</w:t>
      </w:r>
      <w:r w:rsidR="002A3B19" w:rsidRPr="001C0BDC">
        <w:rPr>
          <w:rFonts w:ascii="Times New Roman" w:eastAsia="Times New Roman" w:hAnsi="Times New Roman" w:cs="Times New Roman"/>
          <w:color w:val="000000"/>
          <w:sz w:val="24"/>
          <w:szCs w:val="24"/>
          <w:lang w:eastAsia="ru-RU"/>
        </w:rPr>
        <w:t xml:space="preserve">ись </w:t>
      </w:r>
      <w:r w:rsidR="005679B9" w:rsidRPr="001C0BDC">
        <w:rPr>
          <w:rFonts w:ascii="Times New Roman" w:eastAsia="Times New Roman" w:hAnsi="Times New Roman" w:cs="Times New Roman"/>
          <w:color w:val="000000"/>
          <w:sz w:val="24"/>
          <w:szCs w:val="24"/>
          <w:lang w:eastAsia="ru-RU"/>
        </w:rPr>
        <w:t>на самом пике инновационных триггеров</w:t>
      </w:r>
      <w:r w:rsidR="00635D81" w:rsidRPr="001C0BDC">
        <w:rPr>
          <w:rFonts w:ascii="Times New Roman" w:eastAsia="Times New Roman" w:hAnsi="Times New Roman" w:cs="Times New Roman"/>
          <w:color w:val="000000"/>
          <w:sz w:val="24"/>
          <w:szCs w:val="24"/>
          <w:lang w:eastAsia="ru-RU"/>
        </w:rPr>
        <w:t xml:space="preserve"> </w:t>
      </w:r>
      <w:r w:rsidR="00C76F10" w:rsidRPr="001C0BDC">
        <w:rPr>
          <w:rFonts w:ascii="Times New Roman" w:eastAsia="Times New Roman" w:hAnsi="Times New Roman" w:cs="Times New Roman"/>
          <w:color w:val="000000"/>
          <w:sz w:val="24"/>
          <w:szCs w:val="24"/>
          <w:lang w:eastAsia="ru-RU"/>
        </w:rPr>
        <w:t>[8</w:t>
      </w:r>
      <w:r w:rsidR="00635D81" w:rsidRPr="001C0BDC">
        <w:rPr>
          <w:rFonts w:ascii="Times New Roman" w:eastAsia="Times New Roman" w:hAnsi="Times New Roman" w:cs="Times New Roman"/>
          <w:color w:val="000000"/>
          <w:sz w:val="24"/>
          <w:szCs w:val="24"/>
          <w:lang w:eastAsia="ru-RU"/>
        </w:rPr>
        <w:t>]</w:t>
      </w:r>
      <w:r w:rsidR="002A3B19" w:rsidRPr="001C0BDC">
        <w:rPr>
          <w:rFonts w:ascii="Times New Roman" w:eastAsia="Times New Roman" w:hAnsi="Times New Roman" w:cs="Times New Roman"/>
          <w:color w:val="000000"/>
          <w:sz w:val="24"/>
          <w:szCs w:val="24"/>
          <w:lang w:eastAsia="ru-RU"/>
        </w:rPr>
        <w:t>.</w:t>
      </w:r>
      <w:r w:rsidR="005679B9" w:rsidRPr="001C0BDC">
        <w:rPr>
          <w:rFonts w:ascii="Times New Roman" w:eastAsia="Times New Roman" w:hAnsi="Times New Roman" w:cs="Times New Roman"/>
          <w:color w:val="000000"/>
          <w:sz w:val="24"/>
          <w:szCs w:val="24"/>
          <w:lang w:eastAsia="ru-RU"/>
        </w:rPr>
        <w:t xml:space="preserve"> </w:t>
      </w:r>
    </w:p>
    <w:p w14:paraId="2B7BBB9A" w14:textId="77777777" w:rsidR="00C76309" w:rsidRPr="001C0BDC" w:rsidRDefault="00C76309" w:rsidP="009B756D">
      <w:pPr>
        <w:spacing w:after="0" w:line="360" w:lineRule="auto"/>
        <w:ind w:firstLine="709"/>
        <w:jc w:val="both"/>
        <w:rPr>
          <w:rFonts w:ascii="Times New Roman" w:eastAsia="Times New Roman" w:hAnsi="Times New Roman" w:cs="Times New Roman"/>
          <w:sz w:val="24"/>
          <w:szCs w:val="24"/>
          <w:lang w:eastAsia="ru-RU"/>
        </w:rPr>
      </w:pPr>
    </w:p>
    <w:p w14:paraId="01307BCC" w14:textId="17C84FD5" w:rsidR="002A3B19" w:rsidRPr="001C0BDC" w:rsidRDefault="002A3B19"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hAnsi="Times New Roman" w:cs="Times New Roman"/>
          <w:noProof/>
          <w:color w:val="4D5156"/>
          <w:sz w:val="21"/>
          <w:szCs w:val="21"/>
          <w:lang w:eastAsia="ru-RU"/>
        </w:rPr>
        <w:drawing>
          <wp:inline distT="114300" distB="114300" distL="114300" distR="114300" wp14:anchorId="7AAB57D8" wp14:editId="2280D96A">
            <wp:extent cx="5940425" cy="4275845"/>
            <wp:effectExtent l="0" t="0" r="3175"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0"/>
                    <a:srcRect/>
                    <a:stretch>
                      <a:fillRect/>
                    </a:stretch>
                  </pic:blipFill>
                  <pic:spPr>
                    <a:xfrm>
                      <a:off x="0" y="0"/>
                      <a:ext cx="5940425" cy="4275845"/>
                    </a:xfrm>
                    <a:prstGeom prst="rect">
                      <a:avLst/>
                    </a:prstGeom>
                    <a:ln/>
                  </pic:spPr>
                </pic:pic>
              </a:graphicData>
            </a:graphic>
          </wp:inline>
        </w:drawing>
      </w:r>
    </w:p>
    <w:p w14:paraId="3B700607" w14:textId="7C0EB382" w:rsidR="002A3B19" w:rsidRPr="001C0BDC" w:rsidRDefault="002A3B19" w:rsidP="009B756D">
      <w:pPr>
        <w:spacing w:after="0" w:line="360" w:lineRule="auto"/>
        <w:ind w:firstLine="709"/>
        <w:jc w:val="center"/>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Рис. 1. Цикл зрелости</w:t>
      </w:r>
      <w:r w:rsidR="00884756" w:rsidRPr="001C0BDC">
        <w:rPr>
          <w:rFonts w:ascii="Times New Roman" w:eastAsia="Times New Roman" w:hAnsi="Times New Roman" w:cs="Times New Roman"/>
          <w:sz w:val="24"/>
          <w:szCs w:val="24"/>
          <w:lang w:eastAsia="ru-RU"/>
        </w:rPr>
        <w:t xml:space="preserve"> для прорывных технологий</w:t>
      </w:r>
      <w:r w:rsidRPr="001C0BDC">
        <w:rPr>
          <w:rFonts w:ascii="Times New Roman" w:eastAsia="Times New Roman" w:hAnsi="Times New Roman" w:cs="Times New Roman"/>
          <w:sz w:val="24"/>
          <w:szCs w:val="24"/>
          <w:lang w:eastAsia="ru-RU"/>
        </w:rPr>
        <w:t xml:space="preserve"> (Hype cycle) Gartner в 2020 году.</w:t>
      </w:r>
    </w:p>
    <w:p w14:paraId="5CB57996" w14:textId="2216C7B4" w:rsidR="00E857BB" w:rsidRPr="00AF52C6" w:rsidRDefault="00130641" w:rsidP="009B756D">
      <w:pPr>
        <w:pStyle w:val="2"/>
        <w:shd w:val="clear" w:color="auto" w:fill="FFFFFF"/>
        <w:spacing w:before="0" w:beforeAutospacing="0" w:after="0" w:afterAutospacing="0" w:line="360" w:lineRule="auto"/>
        <w:ind w:firstLine="709"/>
        <w:rPr>
          <w:b w:val="0"/>
          <w:sz w:val="24"/>
          <w:szCs w:val="24"/>
        </w:rPr>
      </w:pPr>
      <w:r w:rsidRPr="001C0BDC">
        <w:rPr>
          <w:b w:val="0"/>
          <w:sz w:val="24"/>
          <w:szCs w:val="24"/>
        </w:rPr>
        <w:t>Источник:</w:t>
      </w:r>
      <w:r w:rsidR="00690057" w:rsidRPr="001C0BDC">
        <w:rPr>
          <w:b w:val="0"/>
        </w:rPr>
        <w:t xml:space="preserve"> </w:t>
      </w:r>
      <w:r w:rsidR="00637335" w:rsidRPr="001C0BDC">
        <w:rPr>
          <w:b w:val="0"/>
          <w:bCs w:val="0"/>
          <w:sz w:val="24"/>
          <w:szCs w:val="24"/>
        </w:rPr>
        <w:t>Цикл зре</w:t>
      </w:r>
      <w:r w:rsidR="0076035E">
        <w:rPr>
          <w:b w:val="0"/>
          <w:bCs w:val="0"/>
          <w:sz w:val="24"/>
          <w:szCs w:val="24"/>
        </w:rPr>
        <w:t>лости прорывных технологий 2020</w:t>
      </w:r>
      <w:r w:rsidR="00637335" w:rsidRPr="001C0BDC">
        <w:rPr>
          <w:b w:val="0"/>
          <w:bCs w:val="0"/>
          <w:sz w:val="24"/>
          <w:szCs w:val="24"/>
        </w:rPr>
        <w:t xml:space="preserve"> </w:t>
      </w:r>
      <w:r w:rsidR="00AF52C6" w:rsidRPr="00AF52C6">
        <w:rPr>
          <w:b w:val="0"/>
          <w:sz w:val="24"/>
          <w:szCs w:val="24"/>
        </w:rPr>
        <w:t>[8].</w:t>
      </w:r>
    </w:p>
    <w:p w14:paraId="3C09F20A" w14:textId="3A0F8D70" w:rsidR="002A3B19" w:rsidRPr="001C0BDC" w:rsidRDefault="002A3B19" w:rsidP="009B756D">
      <w:pPr>
        <w:spacing w:after="0" w:line="360" w:lineRule="auto"/>
        <w:ind w:firstLine="709"/>
        <w:jc w:val="both"/>
        <w:rPr>
          <w:rFonts w:ascii="Times New Roman" w:eastAsia="Times New Roman" w:hAnsi="Times New Roman" w:cs="Times New Roman"/>
          <w:sz w:val="24"/>
          <w:szCs w:val="24"/>
          <w:lang w:eastAsia="ru-RU"/>
        </w:rPr>
      </w:pPr>
    </w:p>
    <w:p w14:paraId="6A349D56" w14:textId="22E4A9D3" w:rsidR="00F06BF6" w:rsidRPr="001C0BDC" w:rsidRDefault="00094278" w:rsidP="00F06BF6">
      <w:pPr>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Из рисунка 1 видно, что </w:t>
      </w:r>
      <w:r w:rsidR="00F06BF6" w:rsidRPr="001C0BDC">
        <w:rPr>
          <w:rFonts w:ascii="Times New Roman" w:eastAsia="Times New Roman" w:hAnsi="Times New Roman" w:cs="Times New Roman"/>
          <w:color w:val="000000"/>
          <w:sz w:val="24"/>
          <w:szCs w:val="24"/>
          <w:lang w:eastAsia="ru-RU"/>
        </w:rPr>
        <w:t>данная технология достаточно развита и применяется в различных сферах экономики. Данное место в тренде она будет занимать еще 5-10 лет. Уйдет ли тренд в область «разочарования» или станет рутинным во всех отраслях, зависит от участников рынка и их потребностей.</w:t>
      </w:r>
    </w:p>
    <w:p w14:paraId="7F84C960" w14:textId="77777777" w:rsidR="00F06BF6" w:rsidRPr="001C0BDC" w:rsidRDefault="00F06BF6" w:rsidP="00F06BF6">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lastRenderedPageBreak/>
        <w:t>Уже сейчас многие организации переживают быструю цифровую трансформацию, зачастую требующую эффективного внедрения технологий AI для создания конкурентного преимущества перед другими участниками рынка. В случае использования алгоритмов, компаниям необходимо четкое понимание того, как развивать взаимодействие людей и алгоритмов для принятия оптимальных решений. Ряд зарубежных исследователей уже сейчас изучают симбиоз человека и AI [9].</w:t>
      </w:r>
    </w:p>
    <w:p w14:paraId="242E5F9D" w14:textId="77777777" w:rsidR="00F06BF6" w:rsidRPr="001C0BDC" w:rsidRDefault="00F06BF6" w:rsidP="00F06BF6">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Технологии искусственного интеллекта быстро развиваются и продолжают совершенствоваться, что оказывает существенное влияние на экономику в части производительности, роста, конкуренции, инноваций и занятости. </w:t>
      </w:r>
    </w:p>
    <w:p w14:paraId="68AD4EE9" w14:textId="79274206" w:rsidR="007724CF" w:rsidRPr="001C0BDC" w:rsidRDefault="007724CF" w:rsidP="007724CF">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Надо отметить, что не все позитивно оценивают потенциал AI. Широко распространены пессимистические взгляды на влияние искусственного интеллекта на общество. Так, Илон Маск и Стивен Хокинг утверждают, что искусственный интеллект может привести к тому, что </w:t>
      </w:r>
      <w:r w:rsidR="002531AE" w:rsidRPr="001C0BDC">
        <w:rPr>
          <w:rFonts w:ascii="Times New Roman" w:eastAsia="Times New Roman" w:hAnsi="Times New Roman" w:cs="Times New Roman"/>
          <w:sz w:val="24"/>
          <w:szCs w:val="24"/>
          <w:lang w:eastAsia="ru-RU"/>
        </w:rPr>
        <w:t xml:space="preserve">только </w:t>
      </w:r>
      <w:r w:rsidRPr="001C0BDC">
        <w:rPr>
          <w:rFonts w:ascii="Times New Roman" w:eastAsia="Times New Roman" w:hAnsi="Times New Roman" w:cs="Times New Roman"/>
          <w:sz w:val="24"/>
          <w:szCs w:val="24"/>
          <w:lang w:eastAsia="ru-RU"/>
        </w:rPr>
        <w:t xml:space="preserve">малая часть компаний будет доминировать в обществе. Лишь немногие рабочие места останутся для людей.  </w:t>
      </w:r>
    </w:p>
    <w:p w14:paraId="0BEE2864" w14:textId="77777777" w:rsidR="00A4154D" w:rsidRDefault="00A4154D" w:rsidP="00A4154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Среди перспективных направлений использования искусственного интеллекта в будущем можно назвать следующие:</w:t>
      </w:r>
    </w:p>
    <w:p w14:paraId="4A902B11" w14:textId="0B8120FB" w:rsidR="00A4154D" w:rsidRDefault="00A4154D" w:rsidP="00A4154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глубокое</w:t>
      </w:r>
      <w:r w:rsidRPr="009F7E43">
        <w:rPr>
          <w:rFonts w:ascii="Times New Roman" w:eastAsia="Times New Roman" w:hAnsi="Times New Roman" w:cs="Times New Roman"/>
          <w:sz w:val="24"/>
          <w:szCs w:val="24"/>
          <w:lang w:eastAsia="ru-RU"/>
        </w:rPr>
        <w:t xml:space="preserve"> обучение: когда машины используют сложные алгоритмы для имитации нейронной сети человеческого мозга и изучают область знаний практически без присмотра</w:t>
      </w:r>
      <w:r>
        <w:rPr>
          <w:rFonts w:ascii="Times New Roman" w:eastAsia="Times New Roman" w:hAnsi="Times New Roman" w:cs="Times New Roman"/>
          <w:sz w:val="24"/>
          <w:szCs w:val="24"/>
          <w:lang w:eastAsia="ru-RU"/>
        </w:rPr>
        <w:t xml:space="preserve"> человека;</w:t>
      </w:r>
    </w:p>
    <w:p w14:paraId="17D1017F" w14:textId="77777777" w:rsidR="00A4154D" w:rsidRPr="009F7E43" w:rsidRDefault="00A4154D" w:rsidP="00A4154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обработка естественного языка</w:t>
      </w:r>
      <w:r w:rsidRPr="009F7E43">
        <w:rPr>
          <w:rFonts w:ascii="Times New Roman" w:eastAsia="Times New Roman" w:hAnsi="Times New Roman" w:cs="Times New Roman"/>
          <w:sz w:val="24"/>
          <w:szCs w:val="24"/>
          <w:lang w:eastAsia="ru-RU"/>
        </w:rPr>
        <w:t>: это методы машинного обучения, используемые для поиска закономерностей в больших наборах данных и распознавания естественного языка. Например, применение для анализа чувств, когда алгоритмы могут искать закономерности в публикациях в социальных сетях, чтобы понять, что клиенты думают о конкретных брендах и товарах.</w:t>
      </w:r>
    </w:p>
    <w:p w14:paraId="48332234" w14:textId="7B659FEE" w:rsidR="00A4154D" w:rsidRPr="009F7E43" w:rsidRDefault="00A4154D" w:rsidP="00A4154D">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AI</w:t>
      </w:r>
      <w:r w:rsidRPr="009F7E43">
        <w:rPr>
          <w:rFonts w:ascii="Times New Roman" w:eastAsia="Times New Roman" w:hAnsi="Times New Roman" w:cs="Times New Roman"/>
          <w:sz w:val="24"/>
          <w:szCs w:val="24"/>
          <w:lang w:eastAsia="ru-RU"/>
        </w:rPr>
        <w:t xml:space="preserve"> управляется сочетанием практически безграничных вычислительных мощностей в облаке, оцифровки нашего мира и прорывов в том, как компьютеры могут использовать эту информацию для обучения и рассуждений во многом так же, как это делают люди.</w:t>
      </w:r>
    </w:p>
    <w:p w14:paraId="6CB40027" w14:textId="77777777" w:rsidR="00A4154D" w:rsidRPr="009F7E43" w:rsidRDefault="00A4154D" w:rsidP="00A4154D">
      <w:pPr>
        <w:spacing w:after="0" w:line="360" w:lineRule="auto"/>
        <w:ind w:firstLine="709"/>
        <w:jc w:val="both"/>
        <w:rPr>
          <w:rFonts w:ascii="Times New Roman" w:eastAsia="Times New Roman" w:hAnsi="Times New Roman" w:cs="Times New Roman"/>
          <w:sz w:val="24"/>
          <w:szCs w:val="24"/>
          <w:lang w:eastAsia="ru-RU"/>
        </w:rPr>
      </w:pPr>
      <w:r w:rsidRPr="009F7E43">
        <w:rPr>
          <w:rFonts w:ascii="Times New Roman" w:eastAsia="Times New Roman" w:hAnsi="Times New Roman" w:cs="Times New Roman"/>
          <w:sz w:val="24"/>
          <w:szCs w:val="24"/>
          <w:lang w:eastAsia="ru-RU"/>
        </w:rPr>
        <w:t>Применяя передовые технологии искусственного интеллекта, такие как машинное обучение и когнитивные услуги</w:t>
      </w:r>
      <w:r>
        <w:rPr>
          <w:rFonts w:ascii="Times New Roman" w:eastAsia="Times New Roman" w:hAnsi="Times New Roman" w:cs="Times New Roman"/>
          <w:sz w:val="24"/>
          <w:szCs w:val="24"/>
          <w:lang w:eastAsia="ru-RU"/>
        </w:rPr>
        <w:t>,</w:t>
      </w:r>
      <w:r w:rsidRPr="009F7E43">
        <w:rPr>
          <w:rFonts w:ascii="Times New Roman" w:eastAsia="Times New Roman" w:hAnsi="Times New Roman" w:cs="Times New Roman"/>
          <w:sz w:val="24"/>
          <w:szCs w:val="24"/>
          <w:lang w:eastAsia="ru-RU"/>
        </w:rPr>
        <w:t xml:space="preserve"> к данным, поступающим из производственного процесса, теперь у </w:t>
      </w:r>
      <w:r>
        <w:rPr>
          <w:rFonts w:ascii="Times New Roman" w:eastAsia="Times New Roman" w:hAnsi="Times New Roman" w:cs="Times New Roman"/>
          <w:sz w:val="24"/>
          <w:szCs w:val="24"/>
          <w:lang w:eastAsia="ru-RU"/>
        </w:rPr>
        <w:t xml:space="preserve">компаний </w:t>
      </w:r>
      <w:r w:rsidRPr="009F7E43">
        <w:rPr>
          <w:rFonts w:ascii="Times New Roman" w:eastAsia="Times New Roman" w:hAnsi="Times New Roman" w:cs="Times New Roman"/>
          <w:sz w:val="24"/>
          <w:szCs w:val="24"/>
          <w:lang w:eastAsia="ru-RU"/>
        </w:rPr>
        <w:t xml:space="preserve">есть дополнительный уровень понимания </w:t>
      </w:r>
      <w:r>
        <w:rPr>
          <w:rFonts w:ascii="Times New Roman" w:eastAsia="Times New Roman" w:hAnsi="Times New Roman" w:cs="Times New Roman"/>
          <w:sz w:val="24"/>
          <w:szCs w:val="24"/>
          <w:lang w:eastAsia="ru-RU"/>
        </w:rPr>
        <w:t xml:space="preserve">своих </w:t>
      </w:r>
      <w:r w:rsidRPr="009F7E43">
        <w:rPr>
          <w:rFonts w:ascii="Times New Roman" w:eastAsia="Times New Roman" w:hAnsi="Times New Roman" w:cs="Times New Roman"/>
          <w:sz w:val="24"/>
          <w:szCs w:val="24"/>
          <w:lang w:eastAsia="ru-RU"/>
        </w:rPr>
        <w:t>данных. Это позволяет повысить операционную эффективность, ускорить производство, оптимизировать работу оборудования, минимизировать отходы и снизить затраты на техническое обслуживание.</w:t>
      </w:r>
    </w:p>
    <w:p w14:paraId="2CADF560" w14:textId="5EEAF390" w:rsidR="00635D81" w:rsidRPr="001C0BDC" w:rsidRDefault="00635D81"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Ключевым ресурсом в AI являются данные. Машинное обучение использует данные, чтобы делать прогнозы о том, что именно люди желают</w:t>
      </w:r>
      <w:r w:rsidR="00065356" w:rsidRPr="001C0BDC">
        <w:rPr>
          <w:rFonts w:ascii="Times New Roman" w:eastAsia="Times New Roman" w:hAnsi="Times New Roman" w:cs="Times New Roman"/>
          <w:sz w:val="24"/>
          <w:szCs w:val="24"/>
          <w:lang w:eastAsia="ru-RU"/>
        </w:rPr>
        <w:t>,</w:t>
      </w:r>
      <w:r w:rsidRPr="001C0BDC">
        <w:rPr>
          <w:rFonts w:ascii="Times New Roman" w:eastAsia="Times New Roman" w:hAnsi="Times New Roman" w:cs="Times New Roman"/>
          <w:sz w:val="24"/>
          <w:szCs w:val="24"/>
          <w:lang w:eastAsia="ru-RU"/>
        </w:rPr>
        <w:t xml:space="preserve"> когда находятся под влиянием того или иного воздействия</w:t>
      </w:r>
      <w:r w:rsidR="00065356" w:rsidRPr="001C0BDC">
        <w:rPr>
          <w:rFonts w:ascii="Times New Roman" w:eastAsia="Times New Roman" w:hAnsi="Times New Roman" w:cs="Times New Roman"/>
          <w:sz w:val="24"/>
          <w:szCs w:val="24"/>
          <w:lang w:eastAsia="ru-RU"/>
        </w:rPr>
        <w:t>,</w:t>
      </w:r>
      <w:r w:rsidRPr="001C0BDC">
        <w:rPr>
          <w:rFonts w:ascii="Times New Roman" w:eastAsia="Times New Roman" w:hAnsi="Times New Roman" w:cs="Times New Roman"/>
          <w:sz w:val="24"/>
          <w:szCs w:val="24"/>
          <w:lang w:eastAsia="ru-RU"/>
        </w:rPr>
        <w:t xml:space="preserve"> и что они в этот момент предпринимают. Это создает проблемы с </w:t>
      </w:r>
      <w:r w:rsidRPr="001C0BDC">
        <w:rPr>
          <w:rFonts w:ascii="Times New Roman" w:eastAsia="Times New Roman" w:hAnsi="Times New Roman" w:cs="Times New Roman"/>
          <w:sz w:val="24"/>
          <w:szCs w:val="24"/>
          <w:lang w:eastAsia="ru-RU"/>
        </w:rPr>
        <w:lastRenderedPageBreak/>
        <w:t>ко</w:t>
      </w:r>
      <w:r w:rsidR="00065356" w:rsidRPr="001C0BDC">
        <w:rPr>
          <w:rFonts w:ascii="Times New Roman" w:eastAsia="Times New Roman" w:hAnsi="Times New Roman" w:cs="Times New Roman"/>
          <w:sz w:val="24"/>
          <w:szCs w:val="24"/>
          <w:lang w:eastAsia="ru-RU"/>
        </w:rPr>
        <w:t>нфиденциальностью. Исследователи</w:t>
      </w:r>
      <w:r w:rsidRPr="001C0BDC">
        <w:rPr>
          <w:rFonts w:ascii="Times New Roman" w:eastAsia="Times New Roman" w:hAnsi="Times New Roman" w:cs="Times New Roman"/>
          <w:sz w:val="24"/>
          <w:szCs w:val="24"/>
          <w:lang w:eastAsia="ru-RU"/>
        </w:rPr>
        <w:t xml:space="preserve"> отмечают, что конфиденциальность является сложной задачей по следующим причинам: дешевое хранилище означает, что данные могут храниться дольше, чем длится жизнь человека, который сгенерировал предназначенные данные; отсутствие конкуренции означает, что данные могут быть переориентированы для других целей, кроме первоначальных; внешние эффекты означают, что данные, созданные одним человеком, могут содержать информаци</w:t>
      </w:r>
      <w:r w:rsidR="00065356" w:rsidRPr="001C0BDC">
        <w:rPr>
          <w:rFonts w:ascii="Times New Roman" w:eastAsia="Times New Roman" w:hAnsi="Times New Roman" w:cs="Times New Roman"/>
          <w:sz w:val="24"/>
          <w:szCs w:val="24"/>
          <w:lang w:eastAsia="ru-RU"/>
        </w:rPr>
        <w:t>ю о других</w:t>
      </w:r>
      <w:r w:rsidR="00DF5191" w:rsidRPr="001C0BDC">
        <w:rPr>
          <w:rFonts w:ascii="Times New Roman" w:eastAsia="Times New Roman" w:hAnsi="Times New Roman" w:cs="Times New Roman"/>
          <w:sz w:val="24"/>
          <w:szCs w:val="24"/>
          <w:lang w:eastAsia="ru-RU"/>
        </w:rPr>
        <w:t xml:space="preserve"> [1</w:t>
      </w:r>
      <w:r w:rsidR="002E2FD2" w:rsidRPr="001C0BDC">
        <w:rPr>
          <w:rFonts w:ascii="Times New Roman" w:eastAsia="Times New Roman" w:hAnsi="Times New Roman" w:cs="Times New Roman"/>
          <w:sz w:val="24"/>
          <w:szCs w:val="24"/>
          <w:lang w:eastAsia="ru-RU"/>
        </w:rPr>
        <w:t>0</w:t>
      </w:r>
      <w:r w:rsidRPr="001C0BDC">
        <w:rPr>
          <w:rFonts w:ascii="Times New Roman" w:eastAsia="Times New Roman" w:hAnsi="Times New Roman" w:cs="Times New Roman"/>
          <w:sz w:val="24"/>
          <w:szCs w:val="24"/>
          <w:lang w:eastAsia="ru-RU"/>
        </w:rPr>
        <w:t>]</w:t>
      </w:r>
      <w:r w:rsidR="00065356" w:rsidRPr="001C0BDC">
        <w:rPr>
          <w:rFonts w:ascii="Times New Roman" w:eastAsia="Times New Roman" w:hAnsi="Times New Roman" w:cs="Times New Roman"/>
          <w:sz w:val="24"/>
          <w:szCs w:val="24"/>
          <w:lang w:eastAsia="ru-RU"/>
        </w:rPr>
        <w:t>.</w:t>
      </w:r>
    </w:p>
    <w:p w14:paraId="654332BC" w14:textId="1FF93985" w:rsidR="00217567" w:rsidRPr="001C0BDC" w:rsidRDefault="002531AE"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Согласно недавнему исследованию международной консалтинговой компании </w:t>
      </w:r>
      <w:r w:rsidR="00217567" w:rsidRPr="001C0BDC">
        <w:rPr>
          <w:rFonts w:ascii="Times New Roman" w:eastAsia="Times New Roman" w:hAnsi="Times New Roman" w:cs="Times New Roman"/>
          <w:sz w:val="24"/>
          <w:szCs w:val="24"/>
          <w:lang w:eastAsia="ru-RU"/>
        </w:rPr>
        <w:t>Frost&amp;Sullivan, рынок технологий искусственного интеллекта в ближайшие годы будет расти в среднем на 31% в год. К 2022 г. его объем может достигнуть $52,5 млрд. Внедрение технологий</w:t>
      </w:r>
      <w:r w:rsidR="00217567" w:rsidRPr="001C0BDC">
        <w:rPr>
          <w:rFonts w:ascii="Times New Roman" w:hAnsi="Times New Roman" w:cs="Times New Roman"/>
          <w:color w:val="000000"/>
          <w:shd w:val="clear" w:color="auto" w:fill="FFFFFF"/>
        </w:rPr>
        <w:t xml:space="preserve"> искусственного интеллекта позволит увеличить мировой рынок товаров и услуг на $15,7 трлн в течение ближайших 10 лет. В сп</w:t>
      </w:r>
      <w:r w:rsidR="00AF52C6">
        <w:rPr>
          <w:rFonts w:ascii="Times New Roman" w:hAnsi="Times New Roman" w:cs="Times New Roman"/>
          <w:color w:val="000000"/>
          <w:shd w:val="clear" w:color="auto" w:fill="FFFFFF"/>
        </w:rPr>
        <w:t xml:space="preserve">иске основных сфер применения </w:t>
      </w:r>
      <w:r w:rsidR="00AF52C6">
        <w:rPr>
          <w:rFonts w:ascii="Times New Roman" w:hAnsi="Times New Roman" w:cs="Times New Roman"/>
          <w:color w:val="000000"/>
          <w:shd w:val="clear" w:color="auto" w:fill="FFFFFF"/>
          <w:lang w:val="en-US"/>
        </w:rPr>
        <w:t>AI</w:t>
      </w:r>
      <w:r w:rsidR="00217567" w:rsidRPr="001C0BDC">
        <w:rPr>
          <w:rFonts w:ascii="Times New Roman" w:hAnsi="Times New Roman" w:cs="Times New Roman"/>
          <w:color w:val="000000"/>
          <w:shd w:val="clear" w:color="auto" w:fill="FFFFFF"/>
        </w:rPr>
        <w:t> здравоохранение, информационная безопасность и информационные технологии, финансы, автомобилестроение и развлечения. Также существенное влияние эти технологии будут оказывать на развитие ритейла, энергетики и оборонной отраслей. «Умные» технологии стимулируют развитие робототехники, когнитивных, нейроморфных, квантовых и масштабных вычислений</w:t>
      </w:r>
      <w:r w:rsidR="002E2FD2" w:rsidRPr="001C0BDC">
        <w:rPr>
          <w:rFonts w:ascii="Times New Roman" w:hAnsi="Times New Roman" w:cs="Times New Roman"/>
          <w:color w:val="000000"/>
          <w:shd w:val="clear" w:color="auto" w:fill="FFFFFF"/>
        </w:rPr>
        <w:t xml:space="preserve"> [11]</w:t>
      </w:r>
      <w:r w:rsidR="00217567" w:rsidRPr="001C0BDC">
        <w:rPr>
          <w:rFonts w:ascii="Times New Roman" w:hAnsi="Times New Roman" w:cs="Times New Roman"/>
          <w:color w:val="000000"/>
          <w:shd w:val="clear" w:color="auto" w:fill="FFFFFF"/>
        </w:rPr>
        <w:t>.</w:t>
      </w:r>
    </w:p>
    <w:p w14:paraId="23BE521A" w14:textId="10AA9E1F" w:rsidR="00635D81" w:rsidRPr="001C0BDC" w:rsidRDefault="00635D81"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На сегодня основная деятельность искусственного интеллекта направлена на расшир</w:t>
      </w:r>
      <w:r w:rsidR="00E759C6" w:rsidRPr="001C0BDC">
        <w:rPr>
          <w:rFonts w:ascii="Times New Roman" w:eastAsia="Times New Roman" w:hAnsi="Times New Roman" w:cs="Times New Roman"/>
          <w:sz w:val="24"/>
          <w:szCs w:val="24"/>
          <w:lang w:eastAsia="ru-RU"/>
        </w:rPr>
        <w:t xml:space="preserve">ение человеческих возможностей. </w:t>
      </w:r>
      <w:r w:rsidR="00E759C6" w:rsidRPr="001C0BDC">
        <w:rPr>
          <w:rFonts w:ascii="Times New Roman" w:eastAsia="Times New Roman" w:hAnsi="Times New Roman" w:cs="Times New Roman"/>
          <w:sz w:val="24"/>
          <w:szCs w:val="24"/>
          <w:lang w:val="en-US" w:eastAsia="ru-RU"/>
        </w:rPr>
        <w:t>AI</w:t>
      </w:r>
      <w:r w:rsidR="00E759C6" w:rsidRPr="001C0BDC">
        <w:rPr>
          <w:rFonts w:ascii="Times New Roman" w:eastAsia="Times New Roman" w:hAnsi="Times New Roman" w:cs="Times New Roman"/>
          <w:sz w:val="24"/>
          <w:szCs w:val="24"/>
          <w:lang w:eastAsia="ru-RU"/>
        </w:rPr>
        <w:t xml:space="preserve"> берет </w:t>
      </w:r>
      <w:r w:rsidRPr="001C0BDC">
        <w:rPr>
          <w:rFonts w:ascii="Times New Roman" w:eastAsia="Times New Roman" w:hAnsi="Times New Roman" w:cs="Times New Roman"/>
          <w:sz w:val="24"/>
          <w:szCs w:val="24"/>
          <w:lang w:eastAsia="ru-RU"/>
        </w:rPr>
        <w:t>на себя не только рутинные дела, требующие огромного внимания (обработка какого-либо массива информации), но и наукоемкие направление, некоторые из которых непосильны специалисту этой сферы (</w:t>
      </w:r>
      <w:r w:rsidR="005D49AA" w:rsidRPr="001C0BDC">
        <w:rPr>
          <w:rFonts w:ascii="Times New Roman" w:eastAsia="Times New Roman" w:hAnsi="Times New Roman" w:cs="Times New Roman"/>
          <w:sz w:val="24"/>
          <w:szCs w:val="24"/>
          <w:lang w:eastAsia="ru-RU"/>
        </w:rPr>
        <w:t xml:space="preserve">к примеру, </w:t>
      </w:r>
      <w:r w:rsidRPr="001C0BDC">
        <w:rPr>
          <w:rFonts w:ascii="Times New Roman" w:eastAsia="Times New Roman" w:hAnsi="Times New Roman" w:cs="Times New Roman"/>
          <w:sz w:val="24"/>
          <w:szCs w:val="24"/>
          <w:lang w:eastAsia="ru-RU"/>
        </w:rPr>
        <w:t xml:space="preserve">поиск дефектов в товаре на металлообрабатывающем предприятии). Машинное обучение является самой развитой технологией и имеет наибольшую долю внедрений в практическом использовании. </w:t>
      </w:r>
    </w:p>
    <w:p w14:paraId="27A02AD5" w14:textId="073974AB" w:rsidR="00635D81" w:rsidRPr="001C0BDC" w:rsidRDefault="00635D81"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В AI ежегодно в мире вкладывается $150 млрд. при этом по данным исследования компании Pricewaterhouse наибольший вклад в ВВП от применения этой технологии получают в Китае </w:t>
      </w:r>
      <w:r w:rsidR="00083B87" w:rsidRPr="001C0BDC">
        <w:rPr>
          <w:rFonts w:ascii="Times New Roman" w:eastAsia="Times New Roman" w:hAnsi="Times New Roman" w:cs="Times New Roman"/>
          <w:sz w:val="24"/>
          <w:szCs w:val="24"/>
          <w:lang w:eastAsia="ru-RU"/>
        </w:rPr>
        <w:t>–</w:t>
      </w:r>
      <w:r w:rsidRPr="001C0BDC">
        <w:rPr>
          <w:rFonts w:ascii="Times New Roman" w:eastAsia="Times New Roman" w:hAnsi="Times New Roman" w:cs="Times New Roman"/>
          <w:sz w:val="24"/>
          <w:szCs w:val="24"/>
          <w:lang w:eastAsia="ru-RU"/>
        </w:rPr>
        <w:t xml:space="preserve"> 26,1%. Согласно анализу трендов, проведенно</w:t>
      </w:r>
      <w:r w:rsidR="004C0198" w:rsidRPr="001C0BDC">
        <w:rPr>
          <w:rFonts w:ascii="Times New Roman" w:eastAsia="Times New Roman" w:hAnsi="Times New Roman" w:cs="Times New Roman"/>
          <w:sz w:val="24"/>
          <w:szCs w:val="24"/>
          <w:lang w:eastAsia="ru-RU"/>
        </w:rPr>
        <w:t>му</w:t>
      </w:r>
      <w:r w:rsidRPr="001C0BDC">
        <w:rPr>
          <w:rFonts w:ascii="Times New Roman" w:eastAsia="Times New Roman" w:hAnsi="Times New Roman" w:cs="Times New Roman"/>
          <w:sz w:val="24"/>
          <w:szCs w:val="24"/>
          <w:lang w:eastAsia="ru-RU"/>
        </w:rPr>
        <w:t xml:space="preserve"> международной организацией интеллектуальной собственности WIPO, количество ежегодных научных публикаций по теме AI стабильно растет на 5,6</w:t>
      </w:r>
      <w:r w:rsidR="00083B87" w:rsidRPr="001C0BDC">
        <w:rPr>
          <w:rFonts w:ascii="Times New Roman" w:eastAsia="Times New Roman" w:hAnsi="Times New Roman" w:cs="Times New Roman"/>
          <w:sz w:val="24"/>
          <w:szCs w:val="24"/>
          <w:lang w:eastAsia="ru-RU"/>
        </w:rPr>
        <w:t>%, а всего опубликовано более 1,</w:t>
      </w:r>
      <w:r w:rsidRPr="001C0BDC">
        <w:rPr>
          <w:rFonts w:ascii="Times New Roman" w:eastAsia="Times New Roman" w:hAnsi="Times New Roman" w:cs="Times New Roman"/>
          <w:sz w:val="24"/>
          <w:szCs w:val="24"/>
          <w:lang w:eastAsia="ru-RU"/>
        </w:rPr>
        <w:t>5 млн. научных трудов в этом направлении</w:t>
      </w:r>
      <w:r w:rsidR="00407754" w:rsidRPr="001C0BDC">
        <w:rPr>
          <w:rFonts w:ascii="Times New Roman" w:eastAsia="Times New Roman" w:hAnsi="Times New Roman" w:cs="Times New Roman"/>
          <w:sz w:val="24"/>
          <w:szCs w:val="24"/>
          <w:lang w:eastAsia="ru-RU"/>
        </w:rPr>
        <w:t xml:space="preserve"> [12</w:t>
      </w:r>
      <w:r w:rsidRPr="001C0BDC">
        <w:rPr>
          <w:rFonts w:ascii="Times New Roman" w:eastAsia="Times New Roman" w:hAnsi="Times New Roman" w:cs="Times New Roman"/>
          <w:sz w:val="24"/>
          <w:szCs w:val="24"/>
          <w:lang w:eastAsia="ru-RU"/>
        </w:rPr>
        <w:t>].</w:t>
      </w:r>
    </w:p>
    <w:p w14:paraId="4697E760" w14:textId="077BF5E4" w:rsidR="00635D81" w:rsidRPr="001C0BDC" w:rsidRDefault="003E61B3"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По словам Алексея</w:t>
      </w:r>
      <w:r w:rsidR="00635D81" w:rsidRPr="001C0BDC">
        <w:rPr>
          <w:rFonts w:ascii="Times New Roman" w:eastAsia="Times New Roman" w:hAnsi="Times New Roman" w:cs="Times New Roman"/>
          <w:sz w:val="24"/>
          <w:szCs w:val="24"/>
          <w:lang w:eastAsia="ru-RU"/>
        </w:rPr>
        <w:t xml:space="preserve"> Шестерикова, основателя и главного директора компании AWATERA, внедрение искусственного интеллекта приведёт к мировой переквалификации до 50% работников всех сфер. Монотонный труд переводчиков сместят алгоритмы, а человеку лишь останутся креативные направления деятельности</w:t>
      </w:r>
      <w:r w:rsidR="007852D3" w:rsidRPr="001C0BDC">
        <w:rPr>
          <w:rFonts w:ascii="Times New Roman" w:eastAsia="Times New Roman" w:hAnsi="Times New Roman" w:cs="Times New Roman"/>
          <w:sz w:val="24"/>
          <w:szCs w:val="24"/>
          <w:lang w:eastAsia="ru-RU"/>
        </w:rPr>
        <w:t xml:space="preserve"> [13</w:t>
      </w:r>
      <w:r w:rsidR="00635D81" w:rsidRPr="001C0BDC">
        <w:rPr>
          <w:rFonts w:ascii="Times New Roman" w:eastAsia="Times New Roman" w:hAnsi="Times New Roman" w:cs="Times New Roman"/>
          <w:sz w:val="24"/>
          <w:szCs w:val="24"/>
          <w:lang w:eastAsia="ru-RU"/>
        </w:rPr>
        <w:t>].</w:t>
      </w:r>
    </w:p>
    <w:p w14:paraId="212E3B12" w14:textId="27253C29" w:rsidR="00635D81" w:rsidRPr="001C0BDC" w:rsidRDefault="00635D81"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Автоматизация задач бизнеса противопоставляет автоматизацию задач осознанию контекста. Первый включает в себя стандартизированные или основанные на правилах применения AI, требующие согласованности и навязывание логики. Например, IBM Deep </w:t>
      </w:r>
      <w:r w:rsidRPr="001C0BDC">
        <w:rPr>
          <w:rFonts w:ascii="Times New Roman" w:eastAsia="Times New Roman" w:hAnsi="Times New Roman" w:cs="Times New Roman"/>
          <w:sz w:val="24"/>
          <w:szCs w:val="24"/>
          <w:lang w:eastAsia="ru-RU"/>
        </w:rPr>
        <w:lastRenderedPageBreak/>
        <w:t>Blue применила стандартизированные правила и специфические алгоритмы, чтобы обыграть лучше</w:t>
      </w:r>
      <w:r w:rsidR="007852D3" w:rsidRPr="001C0BDC">
        <w:rPr>
          <w:rFonts w:ascii="Times New Roman" w:eastAsia="Times New Roman" w:hAnsi="Times New Roman" w:cs="Times New Roman"/>
          <w:sz w:val="24"/>
          <w:szCs w:val="24"/>
          <w:lang w:eastAsia="ru-RU"/>
        </w:rPr>
        <w:t>го шахматиста [14</w:t>
      </w:r>
      <w:r w:rsidRPr="001C0BDC">
        <w:rPr>
          <w:rFonts w:ascii="Times New Roman" w:eastAsia="Times New Roman" w:hAnsi="Times New Roman" w:cs="Times New Roman"/>
          <w:sz w:val="24"/>
          <w:szCs w:val="24"/>
          <w:lang w:eastAsia="ru-RU"/>
        </w:rPr>
        <w:t>]</w:t>
      </w:r>
      <w:r w:rsidR="00083B87" w:rsidRPr="001C0BDC">
        <w:rPr>
          <w:rFonts w:ascii="Times New Roman" w:eastAsia="Times New Roman" w:hAnsi="Times New Roman" w:cs="Times New Roman"/>
          <w:sz w:val="24"/>
          <w:szCs w:val="24"/>
          <w:lang w:eastAsia="ru-RU"/>
        </w:rPr>
        <w:t>.</w:t>
      </w:r>
      <w:r w:rsidRPr="001C0BDC">
        <w:rPr>
          <w:rFonts w:ascii="Times New Roman" w:eastAsia="Times New Roman" w:hAnsi="Times New Roman" w:cs="Times New Roman"/>
          <w:sz w:val="24"/>
          <w:szCs w:val="24"/>
          <w:lang w:eastAsia="ru-RU"/>
        </w:rPr>
        <w:t xml:space="preserve"> Такой </w:t>
      </w:r>
      <w:r w:rsidR="00083B87" w:rsidRPr="001C0BDC">
        <w:rPr>
          <w:rFonts w:ascii="Times New Roman" w:eastAsia="Times New Roman" w:hAnsi="Times New Roman" w:cs="Times New Roman"/>
          <w:sz w:val="24"/>
          <w:szCs w:val="24"/>
          <w:lang w:val="en-US" w:eastAsia="ru-RU"/>
        </w:rPr>
        <w:t>AI</w:t>
      </w:r>
      <w:r w:rsidRPr="001C0BDC">
        <w:rPr>
          <w:rFonts w:ascii="Times New Roman" w:eastAsia="Times New Roman" w:hAnsi="Times New Roman" w:cs="Times New Roman"/>
          <w:sz w:val="24"/>
          <w:szCs w:val="24"/>
          <w:lang w:eastAsia="ru-RU"/>
        </w:rPr>
        <w:t xml:space="preserve"> лучше всего подходит для контекстов с четкими правилами и предсказуемыми результатами, </w:t>
      </w:r>
      <w:r w:rsidR="005D49AA" w:rsidRPr="001C0BDC">
        <w:rPr>
          <w:rFonts w:ascii="Times New Roman" w:eastAsia="Times New Roman" w:hAnsi="Times New Roman" w:cs="Times New Roman"/>
          <w:sz w:val="24"/>
          <w:szCs w:val="24"/>
          <w:lang w:eastAsia="ru-RU"/>
        </w:rPr>
        <w:t xml:space="preserve">такими, как </w:t>
      </w:r>
      <w:r w:rsidRPr="001C0BDC">
        <w:rPr>
          <w:rFonts w:ascii="Times New Roman" w:eastAsia="Times New Roman" w:hAnsi="Times New Roman" w:cs="Times New Roman"/>
          <w:sz w:val="24"/>
          <w:szCs w:val="24"/>
          <w:lang w:eastAsia="ru-RU"/>
        </w:rPr>
        <w:t>шахматы. На круизном лайнере Symphony of the Seas два робота Rock‘em и Sock‘em делают коктейли для клиентов. В другом месте робот может предоставить помощь в оценке кредитоспособности и налоговой подготовке. Несмотря на то, что эти приложения AI связаны с довольно структурированным контекстом, многие фирмы с трудом внедряют даже эти технологии и полагаются на специализированные компании или</w:t>
      </w:r>
      <w:r w:rsidR="005D49AA" w:rsidRPr="001C0BDC">
        <w:rPr>
          <w:rFonts w:ascii="Times New Roman" w:eastAsia="Times New Roman" w:hAnsi="Times New Roman" w:cs="Times New Roman"/>
          <w:sz w:val="24"/>
          <w:szCs w:val="24"/>
          <w:lang w:eastAsia="ru-RU"/>
        </w:rPr>
        <w:t xml:space="preserve"> такие </w:t>
      </w:r>
      <w:r w:rsidRPr="001C0BDC">
        <w:rPr>
          <w:rFonts w:ascii="Times New Roman" w:eastAsia="Times New Roman" w:hAnsi="Times New Roman" w:cs="Times New Roman"/>
          <w:sz w:val="24"/>
          <w:szCs w:val="24"/>
          <w:lang w:eastAsia="ru-RU"/>
        </w:rPr>
        <w:t xml:space="preserve">консалтинговые фирмы как Accenture или Deloitte, для разработки и настройки первоначального AI. </w:t>
      </w:r>
    </w:p>
    <w:p w14:paraId="71FD0E90" w14:textId="7FB0EC20" w:rsidR="00635D81" w:rsidRPr="001C0BDC" w:rsidRDefault="00635D81"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Быть осведомленном о контексте значит для AI «учиться» и расширять свои знания от первоначальных, данных людьми. Такой AI может решать сложные задачи, применяя целостное мышление и контекстно-зависимые ответы</w:t>
      </w:r>
      <w:r w:rsidR="007852D3" w:rsidRPr="001C0BDC">
        <w:rPr>
          <w:rFonts w:ascii="Times New Roman" w:eastAsia="Times New Roman" w:hAnsi="Times New Roman" w:cs="Times New Roman"/>
          <w:sz w:val="24"/>
          <w:szCs w:val="24"/>
          <w:lang w:eastAsia="ru-RU"/>
        </w:rPr>
        <w:t xml:space="preserve"> [15</w:t>
      </w:r>
      <w:bookmarkStart w:id="0" w:name="_GoBack"/>
      <w:bookmarkEnd w:id="0"/>
    </w:p>
    <w:p w14:paraId="44D8D152" w14:textId="77777777" w:rsidR="005B297C" w:rsidRPr="001C0BDC" w:rsidRDefault="009C2532" w:rsidP="009B756D">
      <w:pPr>
        <w:spacing w:after="0" w:line="360" w:lineRule="auto"/>
        <w:ind w:firstLine="709"/>
        <w:outlineLvl w:val="1"/>
        <w:rPr>
          <w:rFonts w:ascii="Times New Roman" w:eastAsia="Times New Roman" w:hAnsi="Times New Roman" w:cs="Times New Roman"/>
          <w:b/>
          <w:sz w:val="24"/>
          <w:szCs w:val="24"/>
          <w:lang w:eastAsia="ru-RU"/>
        </w:rPr>
      </w:pPr>
      <w:r w:rsidRPr="001C0BDC">
        <w:rPr>
          <w:rFonts w:ascii="Times New Roman" w:eastAsia="Times New Roman" w:hAnsi="Times New Roman" w:cs="Times New Roman"/>
          <w:b/>
          <w:sz w:val="24"/>
          <w:szCs w:val="24"/>
          <w:lang w:eastAsia="ru-RU"/>
        </w:rPr>
        <w:t>Заключение</w:t>
      </w:r>
    </w:p>
    <w:p w14:paraId="27E61566" w14:textId="1431CB16" w:rsidR="0044405B" w:rsidRDefault="0044405B" w:rsidP="0044405B">
      <w:pPr>
        <w:spacing w:after="0" w:line="360" w:lineRule="auto"/>
        <w:ind w:firstLine="709"/>
        <w:jc w:val="both"/>
        <w:rPr>
          <w:rFonts w:ascii="Times New Roman" w:eastAsia="Times New Roman" w:hAnsi="Times New Roman" w:cs="Times New Roman"/>
          <w:color w:val="000000"/>
          <w:sz w:val="24"/>
          <w:szCs w:val="24"/>
          <w:lang w:eastAsia="ru-RU"/>
        </w:rPr>
      </w:pPr>
      <w:r w:rsidRPr="00E14008">
        <w:rPr>
          <w:rFonts w:ascii="Times New Roman" w:eastAsia="Times New Roman" w:hAnsi="Times New Roman" w:cs="Times New Roman"/>
          <w:color w:val="000000"/>
          <w:sz w:val="24"/>
          <w:szCs w:val="24"/>
          <w:lang w:eastAsia="ru-RU"/>
        </w:rPr>
        <w:t xml:space="preserve">Искусственный интеллект делает нашу жизнь более эффективной с каждым днем. </w:t>
      </w:r>
      <w:r>
        <w:rPr>
          <w:rFonts w:ascii="Times New Roman" w:eastAsia="Times New Roman" w:hAnsi="Times New Roman" w:cs="Times New Roman"/>
          <w:color w:val="000000"/>
          <w:sz w:val="24"/>
          <w:szCs w:val="24"/>
          <w:lang w:eastAsia="ru-RU"/>
        </w:rPr>
        <w:t xml:space="preserve">Он </w:t>
      </w:r>
      <w:r w:rsidRPr="00E14008">
        <w:rPr>
          <w:rFonts w:ascii="Times New Roman" w:eastAsia="Times New Roman" w:hAnsi="Times New Roman" w:cs="Times New Roman"/>
          <w:color w:val="000000"/>
          <w:sz w:val="24"/>
          <w:szCs w:val="24"/>
          <w:lang w:eastAsia="ru-RU"/>
        </w:rPr>
        <w:t>поддерживает</w:t>
      </w:r>
      <w:r w:rsidRPr="00E14008">
        <w:rPr>
          <w:rFonts w:ascii="Times New Roman" w:eastAsia="Times New Roman" w:hAnsi="Times New Roman" w:cs="Times New Roman"/>
          <w:color w:val="000000"/>
          <w:sz w:val="24"/>
          <w:szCs w:val="24"/>
          <w:lang w:eastAsia="ru-RU"/>
        </w:rPr>
        <w:t xml:space="preserve"> многие программы и службы, которые помогают нам делать повседневные вещи, такие как связь с друзьями, использование программы электронной почты или использование службы совместного использования.</w:t>
      </w:r>
    </w:p>
    <w:p w14:paraId="4CE3107A" w14:textId="65A20F2D" w:rsidR="00674173" w:rsidRPr="001C0BDC" w:rsidRDefault="006100D5"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Технологические возможности искусственного интеллекта </w:t>
      </w:r>
      <w:r w:rsidR="00C8026C" w:rsidRPr="001C0BDC">
        <w:rPr>
          <w:rFonts w:ascii="Times New Roman" w:eastAsia="Times New Roman" w:hAnsi="Times New Roman" w:cs="Times New Roman"/>
          <w:sz w:val="24"/>
          <w:szCs w:val="24"/>
          <w:lang w:eastAsia="ru-RU"/>
        </w:rPr>
        <w:t xml:space="preserve">расширяют </w:t>
      </w:r>
      <w:r w:rsidRPr="001C0BDC">
        <w:rPr>
          <w:rFonts w:ascii="Times New Roman" w:eastAsia="Times New Roman" w:hAnsi="Times New Roman" w:cs="Times New Roman"/>
          <w:sz w:val="24"/>
          <w:szCs w:val="24"/>
          <w:lang w:eastAsia="ru-RU"/>
        </w:rPr>
        <w:t xml:space="preserve">возможности компаний, стремящихся к инновационному развитию и </w:t>
      </w:r>
      <w:r w:rsidR="004045B6" w:rsidRPr="001C0BDC">
        <w:rPr>
          <w:rFonts w:ascii="Times New Roman" w:eastAsia="Times New Roman" w:hAnsi="Times New Roman" w:cs="Times New Roman"/>
          <w:sz w:val="24"/>
          <w:szCs w:val="24"/>
          <w:lang w:eastAsia="ru-RU"/>
        </w:rPr>
        <w:t xml:space="preserve">поиску новых возможностей для удовлетворения растущих запросов и ожиданий своих клиентов. </w:t>
      </w:r>
      <w:r w:rsidR="00674173" w:rsidRPr="001C0BDC">
        <w:rPr>
          <w:rFonts w:ascii="Times New Roman" w:eastAsia="Times New Roman" w:hAnsi="Times New Roman" w:cs="Times New Roman"/>
          <w:sz w:val="24"/>
          <w:szCs w:val="24"/>
          <w:lang w:eastAsia="ru-RU"/>
        </w:rPr>
        <w:t xml:space="preserve">Интеграция </w:t>
      </w:r>
      <w:r w:rsidR="004045B6" w:rsidRPr="001C0BDC">
        <w:rPr>
          <w:rFonts w:ascii="Times New Roman" w:eastAsia="Times New Roman" w:hAnsi="Times New Roman" w:cs="Times New Roman"/>
          <w:sz w:val="24"/>
          <w:szCs w:val="24"/>
          <w:lang w:val="en-US" w:eastAsia="ru-RU"/>
        </w:rPr>
        <w:t>AI</w:t>
      </w:r>
      <w:r w:rsidR="004045B6" w:rsidRPr="001C0BDC">
        <w:rPr>
          <w:rFonts w:ascii="Times New Roman" w:eastAsia="Times New Roman" w:hAnsi="Times New Roman" w:cs="Times New Roman"/>
          <w:sz w:val="24"/>
          <w:szCs w:val="24"/>
          <w:lang w:eastAsia="ru-RU"/>
        </w:rPr>
        <w:t xml:space="preserve"> в производственные процессы позволяет одновременно сокращать издержки и обеспечить более высокий уровень качества производимой продукции и услуг, что позволит занимать более прочные позиции от</w:t>
      </w:r>
      <w:r w:rsidR="00823FF8" w:rsidRPr="001C0BDC">
        <w:rPr>
          <w:rFonts w:ascii="Times New Roman" w:eastAsia="Times New Roman" w:hAnsi="Times New Roman" w:cs="Times New Roman"/>
          <w:sz w:val="24"/>
          <w:szCs w:val="24"/>
          <w:lang w:eastAsia="ru-RU"/>
        </w:rPr>
        <w:t xml:space="preserve">носительно конкурентов. </w:t>
      </w:r>
      <w:r w:rsidR="00695A2A" w:rsidRPr="00695A2A">
        <w:rPr>
          <w:rFonts w:ascii="Times New Roman" w:eastAsia="Times New Roman" w:hAnsi="Times New Roman" w:cs="Times New Roman"/>
          <w:sz w:val="24"/>
          <w:szCs w:val="24"/>
          <w:lang w:eastAsia="ru-RU"/>
        </w:rPr>
        <w:t xml:space="preserve">Технологии, требующие обработки большого количества данных и основанные на искусственном интеллекте, могут решить самые большие проблемы мира, но они также создают риски для отдельных лиц и групп. </w:t>
      </w:r>
      <w:r w:rsidR="004E219E">
        <w:rPr>
          <w:rFonts w:ascii="Times New Roman" w:eastAsia="Times New Roman" w:hAnsi="Times New Roman" w:cs="Times New Roman"/>
          <w:sz w:val="24"/>
          <w:szCs w:val="24"/>
          <w:lang w:eastAsia="ru-RU"/>
        </w:rPr>
        <w:t>Поэтому</w:t>
      </w:r>
      <w:r w:rsidR="00695A2A">
        <w:rPr>
          <w:rFonts w:ascii="Times New Roman" w:eastAsia="Times New Roman" w:hAnsi="Times New Roman" w:cs="Times New Roman"/>
          <w:sz w:val="24"/>
          <w:szCs w:val="24"/>
          <w:lang w:eastAsia="ru-RU"/>
        </w:rPr>
        <w:t>, п</w:t>
      </w:r>
      <w:r w:rsidR="00695A2A" w:rsidRPr="00695A2A">
        <w:rPr>
          <w:rFonts w:ascii="Times New Roman" w:eastAsia="Times New Roman" w:hAnsi="Times New Roman" w:cs="Times New Roman"/>
          <w:sz w:val="24"/>
          <w:szCs w:val="24"/>
          <w:lang w:eastAsia="ru-RU"/>
        </w:rPr>
        <w:t xml:space="preserve">ри развертывании новых технологий </w:t>
      </w:r>
      <w:r w:rsidR="004E219E">
        <w:rPr>
          <w:rFonts w:ascii="Times New Roman" w:eastAsia="Times New Roman" w:hAnsi="Times New Roman" w:cs="Times New Roman"/>
          <w:sz w:val="24"/>
          <w:szCs w:val="24"/>
          <w:lang w:eastAsia="ru-RU"/>
        </w:rPr>
        <w:t xml:space="preserve">необходимо </w:t>
      </w:r>
      <w:r w:rsidR="00695A2A" w:rsidRPr="00695A2A">
        <w:rPr>
          <w:rFonts w:ascii="Times New Roman" w:eastAsia="Times New Roman" w:hAnsi="Times New Roman" w:cs="Times New Roman"/>
          <w:sz w:val="24"/>
          <w:szCs w:val="24"/>
          <w:lang w:eastAsia="ru-RU"/>
        </w:rPr>
        <w:t>учитывать этичес</w:t>
      </w:r>
      <w:r w:rsidR="00517ED2">
        <w:rPr>
          <w:rFonts w:ascii="Times New Roman" w:eastAsia="Times New Roman" w:hAnsi="Times New Roman" w:cs="Times New Roman"/>
          <w:sz w:val="24"/>
          <w:szCs w:val="24"/>
          <w:lang w:eastAsia="ru-RU"/>
        </w:rPr>
        <w:t xml:space="preserve">кие последствия использования </w:t>
      </w:r>
      <w:r w:rsidR="00517ED2">
        <w:rPr>
          <w:rFonts w:ascii="Times New Roman" w:eastAsia="Times New Roman" w:hAnsi="Times New Roman" w:cs="Times New Roman"/>
          <w:sz w:val="24"/>
          <w:szCs w:val="24"/>
          <w:lang w:val="en-US" w:eastAsia="ru-RU"/>
        </w:rPr>
        <w:t>AI</w:t>
      </w:r>
      <w:r w:rsidR="00695A2A" w:rsidRPr="00695A2A">
        <w:rPr>
          <w:rFonts w:ascii="Times New Roman" w:eastAsia="Times New Roman" w:hAnsi="Times New Roman" w:cs="Times New Roman"/>
          <w:sz w:val="24"/>
          <w:szCs w:val="24"/>
          <w:lang w:eastAsia="ru-RU"/>
        </w:rPr>
        <w:t xml:space="preserve"> для выявления и устранения вреда.</w:t>
      </w:r>
    </w:p>
    <w:p w14:paraId="006CCD56" w14:textId="4097988A" w:rsidR="00E14008" w:rsidRDefault="0044405B" w:rsidP="009B756D">
      <w:pPr>
        <w:spacing w:after="0" w:line="360" w:lineRule="auto"/>
        <w:ind w:firstLine="709"/>
        <w:jc w:val="both"/>
        <w:rPr>
          <w:rFonts w:ascii="Times New Roman" w:eastAsia="Times New Roman" w:hAnsi="Times New Roman" w:cs="Times New Roman"/>
          <w:sz w:val="24"/>
          <w:szCs w:val="24"/>
          <w:lang w:eastAsia="ru-RU"/>
        </w:rPr>
      </w:pPr>
      <w:r w:rsidRPr="001C0BDC">
        <w:rPr>
          <w:rFonts w:ascii="Times New Roman" w:eastAsia="Times New Roman" w:hAnsi="Times New Roman" w:cs="Times New Roman"/>
          <w:sz w:val="24"/>
          <w:szCs w:val="24"/>
          <w:lang w:eastAsia="ru-RU"/>
        </w:rPr>
        <w:t xml:space="preserve">Обзор существующих исследований дает нам основания полагать, что большинство пользователей имеют сомнения по внедрению и использованию AI. Однако, данная тенденция изменяется, поскольку преимущества искусственного интеллекта становятся с каждым днем все более очевидными. </w:t>
      </w:r>
      <w:r w:rsidR="00C44351" w:rsidRPr="001C0BDC">
        <w:rPr>
          <w:rFonts w:ascii="Times New Roman" w:eastAsia="Times New Roman" w:hAnsi="Times New Roman" w:cs="Times New Roman"/>
          <w:sz w:val="24"/>
          <w:szCs w:val="24"/>
          <w:lang w:eastAsia="ru-RU"/>
        </w:rPr>
        <w:t xml:space="preserve">Искусственный интеллект обещает предоставить одни из самых значительных и прорывных инноваций этого века. Беспилотные автомобили, роботы-помощники и автоматизированная диагностика заболеваний - все это продукты развивающейся революции искусственного интеллекта, которая изменит наш образ жизни и работу. </w:t>
      </w:r>
      <w:r w:rsidR="00E14008">
        <w:rPr>
          <w:rFonts w:ascii="Times New Roman" w:eastAsia="Times New Roman" w:hAnsi="Times New Roman" w:cs="Times New Roman"/>
          <w:sz w:val="24"/>
          <w:szCs w:val="24"/>
          <w:lang w:eastAsia="ru-RU"/>
        </w:rPr>
        <w:t xml:space="preserve">Несмотря на угрозу сокращения рабочих мест, с развитием технологии </w:t>
      </w:r>
      <w:r w:rsidR="00E14008">
        <w:rPr>
          <w:rFonts w:ascii="Times New Roman" w:eastAsia="Times New Roman" w:hAnsi="Times New Roman" w:cs="Times New Roman"/>
          <w:sz w:val="24"/>
          <w:szCs w:val="24"/>
          <w:lang w:eastAsia="ru-RU"/>
        </w:rPr>
        <w:lastRenderedPageBreak/>
        <w:t>искусственного интеллекта потребуются профессионалы с хорошо развитыми цифровыми компетенциями, которые в ближайшие пару десятков лет будут очень востребованы на рынке труда.</w:t>
      </w:r>
    </w:p>
    <w:p w14:paraId="07F5A482" w14:textId="7D794AA1" w:rsidR="00BB4BAD" w:rsidRPr="001C0BDC" w:rsidRDefault="009C2532" w:rsidP="009B756D">
      <w:pPr>
        <w:spacing w:after="0" w:line="360" w:lineRule="auto"/>
        <w:ind w:firstLine="709"/>
        <w:rPr>
          <w:rFonts w:ascii="Times New Roman" w:eastAsia="Times New Roman" w:hAnsi="Times New Roman" w:cs="Times New Roman"/>
          <w:b/>
          <w:sz w:val="24"/>
          <w:szCs w:val="24"/>
          <w:lang w:eastAsia="ru-RU"/>
        </w:rPr>
      </w:pPr>
      <w:r w:rsidRPr="001C0BDC">
        <w:rPr>
          <w:rFonts w:ascii="Times New Roman" w:eastAsia="Times New Roman" w:hAnsi="Times New Roman" w:cs="Times New Roman"/>
          <w:b/>
          <w:sz w:val="24"/>
          <w:szCs w:val="24"/>
          <w:lang w:eastAsia="ru-RU"/>
        </w:rPr>
        <w:t>Список литературы</w:t>
      </w:r>
    </w:p>
    <w:p w14:paraId="6D29306E" w14:textId="0CC9313E" w:rsidR="00FD3041" w:rsidRDefault="00FD3041" w:rsidP="00E43C6E">
      <w:pPr>
        <w:pStyle w:val="af5"/>
        <w:numPr>
          <w:ilvl w:val="0"/>
          <w:numId w:val="3"/>
        </w:numPr>
        <w:spacing w:line="360" w:lineRule="auto"/>
        <w:ind w:left="0" w:firstLine="709"/>
        <w:jc w:val="both"/>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pPr>
      <w:r w:rsidRPr="00FD3041">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 xml:space="preserve">Набатова Н.Ю., Плотников В.А. Инновации, информация, промышленность: структурный анализ макроэкономической динамики в Российской Федерации. </w:t>
      </w:r>
      <w:hyperlink r:id="rId21" w:history="1">
        <w:r w:rsidRPr="00FD3041">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Beneficium</w:t>
        </w:r>
      </w:hyperlink>
      <w:r w:rsidRPr="00FD3041">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 2021. </w:t>
      </w:r>
      <w:hyperlink r:id="rId22" w:history="1">
        <w:r w:rsidRPr="00FD3041">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 1 (38)</w:t>
        </w:r>
      </w:hyperlink>
      <w:r w:rsidRPr="00FD3041">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 С. 90-99.</w:t>
      </w:r>
    </w:p>
    <w:p w14:paraId="67AAB81A" w14:textId="2D6DC27A" w:rsidR="004E62D8" w:rsidRPr="00391423" w:rsidRDefault="004E62D8" w:rsidP="00E43C6E">
      <w:pPr>
        <w:pStyle w:val="af5"/>
        <w:numPr>
          <w:ilvl w:val="0"/>
          <w:numId w:val="3"/>
        </w:numPr>
        <w:spacing w:line="360" w:lineRule="auto"/>
        <w:ind w:left="0" w:firstLine="709"/>
        <w:jc w:val="both"/>
        <w:rPr>
          <w:rFonts w:ascii="Times New Roman" w:eastAsiaTheme="minorHAnsi" w:hAnsi="Times New Roman" w:cs="Times New Roman"/>
          <w:b w:val="0"/>
          <w:bCs w:val="0"/>
          <w:color w:val="0000FF"/>
          <w:sz w:val="24"/>
          <w:szCs w:val="24"/>
          <w:u w:val="single"/>
          <w:bdr w:val="none" w:sz="0" w:space="0" w:color="auto"/>
          <w:lang w:val="en-US" w:eastAsia="en-US"/>
          <w14:textOutline w14:w="0" w14:cap="rnd" w14:cmpd="sng" w14:algn="ctr">
            <w14:noFill/>
            <w14:prstDash w14:val="solid"/>
            <w14:bevel/>
          </w14:textOutline>
        </w:rPr>
      </w:pPr>
      <w:r w:rsidRPr="001C0BDC">
        <w:rPr>
          <w:rFonts w:ascii="Times New Roman" w:eastAsia="Times New Roman" w:hAnsi="Times New Roman" w:cs="Times New Roman"/>
          <w:b w:val="0"/>
          <w:bCs w:val="0"/>
          <w:sz w:val="24"/>
          <w:szCs w:val="24"/>
          <w:bdr w:val="none" w:sz="0" w:space="0" w:color="auto"/>
          <w14:textOutline w14:w="0" w14:cap="rnd" w14:cmpd="sng" w14:algn="ctr">
            <w14:noFill/>
            <w14:prstDash w14:val="solid"/>
            <w14:bevel/>
          </w14:textOutline>
        </w:rPr>
        <w:t>Масюк Н.Н., Бушуева М.А., Васюкова Л.К., Диденко П.С. Чат-бот как инновационный инструмент применения нейронных сетей при оптимизации процесса продаж // Азимут научных исследований: экономика и управление.  2019.  Т.8. 4 (29).  С.184-188.</w:t>
      </w:r>
      <w:r w:rsidR="00391423" w:rsidRPr="00391423">
        <w:t xml:space="preserve"> </w:t>
      </w:r>
      <w:r w:rsidR="00391423" w:rsidRPr="00391423">
        <w:rPr>
          <w:rFonts w:ascii="Times New Roman" w:eastAsiaTheme="minorHAnsi" w:hAnsi="Times New Roman" w:cs="Times New Roman"/>
          <w:b w:val="0"/>
          <w:bCs w:val="0"/>
          <w:color w:val="0000FF"/>
          <w:sz w:val="24"/>
          <w:szCs w:val="24"/>
          <w:u w:val="single"/>
          <w:bdr w:val="none" w:sz="0" w:space="0" w:color="auto"/>
          <w:lang w:val="en-US" w:eastAsia="en-US"/>
          <w14:textOutline w14:w="0" w14:cap="rnd" w14:cmpd="sng" w14:algn="ctr">
            <w14:noFill/>
            <w14:prstDash w14:val="solid"/>
            <w14:bevel/>
          </w14:textOutline>
        </w:rPr>
        <w:t>DOI: 10.26140/anie-2019-0804-0039</w:t>
      </w:r>
    </w:p>
    <w:p w14:paraId="163718C8" w14:textId="4AB5B84B" w:rsidR="0080750F" w:rsidRPr="00B77E38" w:rsidRDefault="0080750F" w:rsidP="00E43C6E">
      <w:pPr>
        <w:pStyle w:val="aa"/>
        <w:numPr>
          <w:ilvl w:val="0"/>
          <w:numId w:val="3"/>
        </w:numPr>
        <w:spacing w:after="0" w:line="360" w:lineRule="auto"/>
        <w:ind w:left="0" w:firstLine="709"/>
        <w:jc w:val="both"/>
        <w:rPr>
          <w:rFonts w:ascii="Times New Roman" w:eastAsia="Times New Roman" w:hAnsi="Times New Roman" w:cs="Times New Roman"/>
          <w:color w:val="000000"/>
          <w:sz w:val="24"/>
          <w:szCs w:val="24"/>
          <w:lang w:eastAsia="ru-RU"/>
        </w:rPr>
      </w:pPr>
      <w:r w:rsidRPr="00E07F49">
        <w:rPr>
          <w:rFonts w:ascii="Times New Roman" w:eastAsia="Times New Roman" w:hAnsi="Times New Roman" w:cs="Times New Roman"/>
          <w:color w:val="000000"/>
          <w:sz w:val="24"/>
          <w:szCs w:val="24"/>
          <w:lang w:eastAsia="ru-RU"/>
        </w:rPr>
        <w:t xml:space="preserve">Туганов А.С. Промышленный робот, разработка системы управления промышленным роботом. </w:t>
      </w:r>
      <w:r w:rsidR="00E07F49" w:rsidRPr="00E07F49">
        <w:rPr>
          <w:rFonts w:ascii="Times New Roman" w:eastAsia="Times New Roman" w:hAnsi="Times New Roman" w:cs="Times New Roman"/>
          <w:color w:val="000000"/>
          <w:sz w:val="24"/>
          <w:szCs w:val="24"/>
          <w:lang w:eastAsia="ru-RU"/>
        </w:rPr>
        <w:t xml:space="preserve">// </w:t>
      </w:r>
      <w:r w:rsidRPr="00E07F49">
        <w:rPr>
          <w:rFonts w:ascii="Times New Roman" w:eastAsia="Times New Roman" w:hAnsi="Times New Roman" w:cs="Times New Roman"/>
          <w:color w:val="000000"/>
          <w:sz w:val="24"/>
          <w:szCs w:val="24"/>
          <w:lang w:eastAsia="ru-RU"/>
        </w:rPr>
        <w:t xml:space="preserve">Наука, технология, техника: перспективные исследования и </w:t>
      </w:r>
      <w:r w:rsidRPr="00B77E38">
        <w:rPr>
          <w:rFonts w:ascii="Times New Roman" w:eastAsia="Times New Roman" w:hAnsi="Times New Roman" w:cs="Times New Roman"/>
          <w:color w:val="000000"/>
          <w:sz w:val="24"/>
          <w:szCs w:val="24"/>
          <w:lang w:eastAsia="ru-RU"/>
        </w:rPr>
        <w:t>разработки. Сборник научных трудов по материалам Международной научно-практической конференции. Екатеринбург, 2021. С. 22-26.</w:t>
      </w:r>
    </w:p>
    <w:p w14:paraId="46970286" w14:textId="309BAEF0" w:rsidR="00B77E38" w:rsidRPr="00B77E38" w:rsidRDefault="00B77E38" w:rsidP="00E43C6E">
      <w:pPr>
        <w:pStyle w:val="af3"/>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0" w:line="360" w:lineRule="auto"/>
        <w:ind w:left="0" w:firstLine="709"/>
        <w:jc w:val="both"/>
        <w:rPr>
          <w:rFonts w:ascii="Times New Roman" w:hAnsi="Times New Roman" w:cs="Times New Roman"/>
          <w:i/>
          <w:color w:val="0000FF"/>
          <w:u w:val="single"/>
          <w:lang w:eastAsia="en-US"/>
          <w14:textOutline w14:w="0" w14:cap="rnd" w14:cmpd="sng" w14:algn="ctr">
            <w14:noFill/>
            <w14:prstDash w14:val="solid"/>
            <w14:bevel/>
          </w14:textOutline>
        </w:rPr>
      </w:pPr>
      <w:r w:rsidRPr="00B77E38">
        <w:t>Душкин Р.В. Искусственный интеллект / Душкин Р.В. Мовч</w:t>
      </w:r>
      <w:r w:rsidR="00A94B85">
        <w:t xml:space="preserve">ан Д.А.  М.: ДМК Пресс, 2019. </w:t>
      </w:r>
      <w:r w:rsidRPr="00B77E38">
        <w:t xml:space="preserve"> 280 с.</w:t>
      </w:r>
    </w:p>
    <w:p w14:paraId="11D51C9C" w14:textId="77777777" w:rsidR="0019714D" w:rsidRPr="001C0BDC" w:rsidRDefault="0019714D" w:rsidP="00E43C6E">
      <w:pPr>
        <w:pStyle w:val="af3"/>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0" w:line="360" w:lineRule="auto"/>
        <w:ind w:left="0" w:firstLine="709"/>
        <w:jc w:val="both"/>
        <w:rPr>
          <w:rFonts w:ascii="Times New Roman" w:hAnsi="Times New Roman" w:cs="Times New Roman"/>
        </w:rPr>
      </w:pPr>
      <w:r w:rsidRPr="00B77E38">
        <w:rPr>
          <w:rFonts w:ascii="Times New Roman" w:hAnsi="Times New Roman" w:cs="Times New Roman"/>
        </w:rPr>
        <w:t>Кирьянов А.Е., Йылмаз Р.М., Масюк Н.Н., Воробьев Б.А., Маслов Д.В. Технологии дополненной</w:t>
      </w:r>
      <w:r w:rsidRPr="001C0BDC">
        <w:rPr>
          <w:rFonts w:ascii="Times New Roman" w:hAnsi="Times New Roman" w:cs="Times New Roman"/>
        </w:rPr>
        <w:t xml:space="preserve"> реальности в сфере образования // Инновации.  2020.  №5(259). С. 81-88.</w:t>
      </w:r>
    </w:p>
    <w:p w14:paraId="7C04436F" w14:textId="77777777" w:rsidR="00A86FD6" w:rsidRPr="001C0BDC" w:rsidRDefault="00A86FD6" w:rsidP="00E43C6E">
      <w:pPr>
        <w:pStyle w:val="af3"/>
        <w:numPr>
          <w:ilvl w:val="0"/>
          <w:numId w:val="3"/>
        </w:numPr>
        <w:spacing w:before="0" w:line="360" w:lineRule="auto"/>
        <w:ind w:left="0" w:firstLine="709"/>
        <w:jc w:val="both"/>
        <w:rPr>
          <w:rFonts w:ascii="Times New Roman" w:hAnsi="Times New Roman" w:cs="Times New Roman"/>
        </w:rPr>
      </w:pPr>
      <w:r w:rsidRPr="001C0BDC">
        <w:rPr>
          <w:rFonts w:ascii="Times New Roman" w:hAnsi="Times New Roman" w:cs="Times New Roman"/>
        </w:rPr>
        <w:t xml:space="preserve">Чирикова М.В. История и перспективы развития творческих способностей искусственного интеллекта // Известия Лаборатории древних технологий. 2019. Т. 15. № 2. С. 248-258. </w:t>
      </w:r>
      <w:r w:rsidRPr="001C0BDC">
        <w:rPr>
          <w:rFonts w:ascii="Times New Roman" w:eastAsiaTheme="minorHAnsi" w:hAnsi="Times New Roman" w:cs="Times New Roman"/>
          <w:color w:val="0000FF"/>
          <w:u w:val="single"/>
          <w:bdr w:val="none" w:sz="0" w:space="0" w:color="auto"/>
          <w:lang w:val="en-US" w:eastAsia="en-US"/>
          <w14:textOutline w14:w="0" w14:cap="rnd" w14:cmpd="sng" w14:algn="ctr">
            <w14:noFill/>
            <w14:prstDash w14:val="solid"/>
            <w14:bevel/>
          </w14:textOutline>
        </w:rPr>
        <w:t>DOI</w:t>
      </w:r>
      <w:r w:rsidRPr="00533919">
        <w:rPr>
          <w:rFonts w:ascii="Times New Roman" w:eastAsiaTheme="minorHAnsi" w:hAnsi="Times New Roman" w:cs="Times New Roman"/>
          <w:color w:val="0000FF"/>
          <w:u w:val="single"/>
          <w:bdr w:val="none" w:sz="0" w:space="0" w:color="auto"/>
          <w:lang w:eastAsia="en-US"/>
          <w14:textOutline w14:w="0" w14:cap="rnd" w14:cmpd="sng" w14:algn="ctr">
            <w14:noFill/>
            <w14:prstDash w14:val="solid"/>
            <w14:bevel/>
          </w14:textOutline>
        </w:rPr>
        <w:t>: 10.21285/24158739-2019-2-248-258</w:t>
      </w:r>
    </w:p>
    <w:p w14:paraId="6E8F1953" w14:textId="5F92EDA0" w:rsidR="00B4648A" w:rsidRPr="001C0BDC" w:rsidRDefault="00B4648A" w:rsidP="00E43C6E">
      <w:pPr>
        <w:pStyle w:val="af1"/>
        <w:numPr>
          <w:ilvl w:val="0"/>
          <w:numId w:val="3"/>
        </w:numPr>
        <w:spacing w:line="360" w:lineRule="auto"/>
        <w:ind w:left="0" w:firstLine="709"/>
        <w:jc w:val="both"/>
        <w:rPr>
          <w:rFonts w:ascii="Times New Roman" w:hAnsi="Times New Roman" w:cs="Times New Roman"/>
          <w:sz w:val="24"/>
          <w:szCs w:val="24"/>
        </w:rPr>
      </w:pPr>
      <w:r w:rsidRPr="001C0BDC">
        <w:rPr>
          <w:rFonts w:ascii="Times New Roman" w:hAnsi="Times New Roman" w:cs="Times New Roman"/>
          <w:sz w:val="24"/>
          <w:szCs w:val="24"/>
        </w:rPr>
        <w:t>Масюк Н.Н., Кирьянов А.Е., Шакуев Д.А. Искусственный интеллект</w:t>
      </w:r>
      <w:r w:rsidR="00BA7C8E">
        <w:rPr>
          <w:rFonts w:ascii="Times New Roman" w:hAnsi="Times New Roman" w:cs="Times New Roman"/>
          <w:sz w:val="24"/>
          <w:szCs w:val="24"/>
        </w:rPr>
        <w:t xml:space="preserve"> как драйвер цифровой экономики //</w:t>
      </w:r>
      <w:r w:rsidRPr="001C0BDC">
        <w:rPr>
          <w:rFonts w:ascii="Times New Roman" w:hAnsi="Times New Roman" w:cs="Times New Roman"/>
          <w:sz w:val="24"/>
          <w:szCs w:val="24"/>
        </w:rPr>
        <w:t xml:space="preserve"> XI Всероссийская научно-практическая конференция «Актуальные вопросы развития современного общества» (ФА-09), посвященная памяти профессора Д.Е.</w:t>
      </w:r>
      <w:r w:rsidR="00A94B85">
        <w:rPr>
          <w:rFonts w:ascii="Times New Roman" w:hAnsi="Times New Roman" w:cs="Times New Roman"/>
          <w:sz w:val="24"/>
          <w:szCs w:val="24"/>
        </w:rPr>
        <w:t xml:space="preserve"> </w:t>
      </w:r>
      <w:r w:rsidRPr="001C0BDC">
        <w:rPr>
          <w:rFonts w:ascii="Times New Roman" w:hAnsi="Times New Roman" w:cs="Times New Roman"/>
          <w:sz w:val="24"/>
          <w:szCs w:val="24"/>
        </w:rPr>
        <w:t>Сорокина</w:t>
      </w:r>
      <w:r w:rsidR="00BA7C8E">
        <w:rPr>
          <w:rFonts w:ascii="Times New Roman" w:hAnsi="Times New Roman" w:cs="Times New Roman"/>
          <w:sz w:val="24"/>
          <w:szCs w:val="24"/>
        </w:rPr>
        <w:t xml:space="preserve"> (Курск, 15-16 апреля 2021).</w:t>
      </w:r>
      <w:r w:rsidRPr="001C0BDC">
        <w:rPr>
          <w:rFonts w:ascii="Times New Roman" w:hAnsi="Times New Roman" w:cs="Times New Roman"/>
          <w:sz w:val="24"/>
          <w:szCs w:val="24"/>
        </w:rPr>
        <w:t xml:space="preserve"> Курск</w:t>
      </w:r>
      <w:r w:rsidR="00BA7C8E" w:rsidRPr="00BA7C8E">
        <w:rPr>
          <w:rFonts w:ascii="Times New Roman" w:hAnsi="Times New Roman" w:cs="Times New Roman"/>
          <w:sz w:val="24"/>
          <w:szCs w:val="24"/>
        </w:rPr>
        <w:t>, 2021.</w:t>
      </w:r>
    </w:p>
    <w:p w14:paraId="58CF863F" w14:textId="5D37BC89" w:rsidR="00A52B28" w:rsidRPr="001C0BDC" w:rsidRDefault="00A52B28" w:rsidP="00E43C6E">
      <w:pPr>
        <w:pStyle w:val="2"/>
        <w:numPr>
          <w:ilvl w:val="0"/>
          <w:numId w:val="3"/>
        </w:numPr>
        <w:shd w:val="clear" w:color="auto" w:fill="FFFFFF"/>
        <w:spacing w:before="0" w:beforeAutospacing="0" w:after="0" w:afterAutospacing="0" w:line="360" w:lineRule="auto"/>
        <w:ind w:left="0" w:firstLine="709"/>
        <w:jc w:val="both"/>
        <w:rPr>
          <w:b w:val="0"/>
          <w:sz w:val="24"/>
          <w:szCs w:val="24"/>
        </w:rPr>
      </w:pPr>
      <w:r w:rsidRPr="001C0BDC">
        <w:rPr>
          <w:b w:val="0"/>
          <w:bCs w:val="0"/>
          <w:sz w:val="24"/>
          <w:szCs w:val="24"/>
        </w:rPr>
        <w:t>Цикл зрелости прорывных технологий 2020</w:t>
      </w:r>
      <w:r w:rsidRPr="00F0468D">
        <w:rPr>
          <w:b w:val="0"/>
          <w:bCs w:val="0"/>
          <w:sz w:val="24"/>
          <w:szCs w:val="24"/>
        </w:rPr>
        <w:t>.</w:t>
      </w:r>
      <w:r w:rsidR="00F0468D" w:rsidRPr="00F0468D">
        <w:rPr>
          <w:b w:val="0"/>
          <w:sz w:val="24"/>
          <w:szCs w:val="24"/>
        </w:rPr>
        <w:t xml:space="preserve"> [Электронный ресурс].</w:t>
      </w:r>
      <w:r w:rsidR="00F0468D" w:rsidRPr="001C0BDC">
        <w:rPr>
          <w:sz w:val="24"/>
          <w:szCs w:val="24"/>
        </w:rPr>
        <w:t xml:space="preserve"> </w:t>
      </w:r>
      <w:r w:rsidRPr="001C0BDC">
        <w:rPr>
          <w:b w:val="0"/>
          <w:bCs w:val="0"/>
          <w:sz w:val="24"/>
          <w:szCs w:val="24"/>
        </w:rPr>
        <w:t xml:space="preserve"> </w:t>
      </w:r>
      <w:r w:rsidRPr="001C0BDC">
        <w:rPr>
          <w:b w:val="0"/>
          <w:bCs w:val="0"/>
          <w:sz w:val="24"/>
          <w:szCs w:val="24"/>
          <w:lang w:val="en-US"/>
        </w:rPr>
        <w:t>URL</w:t>
      </w:r>
      <w:r w:rsidRPr="001C0BDC">
        <w:rPr>
          <w:b w:val="0"/>
          <w:bCs w:val="0"/>
          <w:sz w:val="24"/>
          <w:szCs w:val="24"/>
        </w:rPr>
        <w:t xml:space="preserve">: </w:t>
      </w:r>
      <w:hyperlink r:id="rId23" w:history="1">
        <w:r w:rsidRPr="001C0BDC">
          <w:rPr>
            <w:rFonts w:eastAsiaTheme="minorHAnsi"/>
            <w:b w:val="0"/>
            <w:bCs w:val="0"/>
            <w:color w:val="0000FF"/>
            <w:sz w:val="24"/>
            <w:szCs w:val="24"/>
            <w:u w:val="single"/>
            <w:lang w:val="en-US" w:eastAsia="en-US"/>
          </w:rPr>
          <w:t>https</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ict</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moscow</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research</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tsikl</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khaipa</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razvivaiushchikhsia</w:t>
        </w:r>
        <w:r w:rsidRPr="001C0BDC">
          <w:rPr>
            <w:rFonts w:eastAsiaTheme="minorHAnsi"/>
            <w:b w:val="0"/>
            <w:bCs w:val="0"/>
            <w:color w:val="0000FF"/>
            <w:sz w:val="24"/>
            <w:szCs w:val="24"/>
            <w:u w:val="single"/>
            <w:lang w:eastAsia="en-US"/>
          </w:rPr>
          <w:t>-</w:t>
        </w:r>
        <w:r w:rsidRPr="001C0BDC">
          <w:rPr>
            <w:rFonts w:eastAsiaTheme="minorHAnsi"/>
            <w:b w:val="0"/>
            <w:bCs w:val="0"/>
            <w:color w:val="0000FF"/>
            <w:sz w:val="24"/>
            <w:szCs w:val="24"/>
            <w:u w:val="single"/>
            <w:lang w:val="en-US" w:eastAsia="en-US"/>
          </w:rPr>
          <w:t>tekhnologii</w:t>
        </w:r>
        <w:r w:rsidRPr="001C0BDC">
          <w:rPr>
            <w:rFonts w:eastAsiaTheme="minorHAnsi"/>
            <w:b w:val="0"/>
            <w:bCs w:val="0"/>
            <w:color w:val="0000FF"/>
            <w:sz w:val="24"/>
            <w:szCs w:val="24"/>
            <w:u w:val="single"/>
            <w:lang w:eastAsia="en-US"/>
          </w:rPr>
          <w:t>/</w:t>
        </w:r>
      </w:hyperlink>
      <w:r w:rsidRPr="001C0BDC">
        <w:rPr>
          <w:b w:val="0"/>
          <w:sz w:val="24"/>
          <w:szCs w:val="24"/>
        </w:rPr>
        <w:t xml:space="preserve"> (дата обращения 12.04.2021)</w:t>
      </w:r>
    </w:p>
    <w:p w14:paraId="2061C3F4" w14:textId="5E24C079" w:rsidR="006D3FCD" w:rsidRPr="00F0468D" w:rsidRDefault="00D650BF" w:rsidP="001E4590">
      <w:pPr>
        <w:pStyle w:val="aa"/>
        <w:numPr>
          <w:ilvl w:val="0"/>
          <w:numId w:val="3"/>
        </w:numPr>
        <w:tabs>
          <w:tab w:val="left" w:pos="709"/>
          <w:tab w:val="left" w:pos="851"/>
          <w:tab w:val="left" w:pos="993"/>
        </w:tabs>
        <w:spacing w:after="0" w:line="360" w:lineRule="auto"/>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Gosline</w:t>
      </w:r>
      <w:r w:rsidRPr="00155BF2">
        <w:rPr>
          <w:rFonts w:ascii="Times New Roman" w:eastAsia="Times New Roman" w:hAnsi="Times New Roman" w:cs="Times New Roman"/>
          <w:color w:val="000000"/>
          <w:sz w:val="24"/>
          <w:szCs w:val="24"/>
          <w:lang w:val="en-US" w:eastAsia="ru-RU"/>
        </w:rPr>
        <w:t>, R.</w:t>
      </w:r>
      <w:r w:rsidR="006D3FCD" w:rsidRPr="00155BF2">
        <w:rPr>
          <w:rFonts w:ascii="Times New Roman" w:eastAsia="Times New Roman" w:hAnsi="Times New Roman" w:cs="Times New Roman"/>
          <w:color w:val="000000"/>
          <w:sz w:val="24"/>
          <w:szCs w:val="24"/>
          <w:lang w:val="en-US" w:eastAsia="ru-RU"/>
        </w:rPr>
        <w:t xml:space="preserve"> Human AI Interface. Research</w:t>
      </w:r>
      <w:r w:rsidR="006D3FCD" w:rsidRPr="00F0468D">
        <w:rPr>
          <w:rFonts w:ascii="Times New Roman" w:eastAsia="Times New Roman" w:hAnsi="Times New Roman" w:cs="Times New Roman"/>
          <w:color w:val="000000"/>
          <w:sz w:val="24"/>
          <w:szCs w:val="24"/>
          <w:lang w:eastAsia="ru-RU"/>
        </w:rPr>
        <w:t>.</w:t>
      </w:r>
      <w:r w:rsidR="00F0468D" w:rsidRPr="00F0468D">
        <w:rPr>
          <w:rFonts w:ascii="Times New Roman" w:hAnsi="Times New Roman" w:cs="Times New Roman"/>
          <w:sz w:val="24"/>
          <w:szCs w:val="24"/>
        </w:rPr>
        <w:t xml:space="preserve"> </w:t>
      </w:r>
      <w:r w:rsidR="00F0468D" w:rsidRPr="001C0BDC">
        <w:rPr>
          <w:rFonts w:ascii="Times New Roman" w:hAnsi="Times New Roman" w:cs="Times New Roman"/>
          <w:sz w:val="24"/>
          <w:szCs w:val="24"/>
        </w:rPr>
        <w:t xml:space="preserve">[Электронный ресурс]. </w:t>
      </w:r>
      <w:r w:rsidR="00F0468D">
        <w:rPr>
          <w:rFonts w:ascii="Times New Roman" w:eastAsia="Times New Roman" w:hAnsi="Times New Roman" w:cs="Times New Roman"/>
          <w:color w:val="000000"/>
          <w:sz w:val="24"/>
          <w:szCs w:val="24"/>
          <w:lang w:val="en-US" w:eastAsia="ru-RU"/>
        </w:rPr>
        <w:t>URL</w:t>
      </w:r>
      <w:r w:rsidR="006D3FCD" w:rsidRPr="00F0468D">
        <w:rPr>
          <w:rFonts w:ascii="Times New Roman" w:eastAsia="Times New Roman" w:hAnsi="Times New Roman" w:cs="Times New Roman"/>
          <w:color w:val="000000"/>
          <w:sz w:val="24"/>
          <w:szCs w:val="24"/>
          <w:lang w:eastAsia="ru-RU"/>
        </w:rPr>
        <w:t xml:space="preserve">: </w:t>
      </w:r>
      <w:hyperlink r:id="rId24" w:history="1">
        <w:r w:rsidR="006D3FCD" w:rsidRPr="001C0BDC">
          <w:rPr>
            <w:rStyle w:val="a5"/>
            <w:rFonts w:ascii="Times New Roman" w:eastAsia="Times New Roman" w:hAnsi="Times New Roman" w:cs="Times New Roman"/>
            <w:sz w:val="24"/>
            <w:szCs w:val="24"/>
            <w:lang w:val="en-US" w:eastAsia="ru-RU"/>
          </w:rPr>
          <w:t>https</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ide</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mit</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edu</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research</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group</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human</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ai</w:t>
        </w:r>
        <w:r w:rsidR="006D3FCD" w:rsidRPr="00F0468D">
          <w:rPr>
            <w:rStyle w:val="a5"/>
            <w:rFonts w:ascii="Times New Roman" w:eastAsia="Times New Roman" w:hAnsi="Times New Roman" w:cs="Times New Roman"/>
            <w:sz w:val="24"/>
            <w:szCs w:val="24"/>
            <w:lang w:eastAsia="ru-RU"/>
          </w:rPr>
          <w:t>-</w:t>
        </w:r>
        <w:r w:rsidR="006D3FCD" w:rsidRPr="001C0BDC">
          <w:rPr>
            <w:rStyle w:val="a5"/>
            <w:rFonts w:ascii="Times New Roman" w:eastAsia="Times New Roman" w:hAnsi="Times New Roman" w:cs="Times New Roman"/>
            <w:sz w:val="24"/>
            <w:szCs w:val="24"/>
            <w:lang w:val="en-US" w:eastAsia="ru-RU"/>
          </w:rPr>
          <w:t>interface</w:t>
        </w:r>
        <w:r w:rsidR="006D3FCD" w:rsidRPr="00F0468D">
          <w:rPr>
            <w:rStyle w:val="a5"/>
            <w:rFonts w:ascii="Times New Roman" w:eastAsia="Times New Roman" w:hAnsi="Times New Roman" w:cs="Times New Roman"/>
            <w:sz w:val="24"/>
            <w:szCs w:val="24"/>
            <w:lang w:eastAsia="ru-RU"/>
          </w:rPr>
          <w:t>/</w:t>
        </w:r>
      </w:hyperlink>
      <w:r w:rsidR="006D3FCD" w:rsidRPr="00F0468D">
        <w:rPr>
          <w:rFonts w:ascii="Times New Roman" w:eastAsia="Times New Roman" w:hAnsi="Times New Roman" w:cs="Times New Roman"/>
          <w:color w:val="000000"/>
          <w:sz w:val="24"/>
          <w:szCs w:val="24"/>
          <w:lang w:eastAsia="ru-RU"/>
        </w:rPr>
        <w:t xml:space="preserve"> (</w:t>
      </w:r>
      <w:r w:rsidR="00F0468D">
        <w:rPr>
          <w:rFonts w:ascii="Times New Roman" w:eastAsia="Times New Roman" w:hAnsi="Times New Roman" w:cs="Times New Roman"/>
          <w:color w:val="000000"/>
          <w:sz w:val="24"/>
          <w:szCs w:val="24"/>
          <w:lang w:eastAsia="ru-RU"/>
        </w:rPr>
        <w:t>дата обращения 02.04.</w:t>
      </w:r>
      <w:r w:rsidR="006D3FCD" w:rsidRPr="00F0468D">
        <w:rPr>
          <w:rFonts w:ascii="Times New Roman" w:eastAsia="Times New Roman" w:hAnsi="Times New Roman" w:cs="Times New Roman"/>
          <w:color w:val="000000"/>
          <w:sz w:val="24"/>
          <w:szCs w:val="24"/>
          <w:lang w:eastAsia="ru-RU"/>
        </w:rPr>
        <w:t>2021).</w:t>
      </w:r>
    </w:p>
    <w:p w14:paraId="3216A4AA" w14:textId="26554E6C" w:rsidR="006D3FCD" w:rsidRPr="001E4590" w:rsidRDefault="006D3FCD" w:rsidP="001E4590">
      <w:pPr>
        <w:pStyle w:val="aa"/>
        <w:numPr>
          <w:ilvl w:val="0"/>
          <w:numId w:val="3"/>
        </w:numPr>
        <w:tabs>
          <w:tab w:val="left" w:pos="709"/>
          <w:tab w:val="left" w:pos="851"/>
          <w:tab w:val="left" w:pos="993"/>
        </w:tabs>
        <w:spacing w:after="0" w:line="360" w:lineRule="auto"/>
        <w:ind w:left="0" w:firstLine="709"/>
        <w:jc w:val="both"/>
        <w:rPr>
          <w:rFonts w:ascii="Times New Roman" w:eastAsia="Times New Roman" w:hAnsi="Times New Roman" w:cs="Times New Roman"/>
          <w:color w:val="000000"/>
          <w:sz w:val="24"/>
          <w:szCs w:val="24"/>
          <w:lang w:val="en-US" w:eastAsia="ru-RU"/>
        </w:rPr>
      </w:pPr>
      <w:r w:rsidRPr="001C0BDC">
        <w:rPr>
          <w:rFonts w:ascii="Times New Roman" w:eastAsia="Times New Roman" w:hAnsi="Times New Roman" w:cs="Times New Roman"/>
          <w:color w:val="000000"/>
          <w:sz w:val="24"/>
          <w:szCs w:val="24"/>
          <w:lang w:val="en-US" w:eastAsia="ru-RU"/>
        </w:rPr>
        <w:t>Goldfarb, A</w:t>
      </w:r>
      <w:r w:rsidR="001D7127">
        <w:rPr>
          <w:rFonts w:ascii="Times New Roman" w:eastAsia="Times New Roman" w:hAnsi="Times New Roman" w:cs="Times New Roman"/>
          <w:color w:val="000000"/>
          <w:sz w:val="24"/>
          <w:szCs w:val="24"/>
          <w:lang w:val="en-US" w:eastAsia="ru-RU"/>
        </w:rPr>
        <w:t xml:space="preserve">, </w:t>
      </w:r>
      <w:r w:rsidRPr="001C0BDC">
        <w:rPr>
          <w:rFonts w:ascii="Times New Roman" w:eastAsia="Times New Roman" w:hAnsi="Times New Roman" w:cs="Times New Roman"/>
          <w:color w:val="000000"/>
          <w:sz w:val="24"/>
          <w:szCs w:val="24"/>
          <w:lang w:val="en-US" w:eastAsia="ru-RU"/>
        </w:rPr>
        <w:t>Tucker</w:t>
      </w:r>
      <w:r w:rsidR="001D7127" w:rsidRPr="001D7127">
        <w:rPr>
          <w:rFonts w:ascii="Times New Roman" w:eastAsia="Times New Roman" w:hAnsi="Times New Roman" w:cs="Times New Roman"/>
          <w:color w:val="000000"/>
          <w:sz w:val="24"/>
          <w:szCs w:val="24"/>
          <w:lang w:val="en-US" w:eastAsia="ru-RU"/>
        </w:rPr>
        <w:t xml:space="preserve">, </w:t>
      </w:r>
      <w:r w:rsidR="001D7127">
        <w:rPr>
          <w:rFonts w:ascii="Times New Roman" w:eastAsia="Times New Roman" w:hAnsi="Times New Roman" w:cs="Times New Roman"/>
          <w:color w:val="000000"/>
          <w:sz w:val="24"/>
          <w:szCs w:val="24"/>
          <w:lang w:val="en-US" w:eastAsia="ru-RU"/>
        </w:rPr>
        <w:t>C</w:t>
      </w:r>
      <w:r w:rsidRPr="001C0BDC">
        <w:rPr>
          <w:rFonts w:ascii="Times New Roman" w:eastAsia="Times New Roman" w:hAnsi="Times New Roman" w:cs="Times New Roman"/>
          <w:color w:val="000000"/>
          <w:sz w:val="24"/>
          <w:szCs w:val="24"/>
          <w:lang w:val="en-US" w:eastAsia="ru-RU"/>
        </w:rPr>
        <w:t xml:space="preserve">. Privacy and Innovation: In Innovation Policy and the Economy. Volume 12. Eds. Josh Lerner and Scott Stern. NBER, University of Chicago Press, </w:t>
      </w:r>
      <w:r w:rsidR="001E4590" w:rsidRPr="001C0BDC">
        <w:rPr>
          <w:rFonts w:ascii="Times New Roman" w:eastAsia="Times New Roman" w:hAnsi="Times New Roman" w:cs="Times New Roman"/>
          <w:color w:val="000000"/>
          <w:sz w:val="24"/>
          <w:szCs w:val="24"/>
          <w:lang w:val="en-US" w:eastAsia="ru-RU"/>
        </w:rPr>
        <w:t>2012.</w:t>
      </w:r>
      <w:r w:rsidR="001E4590">
        <w:rPr>
          <w:rFonts w:ascii="Times New Roman" w:eastAsia="Times New Roman" w:hAnsi="Times New Roman" w:cs="Times New Roman"/>
          <w:color w:val="000000"/>
          <w:sz w:val="24"/>
          <w:szCs w:val="24"/>
          <w:lang w:val="en-US" w:eastAsia="ru-RU"/>
        </w:rPr>
        <w:t xml:space="preserve"> </w:t>
      </w:r>
      <w:r w:rsidR="001E4590" w:rsidRPr="001E4590">
        <w:rPr>
          <w:rFonts w:ascii="Times New Roman" w:eastAsia="Times New Roman" w:hAnsi="Times New Roman" w:cs="Times New Roman"/>
          <w:color w:val="000000"/>
          <w:sz w:val="24"/>
          <w:szCs w:val="24"/>
          <w:lang w:val="en-US" w:eastAsia="ru-RU"/>
        </w:rPr>
        <w:t>P.</w:t>
      </w:r>
      <w:r w:rsidRPr="001E4590">
        <w:rPr>
          <w:rFonts w:ascii="Times New Roman" w:eastAsia="Times New Roman" w:hAnsi="Times New Roman" w:cs="Times New Roman"/>
          <w:color w:val="000000"/>
          <w:sz w:val="24"/>
          <w:szCs w:val="24"/>
          <w:lang w:val="en-US" w:eastAsia="ru-RU"/>
        </w:rPr>
        <w:t xml:space="preserve">65-89. </w:t>
      </w:r>
    </w:p>
    <w:p w14:paraId="22086B3E" w14:textId="45EE356B" w:rsidR="00DB068B" w:rsidRPr="001C0BDC" w:rsidRDefault="00C6052C" w:rsidP="001E4590">
      <w:pPr>
        <w:pStyle w:val="aa"/>
        <w:numPr>
          <w:ilvl w:val="0"/>
          <w:numId w:val="3"/>
        </w:numPr>
        <w:spacing w:after="0" w:line="360" w:lineRule="auto"/>
        <w:ind w:left="0" w:firstLine="709"/>
        <w:rPr>
          <w:rFonts w:ascii="Times New Roman" w:hAnsi="Times New Roman" w:cs="Times New Roman"/>
          <w:i/>
          <w:sz w:val="24"/>
          <w:szCs w:val="24"/>
        </w:rPr>
      </w:pPr>
      <w:r w:rsidRPr="001C0BDC">
        <w:rPr>
          <w:rFonts w:ascii="Times New Roman" w:hAnsi="Times New Roman" w:cs="Times New Roman"/>
          <w:sz w:val="24"/>
          <w:szCs w:val="24"/>
        </w:rPr>
        <w:lastRenderedPageBreak/>
        <w:t>Искусственный интеллект 2021</w:t>
      </w:r>
      <w:r w:rsidR="00391423" w:rsidRPr="00391423">
        <w:rPr>
          <w:rFonts w:ascii="Times New Roman" w:hAnsi="Times New Roman" w:cs="Times New Roman"/>
          <w:sz w:val="24"/>
          <w:szCs w:val="24"/>
        </w:rPr>
        <w:t>.</w:t>
      </w:r>
      <w:r w:rsidRPr="001C0BDC">
        <w:rPr>
          <w:rFonts w:ascii="Times New Roman" w:hAnsi="Times New Roman" w:cs="Times New Roman"/>
          <w:sz w:val="24"/>
          <w:szCs w:val="24"/>
        </w:rPr>
        <w:t xml:space="preserve"> [Электронный ресурс]. </w:t>
      </w:r>
      <w:r w:rsidR="00DB068B" w:rsidRPr="001C0BDC">
        <w:rPr>
          <w:rFonts w:ascii="Times New Roman" w:hAnsi="Times New Roman" w:cs="Times New Roman"/>
          <w:sz w:val="24"/>
          <w:szCs w:val="24"/>
          <w:lang w:val="en-US"/>
        </w:rPr>
        <w:t>URL</w:t>
      </w:r>
      <w:r w:rsidR="00DB068B" w:rsidRPr="001C0BDC">
        <w:rPr>
          <w:rFonts w:ascii="Times New Roman" w:hAnsi="Times New Roman" w:cs="Times New Roman"/>
          <w:sz w:val="24"/>
          <w:szCs w:val="24"/>
        </w:rPr>
        <w:t xml:space="preserve">: </w:t>
      </w:r>
      <w:hyperlink r:id="rId25" w:history="1">
        <w:r w:rsidR="00DB068B" w:rsidRPr="004970D8">
          <w:rPr>
            <w:rStyle w:val="a5"/>
            <w:rFonts w:ascii="Times New Roman" w:eastAsia="Times New Roman" w:hAnsi="Times New Roman" w:cs="Times New Roman"/>
            <w:sz w:val="24"/>
            <w:szCs w:val="24"/>
            <w:lang w:val="en-US" w:eastAsia="ru-RU"/>
          </w:rPr>
          <w:t>https</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www</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rvc</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ru</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calendar</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detail</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php</w:t>
        </w:r>
        <w:r w:rsidR="00DB068B" w:rsidRPr="00391423">
          <w:rPr>
            <w:rStyle w:val="a5"/>
            <w:rFonts w:ascii="Times New Roman" w:eastAsia="Times New Roman" w:hAnsi="Times New Roman" w:cs="Times New Roman"/>
            <w:sz w:val="24"/>
            <w:szCs w:val="24"/>
            <w:lang w:eastAsia="ru-RU"/>
          </w:rPr>
          <w:t>?</w:t>
        </w:r>
        <w:r w:rsidR="00DB068B" w:rsidRPr="004970D8">
          <w:rPr>
            <w:rStyle w:val="a5"/>
            <w:rFonts w:ascii="Times New Roman" w:eastAsia="Times New Roman" w:hAnsi="Times New Roman" w:cs="Times New Roman"/>
            <w:sz w:val="24"/>
            <w:szCs w:val="24"/>
            <w:lang w:val="en-US" w:eastAsia="ru-RU"/>
          </w:rPr>
          <w:t>ID</w:t>
        </w:r>
        <w:r w:rsidR="00DB068B" w:rsidRPr="00391423">
          <w:rPr>
            <w:rStyle w:val="a5"/>
            <w:rFonts w:ascii="Times New Roman" w:eastAsia="Times New Roman" w:hAnsi="Times New Roman" w:cs="Times New Roman"/>
            <w:sz w:val="24"/>
            <w:szCs w:val="24"/>
            <w:lang w:eastAsia="ru-RU"/>
          </w:rPr>
          <w:t>=160426</w:t>
        </w:r>
      </w:hyperlink>
      <w:r w:rsidR="00DB068B" w:rsidRPr="001C0BDC">
        <w:rPr>
          <w:rFonts w:ascii="Times New Roman" w:hAnsi="Times New Roman" w:cs="Times New Roman"/>
          <w:i/>
          <w:sz w:val="24"/>
          <w:szCs w:val="24"/>
        </w:rPr>
        <w:t xml:space="preserve"> </w:t>
      </w:r>
      <w:r w:rsidR="00DB068B" w:rsidRPr="001C0BDC">
        <w:rPr>
          <w:rFonts w:ascii="Times New Roman" w:hAnsi="Times New Roman" w:cs="Times New Roman"/>
          <w:sz w:val="24"/>
          <w:szCs w:val="24"/>
        </w:rPr>
        <w:t xml:space="preserve">(дата обращения 18.08.2021). </w:t>
      </w:r>
      <w:r w:rsidR="00DB068B" w:rsidRPr="001C0BDC">
        <w:rPr>
          <w:rFonts w:ascii="Times New Roman" w:hAnsi="Times New Roman" w:cs="Times New Roman"/>
          <w:i/>
          <w:sz w:val="24"/>
          <w:szCs w:val="24"/>
        </w:rPr>
        <w:t xml:space="preserve"> </w:t>
      </w:r>
    </w:p>
    <w:p w14:paraId="56B1F346" w14:textId="6411104E" w:rsidR="006D3FCD" w:rsidRPr="001C0BDC" w:rsidRDefault="006D3FCD" w:rsidP="001E4590">
      <w:pPr>
        <w:pStyle w:val="aa"/>
        <w:numPr>
          <w:ilvl w:val="0"/>
          <w:numId w:val="3"/>
        </w:numPr>
        <w:tabs>
          <w:tab w:val="left" w:pos="709"/>
          <w:tab w:val="left" w:pos="851"/>
          <w:tab w:val="left" w:pos="993"/>
        </w:tabs>
        <w:spacing w:after="0" w:line="360" w:lineRule="auto"/>
        <w:ind w:left="0" w:firstLine="709"/>
        <w:jc w:val="both"/>
        <w:rPr>
          <w:rFonts w:ascii="Times New Roman" w:eastAsia="Times New Roman" w:hAnsi="Times New Roman" w:cs="Times New Roman"/>
          <w:color w:val="000000"/>
          <w:sz w:val="24"/>
          <w:szCs w:val="24"/>
          <w:lang w:eastAsia="ru-RU"/>
        </w:rPr>
      </w:pPr>
      <w:r w:rsidRPr="001C0BDC">
        <w:rPr>
          <w:rFonts w:ascii="Times New Roman" w:eastAsia="Times New Roman" w:hAnsi="Times New Roman" w:cs="Times New Roman"/>
          <w:color w:val="000000"/>
          <w:sz w:val="24"/>
          <w:szCs w:val="24"/>
          <w:lang w:eastAsia="ru-RU"/>
        </w:rPr>
        <w:t xml:space="preserve">Чуланова О.Л. Бенчмаринг возможностей ключевых компаний в мире по искусственному интеллекту: от стратегий к проектам // Материалы Афанасьевских чтений. </w:t>
      </w:r>
      <w:r w:rsidRPr="000B7D25">
        <w:rPr>
          <w:rFonts w:ascii="Times New Roman" w:eastAsia="Times New Roman" w:hAnsi="Times New Roman" w:cs="Times New Roman"/>
          <w:color w:val="000000"/>
          <w:sz w:val="24"/>
          <w:szCs w:val="24"/>
          <w:lang w:val="en-US" w:eastAsia="ru-RU"/>
        </w:rPr>
        <w:t xml:space="preserve">2020. №1 (30). </w:t>
      </w:r>
      <w:r w:rsidR="000B7D25">
        <w:rPr>
          <w:rFonts w:ascii="Times New Roman" w:eastAsia="Times New Roman" w:hAnsi="Times New Roman" w:cs="Times New Roman"/>
          <w:color w:val="000000"/>
          <w:sz w:val="24"/>
          <w:szCs w:val="24"/>
          <w:lang w:eastAsia="ru-RU"/>
        </w:rPr>
        <w:t>С</w:t>
      </w:r>
      <w:r w:rsidR="000B7D25" w:rsidRPr="000B7D25">
        <w:rPr>
          <w:rFonts w:ascii="Times New Roman" w:eastAsia="Times New Roman" w:hAnsi="Times New Roman" w:cs="Times New Roman"/>
          <w:color w:val="000000"/>
          <w:sz w:val="24"/>
          <w:szCs w:val="24"/>
          <w:lang w:val="en-US" w:eastAsia="ru-RU"/>
        </w:rPr>
        <w:t xml:space="preserve">.29-39. </w:t>
      </w:r>
    </w:p>
    <w:p w14:paraId="056D2EDB" w14:textId="176E9D8A" w:rsidR="000B7D25" w:rsidRPr="000B7D25" w:rsidRDefault="000B7D25" w:rsidP="00E43C6E">
      <w:pPr>
        <w:pStyle w:val="aa"/>
        <w:numPr>
          <w:ilvl w:val="0"/>
          <w:numId w:val="3"/>
        </w:numPr>
        <w:tabs>
          <w:tab w:val="left" w:pos="709"/>
          <w:tab w:val="left" w:pos="851"/>
          <w:tab w:val="left" w:pos="993"/>
        </w:tabs>
        <w:spacing w:after="0" w:line="360" w:lineRule="auto"/>
        <w:ind w:left="0" w:firstLine="709"/>
        <w:jc w:val="both"/>
        <w:rPr>
          <w:rFonts w:ascii="Times New Roman" w:hAnsi="Times New Roman" w:cs="Times New Roman"/>
          <w:color w:val="0000FF"/>
          <w:sz w:val="24"/>
          <w:szCs w:val="24"/>
          <w:u w:val="single"/>
          <w:lang w:val="en-US"/>
        </w:rPr>
      </w:pPr>
      <w:r w:rsidRPr="000B7D25">
        <w:rPr>
          <w:rFonts w:ascii="Times New Roman" w:eastAsia="Times New Roman" w:hAnsi="Times New Roman" w:cs="Times New Roman"/>
          <w:color w:val="000000"/>
          <w:sz w:val="24"/>
          <w:szCs w:val="24"/>
          <w:lang w:eastAsia="ru-RU"/>
        </w:rPr>
        <w:t xml:space="preserve">Кремин, А.Е.; Алферьев, Д.А. Развитие технологий искусственного интеллекта в экономике РФ // Молодий вчений, 2019, № 11 (75). С. 516-520. </w:t>
      </w:r>
      <w:r w:rsidRPr="00DC43A1">
        <w:rPr>
          <w:rFonts w:ascii="Times New Roman" w:hAnsi="Times New Roman" w:cs="Times New Roman"/>
          <w:color w:val="0000FF"/>
          <w:sz w:val="24"/>
          <w:szCs w:val="24"/>
          <w:u w:val="single"/>
          <w:lang w:val="en-US"/>
        </w:rPr>
        <w:t xml:space="preserve">DOI </w:t>
      </w:r>
      <w:r w:rsidRPr="000B7D25">
        <w:rPr>
          <w:rFonts w:ascii="Times New Roman" w:hAnsi="Times New Roman" w:cs="Times New Roman"/>
          <w:color w:val="0000FF"/>
          <w:sz w:val="24"/>
          <w:szCs w:val="24"/>
          <w:u w:val="single"/>
          <w:lang w:val="en-US"/>
        </w:rPr>
        <w:t>10.32839/23045809/2019-11-75-111.</w:t>
      </w:r>
    </w:p>
    <w:p w14:paraId="2CDEDD99" w14:textId="251202D9" w:rsidR="006D3FCD" w:rsidRPr="001C0BDC" w:rsidRDefault="006D3FCD" w:rsidP="00E43C6E">
      <w:pPr>
        <w:pStyle w:val="aa"/>
        <w:numPr>
          <w:ilvl w:val="0"/>
          <w:numId w:val="3"/>
        </w:numPr>
        <w:tabs>
          <w:tab w:val="left" w:pos="709"/>
          <w:tab w:val="left" w:pos="851"/>
          <w:tab w:val="left" w:pos="993"/>
        </w:tabs>
        <w:spacing w:after="0" w:line="360" w:lineRule="auto"/>
        <w:ind w:left="0" w:firstLine="709"/>
        <w:jc w:val="both"/>
        <w:rPr>
          <w:rFonts w:ascii="Times New Roman" w:eastAsia="Times New Roman" w:hAnsi="Times New Roman" w:cs="Times New Roman"/>
          <w:color w:val="000000"/>
          <w:sz w:val="24"/>
          <w:szCs w:val="24"/>
          <w:lang w:val="en-US" w:eastAsia="ru-RU"/>
        </w:rPr>
      </w:pPr>
      <w:r w:rsidRPr="001C0BDC">
        <w:rPr>
          <w:rFonts w:ascii="Times New Roman" w:eastAsia="Times New Roman" w:hAnsi="Times New Roman" w:cs="Times New Roman"/>
          <w:color w:val="000000"/>
          <w:sz w:val="24"/>
          <w:szCs w:val="24"/>
          <w:lang w:val="en-US" w:eastAsia="ru-RU"/>
        </w:rPr>
        <w:t>Davenport</w:t>
      </w:r>
      <w:r w:rsidR="001D7127">
        <w:rPr>
          <w:rFonts w:ascii="Times New Roman" w:eastAsia="Times New Roman" w:hAnsi="Times New Roman" w:cs="Times New Roman"/>
          <w:color w:val="000000"/>
          <w:sz w:val="24"/>
          <w:szCs w:val="24"/>
          <w:lang w:val="en-US" w:eastAsia="ru-RU"/>
        </w:rPr>
        <w:t>,</w:t>
      </w:r>
      <w:r w:rsidRPr="001C0BDC">
        <w:rPr>
          <w:rFonts w:ascii="Times New Roman" w:eastAsia="Times New Roman" w:hAnsi="Times New Roman" w:cs="Times New Roman"/>
          <w:color w:val="000000"/>
          <w:sz w:val="24"/>
          <w:szCs w:val="24"/>
          <w:lang w:val="en-US" w:eastAsia="ru-RU"/>
        </w:rPr>
        <w:t xml:space="preserve"> T., Kirb, J. Just how smart are smart machines? MIT Sloan Management Review, 2016. </w:t>
      </w:r>
      <w:r w:rsidR="000D3FAF">
        <w:rPr>
          <w:rFonts w:ascii="Times New Roman" w:eastAsia="Times New Roman" w:hAnsi="Times New Roman" w:cs="Times New Roman"/>
          <w:color w:val="000000"/>
          <w:sz w:val="24"/>
          <w:szCs w:val="24"/>
          <w:lang w:val="en-US" w:eastAsia="ru-RU"/>
        </w:rPr>
        <w:t xml:space="preserve">no. </w:t>
      </w:r>
      <w:r w:rsidR="000D3FAF" w:rsidRPr="001C0BDC">
        <w:rPr>
          <w:rFonts w:ascii="Times New Roman" w:eastAsia="Times New Roman" w:hAnsi="Times New Roman" w:cs="Times New Roman"/>
          <w:color w:val="000000"/>
          <w:sz w:val="24"/>
          <w:szCs w:val="24"/>
          <w:lang w:val="en-US" w:eastAsia="ru-RU"/>
        </w:rPr>
        <w:t xml:space="preserve">57(3). </w:t>
      </w:r>
      <w:r w:rsidR="000D3FAF">
        <w:rPr>
          <w:rFonts w:ascii="Times New Roman" w:eastAsia="Times New Roman" w:hAnsi="Times New Roman" w:cs="Times New Roman"/>
          <w:color w:val="000000"/>
          <w:sz w:val="24"/>
          <w:szCs w:val="24"/>
          <w:lang w:val="en-US" w:eastAsia="ru-RU"/>
        </w:rPr>
        <w:t xml:space="preserve">P. </w:t>
      </w:r>
      <w:r w:rsidRPr="001C0BDC">
        <w:rPr>
          <w:rFonts w:ascii="Times New Roman" w:eastAsia="Times New Roman" w:hAnsi="Times New Roman" w:cs="Times New Roman"/>
          <w:color w:val="000000"/>
          <w:sz w:val="24"/>
          <w:szCs w:val="24"/>
          <w:lang w:val="en-US" w:eastAsia="ru-RU"/>
        </w:rPr>
        <w:t>21–25.</w:t>
      </w:r>
    </w:p>
    <w:p w14:paraId="690247FF" w14:textId="11EA17F1" w:rsidR="006D3FCD" w:rsidRPr="001C0BDC" w:rsidRDefault="006D3FCD" w:rsidP="00E43C6E">
      <w:pPr>
        <w:pStyle w:val="aa"/>
        <w:numPr>
          <w:ilvl w:val="0"/>
          <w:numId w:val="3"/>
        </w:numPr>
        <w:tabs>
          <w:tab w:val="left" w:pos="709"/>
          <w:tab w:val="left" w:pos="851"/>
          <w:tab w:val="left" w:pos="993"/>
        </w:tabs>
        <w:spacing w:after="0" w:line="360" w:lineRule="auto"/>
        <w:ind w:left="0" w:firstLine="709"/>
        <w:jc w:val="both"/>
        <w:rPr>
          <w:rFonts w:ascii="Times New Roman" w:eastAsia="Times New Roman" w:hAnsi="Times New Roman" w:cs="Times New Roman"/>
          <w:color w:val="000000"/>
          <w:sz w:val="24"/>
          <w:szCs w:val="24"/>
          <w:lang w:val="en-US" w:eastAsia="ru-RU"/>
        </w:rPr>
      </w:pPr>
      <w:r w:rsidRPr="001C0BDC">
        <w:rPr>
          <w:rFonts w:ascii="Times New Roman" w:eastAsia="Times New Roman" w:hAnsi="Times New Roman" w:cs="Times New Roman"/>
          <w:color w:val="000000"/>
          <w:sz w:val="24"/>
          <w:szCs w:val="24"/>
          <w:lang w:val="en-US" w:eastAsia="ru-RU"/>
        </w:rPr>
        <w:t>Huang</w:t>
      </w:r>
      <w:r w:rsidR="00DD0CB5">
        <w:rPr>
          <w:rFonts w:ascii="Times New Roman" w:eastAsia="Times New Roman" w:hAnsi="Times New Roman" w:cs="Times New Roman"/>
          <w:color w:val="000000"/>
          <w:sz w:val="24"/>
          <w:szCs w:val="24"/>
          <w:lang w:val="en-US" w:eastAsia="ru-RU"/>
        </w:rPr>
        <w:t>,</w:t>
      </w:r>
      <w:r w:rsidRPr="001C0BDC">
        <w:rPr>
          <w:rFonts w:ascii="Times New Roman" w:eastAsia="Times New Roman" w:hAnsi="Times New Roman" w:cs="Times New Roman"/>
          <w:color w:val="000000"/>
          <w:sz w:val="24"/>
          <w:szCs w:val="24"/>
          <w:lang w:val="en-US" w:eastAsia="ru-RU"/>
        </w:rPr>
        <w:t xml:space="preserve"> M., Rust</w:t>
      </w:r>
      <w:r w:rsidR="00DD0CB5">
        <w:rPr>
          <w:rFonts w:ascii="Times New Roman" w:eastAsia="Times New Roman" w:hAnsi="Times New Roman" w:cs="Times New Roman"/>
          <w:color w:val="000000"/>
          <w:sz w:val="24"/>
          <w:szCs w:val="24"/>
          <w:lang w:val="en-US" w:eastAsia="ru-RU"/>
        </w:rPr>
        <w:t>,</w:t>
      </w:r>
      <w:r w:rsidRPr="001C0BDC">
        <w:rPr>
          <w:rFonts w:ascii="Times New Roman" w:eastAsia="Times New Roman" w:hAnsi="Times New Roman" w:cs="Times New Roman"/>
          <w:color w:val="000000"/>
          <w:sz w:val="24"/>
          <w:szCs w:val="24"/>
          <w:lang w:val="en-US" w:eastAsia="ru-RU"/>
        </w:rPr>
        <w:t xml:space="preserve"> R. Artificial intelligence in service. Journal of Service Research, </w:t>
      </w:r>
      <w:r w:rsidR="00DC43A1">
        <w:rPr>
          <w:rFonts w:ascii="Times New Roman" w:eastAsia="Times New Roman" w:hAnsi="Times New Roman" w:cs="Times New Roman"/>
          <w:color w:val="000000"/>
          <w:sz w:val="24"/>
          <w:szCs w:val="24"/>
          <w:lang w:val="en-US" w:eastAsia="ru-RU"/>
        </w:rPr>
        <w:t xml:space="preserve">2018. </w:t>
      </w:r>
      <w:r w:rsidR="00DD0CB5">
        <w:rPr>
          <w:rFonts w:ascii="Times New Roman" w:eastAsia="Times New Roman" w:hAnsi="Times New Roman" w:cs="Times New Roman"/>
          <w:color w:val="000000"/>
          <w:sz w:val="24"/>
          <w:szCs w:val="24"/>
          <w:lang w:val="en-US" w:eastAsia="ru-RU"/>
        </w:rPr>
        <w:t xml:space="preserve">no. </w:t>
      </w:r>
      <w:r w:rsidRPr="001C0BDC">
        <w:rPr>
          <w:rFonts w:ascii="Times New Roman" w:eastAsia="Times New Roman" w:hAnsi="Times New Roman" w:cs="Times New Roman"/>
          <w:color w:val="000000"/>
          <w:sz w:val="24"/>
          <w:szCs w:val="24"/>
          <w:lang w:val="en-US" w:eastAsia="ru-RU"/>
        </w:rPr>
        <w:t xml:space="preserve">21(2). </w:t>
      </w:r>
      <w:r w:rsidR="00DC43A1">
        <w:rPr>
          <w:rFonts w:ascii="Times New Roman" w:eastAsia="Times New Roman" w:hAnsi="Times New Roman" w:cs="Times New Roman"/>
          <w:color w:val="000000"/>
          <w:sz w:val="24"/>
          <w:szCs w:val="24"/>
          <w:lang w:val="en-US" w:eastAsia="ru-RU"/>
        </w:rPr>
        <w:t>P.155–172.</w:t>
      </w:r>
    </w:p>
    <w:p w14:paraId="414F57B2" w14:textId="77777777" w:rsidR="002E2FD2" w:rsidRPr="00DC43A1" w:rsidRDefault="002E2FD2" w:rsidP="00E43C6E">
      <w:pPr>
        <w:spacing w:after="0" w:line="360" w:lineRule="auto"/>
        <w:ind w:firstLine="709"/>
        <w:rPr>
          <w:rFonts w:ascii="Times New Roman" w:hAnsi="Times New Roman" w:cs="Times New Roman"/>
          <w:i/>
          <w:sz w:val="24"/>
          <w:szCs w:val="24"/>
          <w:lang w:val="en-US"/>
        </w:rPr>
      </w:pPr>
    </w:p>
    <w:p w14:paraId="4F100EC2" w14:textId="2B76E517" w:rsidR="00155BF2" w:rsidRPr="00DC43A1" w:rsidRDefault="00155BF2" w:rsidP="009B756D">
      <w:pPr>
        <w:spacing w:after="0" w:line="360" w:lineRule="auto"/>
        <w:ind w:firstLine="709"/>
        <w:jc w:val="center"/>
        <w:rPr>
          <w:rFonts w:ascii="Times New Roman" w:hAnsi="Times New Roman" w:cs="Times New Roman"/>
          <w:sz w:val="24"/>
          <w:szCs w:val="24"/>
          <w:lang w:val="en-US"/>
        </w:rPr>
      </w:pPr>
    </w:p>
    <w:p w14:paraId="7462AAB4" w14:textId="77777777" w:rsidR="00155BF2" w:rsidRPr="00DC43A1" w:rsidRDefault="00155BF2" w:rsidP="00155BF2">
      <w:pPr>
        <w:rPr>
          <w:rFonts w:ascii="Times New Roman" w:hAnsi="Times New Roman" w:cs="Times New Roman"/>
          <w:sz w:val="24"/>
          <w:szCs w:val="24"/>
          <w:lang w:val="en-US"/>
        </w:rPr>
      </w:pPr>
    </w:p>
    <w:p w14:paraId="0B3F7960" w14:textId="083BC33D" w:rsidR="00155BF2" w:rsidRPr="00DC43A1" w:rsidRDefault="00155BF2" w:rsidP="00155BF2">
      <w:pPr>
        <w:rPr>
          <w:rFonts w:ascii="Times New Roman" w:hAnsi="Times New Roman" w:cs="Times New Roman"/>
          <w:sz w:val="24"/>
          <w:szCs w:val="24"/>
          <w:lang w:val="en-US"/>
        </w:rPr>
      </w:pPr>
    </w:p>
    <w:p w14:paraId="77BDBAC5" w14:textId="44B31FF0" w:rsidR="008F4C3F" w:rsidRPr="00DC43A1" w:rsidRDefault="00155BF2" w:rsidP="00155BF2">
      <w:pPr>
        <w:tabs>
          <w:tab w:val="left" w:pos="6440"/>
        </w:tabs>
        <w:rPr>
          <w:rFonts w:ascii="Times New Roman" w:hAnsi="Times New Roman" w:cs="Times New Roman"/>
          <w:sz w:val="24"/>
          <w:szCs w:val="24"/>
          <w:lang w:val="en-US"/>
        </w:rPr>
      </w:pPr>
      <w:r w:rsidRPr="00DC43A1">
        <w:rPr>
          <w:rFonts w:ascii="Times New Roman" w:hAnsi="Times New Roman" w:cs="Times New Roman"/>
          <w:sz w:val="24"/>
          <w:szCs w:val="24"/>
          <w:lang w:val="en-US"/>
        </w:rPr>
        <w:tab/>
      </w:r>
    </w:p>
    <w:sectPr w:rsidR="008F4C3F" w:rsidRPr="00DC43A1" w:rsidSect="009B756D">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DF342" w14:textId="77777777" w:rsidR="00277B45" w:rsidRDefault="00277B45" w:rsidP="000D0760">
      <w:pPr>
        <w:spacing w:after="0" w:line="240" w:lineRule="auto"/>
      </w:pPr>
      <w:r>
        <w:separator/>
      </w:r>
    </w:p>
  </w:endnote>
  <w:endnote w:type="continuationSeparator" w:id="0">
    <w:p w14:paraId="27B348BE" w14:textId="77777777" w:rsidR="00277B45" w:rsidRDefault="00277B45" w:rsidP="000D0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3FAF2" w14:textId="77777777" w:rsidR="00277B45" w:rsidRDefault="00277B45" w:rsidP="000D0760">
      <w:pPr>
        <w:spacing w:after="0" w:line="240" w:lineRule="auto"/>
      </w:pPr>
      <w:r>
        <w:separator/>
      </w:r>
    </w:p>
  </w:footnote>
  <w:footnote w:type="continuationSeparator" w:id="0">
    <w:p w14:paraId="4F186766" w14:textId="77777777" w:rsidR="00277B45" w:rsidRDefault="00277B45" w:rsidP="000D0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B4DE3"/>
    <w:multiLevelType w:val="hybridMultilevel"/>
    <w:tmpl w:val="888036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A401D2"/>
    <w:multiLevelType w:val="multilevel"/>
    <w:tmpl w:val="013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F30A2"/>
    <w:multiLevelType w:val="hybridMultilevel"/>
    <w:tmpl w:val="EB187EF2"/>
    <w:lvl w:ilvl="0" w:tplc="B1F0D314">
      <w:start w:val="1"/>
      <w:numFmt w:val="decimal"/>
      <w:lvlText w:val="%1."/>
      <w:lvlJc w:val="left"/>
      <w:pPr>
        <w:ind w:left="4116" w:hanging="855"/>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F8039BA"/>
    <w:multiLevelType w:val="hybridMultilevel"/>
    <w:tmpl w:val="1BBC4B0A"/>
    <w:numStyleLink w:val="a"/>
  </w:abstractNum>
  <w:abstractNum w:abstractNumId="4" w15:restartNumberingAfterBreak="0">
    <w:nsid w:val="52350486"/>
    <w:multiLevelType w:val="hybridMultilevel"/>
    <w:tmpl w:val="9E5E1220"/>
    <w:lvl w:ilvl="0" w:tplc="00D0794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74181F86"/>
    <w:multiLevelType w:val="hybridMultilevel"/>
    <w:tmpl w:val="1BBC4B0A"/>
    <w:styleLink w:val="a"/>
    <w:lvl w:ilvl="0" w:tplc="31D87FFC">
      <w:start w:val="1"/>
      <w:numFmt w:val="decimal"/>
      <w:lvlText w:val="%1."/>
      <w:lvlJc w:val="left"/>
      <w:pPr>
        <w:ind w:left="1102"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83042F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2902B6BE">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298066D6">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A55C3F20">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17B0327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86B40918">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5C1AEDB8">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60F6451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0MDMxMTe2NDQyMDdW0lEKTi0uzszPAymwrAUAq/wyaCwAAAA="/>
  </w:docVars>
  <w:rsids>
    <w:rsidRoot w:val="005B297C"/>
    <w:rsid w:val="00016B10"/>
    <w:rsid w:val="0001716E"/>
    <w:rsid w:val="000212CA"/>
    <w:rsid w:val="00036F28"/>
    <w:rsid w:val="000402E1"/>
    <w:rsid w:val="0004684E"/>
    <w:rsid w:val="00061B56"/>
    <w:rsid w:val="0006202A"/>
    <w:rsid w:val="00064107"/>
    <w:rsid w:val="00065356"/>
    <w:rsid w:val="00083B87"/>
    <w:rsid w:val="000927A2"/>
    <w:rsid w:val="00094278"/>
    <w:rsid w:val="000A5762"/>
    <w:rsid w:val="000B7D25"/>
    <w:rsid w:val="000C16C3"/>
    <w:rsid w:val="000D0760"/>
    <w:rsid w:val="000D0AE6"/>
    <w:rsid w:val="000D21CE"/>
    <w:rsid w:val="000D3FAF"/>
    <w:rsid w:val="000E2333"/>
    <w:rsid w:val="000E2D60"/>
    <w:rsid w:val="000E6383"/>
    <w:rsid w:val="000F3E32"/>
    <w:rsid w:val="00114013"/>
    <w:rsid w:val="00116939"/>
    <w:rsid w:val="001175F7"/>
    <w:rsid w:val="00126CDA"/>
    <w:rsid w:val="00126D90"/>
    <w:rsid w:val="00130641"/>
    <w:rsid w:val="0013396A"/>
    <w:rsid w:val="00154687"/>
    <w:rsid w:val="00155BF2"/>
    <w:rsid w:val="00155DFE"/>
    <w:rsid w:val="00182483"/>
    <w:rsid w:val="00186815"/>
    <w:rsid w:val="00186BBB"/>
    <w:rsid w:val="00195764"/>
    <w:rsid w:val="0019714D"/>
    <w:rsid w:val="001A126F"/>
    <w:rsid w:val="001A58C0"/>
    <w:rsid w:val="001B3EC2"/>
    <w:rsid w:val="001C0BDC"/>
    <w:rsid w:val="001C5D24"/>
    <w:rsid w:val="001C6C0E"/>
    <w:rsid w:val="001D0271"/>
    <w:rsid w:val="001D20E2"/>
    <w:rsid w:val="001D7127"/>
    <w:rsid w:val="001E2E70"/>
    <w:rsid w:val="001E3274"/>
    <w:rsid w:val="001E4590"/>
    <w:rsid w:val="001E7B52"/>
    <w:rsid w:val="001F3089"/>
    <w:rsid w:val="0021248B"/>
    <w:rsid w:val="00217567"/>
    <w:rsid w:val="00222E93"/>
    <w:rsid w:val="00223F20"/>
    <w:rsid w:val="002267F9"/>
    <w:rsid w:val="00227B10"/>
    <w:rsid w:val="002375B5"/>
    <w:rsid w:val="002443F4"/>
    <w:rsid w:val="002531AE"/>
    <w:rsid w:val="0026397C"/>
    <w:rsid w:val="00265A69"/>
    <w:rsid w:val="00272844"/>
    <w:rsid w:val="00277B45"/>
    <w:rsid w:val="00277FEB"/>
    <w:rsid w:val="002824A5"/>
    <w:rsid w:val="00285EDE"/>
    <w:rsid w:val="002A2A2F"/>
    <w:rsid w:val="002A3B19"/>
    <w:rsid w:val="002A5856"/>
    <w:rsid w:val="002A77AA"/>
    <w:rsid w:val="002B1841"/>
    <w:rsid w:val="002C1C90"/>
    <w:rsid w:val="002C2E1C"/>
    <w:rsid w:val="002D17DF"/>
    <w:rsid w:val="002D5B9E"/>
    <w:rsid w:val="002E2FD2"/>
    <w:rsid w:val="002E5D3A"/>
    <w:rsid w:val="002F502B"/>
    <w:rsid w:val="002F725B"/>
    <w:rsid w:val="0030223C"/>
    <w:rsid w:val="00302CB1"/>
    <w:rsid w:val="003044CC"/>
    <w:rsid w:val="0031061C"/>
    <w:rsid w:val="00323A27"/>
    <w:rsid w:val="0033063E"/>
    <w:rsid w:val="0033285E"/>
    <w:rsid w:val="00333B2C"/>
    <w:rsid w:val="00342D79"/>
    <w:rsid w:val="0036268E"/>
    <w:rsid w:val="0036678E"/>
    <w:rsid w:val="003717A8"/>
    <w:rsid w:val="00373A79"/>
    <w:rsid w:val="00373A86"/>
    <w:rsid w:val="003803B4"/>
    <w:rsid w:val="00391423"/>
    <w:rsid w:val="003947D3"/>
    <w:rsid w:val="003A3F38"/>
    <w:rsid w:val="003B023D"/>
    <w:rsid w:val="003C7A35"/>
    <w:rsid w:val="003C7E92"/>
    <w:rsid w:val="003E26CD"/>
    <w:rsid w:val="003E292D"/>
    <w:rsid w:val="003E4A6F"/>
    <w:rsid w:val="003E61B3"/>
    <w:rsid w:val="003F185B"/>
    <w:rsid w:val="003F5AE3"/>
    <w:rsid w:val="00402A52"/>
    <w:rsid w:val="004045B6"/>
    <w:rsid w:val="00407754"/>
    <w:rsid w:val="00407765"/>
    <w:rsid w:val="00436152"/>
    <w:rsid w:val="0044405B"/>
    <w:rsid w:val="00445A0E"/>
    <w:rsid w:val="00455ACF"/>
    <w:rsid w:val="00466526"/>
    <w:rsid w:val="00467B5A"/>
    <w:rsid w:val="004739DD"/>
    <w:rsid w:val="00482BCA"/>
    <w:rsid w:val="0049013C"/>
    <w:rsid w:val="0049622E"/>
    <w:rsid w:val="004970D8"/>
    <w:rsid w:val="004B59E5"/>
    <w:rsid w:val="004C0198"/>
    <w:rsid w:val="004C0790"/>
    <w:rsid w:val="004C754C"/>
    <w:rsid w:val="004D00BB"/>
    <w:rsid w:val="004D243D"/>
    <w:rsid w:val="004D75B1"/>
    <w:rsid w:val="004E219E"/>
    <w:rsid w:val="004E62D8"/>
    <w:rsid w:val="004E7E8B"/>
    <w:rsid w:val="004F7006"/>
    <w:rsid w:val="005010EF"/>
    <w:rsid w:val="005037BD"/>
    <w:rsid w:val="00513201"/>
    <w:rsid w:val="00517ED2"/>
    <w:rsid w:val="00526515"/>
    <w:rsid w:val="00526627"/>
    <w:rsid w:val="00533919"/>
    <w:rsid w:val="005369ED"/>
    <w:rsid w:val="0054189F"/>
    <w:rsid w:val="005459CB"/>
    <w:rsid w:val="00551201"/>
    <w:rsid w:val="00557B68"/>
    <w:rsid w:val="005679B9"/>
    <w:rsid w:val="005759B9"/>
    <w:rsid w:val="00580854"/>
    <w:rsid w:val="0059282C"/>
    <w:rsid w:val="00597637"/>
    <w:rsid w:val="005B297C"/>
    <w:rsid w:val="005C2837"/>
    <w:rsid w:val="005C415F"/>
    <w:rsid w:val="005D1B2D"/>
    <w:rsid w:val="005D49AA"/>
    <w:rsid w:val="005E4E32"/>
    <w:rsid w:val="00604C64"/>
    <w:rsid w:val="006100D5"/>
    <w:rsid w:val="00611484"/>
    <w:rsid w:val="0061332A"/>
    <w:rsid w:val="00633346"/>
    <w:rsid w:val="00635D81"/>
    <w:rsid w:val="00637335"/>
    <w:rsid w:val="0067058C"/>
    <w:rsid w:val="0067398D"/>
    <w:rsid w:val="00674173"/>
    <w:rsid w:val="00682FBA"/>
    <w:rsid w:val="00690057"/>
    <w:rsid w:val="00695A2A"/>
    <w:rsid w:val="006A1E75"/>
    <w:rsid w:val="006B552F"/>
    <w:rsid w:val="006B7C2C"/>
    <w:rsid w:val="006C23CD"/>
    <w:rsid w:val="006C53CC"/>
    <w:rsid w:val="006D3FCD"/>
    <w:rsid w:val="006D6C3F"/>
    <w:rsid w:val="006E2D43"/>
    <w:rsid w:val="00704644"/>
    <w:rsid w:val="00725D6A"/>
    <w:rsid w:val="0072732D"/>
    <w:rsid w:val="00740872"/>
    <w:rsid w:val="00747B89"/>
    <w:rsid w:val="0076035E"/>
    <w:rsid w:val="007724CF"/>
    <w:rsid w:val="007752EF"/>
    <w:rsid w:val="00777008"/>
    <w:rsid w:val="007852D3"/>
    <w:rsid w:val="007939C7"/>
    <w:rsid w:val="007A3382"/>
    <w:rsid w:val="007B286A"/>
    <w:rsid w:val="007B4AE9"/>
    <w:rsid w:val="007B72D3"/>
    <w:rsid w:val="007C6243"/>
    <w:rsid w:val="00800E83"/>
    <w:rsid w:val="0080750F"/>
    <w:rsid w:val="00822CBA"/>
    <w:rsid w:val="00823FF8"/>
    <w:rsid w:val="008267D6"/>
    <w:rsid w:val="0083069F"/>
    <w:rsid w:val="008374D3"/>
    <w:rsid w:val="00867808"/>
    <w:rsid w:val="0087364A"/>
    <w:rsid w:val="00884756"/>
    <w:rsid w:val="0089684C"/>
    <w:rsid w:val="00897AC0"/>
    <w:rsid w:val="008A7726"/>
    <w:rsid w:val="008B53D0"/>
    <w:rsid w:val="008B5C1F"/>
    <w:rsid w:val="008C4DAC"/>
    <w:rsid w:val="008D3862"/>
    <w:rsid w:val="008E0B6C"/>
    <w:rsid w:val="008E50A4"/>
    <w:rsid w:val="008F213D"/>
    <w:rsid w:val="008F4C3F"/>
    <w:rsid w:val="008F7F16"/>
    <w:rsid w:val="009011DA"/>
    <w:rsid w:val="00901684"/>
    <w:rsid w:val="009048BE"/>
    <w:rsid w:val="00907AA9"/>
    <w:rsid w:val="00921AD5"/>
    <w:rsid w:val="00923D13"/>
    <w:rsid w:val="00925F02"/>
    <w:rsid w:val="00926AD0"/>
    <w:rsid w:val="00941817"/>
    <w:rsid w:val="00960626"/>
    <w:rsid w:val="00961333"/>
    <w:rsid w:val="009616AA"/>
    <w:rsid w:val="00966630"/>
    <w:rsid w:val="00986F98"/>
    <w:rsid w:val="00996316"/>
    <w:rsid w:val="009B13EF"/>
    <w:rsid w:val="009B756D"/>
    <w:rsid w:val="009C0559"/>
    <w:rsid w:val="009C1839"/>
    <w:rsid w:val="009C2532"/>
    <w:rsid w:val="009C7EC3"/>
    <w:rsid w:val="009D1216"/>
    <w:rsid w:val="009E226D"/>
    <w:rsid w:val="009E25F4"/>
    <w:rsid w:val="009E7152"/>
    <w:rsid w:val="009F559D"/>
    <w:rsid w:val="009F7E43"/>
    <w:rsid w:val="00A0271B"/>
    <w:rsid w:val="00A0456F"/>
    <w:rsid w:val="00A21737"/>
    <w:rsid w:val="00A33F0C"/>
    <w:rsid w:val="00A36394"/>
    <w:rsid w:val="00A4154D"/>
    <w:rsid w:val="00A43ABC"/>
    <w:rsid w:val="00A52B28"/>
    <w:rsid w:val="00A5574F"/>
    <w:rsid w:val="00A62D9F"/>
    <w:rsid w:val="00A81C5B"/>
    <w:rsid w:val="00A82954"/>
    <w:rsid w:val="00A86FD6"/>
    <w:rsid w:val="00A94B85"/>
    <w:rsid w:val="00A97D7E"/>
    <w:rsid w:val="00AA4345"/>
    <w:rsid w:val="00AA52F0"/>
    <w:rsid w:val="00AB3B10"/>
    <w:rsid w:val="00AB3CD7"/>
    <w:rsid w:val="00AB6B2B"/>
    <w:rsid w:val="00AF26E1"/>
    <w:rsid w:val="00AF52C6"/>
    <w:rsid w:val="00AF5478"/>
    <w:rsid w:val="00AF57CD"/>
    <w:rsid w:val="00B04078"/>
    <w:rsid w:val="00B12D1A"/>
    <w:rsid w:val="00B174DD"/>
    <w:rsid w:val="00B22C73"/>
    <w:rsid w:val="00B25B58"/>
    <w:rsid w:val="00B3217C"/>
    <w:rsid w:val="00B329A2"/>
    <w:rsid w:val="00B37105"/>
    <w:rsid w:val="00B4648A"/>
    <w:rsid w:val="00B54F88"/>
    <w:rsid w:val="00B55F44"/>
    <w:rsid w:val="00B56B75"/>
    <w:rsid w:val="00B61747"/>
    <w:rsid w:val="00B63E4E"/>
    <w:rsid w:val="00B6410D"/>
    <w:rsid w:val="00B71A26"/>
    <w:rsid w:val="00B7781A"/>
    <w:rsid w:val="00B77B0D"/>
    <w:rsid w:val="00B77E38"/>
    <w:rsid w:val="00B814B5"/>
    <w:rsid w:val="00B81E7C"/>
    <w:rsid w:val="00B938D4"/>
    <w:rsid w:val="00BA0ABF"/>
    <w:rsid w:val="00BA7C8E"/>
    <w:rsid w:val="00BB2F10"/>
    <w:rsid w:val="00BB4BAD"/>
    <w:rsid w:val="00BC0F66"/>
    <w:rsid w:val="00BC15E0"/>
    <w:rsid w:val="00BC6863"/>
    <w:rsid w:val="00BC7193"/>
    <w:rsid w:val="00BD6B7F"/>
    <w:rsid w:val="00BE0D95"/>
    <w:rsid w:val="00BF29E1"/>
    <w:rsid w:val="00C02A6E"/>
    <w:rsid w:val="00C04F02"/>
    <w:rsid w:val="00C168C0"/>
    <w:rsid w:val="00C30B93"/>
    <w:rsid w:val="00C34747"/>
    <w:rsid w:val="00C402C8"/>
    <w:rsid w:val="00C4233D"/>
    <w:rsid w:val="00C44351"/>
    <w:rsid w:val="00C4510C"/>
    <w:rsid w:val="00C53F20"/>
    <w:rsid w:val="00C549EF"/>
    <w:rsid w:val="00C6052C"/>
    <w:rsid w:val="00C60F59"/>
    <w:rsid w:val="00C6111A"/>
    <w:rsid w:val="00C627A1"/>
    <w:rsid w:val="00C750AE"/>
    <w:rsid w:val="00C76309"/>
    <w:rsid w:val="00C76F10"/>
    <w:rsid w:val="00C7774A"/>
    <w:rsid w:val="00C8026C"/>
    <w:rsid w:val="00C90442"/>
    <w:rsid w:val="00C932A5"/>
    <w:rsid w:val="00C96590"/>
    <w:rsid w:val="00CB178A"/>
    <w:rsid w:val="00CB3034"/>
    <w:rsid w:val="00CB3F3E"/>
    <w:rsid w:val="00CD3328"/>
    <w:rsid w:val="00CE1EBD"/>
    <w:rsid w:val="00CE3B6D"/>
    <w:rsid w:val="00CF29B8"/>
    <w:rsid w:val="00D04439"/>
    <w:rsid w:val="00D072A3"/>
    <w:rsid w:val="00D10BCB"/>
    <w:rsid w:val="00D1247D"/>
    <w:rsid w:val="00D16E11"/>
    <w:rsid w:val="00D27009"/>
    <w:rsid w:val="00D332BD"/>
    <w:rsid w:val="00D34E7A"/>
    <w:rsid w:val="00D4469B"/>
    <w:rsid w:val="00D4616B"/>
    <w:rsid w:val="00D61F88"/>
    <w:rsid w:val="00D63832"/>
    <w:rsid w:val="00D63DEF"/>
    <w:rsid w:val="00D650BF"/>
    <w:rsid w:val="00D72E73"/>
    <w:rsid w:val="00D82CC6"/>
    <w:rsid w:val="00D86F8E"/>
    <w:rsid w:val="00D959B1"/>
    <w:rsid w:val="00DA5BFE"/>
    <w:rsid w:val="00DB068B"/>
    <w:rsid w:val="00DB0FD8"/>
    <w:rsid w:val="00DB70AF"/>
    <w:rsid w:val="00DB723A"/>
    <w:rsid w:val="00DC0833"/>
    <w:rsid w:val="00DC12AD"/>
    <w:rsid w:val="00DC3CF4"/>
    <w:rsid w:val="00DC43A1"/>
    <w:rsid w:val="00DC4F95"/>
    <w:rsid w:val="00DD0CB5"/>
    <w:rsid w:val="00DD5399"/>
    <w:rsid w:val="00DE4C42"/>
    <w:rsid w:val="00DF5191"/>
    <w:rsid w:val="00E0066B"/>
    <w:rsid w:val="00E062CF"/>
    <w:rsid w:val="00E07F49"/>
    <w:rsid w:val="00E1359F"/>
    <w:rsid w:val="00E14008"/>
    <w:rsid w:val="00E43C6E"/>
    <w:rsid w:val="00E62E84"/>
    <w:rsid w:val="00E759C6"/>
    <w:rsid w:val="00E857BB"/>
    <w:rsid w:val="00E97672"/>
    <w:rsid w:val="00EA6519"/>
    <w:rsid w:val="00EC086C"/>
    <w:rsid w:val="00ED3EEF"/>
    <w:rsid w:val="00EE1930"/>
    <w:rsid w:val="00EE2CA3"/>
    <w:rsid w:val="00EE7FB8"/>
    <w:rsid w:val="00EF09C9"/>
    <w:rsid w:val="00F00298"/>
    <w:rsid w:val="00F00E5F"/>
    <w:rsid w:val="00F01AA2"/>
    <w:rsid w:val="00F0349D"/>
    <w:rsid w:val="00F0468D"/>
    <w:rsid w:val="00F053D2"/>
    <w:rsid w:val="00F06BF6"/>
    <w:rsid w:val="00F171D0"/>
    <w:rsid w:val="00F2084C"/>
    <w:rsid w:val="00F24787"/>
    <w:rsid w:val="00F24E0C"/>
    <w:rsid w:val="00F42931"/>
    <w:rsid w:val="00F43D13"/>
    <w:rsid w:val="00F4606D"/>
    <w:rsid w:val="00F553A8"/>
    <w:rsid w:val="00F5659D"/>
    <w:rsid w:val="00F71BDD"/>
    <w:rsid w:val="00F723EF"/>
    <w:rsid w:val="00F77393"/>
    <w:rsid w:val="00F922BA"/>
    <w:rsid w:val="00FA4E10"/>
    <w:rsid w:val="00FA6B0C"/>
    <w:rsid w:val="00FA79D0"/>
    <w:rsid w:val="00FB3647"/>
    <w:rsid w:val="00FB613F"/>
    <w:rsid w:val="00FC3249"/>
    <w:rsid w:val="00FD3041"/>
    <w:rsid w:val="00FD335A"/>
    <w:rsid w:val="00FD7091"/>
    <w:rsid w:val="00FF03E9"/>
    <w:rsid w:val="00FF1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BC57B"/>
  <w15:docId w15:val="{273C352B-1ED6-4B50-8FC9-4B752834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BD6B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link w:val="20"/>
    <w:uiPriority w:val="9"/>
    <w:qFormat/>
    <w:rsid w:val="005B29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0"/>
    <w:link w:val="30"/>
    <w:uiPriority w:val="9"/>
    <w:qFormat/>
    <w:rsid w:val="005B29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0"/>
    <w:link w:val="40"/>
    <w:uiPriority w:val="9"/>
    <w:qFormat/>
    <w:rsid w:val="005B29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5B297C"/>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5B297C"/>
    <w:rPr>
      <w:rFonts w:ascii="Times New Roman" w:eastAsia="Times New Roman" w:hAnsi="Times New Roman" w:cs="Times New Roman"/>
      <w:b/>
      <w:bCs/>
      <w:sz w:val="27"/>
      <w:szCs w:val="27"/>
      <w:lang w:eastAsia="ru-RU"/>
    </w:rPr>
  </w:style>
  <w:style w:type="character" w:customStyle="1" w:styleId="40">
    <w:name w:val="Заголовок 4 Знак"/>
    <w:basedOn w:val="a1"/>
    <w:link w:val="4"/>
    <w:uiPriority w:val="9"/>
    <w:rsid w:val="005B297C"/>
    <w:rPr>
      <w:rFonts w:ascii="Times New Roman" w:eastAsia="Times New Roman" w:hAnsi="Times New Roman" w:cs="Times New Roman"/>
      <w:b/>
      <w:bCs/>
      <w:sz w:val="24"/>
      <w:szCs w:val="24"/>
      <w:lang w:eastAsia="ru-RU"/>
    </w:rPr>
  </w:style>
  <w:style w:type="paragraph" w:styleId="a4">
    <w:name w:val="Normal (Web)"/>
    <w:basedOn w:val="a0"/>
    <w:uiPriority w:val="99"/>
    <w:semiHidden/>
    <w:unhideWhenUsed/>
    <w:rsid w:val="005B29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5B297C"/>
    <w:rPr>
      <w:color w:val="0000FF"/>
      <w:u w:val="single"/>
    </w:rPr>
  </w:style>
  <w:style w:type="character" w:styleId="a6">
    <w:name w:val="FollowedHyperlink"/>
    <w:basedOn w:val="a1"/>
    <w:uiPriority w:val="99"/>
    <w:semiHidden/>
    <w:unhideWhenUsed/>
    <w:rsid w:val="005B297C"/>
    <w:rPr>
      <w:color w:val="800080"/>
      <w:u w:val="single"/>
    </w:rPr>
  </w:style>
  <w:style w:type="character" w:styleId="a7">
    <w:name w:val="Emphasis"/>
    <w:basedOn w:val="a1"/>
    <w:uiPriority w:val="20"/>
    <w:qFormat/>
    <w:rsid w:val="005B297C"/>
    <w:rPr>
      <w:i/>
      <w:iCs/>
    </w:rPr>
  </w:style>
  <w:style w:type="paragraph" w:styleId="a8">
    <w:name w:val="Balloon Text"/>
    <w:basedOn w:val="a0"/>
    <w:link w:val="a9"/>
    <w:uiPriority w:val="99"/>
    <w:semiHidden/>
    <w:unhideWhenUsed/>
    <w:rsid w:val="005B297C"/>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5B297C"/>
    <w:rPr>
      <w:rFonts w:ascii="Tahoma" w:hAnsi="Tahoma" w:cs="Tahoma"/>
      <w:sz w:val="16"/>
      <w:szCs w:val="16"/>
    </w:rPr>
  </w:style>
  <w:style w:type="character" w:customStyle="1" w:styleId="10">
    <w:name w:val="Заголовок 1 Знак"/>
    <w:basedOn w:val="a1"/>
    <w:link w:val="1"/>
    <w:uiPriority w:val="9"/>
    <w:rsid w:val="00BD6B7F"/>
    <w:rPr>
      <w:rFonts w:asciiTheme="majorHAnsi" w:eastAsiaTheme="majorEastAsia" w:hAnsiTheme="majorHAnsi" w:cstheme="majorBidi"/>
      <w:b/>
      <w:bCs/>
      <w:color w:val="365F91" w:themeColor="accent1" w:themeShade="BF"/>
      <w:sz w:val="28"/>
      <w:szCs w:val="28"/>
    </w:rPr>
  </w:style>
  <w:style w:type="paragraph" w:styleId="aa">
    <w:name w:val="List Paragraph"/>
    <w:basedOn w:val="a0"/>
    <w:uiPriority w:val="99"/>
    <w:qFormat/>
    <w:rsid w:val="004E7E8B"/>
    <w:pPr>
      <w:ind w:left="720"/>
      <w:contextualSpacing/>
    </w:pPr>
  </w:style>
  <w:style w:type="character" w:styleId="ab">
    <w:name w:val="annotation reference"/>
    <w:basedOn w:val="a1"/>
    <w:uiPriority w:val="99"/>
    <w:semiHidden/>
    <w:unhideWhenUsed/>
    <w:rsid w:val="00186BBB"/>
    <w:rPr>
      <w:sz w:val="16"/>
      <w:szCs w:val="16"/>
    </w:rPr>
  </w:style>
  <w:style w:type="paragraph" w:styleId="ac">
    <w:name w:val="annotation text"/>
    <w:basedOn w:val="a0"/>
    <w:link w:val="ad"/>
    <w:uiPriority w:val="99"/>
    <w:semiHidden/>
    <w:unhideWhenUsed/>
    <w:rsid w:val="00186BBB"/>
    <w:pPr>
      <w:spacing w:line="240" w:lineRule="auto"/>
    </w:pPr>
    <w:rPr>
      <w:sz w:val="20"/>
      <w:szCs w:val="20"/>
    </w:rPr>
  </w:style>
  <w:style w:type="character" w:customStyle="1" w:styleId="ad">
    <w:name w:val="Текст примечания Знак"/>
    <w:basedOn w:val="a1"/>
    <w:link w:val="ac"/>
    <w:uiPriority w:val="99"/>
    <w:semiHidden/>
    <w:rsid w:val="00186BBB"/>
    <w:rPr>
      <w:sz w:val="20"/>
      <w:szCs w:val="20"/>
    </w:rPr>
  </w:style>
  <w:style w:type="paragraph" w:styleId="ae">
    <w:name w:val="annotation subject"/>
    <w:basedOn w:val="ac"/>
    <w:next w:val="ac"/>
    <w:link w:val="af"/>
    <w:uiPriority w:val="99"/>
    <w:semiHidden/>
    <w:unhideWhenUsed/>
    <w:rsid w:val="00186BBB"/>
    <w:rPr>
      <w:b/>
      <w:bCs/>
    </w:rPr>
  </w:style>
  <w:style w:type="character" w:customStyle="1" w:styleId="af">
    <w:name w:val="Тема примечания Знак"/>
    <w:basedOn w:val="ad"/>
    <w:link w:val="ae"/>
    <w:uiPriority w:val="99"/>
    <w:semiHidden/>
    <w:rsid w:val="00186BBB"/>
    <w:rPr>
      <w:b/>
      <w:bCs/>
      <w:sz w:val="20"/>
      <w:szCs w:val="20"/>
    </w:rPr>
  </w:style>
  <w:style w:type="character" w:styleId="af0">
    <w:name w:val="footnote reference"/>
    <w:basedOn w:val="a1"/>
    <w:uiPriority w:val="99"/>
    <w:semiHidden/>
    <w:unhideWhenUsed/>
    <w:rsid w:val="008F4C3F"/>
    <w:rPr>
      <w:vertAlign w:val="superscript"/>
    </w:rPr>
  </w:style>
  <w:style w:type="paragraph" w:styleId="af1">
    <w:name w:val="footnote text"/>
    <w:basedOn w:val="a0"/>
    <w:link w:val="af2"/>
    <w:uiPriority w:val="99"/>
    <w:semiHidden/>
    <w:unhideWhenUsed/>
    <w:rsid w:val="000D0760"/>
    <w:pPr>
      <w:spacing w:after="0" w:line="240" w:lineRule="auto"/>
    </w:pPr>
    <w:rPr>
      <w:sz w:val="20"/>
      <w:szCs w:val="20"/>
    </w:rPr>
  </w:style>
  <w:style w:type="character" w:customStyle="1" w:styleId="af2">
    <w:name w:val="Текст сноски Знак"/>
    <w:basedOn w:val="a1"/>
    <w:link w:val="af1"/>
    <w:uiPriority w:val="99"/>
    <w:semiHidden/>
    <w:rsid w:val="000D0760"/>
    <w:rPr>
      <w:sz w:val="20"/>
      <w:szCs w:val="20"/>
    </w:rPr>
  </w:style>
  <w:style w:type="paragraph" w:styleId="af3">
    <w:name w:val="Body Text"/>
    <w:link w:val="af4"/>
    <w:rsid w:val="00F42931"/>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eastAsia="ru-RU"/>
      <w14:textOutline w14:w="0" w14:cap="flat" w14:cmpd="sng" w14:algn="ctr">
        <w14:noFill/>
        <w14:prstDash w14:val="solid"/>
        <w14:bevel/>
      </w14:textOutline>
    </w:rPr>
  </w:style>
  <w:style w:type="character" w:customStyle="1" w:styleId="af4">
    <w:name w:val="Основной текст Знак"/>
    <w:basedOn w:val="a1"/>
    <w:link w:val="af3"/>
    <w:rsid w:val="00F42931"/>
    <w:rPr>
      <w:rFonts w:ascii="Helvetica Neue" w:eastAsia="Arial Unicode MS" w:hAnsi="Helvetica Neue" w:cs="Arial Unicode MS"/>
      <w:color w:val="000000"/>
      <w:sz w:val="24"/>
      <w:szCs w:val="24"/>
      <w:bdr w:val="nil"/>
      <w:lang w:eastAsia="ru-RU"/>
      <w14:textOutline w14:w="0" w14:cap="flat" w14:cmpd="sng" w14:algn="ctr">
        <w14:noFill/>
        <w14:prstDash w14:val="solid"/>
        <w14:bevel/>
      </w14:textOutline>
    </w:rPr>
  </w:style>
  <w:style w:type="numbering" w:customStyle="1" w:styleId="a">
    <w:name w:val="С числами"/>
    <w:rsid w:val="00F42931"/>
    <w:pPr>
      <w:numPr>
        <w:numId w:val="5"/>
      </w:numPr>
    </w:pPr>
  </w:style>
  <w:style w:type="character" w:customStyle="1" w:styleId="al-author-name-more">
    <w:name w:val="al-author-name-more"/>
    <w:basedOn w:val="a1"/>
    <w:rsid w:val="00F42931"/>
  </w:style>
  <w:style w:type="paragraph" w:styleId="af5">
    <w:name w:val="Title"/>
    <w:next w:val="af3"/>
    <w:link w:val="af6"/>
    <w:rsid w:val="00F42931"/>
    <w:pPr>
      <w:keepNext/>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60"/>
      <w:szCs w:val="60"/>
      <w:bdr w:val="nil"/>
      <w:lang w:eastAsia="ru-RU"/>
      <w14:textOutline w14:w="0" w14:cap="flat" w14:cmpd="sng" w14:algn="ctr">
        <w14:noFill/>
        <w14:prstDash w14:val="solid"/>
        <w14:bevel/>
      </w14:textOutline>
    </w:rPr>
  </w:style>
  <w:style w:type="character" w:customStyle="1" w:styleId="af6">
    <w:name w:val="Заголовок Знак"/>
    <w:basedOn w:val="a1"/>
    <w:link w:val="af5"/>
    <w:rsid w:val="00F42931"/>
    <w:rPr>
      <w:rFonts w:ascii="Helvetica Neue" w:eastAsia="Arial Unicode MS" w:hAnsi="Helvetica Neue" w:cs="Arial Unicode MS"/>
      <w:b/>
      <w:bCs/>
      <w:color w:val="000000"/>
      <w:sz w:val="60"/>
      <w:szCs w:val="60"/>
      <w:bdr w:val="nil"/>
      <w:lang w:eastAsia="ru-RU"/>
      <w14:textOutline w14:w="0" w14:cap="flat" w14:cmpd="sng" w14:algn="ctr">
        <w14:noFill/>
        <w14:prstDash w14:val="solid"/>
        <w14:bevel/>
      </w14:textOutline>
    </w:rPr>
  </w:style>
  <w:style w:type="paragraph" w:styleId="af7">
    <w:name w:val="header"/>
    <w:basedOn w:val="a0"/>
    <w:link w:val="af8"/>
    <w:uiPriority w:val="99"/>
    <w:unhideWhenUsed/>
    <w:rsid w:val="002C1C90"/>
    <w:pPr>
      <w:tabs>
        <w:tab w:val="center" w:pos="4677"/>
        <w:tab w:val="right" w:pos="9355"/>
      </w:tabs>
      <w:spacing w:after="0" w:line="240" w:lineRule="auto"/>
    </w:pPr>
  </w:style>
  <w:style w:type="character" w:customStyle="1" w:styleId="af8">
    <w:name w:val="Верхний колонтитул Знак"/>
    <w:basedOn w:val="a1"/>
    <w:link w:val="af7"/>
    <w:uiPriority w:val="99"/>
    <w:rsid w:val="002C1C90"/>
  </w:style>
  <w:style w:type="paragraph" w:styleId="af9">
    <w:name w:val="footer"/>
    <w:basedOn w:val="a0"/>
    <w:link w:val="afa"/>
    <w:uiPriority w:val="99"/>
    <w:unhideWhenUsed/>
    <w:rsid w:val="002C1C90"/>
    <w:pPr>
      <w:tabs>
        <w:tab w:val="center" w:pos="4677"/>
        <w:tab w:val="right" w:pos="9355"/>
      </w:tabs>
      <w:spacing w:after="0" w:line="240" w:lineRule="auto"/>
    </w:pPr>
  </w:style>
  <w:style w:type="character" w:customStyle="1" w:styleId="afa">
    <w:name w:val="Нижний колонтитул Знак"/>
    <w:basedOn w:val="a1"/>
    <w:link w:val="af9"/>
    <w:uiPriority w:val="99"/>
    <w:rsid w:val="002C1C90"/>
  </w:style>
  <w:style w:type="paragraph" w:styleId="31">
    <w:name w:val="Body Text Indent 3"/>
    <w:basedOn w:val="a0"/>
    <w:link w:val="32"/>
    <w:uiPriority w:val="99"/>
    <w:semiHidden/>
    <w:unhideWhenUsed/>
    <w:rsid w:val="00D16E11"/>
    <w:pPr>
      <w:spacing w:after="120"/>
      <w:ind w:left="283"/>
    </w:pPr>
    <w:rPr>
      <w:sz w:val="16"/>
      <w:szCs w:val="16"/>
    </w:rPr>
  </w:style>
  <w:style w:type="character" w:customStyle="1" w:styleId="32">
    <w:name w:val="Основной текст с отступом 3 Знак"/>
    <w:basedOn w:val="a1"/>
    <w:link w:val="31"/>
    <w:uiPriority w:val="99"/>
    <w:semiHidden/>
    <w:rsid w:val="00D16E1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91313">
      <w:bodyDiv w:val="1"/>
      <w:marLeft w:val="0"/>
      <w:marRight w:val="0"/>
      <w:marTop w:val="0"/>
      <w:marBottom w:val="0"/>
      <w:divBdr>
        <w:top w:val="none" w:sz="0" w:space="0" w:color="auto"/>
        <w:left w:val="none" w:sz="0" w:space="0" w:color="auto"/>
        <w:bottom w:val="none" w:sz="0" w:space="0" w:color="auto"/>
        <w:right w:val="none" w:sz="0" w:space="0" w:color="auto"/>
      </w:divBdr>
    </w:div>
    <w:div w:id="77600876">
      <w:bodyDiv w:val="1"/>
      <w:marLeft w:val="0"/>
      <w:marRight w:val="0"/>
      <w:marTop w:val="0"/>
      <w:marBottom w:val="0"/>
      <w:divBdr>
        <w:top w:val="none" w:sz="0" w:space="0" w:color="auto"/>
        <w:left w:val="none" w:sz="0" w:space="0" w:color="auto"/>
        <w:bottom w:val="none" w:sz="0" w:space="0" w:color="auto"/>
        <w:right w:val="none" w:sz="0" w:space="0" w:color="auto"/>
      </w:divBdr>
      <w:divsChild>
        <w:div w:id="1796480052">
          <w:marLeft w:val="0"/>
          <w:marRight w:val="0"/>
          <w:marTop w:val="0"/>
          <w:marBottom w:val="0"/>
          <w:divBdr>
            <w:top w:val="none" w:sz="0" w:space="0" w:color="auto"/>
            <w:left w:val="none" w:sz="0" w:space="0" w:color="auto"/>
            <w:bottom w:val="none" w:sz="0" w:space="0" w:color="auto"/>
            <w:right w:val="none" w:sz="0" w:space="0" w:color="auto"/>
          </w:divBdr>
        </w:div>
      </w:divsChild>
    </w:div>
    <w:div w:id="187988459">
      <w:bodyDiv w:val="1"/>
      <w:marLeft w:val="0"/>
      <w:marRight w:val="0"/>
      <w:marTop w:val="0"/>
      <w:marBottom w:val="0"/>
      <w:divBdr>
        <w:top w:val="none" w:sz="0" w:space="0" w:color="auto"/>
        <w:left w:val="none" w:sz="0" w:space="0" w:color="auto"/>
        <w:bottom w:val="none" w:sz="0" w:space="0" w:color="auto"/>
        <w:right w:val="none" w:sz="0" w:space="0" w:color="auto"/>
      </w:divBdr>
    </w:div>
    <w:div w:id="350835966">
      <w:bodyDiv w:val="1"/>
      <w:marLeft w:val="0"/>
      <w:marRight w:val="0"/>
      <w:marTop w:val="0"/>
      <w:marBottom w:val="0"/>
      <w:divBdr>
        <w:top w:val="none" w:sz="0" w:space="0" w:color="auto"/>
        <w:left w:val="none" w:sz="0" w:space="0" w:color="auto"/>
        <w:bottom w:val="none" w:sz="0" w:space="0" w:color="auto"/>
        <w:right w:val="none" w:sz="0" w:space="0" w:color="auto"/>
      </w:divBdr>
    </w:div>
    <w:div w:id="645666063">
      <w:bodyDiv w:val="1"/>
      <w:marLeft w:val="0"/>
      <w:marRight w:val="0"/>
      <w:marTop w:val="0"/>
      <w:marBottom w:val="0"/>
      <w:divBdr>
        <w:top w:val="none" w:sz="0" w:space="0" w:color="auto"/>
        <w:left w:val="none" w:sz="0" w:space="0" w:color="auto"/>
        <w:bottom w:val="none" w:sz="0" w:space="0" w:color="auto"/>
        <w:right w:val="none" w:sz="0" w:space="0" w:color="auto"/>
      </w:divBdr>
      <w:divsChild>
        <w:div w:id="1833370062">
          <w:marLeft w:val="0"/>
          <w:marRight w:val="0"/>
          <w:marTop w:val="0"/>
          <w:marBottom w:val="0"/>
          <w:divBdr>
            <w:top w:val="none" w:sz="0" w:space="0" w:color="auto"/>
            <w:left w:val="none" w:sz="0" w:space="0" w:color="auto"/>
            <w:bottom w:val="none" w:sz="0" w:space="0" w:color="auto"/>
            <w:right w:val="none" w:sz="0" w:space="0" w:color="auto"/>
          </w:divBdr>
        </w:div>
      </w:divsChild>
    </w:div>
    <w:div w:id="822084660">
      <w:bodyDiv w:val="1"/>
      <w:marLeft w:val="0"/>
      <w:marRight w:val="0"/>
      <w:marTop w:val="0"/>
      <w:marBottom w:val="0"/>
      <w:divBdr>
        <w:top w:val="none" w:sz="0" w:space="0" w:color="auto"/>
        <w:left w:val="none" w:sz="0" w:space="0" w:color="auto"/>
        <w:bottom w:val="none" w:sz="0" w:space="0" w:color="auto"/>
        <w:right w:val="none" w:sz="0" w:space="0" w:color="auto"/>
      </w:divBdr>
      <w:divsChild>
        <w:div w:id="13505024">
          <w:marLeft w:val="0"/>
          <w:marRight w:val="0"/>
          <w:marTop w:val="0"/>
          <w:marBottom w:val="0"/>
          <w:divBdr>
            <w:top w:val="none" w:sz="0" w:space="0" w:color="auto"/>
            <w:left w:val="none" w:sz="0" w:space="0" w:color="auto"/>
            <w:bottom w:val="none" w:sz="0" w:space="0" w:color="auto"/>
            <w:right w:val="none" w:sz="0" w:space="0" w:color="auto"/>
          </w:divBdr>
        </w:div>
      </w:divsChild>
    </w:div>
    <w:div w:id="926499214">
      <w:bodyDiv w:val="1"/>
      <w:marLeft w:val="0"/>
      <w:marRight w:val="0"/>
      <w:marTop w:val="0"/>
      <w:marBottom w:val="0"/>
      <w:divBdr>
        <w:top w:val="none" w:sz="0" w:space="0" w:color="auto"/>
        <w:left w:val="none" w:sz="0" w:space="0" w:color="auto"/>
        <w:bottom w:val="none" w:sz="0" w:space="0" w:color="auto"/>
        <w:right w:val="none" w:sz="0" w:space="0" w:color="auto"/>
      </w:divBdr>
    </w:div>
    <w:div w:id="945119344">
      <w:bodyDiv w:val="1"/>
      <w:marLeft w:val="0"/>
      <w:marRight w:val="0"/>
      <w:marTop w:val="0"/>
      <w:marBottom w:val="0"/>
      <w:divBdr>
        <w:top w:val="none" w:sz="0" w:space="0" w:color="auto"/>
        <w:left w:val="none" w:sz="0" w:space="0" w:color="auto"/>
        <w:bottom w:val="none" w:sz="0" w:space="0" w:color="auto"/>
        <w:right w:val="none" w:sz="0" w:space="0" w:color="auto"/>
      </w:divBdr>
      <w:divsChild>
        <w:div w:id="228422860">
          <w:marLeft w:val="0"/>
          <w:marRight w:val="0"/>
          <w:marTop w:val="0"/>
          <w:marBottom w:val="0"/>
          <w:divBdr>
            <w:top w:val="none" w:sz="0" w:space="0" w:color="auto"/>
            <w:left w:val="none" w:sz="0" w:space="0" w:color="auto"/>
            <w:bottom w:val="none" w:sz="0" w:space="0" w:color="auto"/>
            <w:right w:val="none" w:sz="0" w:space="0" w:color="auto"/>
          </w:divBdr>
        </w:div>
      </w:divsChild>
    </w:div>
    <w:div w:id="979044058">
      <w:bodyDiv w:val="1"/>
      <w:marLeft w:val="0"/>
      <w:marRight w:val="0"/>
      <w:marTop w:val="0"/>
      <w:marBottom w:val="0"/>
      <w:divBdr>
        <w:top w:val="none" w:sz="0" w:space="0" w:color="auto"/>
        <w:left w:val="none" w:sz="0" w:space="0" w:color="auto"/>
        <w:bottom w:val="none" w:sz="0" w:space="0" w:color="auto"/>
        <w:right w:val="none" w:sz="0" w:space="0" w:color="auto"/>
      </w:divBdr>
      <w:divsChild>
        <w:div w:id="1976057287">
          <w:marLeft w:val="0"/>
          <w:marRight w:val="0"/>
          <w:marTop w:val="720"/>
          <w:marBottom w:val="0"/>
          <w:divBdr>
            <w:top w:val="none" w:sz="0" w:space="0" w:color="auto"/>
            <w:left w:val="none" w:sz="0" w:space="0" w:color="auto"/>
            <w:bottom w:val="none" w:sz="0" w:space="0" w:color="auto"/>
            <w:right w:val="none" w:sz="0" w:space="0" w:color="auto"/>
          </w:divBdr>
          <w:divsChild>
            <w:div w:id="242840555">
              <w:marLeft w:val="0"/>
              <w:marRight w:val="0"/>
              <w:marTop w:val="0"/>
              <w:marBottom w:val="0"/>
              <w:divBdr>
                <w:top w:val="none" w:sz="0" w:space="0" w:color="auto"/>
                <w:left w:val="none" w:sz="0" w:space="0" w:color="auto"/>
                <w:bottom w:val="none" w:sz="0" w:space="0" w:color="auto"/>
                <w:right w:val="none" w:sz="0" w:space="0" w:color="auto"/>
              </w:divBdr>
            </w:div>
            <w:div w:id="972364481">
              <w:marLeft w:val="0"/>
              <w:marRight w:val="0"/>
              <w:marTop w:val="0"/>
              <w:marBottom w:val="0"/>
              <w:divBdr>
                <w:top w:val="none" w:sz="0" w:space="0" w:color="auto"/>
                <w:left w:val="none" w:sz="0" w:space="0" w:color="auto"/>
                <w:bottom w:val="none" w:sz="0" w:space="0" w:color="auto"/>
                <w:right w:val="none" w:sz="0" w:space="0" w:color="auto"/>
              </w:divBdr>
            </w:div>
          </w:divsChild>
        </w:div>
        <w:div w:id="612783128">
          <w:marLeft w:val="0"/>
          <w:marRight w:val="0"/>
          <w:marTop w:val="720"/>
          <w:marBottom w:val="0"/>
          <w:divBdr>
            <w:top w:val="none" w:sz="0" w:space="0" w:color="auto"/>
            <w:left w:val="none" w:sz="0" w:space="0" w:color="auto"/>
            <w:bottom w:val="none" w:sz="0" w:space="0" w:color="auto"/>
            <w:right w:val="none" w:sz="0" w:space="0" w:color="auto"/>
          </w:divBdr>
          <w:divsChild>
            <w:div w:id="1187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97322">
      <w:bodyDiv w:val="1"/>
      <w:marLeft w:val="0"/>
      <w:marRight w:val="0"/>
      <w:marTop w:val="0"/>
      <w:marBottom w:val="0"/>
      <w:divBdr>
        <w:top w:val="none" w:sz="0" w:space="0" w:color="auto"/>
        <w:left w:val="none" w:sz="0" w:space="0" w:color="auto"/>
        <w:bottom w:val="none" w:sz="0" w:space="0" w:color="auto"/>
        <w:right w:val="none" w:sz="0" w:space="0" w:color="auto"/>
      </w:divBdr>
      <w:divsChild>
        <w:div w:id="104464417">
          <w:marLeft w:val="0"/>
          <w:marRight w:val="0"/>
          <w:marTop w:val="0"/>
          <w:marBottom w:val="0"/>
          <w:divBdr>
            <w:top w:val="none" w:sz="0" w:space="0" w:color="auto"/>
            <w:left w:val="none" w:sz="0" w:space="0" w:color="auto"/>
            <w:bottom w:val="none" w:sz="0" w:space="0" w:color="auto"/>
            <w:right w:val="none" w:sz="0" w:space="0" w:color="auto"/>
          </w:divBdr>
          <w:divsChild>
            <w:div w:id="298457475">
              <w:marLeft w:val="0"/>
              <w:marRight w:val="0"/>
              <w:marTop w:val="0"/>
              <w:marBottom w:val="0"/>
              <w:divBdr>
                <w:top w:val="none" w:sz="0" w:space="0" w:color="auto"/>
                <w:left w:val="none" w:sz="0" w:space="0" w:color="auto"/>
                <w:bottom w:val="single" w:sz="6" w:space="0" w:color="000000"/>
                <w:right w:val="none" w:sz="0" w:space="0" w:color="auto"/>
              </w:divBdr>
              <w:divsChild>
                <w:div w:id="321659378">
                  <w:marLeft w:val="0"/>
                  <w:marRight w:val="0"/>
                  <w:marTop w:val="0"/>
                  <w:marBottom w:val="0"/>
                  <w:divBdr>
                    <w:top w:val="none" w:sz="0" w:space="0" w:color="auto"/>
                    <w:left w:val="none" w:sz="0" w:space="0" w:color="auto"/>
                    <w:bottom w:val="none" w:sz="0" w:space="0" w:color="auto"/>
                    <w:right w:val="none" w:sz="0" w:space="0" w:color="auto"/>
                  </w:divBdr>
                  <w:divsChild>
                    <w:div w:id="140776840">
                      <w:marLeft w:val="0"/>
                      <w:marRight w:val="0"/>
                      <w:marTop w:val="0"/>
                      <w:marBottom w:val="0"/>
                      <w:divBdr>
                        <w:top w:val="none" w:sz="0" w:space="0" w:color="auto"/>
                        <w:left w:val="none" w:sz="0" w:space="0" w:color="auto"/>
                        <w:bottom w:val="none" w:sz="0" w:space="0" w:color="auto"/>
                        <w:right w:val="none" w:sz="0" w:space="0" w:color="auto"/>
                      </w:divBdr>
                      <w:divsChild>
                        <w:div w:id="520048355">
                          <w:marLeft w:val="0"/>
                          <w:marRight w:val="0"/>
                          <w:marTop w:val="0"/>
                          <w:marBottom w:val="0"/>
                          <w:divBdr>
                            <w:top w:val="none" w:sz="0" w:space="0" w:color="auto"/>
                            <w:left w:val="none" w:sz="0" w:space="0" w:color="auto"/>
                            <w:bottom w:val="none" w:sz="0" w:space="0" w:color="auto"/>
                            <w:right w:val="none" w:sz="0" w:space="0" w:color="auto"/>
                          </w:divBdr>
                        </w:div>
                      </w:divsChild>
                    </w:div>
                    <w:div w:id="524638428">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557588645">
                  <w:marLeft w:val="0"/>
                  <w:marRight w:val="0"/>
                  <w:marTop w:val="0"/>
                  <w:marBottom w:val="0"/>
                  <w:divBdr>
                    <w:top w:val="none" w:sz="0" w:space="0" w:color="auto"/>
                    <w:left w:val="none" w:sz="0" w:space="0" w:color="auto"/>
                    <w:bottom w:val="none" w:sz="0" w:space="0" w:color="auto"/>
                    <w:right w:val="none" w:sz="0" w:space="0" w:color="auto"/>
                  </w:divBdr>
                </w:div>
                <w:div w:id="629748470">
                  <w:marLeft w:val="0"/>
                  <w:marRight w:val="0"/>
                  <w:marTop w:val="0"/>
                  <w:marBottom w:val="0"/>
                  <w:divBdr>
                    <w:top w:val="none" w:sz="0" w:space="0" w:color="auto"/>
                    <w:left w:val="none" w:sz="0" w:space="0" w:color="auto"/>
                    <w:bottom w:val="none" w:sz="0" w:space="0" w:color="auto"/>
                    <w:right w:val="none" w:sz="0" w:space="0" w:color="auto"/>
                  </w:divBdr>
                </w:div>
                <w:div w:id="694186770">
                  <w:marLeft w:val="0"/>
                  <w:marRight w:val="0"/>
                  <w:marTop w:val="0"/>
                  <w:marBottom w:val="0"/>
                  <w:divBdr>
                    <w:top w:val="none" w:sz="0" w:space="0" w:color="auto"/>
                    <w:left w:val="none" w:sz="0" w:space="0" w:color="auto"/>
                    <w:bottom w:val="none" w:sz="0" w:space="0" w:color="auto"/>
                    <w:right w:val="none" w:sz="0" w:space="0" w:color="auto"/>
                  </w:divBdr>
                </w:div>
                <w:div w:id="855577004">
                  <w:marLeft w:val="0"/>
                  <w:marRight w:val="0"/>
                  <w:marTop w:val="0"/>
                  <w:marBottom w:val="0"/>
                  <w:divBdr>
                    <w:top w:val="none" w:sz="0" w:space="0" w:color="auto"/>
                    <w:left w:val="none" w:sz="0" w:space="0" w:color="auto"/>
                    <w:bottom w:val="none" w:sz="0" w:space="0" w:color="auto"/>
                    <w:right w:val="none" w:sz="0" w:space="0" w:color="auto"/>
                  </w:divBdr>
                </w:div>
                <w:div w:id="1335452440">
                  <w:marLeft w:val="0"/>
                  <w:marRight w:val="0"/>
                  <w:marTop w:val="0"/>
                  <w:marBottom w:val="0"/>
                  <w:divBdr>
                    <w:top w:val="none" w:sz="0" w:space="0" w:color="auto"/>
                    <w:left w:val="none" w:sz="0" w:space="0" w:color="auto"/>
                    <w:bottom w:val="none" w:sz="0" w:space="0" w:color="auto"/>
                    <w:right w:val="none" w:sz="0" w:space="0" w:color="auto"/>
                  </w:divBdr>
                </w:div>
                <w:div w:id="1375079174">
                  <w:marLeft w:val="0"/>
                  <w:marRight w:val="0"/>
                  <w:marTop w:val="0"/>
                  <w:marBottom w:val="0"/>
                  <w:divBdr>
                    <w:top w:val="none" w:sz="0" w:space="0" w:color="auto"/>
                    <w:left w:val="none" w:sz="0" w:space="0" w:color="auto"/>
                    <w:bottom w:val="none" w:sz="0" w:space="0" w:color="auto"/>
                    <w:right w:val="none" w:sz="0" w:space="0" w:color="auto"/>
                  </w:divBdr>
                  <w:divsChild>
                    <w:div w:id="372732623">
                      <w:marLeft w:val="0"/>
                      <w:marRight w:val="0"/>
                      <w:marTop w:val="0"/>
                      <w:marBottom w:val="0"/>
                      <w:divBdr>
                        <w:top w:val="single" w:sz="6" w:space="0" w:color="CCCCCC"/>
                        <w:left w:val="single" w:sz="6" w:space="0" w:color="CCCCCC"/>
                        <w:bottom w:val="single" w:sz="6" w:space="0" w:color="CCCCCC"/>
                        <w:right w:val="single" w:sz="6" w:space="0" w:color="CCCCCC"/>
                      </w:divBdr>
                    </w:div>
                    <w:div w:id="1552493777">
                      <w:marLeft w:val="0"/>
                      <w:marRight w:val="0"/>
                      <w:marTop w:val="0"/>
                      <w:marBottom w:val="0"/>
                      <w:divBdr>
                        <w:top w:val="none" w:sz="0" w:space="0" w:color="auto"/>
                        <w:left w:val="none" w:sz="0" w:space="0" w:color="auto"/>
                        <w:bottom w:val="none" w:sz="0" w:space="0" w:color="auto"/>
                        <w:right w:val="none" w:sz="0" w:space="0" w:color="auto"/>
                      </w:divBdr>
                      <w:divsChild>
                        <w:div w:id="15677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7751">
                  <w:marLeft w:val="0"/>
                  <w:marRight w:val="0"/>
                  <w:marTop w:val="0"/>
                  <w:marBottom w:val="0"/>
                  <w:divBdr>
                    <w:top w:val="single" w:sz="6" w:space="0" w:color="CCCCCC"/>
                    <w:left w:val="single" w:sz="6" w:space="0" w:color="CCCCCC"/>
                    <w:bottom w:val="single" w:sz="6" w:space="0" w:color="CCCCCC"/>
                    <w:right w:val="single" w:sz="6" w:space="0" w:color="CCCCCC"/>
                  </w:divBdr>
                </w:div>
                <w:div w:id="1739671600">
                  <w:marLeft w:val="0"/>
                  <w:marRight w:val="0"/>
                  <w:marTop w:val="0"/>
                  <w:marBottom w:val="0"/>
                  <w:divBdr>
                    <w:top w:val="single" w:sz="6" w:space="0" w:color="CCCCCC"/>
                    <w:left w:val="single" w:sz="6" w:space="0" w:color="CCCCCC"/>
                    <w:bottom w:val="single" w:sz="6" w:space="0" w:color="CCCCCC"/>
                    <w:right w:val="single" w:sz="6" w:space="0" w:color="CCCCCC"/>
                  </w:divBdr>
                </w:div>
                <w:div w:id="1949072727">
                  <w:marLeft w:val="0"/>
                  <w:marRight w:val="0"/>
                  <w:marTop w:val="0"/>
                  <w:marBottom w:val="0"/>
                  <w:divBdr>
                    <w:top w:val="none" w:sz="0" w:space="0" w:color="auto"/>
                    <w:left w:val="none" w:sz="0" w:space="0" w:color="auto"/>
                    <w:bottom w:val="none" w:sz="0" w:space="0" w:color="auto"/>
                    <w:right w:val="none" w:sz="0" w:space="0" w:color="auto"/>
                  </w:divBdr>
                </w:div>
                <w:div w:id="2114158540">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170409025">
              <w:marLeft w:val="0"/>
              <w:marRight w:val="0"/>
              <w:marTop w:val="0"/>
              <w:marBottom w:val="0"/>
              <w:divBdr>
                <w:top w:val="none" w:sz="0" w:space="0" w:color="auto"/>
                <w:left w:val="none" w:sz="0" w:space="0" w:color="auto"/>
                <w:bottom w:val="none" w:sz="0" w:space="0" w:color="auto"/>
                <w:right w:val="none" w:sz="0" w:space="0" w:color="auto"/>
              </w:divBdr>
            </w:div>
          </w:divsChild>
        </w:div>
        <w:div w:id="284389361">
          <w:marLeft w:val="0"/>
          <w:marRight w:val="0"/>
          <w:marTop w:val="0"/>
          <w:marBottom w:val="0"/>
          <w:divBdr>
            <w:top w:val="none" w:sz="0" w:space="0" w:color="auto"/>
            <w:left w:val="none" w:sz="0" w:space="0" w:color="auto"/>
            <w:bottom w:val="none" w:sz="0" w:space="0" w:color="auto"/>
            <w:right w:val="none" w:sz="0" w:space="0" w:color="auto"/>
          </w:divBdr>
          <w:divsChild>
            <w:div w:id="1607350353">
              <w:marLeft w:val="0"/>
              <w:marRight w:val="0"/>
              <w:marTop w:val="0"/>
              <w:marBottom w:val="0"/>
              <w:divBdr>
                <w:top w:val="none" w:sz="0" w:space="0" w:color="auto"/>
                <w:left w:val="none" w:sz="0" w:space="0" w:color="auto"/>
                <w:bottom w:val="none" w:sz="0" w:space="0" w:color="auto"/>
                <w:right w:val="none" w:sz="0" w:space="0" w:color="auto"/>
              </w:divBdr>
            </w:div>
          </w:divsChild>
        </w:div>
        <w:div w:id="1574923231">
          <w:marLeft w:val="0"/>
          <w:marRight w:val="0"/>
          <w:marTop w:val="0"/>
          <w:marBottom w:val="0"/>
          <w:divBdr>
            <w:top w:val="none" w:sz="0" w:space="0" w:color="auto"/>
            <w:left w:val="none" w:sz="0" w:space="0" w:color="auto"/>
            <w:bottom w:val="single" w:sz="6" w:space="0" w:color="000000"/>
            <w:right w:val="none" w:sz="0" w:space="0" w:color="auto"/>
          </w:divBdr>
        </w:div>
        <w:div w:id="1890535401">
          <w:marLeft w:val="0"/>
          <w:marRight w:val="0"/>
          <w:marTop w:val="0"/>
          <w:marBottom w:val="0"/>
          <w:divBdr>
            <w:top w:val="none" w:sz="0" w:space="0" w:color="auto"/>
            <w:left w:val="none" w:sz="0" w:space="0" w:color="auto"/>
            <w:bottom w:val="none" w:sz="0" w:space="0" w:color="auto"/>
            <w:right w:val="none" w:sz="0" w:space="0" w:color="auto"/>
          </w:divBdr>
        </w:div>
      </w:divsChild>
    </w:div>
    <w:div w:id="208182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yukn@gmail.com" TargetMode="External"/><Relationship Id="rId13" Type="http://schemas.openxmlformats.org/officeDocument/2006/relationships/hyperlink" Target="mailto:masyukn@gmail.com" TargetMode="External"/><Relationship Id="rId18" Type="http://schemas.openxmlformats.org/officeDocument/2006/relationships/hyperlink" Target="https://azure.microsoft.com/ru-ru/overview/what-is-machine-learning-platfor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library.ru/contents.asp?id=45724210" TargetMode="External"/><Relationship Id="rId7" Type="http://schemas.openxmlformats.org/officeDocument/2006/relationships/endnotes" Target="endnotes.xml"/><Relationship Id="rId12" Type="http://schemas.openxmlformats.org/officeDocument/2006/relationships/hyperlink" Target="mailto:dan.shakuev@yandex.ru" TargetMode="External"/><Relationship Id="rId17" Type="http://schemas.openxmlformats.org/officeDocument/2006/relationships/hyperlink" Target="mailto:dan.shakuev@yandex.ru" TargetMode="External"/><Relationship Id="rId25" Type="http://schemas.openxmlformats.org/officeDocument/2006/relationships/hyperlink" Target="https://www.rvc.ru/calendar/detail.php?ID=160426" TargetMode="External"/><Relationship Id="rId2" Type="http://schemas.openxmlformats.org/officeDocument/2006/relationships/numbering" Target="numbering.xml"/><Relationship Id="rId16" Type="http://schemas.openxmlformats.org/officeDocument/2006/relationships/hyperlink" Target="mailto:bush.mar@yandex.ru" TargetMode="Externa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sh.mar@yandex.ru" TargetMode="External"/><Relationship Id="rId24" Type="http://schemas.openxmlformats.org/officeDocument/2006/relationships/hyperlink" Target="https://ide.mit.edu/research-group/human-ai-interface/" TargetMode="External"/><Relationship Id="rId5" Type="http://schemas.openxmlformats.org/officeDocument/2006/relationships/webSettings" Target="webSettings.xml"/><Relationship Id="rId15" Type="http://schemas.openxmlformats.org/officeDocument/2006/relationships/hyperlink" Target="mailto:bh02@ya.ru" TargetMode="External"/><Relationship Id="rId23" Type="http://schemas.openxmlformats.org/officeDocument/2006/relationships/hyperlink" Target="https://ict.moscow/research/tsikl-khaipa-razvivaiushchikhsia-tekhnologii/" TargetMode="External"/><Relationship Id="rId10" Type="http://schemas.openxmlformats.org/officeDocument/2006/relationships/hyperlink" Target="mailto:bh02@ya.ru" TargetMode="External"/><Relationship Id="rId19" Type="http://schemas.openxmlformats.org/officeDocument/2006/relationships/hyperlink" Target="https://azure.microsoft.com/ru-ru/overview/ai-platform/" TargetMode="External"/><Relationship Id="rId4" Type="http://schemas.openxmlformats.org/officeDocument/2006/relationships/settings" Target="settings.xml"/><Relationship Id="rId9" Type="http://schemas.openxmlformats.org/officeDocument/2006/relationships/hyperlink" Target="mailto:bh02@ya.ru" TargetMode="External"/><Relationship Id="rId14" Type="http://schemas.openxmlformats.org/officeDocument/2006/relationships/hyperlink" Target="mailto:bh02@ya.ru" TargetMode="External"/><Relationship Id="rId22" Type="http://schemas.openxmlformats.org/officeDocument/2006/relationships/hyperlink" Target="https://elibrary.ru/contents.asp?id=45724210&amp;selid=4572422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B4FDB-7285-4AC0-A519-C980D31FB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9</Pages>
  <Words>3291</Words>
  <Characters>18765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Academic</dc:creator>
  <cp:keywords/>
  <dc:description/>
  <cp:lastModifiedBy>Natalya</cp:lastModifiedBy>
  <cp:revision>18</cp:revision>
  <dcterms:created xsi:type="dcterms:W3CDTF">2021-10-06T07:08:00Z</dcterms:created>
  <dcterms:modified xsi:type="dcterms:W3CDTF">2021-10-11T16:07:00Z</dcterms:modified>
</cp:coreProperties>
</file>