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D3B6" w14:textId="05FE64F2" w:rsidR="00EC0118" w:rsidRDefault="00FF0D5F" w:rsidP="00FF0D5F">
      <w:pPr>
        <w:spacing w:after="0" w:line="240" w:lineRule="auto"/>
        <w:jc w:val="both"/>
        <w:rPr>
          <w:rFonts w:ascii="Times New Roman" w:hAnsi="Times New Roman" w:cs="Times New Roman"/>
        </w:rPr>
      </w:pPr>
      <w:r>
        <w:rPr>
          <w:rFonts w:ascii="Times New Roman" w:hAnsi="Times New Roman" w:cs="Times New Roman"/>
        </w:rPr>
        <w:t>Рубрика: Актуальные вопросы международных отношений: мир и регион в условиях глобальной трансформации</w:t>
      </w:r>
    </w:p>
    <w:p w14:paraId="17230E51" w14:textId="13B687B4" w:rsidR="005B7294" w:rsidRDefault="005B7294" w:rsidP="00FF0D5F">
      <w:pPr>
        <w:spacing w:after="0" w:line="240" w:lineRule="auto"/>
        <w:jc w:val="both"/>
        <w:rPr>
          <w:rFonts w:ascii="Times New Roman" w:hAnsi="Times New Roman" w:cs="Times New Roman"/>
        </w:rPr>
      </w:pPr>
      <w:r>
        <w:rPr>
          <w:rFonts w:ascii="Times New Roman" w:hAnsi="Times New Roman" w:cs="Times New Roman"/>
        </w:rPr>
        <w:t xml:space="preserve">УДК 327.7 </w:t>
      </w:r>
    </w:p>
    <w:p w14:paraId="3A9F412F" w14:textId="77777777" w:rsidR="00FF0D5F" w:rsidRDefault="00FF0D5F" w:rsidP="00FF0D5F">
      <w:pPr>
        <w:spacing w:after="0" w:line="240" w:lineRule="auto"/>
        <w:jc w:val="both"/>
        <w:rPr>
          <w:rFonts w:ascii="Times New Roman" w:hAnsi="Times New Roman" w:cs="Times New Roman"/>
        </w:rPr>
      </w:pPr>
    </w:p>
    <w:p w14:paraId="7C1B18C4" w14:textId="3A130830" w:rsidR="00FF0D5F" w:rsidRDefault="00FF0D5F" w:rsidP="00772BD5">
      <w:pPr>
        <w:spacing w:after="0" w:line="240" w:lineRule="auto"/>
        <w:jc w:val="center"/>
        <w:rPr>
          <w:rFonts w:ascii="Times New Roman" w:hAnsi="Times New Roman" w:cs="Times New Roman"/>
          <w:b/>
          <w:bCs/>
        </w:rPr>
      </w:pPr>
      <w:r w:rsidRPr="00FF0D5F">
        <w:rPr>
          <w:rFonts w:ascii="Times New Roman" w:hAnsi="Times New Roman" w:cs="Times New Roman"/>
          <w:b/>
          <w:bCs/>
        </w:rPr>
        <w:t xml:space="preserve">Формирование образа инновационной державы </w:t>
      </w:r>
      <w:r w:rsidR="00EF649B">
        <w:rPr>
          <w:rFonts w:ascii="Times New Roman" w:hAnsi="Times New Roman" w:cs="Times New Roman"/>
          <w:b/>
          <w:bCs/>
        </w:rPr>
        <w:t xml:space="preserve">Республики Корея </w:t>
      </w:r>
      <w:r w:rsidRPr="00FF0D5F">
        <w:rPr>
          <w:rFonts w:ascii="Times New Roman" w:hAnsi="Times New Roman" w:cs="Times New Roman"/>
          <w:b/>
          <w:bCs/>
        </w:rPr>
        <w:t xml:space="preserve">в корейских </w:t>
      </w:r>
      <w:proofErr w:type="spellStart"/>
      <w:r w:rsidRPr="00FF0D5F">
        <w:rPr>
          <w:rFonts w:ascii="Times New Roman" w:hAnsi="Times New Roman" w:cs="Times New Roman"/>
          <w:b/>
          <w:bCs/>
        </w:rPr>
        <w:t>дорамах</w:t>
      </w:r>
      <w:proofErr w:type="spellEnd"/>
      <w:r w:rsidRPr="00FF0D5F">
        <w:rPr>
          <w:rFonts w:ascii="Times New Roman" w:hAnsi="Times New Roman" w:cs="Times New Roman"/>
          <w:b/>
          <w:bCs/>
        </w:rPr>
        <w:t xml:space="preserve"> и K-</w:t>
      </w:r>
      <w:proofErr w:type="spellStart"/>
      <w:r w:rsidRPr="00FF0D5F">
        <w:rPr>
          <w:rFonts w:ascii="Times New Roman" w:hAnsi="Times New Roman" w:cs="Times New Roman"/>
          <w:b/>
          <w:bCs/>
        </w:rPr>
        <w:t>pop</w:t>
      </w:r>
      <w:proofErr w:type="spellEnd"/>
      <w:r w:rsidRPr="00FF0D5F">
        <w:rPr>
          <w:rFonts w:ascii="Times New Roman" w:hAnsi="Times New Roman" w:cs="Times New Roman"/>
          <w:b/>
          <w:bCs/>
        </w:rPr>
        <w:t xml:space="preserve"> контенте</w:t>
      </w:r>
    </w:p>
    <w:p w14:paraId="12068A57" w14:textId="2F6F74CA" w:rsidR="00FF0D5F" w:rsidRDefault="00FF0D5F" w:rsidP="00772BD5">
      <w:pPr>
        <w:spacing w:after="0" w:line="240" w:lineRule="auto"/>
        <w:jc w:val="center"/>
        <w:rPr>
          <w:rFonts w:ascii="Times New Roman" w:hAnsi="Times New Roman" w:cs="Times New Roman"/>
        </w:rPr>
      </w:pPr>
      <w:r>
        <w:rPr>
          <w:rFonts w:ascii="Times New Roman" w:hAnsi="Times New Roman" w:cs="Times New Roman"/>
        </w:rPr>
        <w:t xml:space="preserve">Доржиева </w:t>
      </w:r>
      <w:proofErr w:type="spellStart"/>
      <w:r>
        <w:rPr>
          <w:rFonts w:ascii="Times New Roman" w:hAnsi="Times New Roman" w:cs="Times New Roman"/>
        </w:rPr>
        <w:t>Арьяна</w:t>
      </w:r>
      <w:proofErr w:type="spellEnd"/>
      <w:r>
        <w:rPr>
          <w:rFonts w:ascii="Times New Roman" w:hAnsi="Times New Roman" w:cs="Times New Roman"/>
        </w:rPr>
        <w:t xml:space="preserve"> </w:t>
      </w:r>
      <w:proofErr w:type="spellStart"/>
      <w:r>
        <w:rPr>
          <w:rFonts w:ascii="Times New Roman" w:hAnsi="Times New Roman" w:cs="Times New Roman"/>
        </w:rPr>
        <w:t>Солбоновна</w:t>
      </w:r>
      <w:proofErr w:type="spellEnd"/>
    </w:p>
    <w:p w14:paraId="0F286354" w14:textId="49417F3B" w:rsidR="00772BD5" w:rsidRDefault="00772BD5" w:rsidP="00772BD5">
      <w:pPr>
        <w:spacing w:after="0" w:line="240" w:lineRule="auto"/>
        <w:jc w:val="center"/>
        <w:rPr>
          <w:rFonts w:ascii="Times New Roman" w:hAnsi="Times New Roman" w:cs="Times New Roman"/>
        </w:rPr>
      </w:pPr>
      <w:r>
        <w:rPr>
          <w:rFonts w:ascii="Times New Roman" w:hAnsi="Times New Roman" w:cs="Times New Roman"/>
        </w:rPr>
        <w:t>Б</w:t>
      </w:r>
      <w:r w:rsidR="00FF0D5F">
        <w:rPr>
          <w:rFonts w:ascii="Times New Roman" w:hAnsi="Times New Roman" w:cs="Times New Roman"/>
        </w:rPr>
        <w:t>акалавр</w:t>
      </w:r>
    </w:p>
    <w:p w14:paraId="6DC384FC" w14:textId="4952F907" w:rsidR="00FF0D5F" w:rsidRPr="005E63F9" w:rsidRDefault="00FF0D5F" w:rsidP="00772BD5">
      <w:pPr>
        <w:spacing w:after="0" w:line="240" w:lineRule="auto"/>
        <w:jc w:val="center"/>
        <w:rPr>
          <w:rFonts w:ascii="Times New Roman" w:hAnsi="Times New Roman" w:cs="Times New Roman"/>
          <w:i/>
          <w:iCs/>
        </w:rPr>
      </w:pPr>
      <w:r w:rsidRPr="005E63F9">
        <w:rPr>
          <w:rFonts w:ascii="Times New Roman" w:hAnsi="Times New Roman" w:cs="Times New Roman"/>
          <w:i/>
          <w:iCs/>
        </w:rPr>
        <w:t>Владивостокский государственный университет</w:t>
      </w:r>
    </w:p>
    <w:p w14:paraId="721C2BBD" w14:textId="70FA8CF9" w:rsidR="00FF0D5F" w:rsidRPr="005E63F9" w:rsidRDefault="00FF0D5F" w:rsidP="00772BD5">
      <w:pPr>
        <w:spacing w:after="0" w:line="240" w:lineRule="auto"/>
        <w:jc w:val="center"/>
        <w:rPr>
          <w:rFonts w:ascii="Times New Roman" w:hAnsi="Times New Roman" w:cs="Times New Roman"/>
          <w:i/>
          <w:iCs/>
        </w:rPr>
      </w:pPr>
      <w:r w:rsidRPr="005E63F9">
        <w:rPr>
          <w:rFonts w:ascii="Times New Roman" w:hAnsi="Times New Roman" w:cs="Times New Roman"/>
          <w:i/>
          <w:iCs/>
        </w:rPr>
        <w:t>Россия. Владивосток</w:t>
      </w:r>
    </w:p>
    <w:p w14:paraId="170219E7" w14:textId="093BEE5A" w:rsidR="00FF0D5F" w:rsidRDefault="00FF0D5F" w:rsidP="00772BD5">
      <w:pPr>
        <w:spacing w:after="0" w:line="240" w:lineRule="auto"/>
        <w:jc w:val="center"/>
        <w:rPr>
          <w:rFonts w:ascii="Times New Roman" w:hAnsi="Times New Roman" w:cs="Times New Roman"/>
        </w:rPr>
      </w:pPr>
      <w:r>
        <w:rPr>
          <w:rFonts w:ascii="Times New Roman" w:hAnsi="Times New Roman" w:cs="Times New Roman"/>
          <w:lang w:val="en-US"/>
        </w:rPr>
        <w:t>E</w:t>
      </w:r>
      <w:r w:rsidRPr="00772BD5">
        <w:rPr>
          <w:rFonts w:ascii="Times New Roman" w:hAnsi="Times New Roman" w:cs="Times New Roman"/>
        </w:rPr>
        <w:t>-</w:t>
      </w:r>
      <w:r>
        <w:rPr>
          <w:rFonts w:ascii="Times New Roman" w:hAnsi="Times New Roman" w:cs="Times New Roman"/>
          <w:lang w:val="en-US"/>
        </w:rPr>
        <w:t>mail</w:t>
      </w:r>
      <w:r w:rsidRPr="00772BD5">
        <w:rPr>
          <w:rFonts w:ascii="Times New Roman" w:hAnsi="Times New Roman" w:cs="Times New Roman"/>
        </w:rPr>
        <w:t xml:space="preserve">: </w:t>
      </w:r>
      <w:hyperlink r:id="rId5" w:history="1">
        <w:r w:rsidRPr="001945E6">
          <w:rPr>
            <w:rStyle w:val="ac"/>
            <w:rFonts w:ascii="Times New Roman" w:hAnsi="Times New Roman" w:cs="Times New Roman"/>
            <w:lang w:val="en-US"/>
          </w:rPr>
          <w:t>ariana</w:t>
        </w:r>
        <w:r w:rsidRPr="00772BD5">
          <w:rPr>
            <w:rStyle w:val="ac"/>
            <w:rFonts w:ascii="Times New Roman" w:hAnsi="Times New Roman" w:cs="Times New Roman"/>
          </w:rPr>
          <w:t>.</w:t>
        </w:r>
        <w:r w:rsidRPr="001945E6">
          <w:rPr>
            <w:rStyle w:val="ac"/>
            <w:rFonts w:ascii="Times New Roman" w:hAnsi="Times New Roman" w:cs="Times New Roman"/>
            <w:lang w:val="en-US"/>
          </w:rPr>
          <w:t>dorzh</w:t>
        </w:r>
        <w:r w:rsidRPr="00772BD5">
          <w:rPr>
            <w:rStyle w:val="ac"/>
            <w:rFonts w:ascii="Times New Roman" w:hAnsi="Times New Roman" w:cs="Times New Roman"/>
          </w:rPr>
          <w:t>200@</w:t>
        </w:r>
        <w:r w:rsidRPr="001945E6">
          <w:rPr>
            <w:rStyle w:val="ac"/>
            <w:rFonts w:ascii="Times New Roman" w:hAnsi="Times New Roman" w:cs="Times New Roman"/>
            <w:lang w:val="en-US"/>
          </w:rPr>
          <w:t>gmail</w:t>
        </w:r>
        <w:r w:rsidRPr="00772BD5">
          <w:rPr>
            <w:rStyle w:val="ac"/>
            <w:rFonts w:ascii="Times New Roman" w:hAnsi="Times New Roman" w:cs="Times New Roman"/>
          </w:rPr>
          <w:t>.</w:t>
        </w:r>
        <w:r w:rsidRPr="001945E6">
          <w:rPr>
            <w:rStyle w:val="ac"/>
            <w:rFonts w:ascii="Times New Roman" w:hAnsi="Times New Roman" w:cs="Times New Roman"/>
            <w:lang w:val="en-US"/>
          </w:rPr>
          <w:t>com</w:t>
        </w:r>
      </w:hyperlink>
      <w:r w:rsidRPr="00772BD5">
        <w:rPr>
          <w:rFonts w:ascii="Times New Roman" w:hAnsi="Times New Roman" w:cs="Times New Roman"/>
        </w:rPr>
        <w:t xml:space="preserve">; </w:t>
      </w:r>
      <w:r>
        <w:rPr>
          <w:rFonts w:ascii="Times New Roman" w:hAnsi="Times New Roman" w:cs="Times New Roman"/>
        </w:rPr>
        <w:t>тел</w:t>
      </w:r>
      <w:r w:rsidRPr="00772BD5">
        <w:rPr>
          <w:rFonts w:ascii="Times New Roman" w:hAnsi="Times New Roman" w:cs="Times New Roman"/>
        </w:rPr>
        <w:t>.: +79834227540</w:t>
      </w:r>
    </w:p>
    <w:p w14:paraId="68BF890A" w14:textId="746FCC5A" w:rsidR="00FF0D5F" w:rsidRDefault="00FF0D5F" w:rsidP="00772BD5">
      <w:pPr>
        <w:spacing w:after="0" w:line="240" w:lineRule="auto"/>
        <w:jc w:val="center"/>
        <w:rPr>
          <w:rFonts w:ascii="Times New Roman" w:hAnsi="Times New Roman" w:cs="Times New Roman"/>
        </w:rPr>
      </w:pPr>
      <w:r>
        <w:rPr>
          <w:rFonts w:ascii="Times New Roman" w:hAnsi="Times New Roman" w:cs="Times New Roman"/>
        </w:rPr>
        <w:t>Ул. Гоголя, 41, г. Владивосток, Приморский край, Россия, 690014</w:t>
      </w:r>
    </w:p>
    <w:p w14:paraId="08C0DDA2" w14:textId="77777777" w:rsidR="00EF649B" w:rsidRPr="005E63F9" w:rsidRDefault="00EF649B" w:rsidP="00772BD5">
      <w:pPr>
        <w:spacing w:after="0" w:line="240" w:lineRule="auto"/>
        <w:jc w:val="center"/>
        <w:rPr>
          <w:rFonts w:ascii="Times New Roman" w:hAnsi="Times New Roman" w:cs="Times New Roman"/>
          <w:i/>
          <w:iCs/>
        </w:rPr>
      </w:pPr>
    </w:p>
    <w:p w14:paraId="19F8A22A" w14:textId="25D628F1" w:rsidR="00EF649B" w:rsidRPr="005E63F9" w:rsidRDefault="00EF649B" w:rsidP="00772BD5">
      <w:pPr>
        <w:spacing w:after="0" w:line="240" w:lineRule="auto"/>
        <w:ind w:firstLine="709"/>
        <w:jc w:val="both"/>
        <w:rPr>
          <w:rFonts w:ascii="Times New Roman" w:hAnsi="Times New Roman" w:cs="Times New Roman"/>
          <w:i/>
          <w:iCs/>
        </w:rPr>
      </w:pPr>
      <w:r w:rsidRPr="005E63F9">
        <w:rPr>
          <w:rFonts w:ascii="Times New Roman" w:hAnsi="Times New Roman" w:cs="Times New Roman"/>
          <w:i/>
          <w:iCs/>
        </w:rPr>
        <w:t xml:space="preserve">Международная аудитория, потребляющая корейские </w:t>
      </w:r>
      <w:proofErr w:type="spellStart"/>
      <w:r w:rsidRPr="005E63F9">
        <w:rPr>
          <w:rFonts w:ascii="Times New Roman" w:hAnsi="Times New Roman" w:cs="Times New Roman"/>
          <w:i/>
          <w:iCs/>
        </w:rPr>
        <w:t>дорамы</w:t>
      </w:r>
      <w:proofErr w:type="spellEnd"/>
      <w:r w:rsidRPr="005E63F9">
        <w:rPr>
          <w:rFonts w:ascii="Times New Roman" w:hAnsi="Times New Roman" w:cs="Times New Roman"/>
          <w:i/>
          <w:iCs/>
        </w:rPr>
        <w:t>, K-</w:t>
      </w:r>
      <w:proofErr w:type="spellStart"/>
      <w:r w:rsidRPr="005E63F9">
        <w:rPr>
          <w:rFonts w:ascii="Times New Roman" w:hAnsi="Times New Roman" w:cs="Times New Roman"/>
          <w:i/>
          <w:iCs/>
        </w:rPr>
        <w:t>pop</w:t>
      </w:r>
      <w:proofErr w:type="spellEnd"/>
      <w:r w:rsidRPr="005E63F9">
        <w:rPr>
          <w:rFonts w:ascii="Times New Roman" w:hAnsi="Times New Roman" w:cs="Times New Roman"/>
          <w:i/>
          <w:iCs/>
        </w:rPr>
        <w:t xml:space="preserve"> клипы и реалити-шоу, не просто развлекается, но невольно усваивает устойчивый образ Республики Корея как </w:t>
      </w:r>
      <w:r w:rsidR="00E0753A">
        <w:rPr>
          <w:rFonts w:ascii="Times New Roman" w:hAnsi="Times New Roman" w:cs="Times New Roman"/>
          <w:i/>
          <w:iCs/>
        </w:rPr>
        <w:t>«</w:t>
      </w:r>
      <w:r w:rsidRPr="005E63F9">
        <w:rPr>
          <w:rFonts w:ascii="Times New Roman" w:hAnsi="Times New Roman" w:cs="Times New Roman"/>
          <w:i/>
          <w:iCs/>
        </w:rPr>
        <w:t>страны будущего</w:t>
      </w:r>
      <w:r w:rsidR="00E0753A">
        <w:rPr>
          <w:rFonts w:ascii="Times New Roman" w:hAnsi="Times New Roman" w:cs="Times New Roman"/>
          <w:i/>
          <w:iCs/>
        </w:rPr>
        <w:t>»</w:t>
      </w:r>
      <w:r w:rsidRPr="005E63F9">
        <w:rPr>
          <w:rFonts w:ascii="Times New Roman" w:hAnsi="Times New Roman" w:cs="Times New Roman"/>
          <w:i/>
          <w:iCs/>
        </w:rPr>
        <w:t>. Именно культурные продукты корейской волны (</w:t>
      </w:r>
      <w:proofErr w:type="spellStart"/>
      <w:r w:rsidRPr="005E63F9">
        <w:rPr>
          <w:rFonts w:ascii="Times New Roman" w:hAnsi="Times New Roman" w:cs="Times New Roman"/>
          <w:i/>
          <w:iCs/>
        </w:rPr>
        <w:t>Hallyu</w:t>
      </w:r>
      <w:proofErr w:type="spellEnd"/>
      <w:r w:rsidRPr="005E63F9">
        <w:rPr>
          <w:rFonts w:ascii="Times New Roman" w:hAnsi="Times New Roman" w:cs="Times New Roman"/>
          <w:i/>
          <w:iCs/>
        </w:rPr>
        <w:t>) в последние годы стали главным каналом трансляции представлений о том, что Корея – это высокие технологии, роботизация, биотехнологии и цифровая повседневность. В отличие от официальной пропаганды или рекламных кампаний, культурный контент действует мягко, но гораздо глубже: зритель сам делает вывод о технологическом лидерстве страны. Актуальность определяется необходимостью изучения уникального корейского принципа – конвергенции культурного и технологического брендинга, прежде всего, понимания того, как развлекательный контент становится инструментом национального позиционирования в глобальном мире.</w:t>
      </w:r>
    </w:p>
    <w:p w14:paraId="6C01B561" w14:textId="196DC6AD" w:rsidR="005E63F9" w:rsidRDefault="00EF649B" w:rsidP="00772BD5">
      <w:pPr>
        <w:spacing w:after="0" w:line="240" w:lineRule="auto"/>
        <w:ind w:firstLine="709"/>
        <w:jc w:val="both"/>
        <w:rPr>
          <w:rFonts w:ascii="Times New Roman" w:hAnsi="Times New Roman" w:cs="Times New Roman"/>
          <w:i/>
          <w:iCs/>
        </w:rPr>
      </w:pPr>
      <w:r w:rsidRPr="005E63F9">
        <w:rPr>
          <w:rFonts w:ascii="Times New Roman" w:hAnsi="Times New Roman" w:cs="Times New Roman"/>
          <w:b/>
          <w:bCs/>
          <w:i/>
          <w:iCs/>
        </w:rPr>
        <w:t>Ключевые слова и словосочетания</w:t>
      </w:r>
      <w:r w:rsidRPr="005E63F9">
        <w:rPr>
          <w:rFonts w:ascii="Times New Roman" w:hAnsi="Times New Roman" w:cs="Times New Roman"/>
          <w:i/>
          <w:iCs/>
        </w:rPr>
        <w:t xml:space="preserve">: </w:t>
      </w:r>
      <w:r w:rsidR="005E63F9" w:rsidRPr="005E63F9">
        <w:rPr>
          <w:rFonts w:ascii="Times New Roman" w:hAnsi="Times New Roman" w:cs="Times New Roman"/>
          <w:i/>
          <w:iCs/>
        </w:rPr>
        <w:t>Республика Корея, инновационная держава, мягкая сила (</w:t>
      </w:r>
      <w:proofErr w:type="spellStart"/>
      <w:r w:rsidR="005E63F9" w:rsidRPr="005E63F9">
        <w:rPr>
          <w:rFonts w:ascii="Times New Roman" w:hAnsi="Times New Roman" w:cs="Times New Roman"/>
          <w:i/>
          <w:iCs/>
        </w:rPr>
        <w:t>soft</w:t>
      </w:r>
      <w:proofErr w:type="spellEnd"/>
      <w:r w:rsidR="005E63F9" w:rsidRPr="005E63F9">
        <w:rPr>
          <w:rFonts w:ascii="Times New Roman" w:hAnsi="Times New Roman" w:cs="Times New Roman"/>
          <w:i/>
          <w:iCs/>
        </w:rPr>
        <w:t xml:space="preserve"> </w:t>
      </w:r>
      <w:proofErr w:type="spellStart"/>
      <w:r w:rsidR="005E63F9" w:rsidRPr="005E63F9">
        <w:rPr>
          <w:rFonts w:ascii="Times New Roman" w:hAnsi="Times New Roman" w:cs="Times New Roman"/>
          <w:i/>
          <w:iCs/>
        </w:rPr>
        <w:t>power</w:t>
      </w:r>
      <w:proofErr w:type="spellEnd"/>
      <w:r w:rsidR="005E63F9" w:rsidRPr="005E63F9">
        <w:rPr>
          <w:rFonts w:ascii="Times New Roman" w:hAnsi="Times New Roman" w:cs="Times New Roman"/>
          <w:i/>
          <w:iCs/>
        </w:rPr>
        <w:t>), K-</w:t>
      </w:r>
      <w:proofErr w:type="spellStart"/>
      <w:r w:rsidR="005E63F9" w:rsidRPr="005E63F9">
        <w:rPr>
          <w:rFonts w:ascii="Times New Roman" w:hAnsi="Times New Roman" w:cs="Times New Roman"/>
          <w:i/>
          <w:iCs/>
        </w:rPr>
        <w:t>drama</w:t>
      </w:r>
      <w:proofErr w:type="spellEnd"/>
      <w:r w:rsidR="005E63F9" w:rsidRPr="005E63F9">
        <w:rPr>
          <w:rFonts w:ascii="Times New Roman" w:hAnsi="Times New Roman" w:cs="Times New Roman"/>
          <w:i/>
          <w:iCs/>
        </w:rPr>
        <w:t>, K-</w:t>
      </w:r>
      <w:proofErr w:type="spellStart"/>
      <w:r w:rsidR="005E63F9" w:rsidRPr="005E63F9">
        <w:rPr>
          <w:rFonts w:ascii="Times New Roman" w:hAnsi="Times New Roman" w:cs="Times New Roman"/>
          <w:i/>
          <w:iCs/>
        </w:rPr>
        <w:t>pop</w:t>
      </w:r>
      <w:proofErr w:type="spellEnd"/>
      <w:r w:rsidR="005E63F9" w:rsidRPr="005E63F9">
        <w:rPr>
          <w:rFonts w:ascii="Times New Roman" w:hAnsi="Times New Roman" w:cs="Times New Roman"/>
          <w:i/>
          <w:iCs/>
        </w:rPr>
        <w:t xml:space="preserve">, культурный контент, </w:t>
      </w:r>
      <w:proofErr w:type="spellStart"/>
      <w:r w:rsidR="005E63F9" w:rsidRPr="005E63F9">
        <w:rPr>
          <w:rFonts w:ascii="Times New Roman" w:hAnsi="Times New Roman" w:cs="Times New Roman"/>
          <w:i/>
          <w:iCs/>
        </w:rPr>
        <w:t>product</w:t>
      </w:r>
      <w:proofErr w:type="spellEnd"/>
      <w:r w:rsidR="005E63F9" w:rsidRPr="005E63F9">
        <w:rPr>
          <w:rFonts w:ascii="Times New Roman" w:hAnsi="Times New Roman" w:cs="Times New Roman"/>
          <w:i/>
          <w:iCs/>
        </w:rPr>
        <w:t xml:space="preserve"> </w:t>
      </w:r>
      <w:proofErr w:type="spellStart"/>
      <w:r w:rsidR="005E63F9" w:rsidRPr="005E63F9">
        <w:rPr>
          <w:rFonts w:ascii="Times New Roman" w:hAnsi="Times New Roman" w:cs="Times New Roman"/>
          <w:i/>
          <w:iCs/>
        </w:rPr>
        <w:t>placement</w:t>
      </w:r>
      <w:proofErr w:type="spellEnd"/>
      <w:r w:rsidR="005E63F9" w:rsidRPr="005E63F9">
        <w:rPr>
          <w:rFonts w:ascii="Times New Roman" w:hAnsi="Times New Roman" w:cs="Times New Roman"/>
          <w:i/>
          <w:iCs/>
        </w:rPr>
        <w:t xml:space="preserve">, технологический имидж, </w:t>
      </w:r>
      <w:r w:rsidR="00E0753A">
        <w:rPr>
          <w:rFonts w:ascii="Times New Roman" w:hAnsi="Times New Roman" w:cs="Times New Roman"/>
          <w:i/>
          <w:iCs/>
        </w:rPr>
        <w:t>«</w:t>
      </w:r>
      <w:r w:rsidR="005E63F9" w:rsidRPr="005E63F9">
        <w:rPr>
          <w:rFonts w:ascii="Times New Roman" w:hAnsi="Times New Roman" w:cs="Times New Roman"/>
          <w:i/>
          <w:iCs/>
        </w:rPr>
        <w:t>страна будущего</w:t>
      </w:r>
      <w:r w:rsidR="00E0753A">
        <w:rPr>
          <w:rFonts w:ascii="Times New Roman" w:hAnsi="Times New Roman" w:cs="Times New Roman"/>
          <w:i/>
          <w:iCs/>
        </w:rPr>
        <w:t>»</w:t>
      </w:r>
      <w:r w:rsidR="005E63F9" w:rsidRPr="005E63F9">
        <w:rPr>
          <w:rFonts w:ascii="Times New Roman" w:hAnsi="Times New Roman" w:cs="Times New Roman"/>
          <w:i/>
          <w:iCs/>
        </w:rPr>
        <w:t>.</w:t>
      </w:r>
    </w:p>
    <w:p w14:paraId="21A3EE75" w14:textId="363E759E" w:rsidR="005E63F9" w:rsidRPr="00F556B4" w:rsidRDefault="005E63F9" w:rsidP="00772BD5">
      <w:pPr>
        <w:spacing w:after="0" w:line="240" w:lineRule="auto"/>
        <w:ind w:firstLine="709"/>
        <w:jc w:val="both"/>
        <w:rPr>
          <w:rFonts w:ascii="Times New Roman" w:hAnsi="Times New Roman" w:cs="Times New Roman"/>
          <w:b/>
          <w:bCs/>
          <w:i/>
          <w:iCs/>
          <w:lang w:val="en-US"/>
        </w:rPr>
      </w:pPr>
      <w:r w:rsidRPr="005E63F9">
        <w:rPr>
          <w:rFonts w:ascii="Times New Roman" w:hAnsi="Times New Roman" w:cs="Times New Roman"/>
          <w:b/>
          <w:bCs/>
          <w:i/>
          <w:iCs/>
          <w:lang w:val="en-US"/>
        </w:rPr>
        <w:t>Formation of the Image of the Republic of Korea as an Innovative Power in Korean Dramas and K-Pop Content.</w:t>
      </w:r>
    </w:p>
    <w:p w14:paraId="79773D03" w14:textId="2BAB519A" w:rsidR="005E63F9" w:rsidRPr="005E63F9" w:rsidRDefault="005E63F9" w:rsidP="00772BD5">
      <w:pPr>
        <w:spacing w:after="0" w:line="240" w:lineRule="auto"/>
        <w:ind w:firstLine="709"/>
        <w:jc w:val="both"/>
        <w:rPr>
          <w:rFonts w:ascii="Times New Roman" w:hAnsi="Times New Roman" w:cs="Times New Roman"/>
          <w:i/>
          <w:iCs/>
          <w:lang w:val="en-US"/>
        </w:rPr>
      </w:pPr>
      <w:r w:rsidRPr="005E63F9">
        <w:rPr>
          <w:rFonts w:ascii="Times New Roman" w:hAnsi="Times New Roman" w:cs="Times New Roman"/>
          <w:i/>
          <w:iCs/>
          <w:lang w:val="en-US"/>
        </w:rPr>
        <w:t xml:space="preserve">The international audience consuming Korean dramas, K-pop music videos, and reality shows is not merely being entertained but is unconsciously absorbing a persistent image of the Republic of Korea as a </w:t>
      </w:r>
      <w:r w:rsidR="00E0753A">
        <w:rPr>
          <w:rFonts w:ascii="Times New Roman" w:hAnsi="Times New Roman" w:cs="Times New Roman"/>
          <w:i/>
          <w:iCs/>
          <w:lang w:val="en-US"/>
        </w:rPr>
        <w:t>«</w:t>
      </w:r>
      <w:r w:rsidRPr="005E63F9">
        <w:rPr>
          <w:rFonts w:ascii="Times New Roman" w:hAnsi="Times New Roman" w:cs="Times New Roman"/>
          <w:i/>
          <w:iCs/>
          <w:lang w:val="en-US"/>
        </w:rPr>
        <w:t xml:space="preserve">country of the </w:t>
      </w:r>
      <w:proofErr w:type="gramStart"/>
      <w:r w:rsidRPr="005E63F9">
        <w:rPr>
          <w:rFonts w:ascii="Times New Roman" w:hAnsi="Times New Roman" w:cs="Times New Roman"/>
          <w:i/>
          <w:iCs/>
          <w:lang w:val="en-US"/>
        </w:rPr>
        <w:t>future.</w:t>
      </w:r>
      <w:r w:rsidR="00E0753A">
        <w:rPr>
          <w:rFonts w:ascii="Times New Roman" w:hAnsi="Times New Roman" w:cs="Times New Roman"/>
          <w:i/>
          <w:iCs/>
          <w:lang w:val="en-US"/>
        </w:rPr>
        <w:t>»</w:t>
      </w:r>
      <w:proofErr w:type="gramEnd"/>
      <w:r w:rsidRPr="005E63F9">
        <w:rPr>
          <w:rFonts w:ascii="Times New Roman" w:hAnsi="Times New Roman" w:cs="Times New Roman"/>
          <w:i/>
          <w:iCs/>
          <w:lang w:val="en-US"/>
        </w:rPr>
        <w:t xml:space="preserve"> In recent years, it is precisely the cultural products of the Korean Wave (Hallyu) that have become the main channel for conveying the perception that Korea represents high technology, robotics, biotechnology, and a digitally integrated daily life. Unlike official propaganda or advertising campaigns, cultural content works subtly yet much more deeply: the viewer independently concludes that the country is a technological leader. The relevance of this study is determined by the need to examine the unique Korean principle of converging cultural and technological branding </w:t>
      </w:r>
      <w:r>
        <w:rPr>
          <w:rFonts w:ascii="Times New Roman" w:hAnsi="Times New Roman" w:cs="Times New Roman"/>
          <w:i/>
          <w:iCs/>
          <w:lang w:val="en-US"/>
        </w:rPr>
        <w:t>–</w:t>
      </w:r>
      <w:r w:rsidRPr="005E63F9">
        <w:rPr>
          <w:rFonts w:ascii="Times New Roman" w:hAnsi="Times New Roman" w:cs="Times New Roman"/>
          <w:i/>
          <w:iCs/>
          <w:lang w:val="en-US"/>
        </w:rPr>
        <w:t xml:space="preserve"> above all, to understand how entertainment content becomes an instrument of national positioning in the global world.</w:t>
      </w:r>
    </w:p>
    <w:p w14:paraId="5FD8D476" w14:textId="7E14D571" w:rsidR="005E63F9" w:rsidRPr="00E0753A" w:rsidRDefault="005E63F9" w:rsidP="00772BD5">
      <w:pPr>
        <w:spacing w:after="0" w:line="240" w:lineRule="auto"/>
        <w:ind w:firstLine="709"/>
        <w:jc w:val="both"/>
        <w:rPr>
          <w:rFonts w:ascii="Times New Roman" w:hAnsi="Times New Roman" w:cs="Times New Roman"/>
          <w:i/>
          <w:iCs/>
          <w:lang w:val="en-US"/>
        </w:rPr>
      </w:pPr>
      <w:r w:rsidRPr="005E63F9">
        <w:rPr>
          <w:rFonts w:ascii="Times New Roman" w:hAnsi="Times New Roman" w:cs="Times New Roman"/>
          <w:b/>
          <w:bCs/>
          <w:i/>
          <w:iCs/>
          <w:lang w:val="en-US"/>
        </w:rPr>
        <w:t>Keywords:</w:t>
      </w:r>
      <w:r w:rsidRPr="005E63F9">
        <w:rPr>
          <w:rFonts w:ascii="Times New Roman" w:hAnsi="Times New Roman" w:cs="Times New Roman"/>
          <w:i/>
          <w:iCs/>
          <w:lang w:val="en-US"/>
        </w:rPr>
        <w:t xml:space="preserve"> Republic of Korea, innovative power, soft power, K-drama, K-pop, cultural content, product placement, technological image, </w:t>
      </w:r>
      <w:r w:rsidR="00E0753A">
        <w:rPr>
          <w:rFonts w:ascii="Times New Roman" w:hAnsi="Times New Roman" w:cs="Times New Roman"/>
          <w:i/>
          <w:iCs/>
          <w:lang w:val="en-US"/>
        </w:rPr>
        <w:t>«</w:t>
      </w:r>
      <w:r w:rsidRPr="005E63F9">
        <w:rPr>
          <w:rFonts w:ascii="Times New Roman" w:hAnsi="Times New Roman" w:cs="Times New Roman"/>
          <w:i/>
          <w:iCs/>
          <w:lang w:val="en-US"/>
        </w:rPr>
        <w:t>country of the future</w:t>
      </w:r>
      <w:r w:rsidR="00E0753A">
        <w:rPr>
          <w:rFonts w:ascii="Times New Roman" w:hAnsi="Times New Roman" w:cs="Times New Roman"/>
          <w:i/>
          <w:iCs/>
          <w:lang w:val="en-US"/>
        </w:rPr>
        <w:t>»</w:t>
      </w:r>
      <w:r w:rsidR="00E0753A" w:rsidRPr="00E0753A">
        <w:rPr>
          <w:rFonts w:ascii="Times New Roman" w:hAnsi="Times New Roman" w:cs="Times New Roman"/>
          <w:i/>
          <w:iCs/>
          <w:lang w:val="en-US"/>
        </w:rPr>
        <w:t>.</w:t>
      </w:r>
    </w:p>
    <w:p w14:paraId="21816135" w14:textId="77777777" w:rsidR="00E0753A" w:rsidRPr="00772BD5" w:rsidRDefault="00E0753A" w:rsidP="00772BD5">
      <w:pPr>
        <w:spacing w:after="0" w:line="240" w:lineRule="auto"/>
        <w:ind w:firstLine="709"/>
        <w:jc w:val="both"/>
        <w:rPr>
          <w:rFonts w:ascii="Times New Roman" w:hAnsi="Times New Roman" w:cs="Times New Roman"/>
          <w:i/>
          <w:iCs/>
          <w:lang w:val="en-US"/>
        </w:rPr>
      </w:pPr>
    </w:p>
    <w:p w14:paraId="17AECF33" w14:textId="7A128B41" w:rsidR="00404794" w:rsidRDefault="0016272C" w:rsidP="00772BD5">
      <w:pPr>
        <w:spacing w:after="0" w:line="240" w:lineRule="auto"/>
        <w:ind w:firstLine="709"/>
        <w:jc w:val="both"/>
        <w:rPr>
          <w:rFonts w:ascii="Times New Roman" w:hAnsi="Times New Roman" w:cs="Times New Roman"/>
        </w:rPr>
      </w:pPr>
      <w:r w:rsidRPr="0016272C">
        <w:rPr>
          <w:rFonts w:ascii="Times New Roman" w:hAnsi="Times New Roman" w:cs="Times New Roman"/>
        </w:rPr>
        <w:t xml:space="preserve">За последние два десятилетия Республика Корея совершила беспрецедентный переход от восприятия как </w:t>
      </w:r>
      <w:r w:rsidR="00E0753A">
        <w:rPr>
          <w:rFonts w:ascii="Times New Roman" w:hAnsi="Times New Roman" w:cs="Times New Roman"/>
        </w:rPr>
        <w:t>«</w:t>
      </w:r>
      <w:r w:rsidRPr="0016272C">
        <w:rPr>
          <w:rFonts w:ascii="Times New Roman" w:hAnsi="Times New Roman" w:cs="Times New Roman"/>
        </w:rPr>
        <w:t>страны-догоняющей</w:t>
      </w:r>
      <w:r w:rsidR="00E0753A">
        <w:rPr>
          <w:rFonts w:ascii="Times New Roman" w:hAnsi="Times New Roman" w:cs="Times New Roman"/>
        </w:rPr>
        <w:t>»</w:t>
      </w:r>
      <w:r w:rsidRPr="0016272C">
        <w:rPr>
          <w:rFonts w:ascii="Times New Roman" w:hAnsi="Times New Roman" w:cs="Times New Roman"/>
        </w:rPr>
        <w:t xml:space="preserve"> в экономическом развитии до глобального культурного и технологического лидера</w:t>
      </w:r>
      <w:r w:rsidR="00CB2D2A">
        <w:rPr>
          <w:rFonts w:ascii="Times New Roman" w:hAnsi="Times New Roman" w:cs="Times New Roman"/>
        </w:rPr>
        <w:t xml:space="preserve"> </w:t>
      </w:r>
      <w:r w:rsidR="00CB2D2A" w:rsidRPr="00CB2D2A">
        <w:rPr>
          <w:rFonts w:ascii="Times New Roman" w:hAnsi="Times New Roman" w:cs="Times New Roman"/>
        </w:rPr>
        <w:t>[1]</w:t>
      </w:r>
      <w:r w:rsidRPr="0016272C">
        <w:rPr>
          <w:rFonts w:ascii="Times New Roman" w:hAnsi="Times New Roman" w:cs="Times New Roman"/>
        </w:rPr>
        <w:t xml:space="preserve">. Если в 1990-е годы Корея ассоциировалась преимущественно с автомобилями и полупроводниками, то сегодня префикс </w:t>
      </w:r>
      <w:r w:rsidR="00E0753A">
        <w:rPr>
          <w:rFonts w:ascii="Times New Roman" w:hAnsi="Times New Roman" w:cs="Times New Roman"/>
        </w:rPr>
        <w:t>«</w:t>
      </w:r>
      <w:r w:rsidRPr="0016272C">
        <w:rPr>
          <w:rFonts w:ascii="Times New Roman" w:hAnsi="Times New Roman" w:cs="Times New Roman"/>
        </w:rPr>
        <w:t>K-</w:t>
      </w:r>
      <w:r w:rsidR="00E0753A">
        <w:rPr>
          <w:rFonts w:ascii="Times New Roman" w:hAnsi="Times New Roman" w:cs="Times New Roman"/>
        </w:rPr>
        <w:t>»</w:t>
      </w:r>
      <w:r w:rsidRPr="0016272C">
        <w:rPr>
          <w:rFonts w:ascii="Times New Roman" w:hAnsi="Times New Roman" w:cs="Times New Roman"/>
        </w:rPr>
        <w:t xml:space="preserve"> стал глобальным брендом, объединяющим музыку, кино, моду, красоту и</w:t>
      </w:r>
      <w:r w:rsidR="00404794">
        <w:rPr>
          <w:rFonts w:ascii="Times New Roman" w:hAnsi="Times New Roman" w:cs="Times New Roman"/>
        </w:rPr>
        <w:t xml:space="preserve"> –</w:t>
      </w:r>
      <w:r w:rsidRPr="0016272C">
        <w:rPr>
          <w:rFonts w:ascii="Times New Roman" w:hAnsi="Times New Roman" w:cs="Times New Roman"/>
        </w:rPr>
        <w:t xml:space="preserve"> что особенно важно для данной работы</w:t>
      </w:r>
      <w:r w:rsidR="00404794">
        <w:rPr>
          <w:rFonts w:ascii="Times New Roman" w:hAnsi="Times New Roman" w:cs="Times New Roman"/>
        </w:rPr>
        <w:t xml:space="preserve"> –</w:t>
      </w:r>
      <w:r w:rsidRPr="0016272C">
        <w:rPr>
          <w:rFonts w:ascii="Times New Roman" w:hAnsi="Times New Roman" w:cs="Times New Roman"/>
        </w:rPr>
        <w:t xml:space="preserve"> инновационные технологии</w:t>
      </w:r>
      <w:r w:rsidR="00CB2D2A">
        <w:rPr>
          <w:rFonts w:ascii="Times New Roman" w:hAnsi="Times New Roman" w:cs="Times New Roman"/>
        </w:rPr>
        <w:t xml:space="preserve"> </w:t>
      </w:r>
      <w:r w:rsidR="00CB2D2A" w:rsidRPr="00CB2D2A">
        <w:rPr>
          <w:rFonts w:ascii="Times New Roman" w:hAnsi="Times New Roman" w:cs="Times New Roman"/>
        </w:rPr>
        <w:t>[</w:t>
      </w:r>
      <w:r w:rsidR="00CB2D2A">
        <w:rPr>
          <w:rFonts w:ascii="Times New Roman" w:hAnsi="Times New Roman" w:cs="Times New Roman"/>
        </w:rPr>
        <w:t>2</w:t>
      </w:r>
      <w:r w:rsidR="00CB2D2A" w:rsidRPr="00CB2D2A">
        <w:rPr>
          <w:rFonts w:ascii="Times New Roman" w:hAnsi="Times New Roman" w:cs="Times New Roman"/>
        </w:rPr>
        <w:t>]</w:t>
      </w:r>
      <w:r w:rsidRPr="0016272C">
        <w:rPr>
          <w:rFonts w:ascii="Times New Roman" w:hAnsi="Times New Roman" w:cs="Times New Roman"/>
        </w:rPr>
        <w:t>. Феномен корейской волны (</w:t>
      </w:r>
      <w:proofErr w:type="spellStart"/>
      <w:r w:rsidRPr="0016272C">
        <w:rPr>
          <w:rFonts w:ascii="Times New Roman" w:hAnsi="Times New Roman" w:cs="Times New Roman"/>
        </w:rPr>
        <w:t>Hallyu</w:t>
      </w:r>
      <w:proofErr w:type="spellEnd"/>
      <w:r w:rsidRPr="0016272C">
        <w:rPr>
          <w:rFonts w:ascii="Times New Roman" w:hAnsi="Times New Roman" w:cs="Times New Roman"/>
        </w:rPr>
        <w:t>) традиционно рассматривается в академической литературе как пример успешной стратегии мягкой силы (</w:t>
      </w:r>
      <w:proofErr w:type="spellStart"/>
      <w:r w:rsidRPr="0016272C">
        <w:rPr>
          <w:rFonts w:ascii="Times New Roman" w:hAnsi="Times New Roman" w:cs="Times New Roman"/>
        </w:rPr>
        <w:t>soft</w:t>
      </w:r>
      <w:proofErr w:type="spellEnd"/>
      <w:r w:rsidRPr="0016272C">
        <w:rPr>
          <w:rFonts w:ascii="Times New Roman" w:hAnsi="Times New Roman" w:cs="Times New Roman"/>
        </w:rPr>
        <w:t xml:space="preserve"> </w:t>
      </w:r>
      <w:proofErr w:type="spellStart"/>
      <w:r w:rsidRPr="0016272C">
        <w:rPr>
          <w:rFonts w:ascii="Times New Roman" w:hAnsi="Times New Roman" w:cs="Times New Roman"/>
        </w:rPr>
        <w:t>power</w:t>
      </w:r>
      <w:proofErr w:type="spellEnd"/>
      <w:r w:rsidRPr="0016272C">
        <w:rPr>
          <w:rFonts w:ascii="Times New Roman" w:hAnsi="Times New Roman" w:cs="Times New Roman"/>
        </w:rPr>
        <w:t>)</w:t>
      </w:r>
      <w:r w:rsidR="00404794">
        <w:rPr>
          <w:rFonts w:ascii="Times New Roman" w:hAnsi="Times New Roman" w:cs="Times New Roman"/>
        </w:rPr>
        <w:t xml:space="preserve"> –</w:t>
      </w:r>
      <w:r w:rsidRPr="0016272C">
        <w:rPr>
          <w:rFonts w:ascii="Times New Roman" w:hAnsi="Times New Roman" w:cs="Times New Roman"/>
        </w:rPr>
        <w:t xml:space="preserve"> способности страны влиять на международные отношения через культурную привлекательность, а не через принуждение. Однако современный этап развития </w:t>
      </w:r>
      <w:proofErr w:type="spellStart"/>
      <w:r w:rsidRPr="0016272C">
        <w:rPr>
          <w:rFonts w:ascii="Times New Roman" w:hAnsi="Times New Roman" w:cs="Times New Roman"/>
        </w:rPr>
        <w:t>Hallyu</w:t>
      </w:r>
      <w:proofErr w:type="spellEnd"/>
      <w:r w:rsidRPr="0016272C">
        <w:rPr>
          <w:rFonts w:ascii="Times New Roman" w:hAnsi="Times New Roman" w:cs="Times New Roman"/>
        </w:rPr>
        <w:t xml:space="preserve"> демонстрирует качественно новый феномен: культурные продукты становятся не </w:t>
      </w:r>
      <w:r w:rsidRPr="0016272C">
        <w:rPr>
          <w:rFonts w:ascii="Times New Roman" w:hAnsi="Times New Roman" w:cs="Times New Roman"/>
        </w:rPr>
        <w:lastRenderedPageBreak/>
        <w:t>просто носителями национальной идентичности, но и проводниками образа Кореи как технологической державы. Актуальность определяется необходимостью изучения этого превращения</w:t>
      </w:r>
      <w:r w:rsidR="00404794">
        <w:rPr>
          <w:rFonts w:ascii="Times New Roman" w:hAnsi="Times New Roman" w:cs="Times New Roman"/>
        </w:rPr>
        <w:t xml:space="preserve"> –</w:t>
      </w:r>
      <w:r w:rsidRPr="0016272C">
        <w:rPr>
          <w:rFonts w:ascii="Times New Roman" w:hAnsi="Times New Roman" w:cs="Times New Roman"/>
        </w:rPr>
        <w:t xml:space="preserve"> того, как массовый развлекательный контент (</w:t>
      </w:r>
      <w:proofErr w:type="spellStart"/>
      <w:r w:rsidRPr="0016272C">
        <w:rPr>
          <w:rFonts w:ascii="Times New Roman" w:hAnsi="Times New Roman" w:cs="Times New Roman"/>
        </w:rPr>
        <w:t>дорамы</w:t>
      </w:r>
      <w:proofErr w:type="spellEnd"/>
      <w:r w:rsidRPr="0016272C">
        <w:rPr>
          <w:rFonts w:ascii="Times New Roman" w:hAnsi="Times New Roman" w:cs="Times New Roman"/>
        </w:rPr>
        <w:t>, K-</w:t>
      </w:r>
      <w:proofErr w:type="spellStart"/>
      <w:r w:rsidRPr="0016272C">
        <w:rPr>
          <w:rFonts w:ascii="Times New Roman" w:hAnsi="Times New Roman" w:cs="Times New Roman"/>
        </w:rPr>
        <w:t>pop</w:t>
      </w:r>
      <w:proofErr w:type="spellEnd"/>
      <w:r w:rsidRPr="0016272C">
        <w:rPr>
          <w:rFonts w:ascii="Times New Roman" w:hAnsi="Times New Roman" w:cs="Times New Roman"/>
        </w:rPr>
        <w:t>, реалити-шоу) целенаправленно и системно формирует у международной аудитории представление о Корее как об инновационной стране будущего, где технологии уже изменили повседневность.</w:t>
      </w:r>
    </w:p>
    <w:p w14:paraId="34036C7D" w14:textId="72CCDC28" w:rsidR="00404794" w:rsidRPr="00404794" w:rsidRDefault="0016272C" w:rsidP="00772BD5">
      <w:pPr>
        <w:spacing w:after="0" w:line="240" w:lineRule="auto"/>
        <w:ind w:firstLine="709"/>
        <w:jc w:val="both"/>
        <w:rPr>
          <w:rFonts w:ascii="Times New Roman" w:hAnsi="Times New Roman" w:cs="Times New Roman"/>
        </w:rPr>
      </w:pPr>
      <w:r>
        <w:rPr>
          <w:rFonts w:ascii="Times New Roman" w:hAnsi="Times New Roman" w:cs="Times New Roman"/>
        </w:rPr>
        <w:t xml:space="preserve">Итак, цель исследования – </w:t>
      </w:r>
      <w:r w:rsidRPr="0016272C">
        <w:rPr>
          <w:rFonts w:ascii="Times New Roman" w:hAnsi="Times New Roman" w:cs="Times New Roman"/>
        </w:rPr>
        <w:t xml:space="preserve">выявить механизмы и каналы, через которые корейские </w:t>
      </w:r>
      <w:proofErr w:type="spellStart"/>
      <w:r w:rsidRPr="0016272C">
        <w:rPr>
          <w:rFonts w:ascii="Times New Roman" w:hAnsi="Times New Roman" w:cs="Times New Roman"/>
        </w:rPr>
        <w:t>дорамы</w:t>
      </w:r>
      <w:proofErr w:type="spellEnd"/>
      <w:r w:rsidRPr="0016272C">
        <w:rPr>
          <w:rFonts w:ascii="Times New Roman" w:hAnsi="Times New Roman" w:cs="Times New Roman"/>
        </w:rPr>
        <w:t>, K-</w:t>
      </w:r>
      <w:proofErr w:type="spellStart"/>
      <w:r w:rsidRPr="0016272C">
        <w:rPr>
          <w:rFonts w:ascii="Times New Roman" w:hAnsi="Times New Roman" w:cs="Times New Roman"/>
        </w:rPr>
        <w:t>pop</w:t>
      </w:r>
      <w:proofErr w:type="spellEnd"/>
      <w:r w:rsidRPr="0016272C">
        <w:rPr>
          <w:rFonts w:ascii="Times New Roman" w:hAnsi="Times New Roman" w:cs="Times New Roman"/>
        </w:rPr>
        <w:t xml:space="preserve"> контент и реалити-шоу формируют у международной аудитории представление о Республике Корея как об инновационной державе. Особое внимание уделяется анализу того, как технологические нарративы (IT-корпорации, робототехника, биотехнологии, искусственный интеллект) интегрируются в популярный контент, создавая массовый образ </w:t>
      </w:r>
      <w:r w:rsidR="00E0753A">
        <w:rPr>
          <w:rFonts w:ascii="Times New Roman" w:hAnsi="Times New Roman" w:cs="Times New Roman"/>
        </w:rPr>
        <w:t>«</w:t>
      </w:r>
      <w:r w:rsidRPr="0016272C">
        <w:rPr>
          <w:rFonts w:ascii="Times New Roman" w:hAnsi="Times New Roman" w:cs="Times New Roman"/>
        </w:rPr>
        <w:t>страны будущего</w:t>
      </w:r>
      <w:r w:rsidR="00E0753A">
        <w:rPr>
          <w:rFonts w:ascii="Times New Roman" w:hAnsi="Times New Roman" w:cs="Times New Roman"/>
        </w:rPr>
        <w:t>»</w:t>
      </w:r>
      <w:r w:rsidRPr="0016272C">
        <w:rPr>
          <w:rFonts w:ascii="Times New Roman" w:hAnsi="Times New Roman" w:cs="Times New Roman"/>
        </w:rPr>
        <w:t>.</w:t>
      </w:r>
      <w:r>
        <w:rPr>
          <w:rFonts w:ascii="Times New Roman" w:hAnsi="Times New Roman" w:cs="Times New Roman"/>
        </w:rPr>
        <w:t xml:space="preserve"> </w:t>
      </w:r>
      <w:r w:rsidR="0046715F" w:rsidRPr="00404794">
        <w:rPr>
          <w:rFonts w:ascii="Times New Roman" w:hAnsi="Times New Roman" w:cs="Times New Roman"/>
        </w:rPr>
        <w:t>На основе поставленной цели</w:t>
      </w:r>
      <w:r w:rsidR="0046715F">
        <w:rPr>
          <w:rFonts w:ascii="Times New Roman" w:hAnsi="Times New Roman" w:cs="Times New Roman"/>
        </w:rPr>
        <w:t xml:space="preserve"> можно</w:t>
      </w:r>
      <w:r w:rsidR="0046715F" w:rsidRPr="00404794">
        <w:rPr>
          <w:rFonts w:ascii="Times New Roman" w:hAnsi="Times New Roman" w:cs="Times New Roman"/>
        </w:rPr>
        <w:t xml:space="preserve"> обознач</w:t>
      </w:r>
      <w:r w:rsidR="0046715F">
        <w:rPr>
          <w:rFonts w:ascii="Times New Roman" w:hAnsi="Times New Roman" w:cs="Times New Roman"/>
        </w:rPr>
        <w:t>ить</w:t>
      </w:r>
      <w:r w:rsidR="0046715F" w:rsidRPr="00404794">
        <w:rPr>
          <w:rFonts w:ascii="Times New Roman" w:hAnsi="Times New Roman" w:cs="Times New Roman"/>
        </w:rPr>
        <w:t xml:space="preserve"> следующие задачи:</w:t>
      </w:r>
      <w:r w:rsidR="0046715F">
        <w:rPr>
          <w:rFonts w:ascii="Times New Roman" w:hAnsi="Times New Roman" w:cs="Times New Roman"/>
        </w:rPr>
        <w:t xml:space="preserve"> </w:t>
      </w:r>
      <w:r w:rsidR="0046715F" w:rsidRPr="00404794">
        <w:rPr>
          <w:rFonts w:ascii="Times New Roman" w:hAnsi="Times New Roman" w:cs="Times New Roman"/>
        </w:rPr>
        <w:t xml:space="preserve">рассмотреть эволюцию </w:t>
      </w:r>
      <w:proofErr w:type="spellStart"/>
      <w:r w:rsidR="0046715F" w:rsidRPr="00404794">
        <w:rPr>
          <w:rFonts w:ascii="Times New Roman" w:hAnsi="Times New Roman" w:cs="Times New Roman"/>
        </w:rPr>
        <w:t>product</w:t>
      </w:r>
      <w:proofErr w:type="spellEnd"/>
      <w:r w:rsidR="0046715F" w:rsidRPr="00404794">
        <w:rPr>
          <w:rFonts w:ascii="Times New Roman" w:hAnsi="Times New Roman" w:cs="Times New Roman"/>
        </w:rPr>
        <w:t xml:space="preserve"> </w:t>
      </w:r>
      <w:proofErr w:type="spellStart"/>
      <w:r w:rsidR="0046715F" w:rsidRPr="00404794">
        <w:rPr>
          <w:rFonts w:ascii="Times New Roman" w:hAnsi="Times New Roman" w:cs="Times New Roman"/>
        </w:rPr>
        <w:t>placement</w:t>
      </w:r>
      <w:proofErr w:type="spellEnd"/>
      <w:r w:rsidR="0046715F" w:rsidRPr="00404794">
        <w:rPr>
          <w:rFonts w:ascii="Times New Roman" w:hAnsi="Times New Roman" w:cs="Times New Roman"/>
        </w:rPr>
        <w:t xml:space="preserve"> технологических брендов в дорамах от пассивного фона до активного нарративного элемента;</w:t>
      </w:r>
      <w:r w:rsidR="0046715F">
        <w:rPr>
          <w:rFonts w:ascii="Times New Roman" w:hAnsi="Times New Roman" w:cs="Times New Roman"/>
        </w:rPr>
        <w:t xml:space="preserve"> </w:t>
      </w:r>
      <w:r w:rsidR="0046715F" w:rsidRPr="00404794">
        <w:rPr>
          <w:rFonts w:ascii="Times New Roman" w:hAnsi="Times New Roman" w:cs="Times New Roman"/>
        </w:rPr>
        <w:t>проанализировать появление AI-персонажей и виртуальных айдолов как демонстрацию технологических компетенций;</w:t>
      </w:r>
      <w:r w:rsidR="0046715F">
        <w:rPr>
          <w:rFonts w:ascii="Times New Roman" w:hAnsi="Times New Roman" w:cs="Times New Roman"/>
        </w:rPr>
        <w:t xml:space="preserve"> </w:t>
      </w:r>
      <w:r w:rsidR="0046715F" w:rsidRPr="00404794">
        <w:rPr>
          <w:rFonts w:ascii="Times New Roman" w:hAnsi="Times New Roman" w:cs="Times New Roman"/>
        </w:rPr>
        <w:t xml:space="preserve">выявить роль реалити-шоу в создании эффекта </w:t>
      </w:r>
      <w:r w:rsidR="00E0753A">
        <w:rPr>
          <w:rFonts w:ascii="Times New Roman" w:hAnsi="Times New Roman" w:cs="Times New Roman"/>
        </w:rPr>
        <w:t>«</w:t>
      </w:r>
      <w:r w:rsidR="0046715F" w:rsidRPr="00404794">
        <w:rPr>
          <w:rFonts w:ascii="Times New Roman" w:hAnsi="Times New Roman" w:cs="Times New Roman"/>
        </w:rPr>
        <w:t>естественной технологичности</w:t>
      </w:r>
      <w:r w:rsidR="00E0753A">
        <w:rPr>
          <w:rFonts w:ascii="Times New Roman" w:hAnsi="Times New Roman" w:cs="Times New Roman"/>
        </w:rPr>
        <w:t>»</w:t>
      </w:r>
      <w:r w:rsidR="0046715F" w:rsidRPr="00404794">
        <w:rPr>
          <w:rFonts w:ascii="Times New Roman" w:hAnsi="Times New Roman" w:cs="Times New Roman"/>
        </w:rPr>
        <w:t xml:space="preserve"> быта;</w:t>
      </w:r>
      <w:r w:rsidR="0046715F">
        <w:rPr>
          <w:rFonts w:ascii="Times New Roman" w:hAnsi="Times New Roman" w:cs="Times New Roman"/>
        </w:rPr>
        <w:t xml:space="preserve"> </w:t>
      </w:r>
      <w:r w:rsidR="0046715F" w:rsidRPr="00404794">
        <w:rPr>
          <w:rFonts w:ascii="Times New Roman" w:hAnsi="Times New Roman" w:cs="Times New Roman"/>
        </w:rPr>
        <w:t>определить роль государственной поддержки (KOCCA, межведомственные программы) в превращении культурного экспорта в инструмент национального брендинга инноваций;</w:t>
      </w:r>
      <w:r w:rsidR="0046715F">
        <w:rPr>
          <w:rFonts w:ascii="Times New Roman" w:hAnsi="Times New Roman" w:cs="Times New Roman"/>
        </w:rPr>
        <w:t xml:space="preserve"> </w:t>
      </w:r>
      <w:r w:rsidR="0046715F" w:rsidRPr="00404794">
        <w:rPr>
          <w:rFonts w:ascii="Times New Roman" w:hAnsi="Times New Roman" w:cs="Times New Roman"/>
        </w:rPr>
        <w:t>обозначить внутренние противоречия и риски данной стратегии.</w:t>
      </w:r>
      <w:r w:rsidR="0046715F">
        <w:rPr>
          <w:rFonts w:ascii="Times New Roman" w:hAnsi="Times New Roman" w:cs="Times New Roman"/>
        </w:rPr>
        <w:t xml:space="preserve"> </w:t>
      </w:r>
      <w:r w:rsidRPr="0016272C">
        <w:rPr>
          <w:rFonts w:ascii="Times New Roman" w:hAnsi="Times New Roman" w:cs="Times New Roman"/>
        </w:rPr>
        <w:t xml:space="preserve">Научная новизна работы состоит в анализе современного этапа </w:t>
      </w:r>
      <w:proofErr w:type="spellStart"/>
      <w:r w:rsidRPr="0016272C">
        <w:rPr>
          <w:rFonts w:ascii="Times New Roman" w:hAnsi="Times New Roman" w:cs="Times New Roman"/>
        </w:rPr>
        <w:t>Hallyu</w:t>
      </w:r>
      <w:proofErr w:type="spellEnd"/>
      <w:r w:rsidRPr="0016272C">
        <w:rPr>
          <w:rFonts w:ascii="Times New Roman" w:hAnsi="Times New Roman" w:cs="Times New Roman"/>
        </w:rPr>
        <w:t xml:space="preserve"> не просто как культурной дипломатии, а как полноценного канала трансляции образа страны-технологического лидера. В отличие от классических исследований мягкой силы (Дж. Най), утверждающих относительную автономию культурной привлекательности от технологической и экономической мощи, в данной работе на конкретных примерах обосновывается их конвергенция. </w:t>
      </w:r>
      <w:r w:rsidR="008B7D91">
        <w:rPr>
          <w:rFonts w:ascii="Times New Roman" w:hAnsi="Times New Roman" w:cs="Times New Roman"/>
        </w:rPr>
        <w:t xml:space="preserve">Детально </w:t>
      </w:r>
      <w:r w:rsidRPr="0016272C">
        <w:rPr>
          <w:rFonts w:ascii="Times New Roman" w:hAnsi="Times New Roman" w:cs="Times New Roman"/>
        </w:rPr>
        <w:t xml:space="preserve">рассматривается, как технологические нарративы интегрируются в популярный контент на трех уровнях: </w:t>
      </w:r>
      <w:proofErr w:type="spellStart"/>
      <w:r w:rsidRPr="0016272C">
        <w:rPr>
          <w:rFonts w:ascii="Times New Roman" w:hAnsi="Times New Roman" w:cs="Times New Roman"/>
        </w:rPr>
        <w:t>нарративном</w:t>
      </w:r>
      <w:proofErr w:type="spellEnd"/>
      <w:r w:rsidRPr="0016272C">
        <w:rPr>
          <w:rFonts w:ascii="Times New Roman" w:hAnsi="Times New Roman" w:cs="Times New Roman"/>
        </w:rPr>
        <w:t xml:space="preserve"> (</w:t>
      </w:r>
      <w:proofErr w:type="spellStart"/>
      <w:r w:rsidRPr="0016272C">
        <w:rPr>
          <w:rFonts w:ascii="Times New Roman" w:hAnsi="Times New Roman" w:cs="Times New Roman"/>
        </w:rPr>
        <w:t>дорамы</w:t>
      </w:r>
      <w:proofErr w:type="spellEnd"/>
      <w:r w:rsidRPr="0016272C">
        <w:rPr>
          <w:rFonts w:ascii="Times New Roman" w:hAnsi="Times New Roman" w:cs="Times New Roman"/>
        </w:rPr>
        <w:t>), визуально-</w:t>
      </w:r>
      <w:proofErr w:type="spellStart"/>
      <w:r w:rsidRPr="0016272C">
        <w:rPr>
          <w:rFonts w:ascii="Times New Roman" w:hAnsi="Times New Roman" w:cs="Times New Roman"/>
        </w:rPr>
        <w:t>иммерсивном</w:t>
      </w:r>
      <w:proofErr w:type="spellEnd"/>
      <w:r w:rsidRPr="0016272C">
        <w:rPr>
          <w:rFonts w:ascii="Times New Roman" w:hAnsi="Times New Roman" w:cs="Times New Roman"/>
        </w:rPr>
        <w:t xml:space="preserve"> (K-</w:t>
      </w:r>
      <w:proofErr w:type="spellStart"/>
      <w:r w:rsidRPr="0016272C">
        <w:rPr>
          <w:rFonts w:ascii="Times New Roman" w:hAnsi="Times New Roman" w:cs="Times New Roman"/>
        </w:rPr>
        <w:t>pop</w:t>
      </w:r>
      <w:proofErr w:type="spellEnd"/>
      <w:r w:rsidRPr="0016272C">
        <w:rPr>
          <w:rFonts w:ascii="Times New Roman" w:hAnsi="Times New Roman" w:cs="Times New Roman"/>
        </w:rPr>
        <w:t xml:space="preserve"> клипы и концерты) и документально-бытовом (реалити-шоу).</w:t>
      </w:r>
    </w:p>
    <w:p w14:paraId="3F7BA89B" w14:textId="0531E2D7" w:rsidR="00404794" w:rsidRPr="00404794" w:rsidRDefault="00404794" w:rsidP="00772BD5">
      <w:pPr>
        <w:spacing w:after="0" w:line="240" w:lineRule="auto"/>
        <w:ind w:firstLine="709"/>
        <w:jc w:val="both"/>
        <w:rPr>
          <w:rFonts w:ascii="Times New Roman" w:hAnsi="Times New Roman" w:cs="Times New Roman"/>
        </w:rPr>
      </w:pPr>
      <w:r w:rsidRPr="00404794">
        <w:rPr>
          <w:rFonts w:ascii="Times New Roman" w:hAnsi="Times New Roman" w:cs="Times New Roman"/>
        </w:rPr>
        <w:t xml:space="preserve">Современные исследования мягкой силы все чаще отходят от классического понимания Джозефа Ная, согласно которому культурная привлекательность существует относительно автономно от технологической и экономической мощи. Как отмечает исследователь </w:t>
      </w:r>
      <w:proofErr w:type="spellStart"/>
      <w:r w:rsidRPr="00404794">
        <w:rPr>
          <w:rFonts w:ascii="Times New Roman" w:hAnsi="Times New Roman" w:cs="Times New Roman"/>
        </w:rPr>
        <w:t>Гюльтекин</w:t>
      </w:r>
      <w:proofErr w:type="spellEnd"/>
      <w:r w:rsidRPr="00404794">
        <w:rPr>
          <w:rFonts w:ascii="Times New Roman" w:hAnsi="Times New Roman" w:cs="Times New Roman"/>
        </w:rPr>
        <w:t>, южнокорейский кейс демонстрирует конвергенцию культурной и технологической составляющих мягкой силы, особенно в контексте цифровой трансформации</w:t>
      </w:r>
      <w:r w:rsidR="00CB2D2A">
        <w:rPr>
          <w:rFonts w:ascii="Times New Roman" w:hAnsi="Times New Roman" w:cs="Times New Roman"/>
        </w:rPr>
        <w:t xml:space="preserve"> </w:t>
      </w:r>
      <w:r w:rsidR="00CB2D2A" w:rsidRPr="00CB2D2A">
        <w:rPr>
          <w:rFonts w:ascii="Times New Roman" w:hAnsi="Times New Roman" w:cs="Times New Roman"/>
        </w:rPr>
        <w:t>[</w:t>
      </w:r>
      <w:r w:rsidR="00CB2D2A">
        <w:rPr>
          <w:rFonts w:ascii="Times New Roman" w:hAnsi="Times New Roman" w:cs="Times New Roman"/>
        </w:rPr>
        <w:t>3</w:t>
      </w:r>
      <w:r w:rsidR="00CB2D2A" w:rsidRPr="00CB2D2A">
        <w:rPr>
          <w:rFonts w:ascii="Times New Roman" w:hAnsi="Times New Roman" w:cs="Times New Roman"/>
        </w:rPr>
        <w:t>]</w:t>
      </w:r>
      <w:r w:rsidRPr="00404794">
        <w:rPr>
          <w:rFonts w:ascii="Times New Roman" w:hAnsi="Times New Roman" w:cs="Times New Roman"/>
        </w:rPr>
        <w:t>.</w:t>
      </w:r>
    </w:p>
    <w:p w14:paraId="337BC5E0" w14:textId="65FDC373"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Ключевым отличием корейской стратегии является ее институциональный характер. Начиная с </w:t>
      </w:r>
      <w:r w:rsidR="00E0753A">
        <w:rPr>
          <w:rFonts w:ascii="Times New Roman" w:hAnsi="Times New Roman" w:cs="Times New Roman"/>
        </w:rPr>
        <w:t>«</w:t>
      </w:r>
      <w:r w:rsidRPr="00BA661A">
        <w:rPr>
          <w:rFonts w:ascii="Times New Roman" w:hAnsi="Times New Roman" w:cs="Times New Roman"/>
        </w:rPr>
        <w:t>культурной революции</w:t>
      </w:r>
      <w:r w:rsidR="00E0753A">
        <w:rPr>
          <w:rFonts w:ascii="Times New Roman" w:hAnsi="Times New Roman" w:cs="Times New Roman"/>
        </w:rPr>
        <w:t>»</w:t>
      </w:r>
      <w:r w:rsidRPr="00BA661A">
        <w:rPr>
          <w:rFonts w:ascii="Times New Roman" w:hAnsi="Times New Roman" w:cs="Times New Roman"/>
        </w:rPr>
        <w:t xml:space="preserve"> конца 1990-х годов, инициированной администрацией Ким Дэ Чжуна, культурные индустрии были включены в систему государственного планирования как стратегический сектор экономики</w:t>
      </w:r>
      <w:r w:rsidR="00CB2D2A">
        <w:rPr>
          <w:rFonts w:ascii="Times New Roman" w:hAnsi="Times New Roman" w:cs="Times New Roman"/>
        </w:rPr>
        <w:t xml:space="preserve"> </w:t>
      </w:r>
      <w:r w:rsidR="00CB2D2A" w:rsidRPr="00CB2D2A">
        <w:rPr>
          <w:rFonts w:ascii="Times New Roman" w:hAnsi="Times New Roman" w:cs="Times New Roman"/>
        </w:rPr>
        <w:t>[</w:t>
      </w:r>
      <w:r w:rsidR="00CB2D2A">
        <w:rPr>
          <w:rFonts w:ascii="Times New Roman" w:hAnsi="Times New Roman" w:cs="Times New Roman"/>
        </w:rPr>
        <w:t>4</w:t>
      </w:r>
      <w:r w:rsidR="00CB2D2A" w:rsidRPr="00CB2D2A">
        <w:rPr>
          <w:rFonts w:ascii="Times New Roman" w:hAnsi="Times New Roman" w:cs="Times New Roman"/>
        </w:rPr>
        <w:t>]</w:t>
      </w:r>
      <w:r w:rsidRPr="00BA661A">
        <w:rPr>
          <w:rFonts w:ascii="Times New Roman" w:hAnsi="Times New Roman" w:cs="Times New Roman"/>
        </w:rPr>
        <w:t>. Корейский совет по контенту (KOCCA), Министерство культуры, спорта и туризма, а также KOTRA создали вертикально интегрированную систему поддержки культурного экспорта</w:t>
      </w:r>
      <w:r w:rsidR="008B7D91">
        <w:rPr>
          <w:rFonts w:ascii="Times New Roman" w:hAnsi="Times New Roman" w:cs="Times New Roman"/>
        </w:rPr>
        <w:t xml:space="preserve"> –</w:t>
      </w:r>
      <w:r w:rsidRPr="00BA661A">
        <w:rPr>
          <w:rFonts w:ascii="Times New Roman" w:hAnsi="Times New Roman" w:cs="Times New Roman"/>
        </w:rPr>
        <w:t xml:space="preserve"> от финансирования производства до международного маркетинга</w:t>
      </w:r>
      <w:r w:rsidR="00CB2D2A">
        <w:rPr>
          <w:rFonts w:ascii="Times New Roman" w:hAnsi="Times New Roman" w:cs="Times New Roman"/>
        </w:rPr>
        <w:t xml:space="preserve"> </w:t>
      </w:r>
      <w:r w:rsidR="00CB2D2A" w:rsidRPr="00CB2D2A">
        <w:rPr>
          <w:rFonts w:ascii="Times New Roman" w:hAnsi="Times New Roman" w:cs="Times New Roman"/>
        </w:rPr>
        <w:t>[</w:t>
      </w:r>
      <w:r w:rsidR="00CB2D2A">
        <w:rPr>
          <w:rFonts w:ascii="Times New Roman" w:hAnsi="Times New Roman" w:cs="Times New Roman"/>
        </w:rPr>
        <w:t>5</w:t>
      </w:r>
      <w:r w:rsidR="00CB2D2A" w:rsidRPr="00CB2D2A">
        <w:rPr>
          <w:rFonts w:ascii="Times New Roman" w:hAnsi="Times New Roman" w:cs="Times New Roman"/>
        </w:rPr>
        <w:t>]</w:t>
      </w:r>
      <w:r w:rsidRPr="00BA661A">
        <w:rPr>
          <w:rFonts w:ascii="Times New Roman" w:hAnsi="Times New Roman" w:cs="Times New Roman"/>
        </w:rPr>
        <w:t>.</w:t>
      </w:r>
    </w:p>
    <w:p w14:paraId="2E62FE9D" w14:textId="77777777"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Однако наиболее интересным представляется тот факт, что эта система постепенно трансформировалась в инструмент продвижения не только собственно культурного, но и технологического бренда страны. Как убедительно демонстрирует анализ современных дорам и музыкальных клипов, технологические артефакты – от смартфонов Samsung до электромобилей Hyundai и роботизированных систем – перестали быть фоновыми элементами и превратились в полноправных нарративных акторов.</w:t>
      </w:r>
    </w:p>
    <w:p w14:paraId="7AC53390" w14:textId="3913E8AD" w:rsidR="00404794"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Как отмечает Пол Джозеф </w:t>
      </w:r>
      <w:proofErr w:type="spellStart"/>
      <w:r w:rsidRPr="00BA661A">
        <w:rPr>
          <w:rFonts w:ascii="Times New Roman" w:hAnsi="Times New Roman" w:cs="Times New Roman"/>
        </w:rPr>
        <w:t>Джунхван</w:t>
      </w:r>
      <w:proofErr w:type="spellEnd"/>
      <w:r w:rsidRPr="00BA661A">
        <w:rPr>
          <w:rFonts w:ascii="Times New Roman" w:hAnsi="Times New Roman" w:cs="Times New Roman"/>
        </w:rPr>
        <w:t xml:space="preserve"> Кан в колонке для The Korea </w:t>
      </w:r>
      <w:proofErr w:type="spellStart"/>
      <w:r w:rsidRPr="00BA661A">
        <w:rPr>
          <w:rFonts w:ascii="Times New Roman" w:hAnsi="Times New Roman" w:cs="Times New Roman"/>
        </w:rPr>
        <w:t>Herald</w:t>
      </w:r>
      <w:proofErr w:type="spellEnd"/>
      <w:r w:rsidRPr="00BA661A">
        <w:rPr>
          <w:rFonts w:ascii="Times New Roman" w:hAnsi="Times New Roman" w:cs="Times New Roman"/>
        </w:rPr>
        <w:t xml:space="preserve">, наступает эпоха </w:t>
      </w:r>
      <w:r w:rsidR="00E0753A">
        <w:rPr>
          <w:rFonts w:ascii="Times New Roman" w:hAnsi="Times New Roman" w:cs="Times New Roman"/>
        </w:rPr>
        <w:t>«</w:t>
      </w:r>
      <w:r w:rsidRPr="00BA661A">
        <w:rPr>
          <w:rFonts w:ascii="Times New Roman" w:hAnsi="Times New Roman" w:cs="Times New Roman"/>
        </w:rPr>
        <w:t>K-</w:t>
      </w:r>
      <w:proofErr w:type="spellStart"/>
      <w:r w:rsidRPr="00BA661A">
        <w:rPr>
          <w:rFonts w:ascii="Times New Roman" w:hAnsi="Times New Roman" w:cs="Times New Roman"/>
        </w:rPr>
        <w:t>das</w:t>
      </w:r>
      <w:proofErr w:type="spellEnd"/>
      <w:r w:rsidRPr="00BA661A">
        <w:rPr>
          <w:rFonts w:ascii="Times New Roman" w:hAnsi="Times New Roman" w:cs="Times New Roman"/>
          <w:lang w:val="en-US"/>
        </w:rPr>
        <w:t>h</w:t>
      </w:r>
      <w:r w:rsidR="00E0753A">
        <w:rPr>
          <w:rFonts w:ascii="Times New Roman" w:hAnsi="Times New Roman" w:cs="Times New Roman"/>
        </w:rPr>
        <w:t>»</w:t>
      </w:r>
      <w:r w:rsidRPr="00BA661A">
        <w:rPr>
          <w:rFonts w:ascii="Times New Roman" w:hAnsi="Times New Roman" w:cs="Times New Roman"/>
        </w:rPr>
        <w:t xml:space="preserve"> – эволюции от простого экспорта культурного контента к позиционированию Кореи как стратегического узла глобальной культурной конвергенции, где технологии играют роль инфраструктуры для творчества</w:t>
      </w:r>
      <w:r w:rsidR="00CB2D2A">
        <w:rPr>
          <w:rFonts w:ascii="Times New Roman" w:hAnsi="Times New Roman" w:cs="Times New Roman"/>
        </w:rPr>
        <w:t xml:space="preserve"> </w:t>
      </w:r>
      <w:r w:rsidR="00CB2D2A" w:rsidRPr="00CB2D2A">
        <w:rPr>
          <w:rFonts w:ascii="Times New Roman" w:hAnsi="Times New Roman" w:cs="Times New Roman"/>
        </w:rPr>
        <w:t>[</w:t>
      </w:r>
      <w:r w:rsidR="00CB2D2A">
        <w:rPr>
          <w:rFonts w:ascii="Times New Roman" w:hAnsi="Times New Roman" w:cs="Times New Roman"/>
        </w:rPr>
        <w:t>6</w:t>
      </w:r>
      <w:r w:rsidR="00CB2D2A" w:rsidRPr="00CB2D2A">
        <w:rPr>
          <w:rFonts w:ascii="Times New Roman" w:hAnsi="Times New Roman" w:cs="Times New Roman"/>
        </w:rPr>
        <w:t>]</w:t>
      </w:r>
      <w:r w:rsidRPr="00BA661A">
        <w:rPr>
          <w:rFonts w:ascii="Times New Roman" w:hAnsi="Times New Roman" w:cs="Times New Roman"/>
        </w:rPr>
        <w:t>.</w:t>
      </w:r>
    </w:p>
    <w:p w14:paraId="5F983E81" w14:textId="4C5BD9F4"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Традиционно драматические сериалы (дорамы) были основным каналом экспорта корейского культурного контента. Однако за последние пять лет характер интеграции технологических брендов в ткань повествования претерпел кардинальные изменения.</w:t>
      </w:r>
    </w:p>
    <w:p w14:paraId="6EA2BE4A" w14:textId="406CF410"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lastRenderedPageBreak/>
        <w:t xml:space="preserve">Если в 2010-е годы </w:t>
      </w:r>
      <w:proofErr w:type="spellStart"/>
      <w:r w:rsidRPr="00BA661A">
        <w:rPr>
          <w:rFonts w:ascii="Times New Roman" w:hAnsi="Times New Roman" w:cs="Times New Roman"/>
        </w:rPr>
        <w:t>product</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placement</w:t>
      </w:r>
      <w:proofErr w:type="spellEnd"/>
      <w:r w:rsidRPr="00BA661A">
        <w:rPr>
          <w:rFonts w:ascii="Times New Roman" w:hAnsi="Times New Roman" w:cs="Times New Roman"/>
        </w:rPr>
        <w:t xml:space="preserve"> (PPL) технологической продукции сводился к демонстрации логотипов смартфонов или крупным планам ноутбуков, то современные практики, как отмечается в индустриальных исследованиях, требуют </w:t>
      </w:r>
      <w:r w:rsidR="00E0753A">
        <w:rPr>
          <w:rFonts w:ascii="Times New Roman" w:hAnsi="Times New Roman" w:cs="Times New Roman"/>
        </w:rPr>
        <w:t>«</w:t>
      </w:r>
      <w:r w:rsidRPr="00BA661A">
        <w:rPr>
          <w:rFonts w:ascii="Times New Roman" w:hAnsi="Times New Roman" w:cs="Times New Roman"/>
        </w:rPr>
        <w:t>встраивания продукта в контекст истории</w:t>
      </w:r>
      <w:r w:rsidR="00E0753A">
        <w:rPr>
          <w:rFonts w:ascii="Times New Roman" w:hAnsi="Times New Roman" w:cs="Times New Roman"/>
        </w:rPr>
        <w:t>»</w:t>
      </w:r>
      <w:r w:rsidRPr="00BA661A">
        <w:rPr>
          <w:rFonts w:ascii="Times New Roman" w:hAnsi="Times New Roman" w:cs="Times New Roman"/>
        </w:rPr>
        <w:t>. Это означает, что технологический артефакт должен быть не просто показан, а включен в решение сюжетной задачи – будь то расследование преступления через анализ данных на смартфоне, медицинская консультация через планшет или управление умным домом через голосового ассистента.</w:t>
      </w:r>
    </w:p>
    <w:p w14:paraId="746B1E82" w14:textId="41CEDC55"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Показательным примером является драма </w:t>
      </w:r>
      <w:r w:rsidR="00E0753A">
        <w:rPr>
          <w:rFonts w:ascii="Times New Roman" w:hAnsi="Times New Roman" w:cs="Times New Roman"/>
        </w:rPr>
        <w:t>«</w:t>
      </w:r>
      <w:proofErr w:type="spellStart"/>
      <w:r w:rsidRPr="00BA661A">
        <w:rPr>
          <w:rFonts w:ascii="Times New Roman" w:hAnsi="Times New Roman" w:cs="Times New Roman"/>
        </w:rPr>
        <w:t>Стартап</w:t>
      </w:r>
      <w:proofErr w:type="spellEnd"/>
      <w:r w:rsidR="00E0753A">
        <w:rPr>
          <w:rFonts w:ascii="Times New Roman" w:hAnsi="Times New Roman" w:cs="Times New Roman"/>
        </w:rPr>
        <w:t>»</w:t>
      </w:r>
      <w:r w:rsidRPr="00BA661A">
        <w:rPr>
          <w:rFonts w:ascii="Times New Roman" w:hAnsi="Times New Roman" w:cs="Times New Roman"/>
        </w:rPr>
        <w:t xml:space="preserve"> (2020), где IT-инфраструктура и алгоритмические системы не просто составляют профессиональный фон персонажей, но становятся метафорой человеческих отношений и социального лифта. Аналогичным образом, сериал </w:t>
      </w:r>
      <w:r w:rsidR="00E0753A">
        <w:rPr>
          <w:rFonts w:ascii="Times New Roman" w:hAnsi="Times New Roman" w:cs="Times New Roman"/>
        </w:rPr>
        <w:t>«</w:t>
      </w:r>
      <w:proofErr w:type="spellStart"/>
      <w:r w:rsidRPr="00BA661A">
        <w:rPr>
          <w:rFonts w:ascii="Times New Roman" w:hAnsi="Times New Roman" w:cs="Times New Roman"/>
        </w:rPr>
        <w:t>Винченцо</w:t>
      </w:r>
      <w:proofErr w:type="spellEnd"/>
      <w:r w:rsidR="00E0753A">
        <w:rPr>
          <w:rFonts w:ascii="Times New Roman" w:hAnsi="Times New Roman" w:cs="Times New Roman"/>
        </w:rPr>
        <w:t>»</w:t>
      </w:r>
      <w:r w:rsidRPr="00BA661A">
        <w:rPr>
          <w:rFonts w:ascii="Times New Roman" w:hAnsi="Times New Roman" w:cs="Times New Roman"/>
        </w:rPr>
        <w:t xml:space="preserve"> (2021) использует образы высокотехнологичных систем безопасности и корпоративных IT-департаментов для создания ауры современной, технологически оснащенной Кореи.</w:t>
      </w:r>
    </w:p>
    <w:p w14:paraId="7509EDF7" w14:textId="4DE0F192"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Наиболее значимым трендом последних двух лет стало включение в сюжеты дорам элементов искусственного интеллекта (AI) не просто как инструмента, но как полноценного персонажа или сюжетообразующего элемента. </w:t>
      </w:r>
      <w:r w:rsidR="0097266F" w:rsidRPr="0097266F">
        <w:rPr>
          <w:rFonts w:ascii="Times New Roman" w:hAnsi="Times New Roman" w:cs="Times New Roman"/>
        </w:rPr>
        <w:t xml:space="preserve">В драме </w:t>
      </w:r>
      <w:r w:rsidR="00E0753A">
        <w:rPr>
          <w:rFonts w:ascii="Times New Roman" w:hAnsi="Times New Roman" w:cs="Times New Roman"/>
        </w:rPr>
        <w:t>«</w:t>
      </w:r>
      <w:r w:rsidR="0097266F">
        <w:rPr>
          <w:rFonts w:ascii="Times New Roman" w:hAnsi="Times New Roman" w:cs="Times New Roman"/>
        </w:rPr>
        <w:t xml:space="preserve">Моя любовь, </w:t>
      </w:r>
      <w:proofErr w:type="spellStart"/>
      <w:r w:rsidR="0097266F">
        <w:rPr>
          <w:rFonts w:ascii="Times New Roman" w:hAnsi="Times New Roman" w:cs="Times New Roman"/>
        </w:rPr>
        <w:t>Холо</w:t>
      </w:r>
      <w:proofErr w:type="spellEnd"/>
      <w:r w:rsidR="00E0753A">
        <w:rPr>
          <w:rFonts w:ascii="Times New Roman" w:hAnsi="Times New Roman" w:cs="Times New Roman"/>
        </w:rPr>
        <w:t>»</w:t>
      </w:r>
      <w:r w:rsidR="0097266F">
        <w:rPr>
          <w:rFonts w:ascii="Times New Roman" w:hAnsi="Times New Roman" w:cs="Times New Roman"/>
        </w:rPr>
        <w:t xml:space="preserve"> (</w:t>
      </w:r>
      <w:proofErr w:type="spellStart"/>
      <w:r w:rsidR="0097266F" w:rsidRPr="0097266F">
        <w:rPr>
          <w:rFonts w:ascii="Times New Roman" w:hAnsi="Times New Roman" w:cs="Times New Roman"/>
        </w:rPr>
        <w:t>My</w:t>
      </w:r>
      <w:proofErr w:type="spellEnd"/>
      <w:r w:rsidR="0097266F" w:rsidRPr="0097266F">
        <w:rPr>
          <w:rFonts w:ascii="Times New Roman" w:hAnsi="Times New Roman" w:cs="Times New Roman"/>
        </w:rPr>
        <w:t xml:space="preserve"> </w:t>
      </w:r>
      <w:proofErr w:type="spellStart"/>
      <w:r w:rsidR="0097266F" w:rsidRPr="0097266F">
        <w:rPr>
          <w:rFonts w:ascii="Times New Roman" w:hAnsi="Times New Roman" w:cs="Times New Roman"/>
        </w:rPr>
        <w:t>Holo</w:t>
      </w:r>
      <w:proofErr w:type="spellEnd"/>
      <w:r w:rsidR="0097266F" w:rsidRPr="0097266F">
        <w:rPr>
          <w:rFonts w:ascii="Times New Roman" w:hAnsi="Times New Roman" w:cs="Times New Roman"/>
        </w:rPr>
        <w:t xml:space="preserve"> </w:t>
      </w:r>
      <w:proofErr w:type="spellStart"/>
      <w:r w:rsidR="0097266F" w:rsidRPr="0097266F">
        <w:rPr>
          <w:rFonts w:ascii="Times New Roman" w:hAnsi="Times New Roman" w:cs="Times New Roman"/>
        </w:rPr>
        <w:t>Love</w:t>
      </w:r>
      <w:proofErr w:type="spellEnd"/>
      <w:r w:rsidR="0097266F">
        <w:rPr>
          <w:rFonts w:ascii="Times New Roman" w:hAnsi="Times New Roman" w:cs="Times New Roman"/>
        </w:rPr>
        <w:t>)</w:t>
      </w:r>
      <w:r w:rsidR="0097266F" w:rsidRPr="0097266F">
        <w:rPr>
          <w:rFonts w:ascii="Times New Roman" w:hAnsi="Times New Roman" w:cs="Times New Roman"/>
        </w:rPr>
        <w:t xml:space="preserve"> (2020) AI-ассистент в виде голограммы становится ключевым элементом романтической линии, а в </w:t>
      </w:r>
      <w:r w:rsidR="00E0753A">
        <w:rPr>
          <w:rFonts w:ascii="Times New Roman" w:hAnsi="Times New Roman" w:cs="Times New Roman"/>
        </w:rPr>
        <w:t>«</w:t>
      </w:r>
      <w:r w:rsidR="0097266F">
        <w:rPr>
          <w:rFonts w:ascii="Times New Roman" w:hAnsi="Times New Roman" w:cs="Times New Roman"/>
        </w:rPr>
        <w:t>Бойфренд по запросу</w:t>
      </w:r>
      <w:r w:rsidR="00E0753A">
        <w:rPr>
          <w:rFonts w:ascii="Times New Roman" w:hAnsi="Times New Roman" w:cs="Times New Roman"/>
        </w:rPr>
        <w:t>»</w:t>
      </w:r>
      <w:r w:rsidR="0097266F">
        <w:rPr>
          <w:rFonts w:ascii="Times New Roman" w:hAnsi="Times New Roman" w:cs="Times New Roman"/>
        </w:rPr>
        <w:t xml:space="preserve"> (</w:t>
      </w:r>
      <w:proofErr w:type="spellStart"/>
      <w:r w:rsidR="0097266F" w:rsidRPr="0097266F">
        <w:rPr>
          <w:rFonts w:ascii="Times New Roman" w:hAnsi="Times New Roman" w:cs="Times New Roman"/>
        </w:rPr>
        <w:t>Boyfriend</w:t>
      </w:r>
      <w:proofErr w:type="spellEnd"/>
      <w:r w:rsidR="0097266F" w:rsidRPr="0097266F">
        <w:rPr>
          <w:rFonts w:ascii="Times New Roman" w:hAnsi="Times New Roman" w:cs="Times New Roman"/>
        </w:rPr>
        <w:t xml:space="preserve"> </w:t>
      </w:r>
      <w:proofErr w:type="spellStart"/>
      <w:r w:rsidR="0097266F" w:rsidRPr="0097266F">
        <w:rPr>
          <w:rFonts w:ascii="Times New Roman" w:hAnsi="Times New Roman" w:cs="Times New Roman"/>
        </w:rPr>
        <w:t>on</w:t>
      </w:r>
      <w:proofErr w:type="spellEnd"/>
      <w:r w:rsidR="0097266F" w:rsidRPr="0097266F">
        <w:rPr>
          <w:rFonts w:ascii="Times New Roman" w:hAnsi="Times New Roman" w:cs="Times New Roman"/>
        </w:rPr>
        <w:t xml:space="preserve"> </w:t>
      </w:r>
      <w:proofErr w:type="spellStart"/>
      <w:r w:rsidR="0097266F" w:rsidRPr="0097266F">
        <w:rPr>
          <w:rFonts w:ascii="Times New Roman" w:hAnsi="Times New Roman" w:cs="Times New Roman"/>
        </w:rPr>
        <w:t>Demand</w:t>
      </w:r>
      <w:proofErr w:type="spellEnd"/>
      <w:r w:rsidR="0097266F">
        <w:rPr>
          <w:rFonts w:ascii="Times New Roman" w:hAnsi="Times New Roman" w:cs="Times New Roman"/>
        </w:rPr>
        <w:t>)</w:t>
      </w:r>
      <w:r w:rsidR="0097266F" w:rsidRPr="0097266F">
        <w:rPr>
          <w:rFonts w:ascii="Times New Roman" w:hAnsi="Times New Roman" w:cs="Times New Roman"/>
        </w:rPr>
        <w:t xml:space="preserve"> (2026) сюжет строится вокруг AI-платформы виртуальных свиданий, подбирающей партнера по алгоритмам поведения.</w:t>
      </w:r>
      <w:r w:rsidR="0097266F">
        <w:rPr>
          <w:rFonts w:ascii="Times New Roman" w:hAnsi="Times New Roman" w:cs="Times New Roman"/>
        </w:rPr>
        <w:t xml:space="preserve"> </w:t>
      </w:r>
      <w:r w:rsidRPr="00BA661A">
        <w:rPr>
          <w:rFonts w:ascii="Times New Roman" w:hAnsi="Times New Roman" w:cs="Times New Roman"/>
        </w:rPr>
        <w:t>Важно подчеркнуть, что эти нарративы подаются не как научная фантастика, а как реалистичное изображение настоящего или ближайшего будущего Кореи. Зритель невольно усваивает имплицитное сообщение: здесь, в Корее, технологии уже изменили повседневность, и эти изменения имеют гуманистическое измерение.</w:t>
      </w:r>
    </w:p>
    <w:p w14:paraId="566CF2F7" w14:textId="72957B17"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Особого внимания заслуживает то, как в дорамах визуализируется физическая технологическая инфраструктура. Кадры с </w:t>
      </w:r>
      <w:r w:rsidR="00E0753A">
        <w:rPr>
          <w:rFonts w:ascii="Times New Roman" w:hAnsi="Times New Roman" w:cs="Times New Roman"/>
        </w:rPr>
        <w:t>«</w:t>
      </w:r>
      <w:r w:rsidRPr="00BA661A">
        <w:rPr>
          <w:rFonts w:ascii="Times New Roman" w:hAnsi="Times New Roman" w:cs="Times New Roman"/>
        </w:rPr>
        <w:t>умными</w:t>
      </w:r>
      <w:r w:rsidR="00E0753A">
        <w:rPr>
          <w:rFonts w:ascii="Times New Roman" w:hAnsi="Times New Roman" w:cs="Times New Roman"/>
        </w:rPr>
        <w:t>»</w:t>
      </w:r>
      <w:r w:rsidRPr="00BA661A">
        <w:rPr>
          <w:rFonts w:ascii="Times New Roman" w:hAnsi="Times New Roman" w:cs="Times New Roman"/>
        </w:rPr>
        <w:t xml:space="preserve"> остановками, роботизированными системами доставки, цифровыми вывесками и автоматизированными производственными линиями стали неотъемлемой частью визуального языка жанра. </w:t>
      </w:r>
      <w:proofErr w:type="spellStart"/>
      <w:r w:rsidRPr="00BA661A">
        <w:rPr>
          <w:rFonts w:ascii="Times New Roman" w:hAnsi="Times New Roman" w:cs="Times New Roman"/>
        </w:rPr>
        <w:t>Сондо</w:t>
      </w:r>
      <w:proofErr w:type="spellEnd"/>
      <w:r w:rsidRPr="00BA661A">
        <w:rPr>
          <w:rFonts w:ascii="Times New Roman" w:hAnsi="Times New Roman" w:cs="Times New Roman"/>
        </w:rPr>
        <w:t xml:space="preserve"> (район Инчхона), построенный как </w:t>
      </w:r>
      <w:r w:rsidR="00E0753A">
        <w:rPr>
          <w:rFonts w:ascii="Times New Roman" w:hAnsi="Times New Roman" w:cs="Times New Roman"/>
        </w:rPr>
        <w:t>«</w:t>
      </w:r>
      <w:r w:rsidRPr="00BA661A">
        <w:rPr>
          <w:rFonts w:ascii="Times New Roman" w:hAnsi="Times New Roman" w:cs="Times New Roman"/>
        </w:rPr>
        <w:t>умный город</w:t>
      </w:r>
      <w:r w:rsidR="00E0753A">
        <w:rPr>
          <w:rFonts w:ascii="Times New Roman" w:hAnsi="Times New Roman" w:cs="Times New Roman"/>
        </w:rPr>
        <w:t>»</w:t>
      </w:r>
      <w:r w:rsidRPr="00BA661A">
        <w:rPr>
          <w:rFonts w:ascii="Times New Roman" w:hAnsi="Times New Roman" w:cs="Times New Roman"/>
        </w:rPr>
        <w:t xml:space="preserve"> с нуля, регулярно выступает в качестве локации, символизирующей корейское технологическое лидерство.</w:t>
      </w:r>
    </w:p>
    <w:p w14:paraId="2CB1C792" w14:textId="0E5905DE"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Интересно, что эта эстетика проникла даже в жанры, далекие от технологических триллеров. В романтических комедиях герои взаимодействуют с роботами-курьерами и системами распознавания лиц; в семейных драмах обсуждаются вопросы биотехнологического тестирования и телемедицины. Технология становится частью </w:t>
      </w:r>
      <w:r w:rsidR="00E0753A">
        <w:rPr>
          <w:rFonts w:ascii="Times New Roman" w:hAnsi="Times New Roman" w:cs="Times New Roman"/>
        </w:rPr>
        <w:t>«</w:t>
      </w:r>
      <w:r w:rsidRPr="00BA661A">
        <w:rPr>
          <w:rFonts w:ascii="Times New Roman" w:hAnsi="Times New Roman" w:cs="Times New Roman"/>
        </w:rPr>
        <w:t>культурной грамматики</w:t>
      </w:r>
      <w:r w:rsidR="00E0753A">
        <w:rPr>
          <w:rFonts w:ascii="Times New Roman" w:hAnsi="Times New Roman" w:cs="Times New Roman"/>
        </w:rPr>
        <w:t>»</w:t>
      </w:r>
      <w:r w:rsidRPr="00BA661A">
        <w:rPr>
          <w:rFonts w:ascii="Times New Roman" w:hAnsi="Times New Roman" w:cs="Times New Roman"/>
        </w:rPr>
        <w:t xml:space="preserve"> – настолько привычной, что перестает восприниматься как нечто особенное, но именно эта непринужденность создает ощущение технологической зрелости общества.</w:t>
      </w:r>
    </w:p>
    <w:p w14:paraId="7A620445" w14:textId="09AE16C8"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Если дорамы создают повествовательный образ технологической Кореи, то K-</w:t>
      </w:r>
      <w:proofErr w:type="spellStart"/>
      <w:r w:rsidRPr="00BA661A">
        <w:rPr>
          <w:rFonts w:ascii="Times New Roman" w:hAnsi="Times New Roman" w:cs="Times New Roman"/>
        </w:rPr>
        <w:t>pop</w:t>
      </w:r>
      <w:proofErr w:type="spellEnd"/>
      <w:r w:rsidRPr="00BA661A">
        <w:rPr>
          <w:rFonts w:ascii="Times New Roman" w:hAnsi="Times New Roman" w:cs="Times New Roman"/>
        </w:rPr>
        <w:t xml:space="preserve"> индустрия работает на уровне визуальной метафоры и эстетического опыта. Музыкальные клипы ведущих групп (</w:t>
      </w:r>
      <w:proofErr w:type="spellStart"/>
      <w:r w:rsidRPr="00BA661A">
        <w:rPr>
          <w:rFonts w:ascii="Times New Roman" w:hAnsi="Times New Roman" w:cs="Times New Roman"/>
          <w:lang w:val="en-US"/>
        </w:rPr>
        <w:t>aespa</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Blackpink</w:t>
      </w:r>
      <w:proofErr w:type="spellEnd"/>
      <w:r w:rsidRPr="00BA661A">
        <w:rPr>
          <w:rFonts w:ascii="Times New Roman" w:hAnsi="Times New Roman" w:cs="Times New Roman"/>
        </w:rPr>
        <w:t>, BTS) систематически используют образы виртуальной реальности, дополненной реальности, киборгов и цифровых аватаров.</w:t>
      </w:r>
      <w:r w:rsidR="00F556B4">
        <w:rPr>
          <w:rFonts w:ascii="Times New Roman" w:hAnsi="Times New Roman" w:cs="Times New Roman"/>
        </w:rPr>
        <w:t xml:space="preserve"> </w:t>
      </w:r>
      <w:r w:rsidRPr="00BA661A">
        <w:rPr>
          <w:rFonts w:ascii="Times New Roman" w:hAnsi="Times New Roman" w:cs="Times New Roman"/>
        </w:rPr>
        <w:t xml:space="preserve">Группа </w:t>
      </w:r>
      <w:proofErr w:type="spellStart"/>
      <w:r w:rsidRPr="00BA661A">
        <w:rPr>
          <w:rFonts w:ascii="Times New Roman" w:hAnsi="Times New Roman" w:cs="Times New Roman"/>
        </w:rPr>
        <w:t>aespa</w:t>
      </w:r>
      <w:proofErr w:type="spellEnd"/>
      <w:r w:rsidRPr="00BA661A">
        <w:rPr>
          <w:rFonts w:ascii="Times New Roman" w:hAnsi="Times New Roman" w:cs="Times New Roman"/>
        </w:rPr>
        <w:t xml:space="preserve"> наиболее последовательно реализует эту стратегию, имея не только реальных участниц, но и их виртуальные </w:t>
      </w:r>
      <w:proofErr w:type="spellStart"/>
      <w:r w:rsidRPr="00BA661A">
        <w:rPr>
          <w:rFonts w:ascii="Times New Roman" w:hAnsi="Times New Roman" w:cs="Times New Roman"/>
        </w:rPr>
        <w:t>аватары</w:t>
      </w:r>
      <w:proofErr w:type="spellEnd"/>
      <w:r w:rsidRPr="00BA661A">
        <w:rPr>
          <w:rFonts w:ascii="Times New Roman" w:hAnsi="Times New Roman" w:cs="Times New Roman"/>
        </w:rPr>
        <w:t xml:space="preserve"> (æ-</w:t>
      </w:r>
      <w:proofErr w:type="spellStart"/>
      <w:r w:rsidRPr="00BA661A">
        <w:rPr>
          <w:rFonts w:ascii="Times New Roman" w:hAnsi="Times New Roman" w:cs="Times New Roman"/>
        </w:rPr>
        <w:t>members</w:t>
      </w:r>
      <w:proofErr w:type="spellEnd"/>
      <w:r w:rsidRPr="00BA661A">
        <w:rPr>
          <w:rFonts w:ascii="Times New Roman" w:hAnsi="Times New Roman" w:cs="Times New Roman"/>
        </w:rPr>
        <w:t xml:space="preserve">), которые появляются в клипах и на концертах. Этот проект, реализованный при поддержке SM Entertainment, представляет собой не просто маркетинговый ход, но демонстрацию корейских компетенций в области 3D-моделирования, </w:t>
      </w:r>
      <w:proofErr w:type="spellStart"/>
      <w:r w:rsidRPr="00BA661A">
        <w:rPr>
          <w:rFonts w:ascii="Times New Roman" w:hAnsi="Times New Roman" w:cs="Times New Roman"/>
        </w:rPr>
        <w:t>motion</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capture</w:t>
      </w:r>
      <w:proofErr w:type="spellEnd"/>
      <w:r w:rsidRPr="00BA661A">
        <w:rPr>
          <w:rFonts w:ascii="Times New Roman" w:hAnsi="Times New Roman" w:cs="Times New Roman"/>
        </w:rPr>
        <w:t xml:space="preserve"> и создания виртуальных миров.</w:t>
      </w:r>
      <w:r w:rsidR="00F556B4">
        <w:rPr>
          <w:rFonts w:ascii="Times New Roman" w:hAnsi="Times New Roman" w:cs="Times New Roman"/>
        </w:rPr>
        <w:t xml:space="preserve"> </w:t>
      </w:r>
      <w:r w:rsidRPr="00BA661A">
        <w:rPr>
          <w:rFonts w:ascii="Times New Roman" w:hAnsi="Times New Roman" w:cs="Times New Roman"/>
        </w:rPr>
        <w:t xml:space="preserve">Аналогичным образом, концерты </w:t>
      </w:r>
      <w:proofErr w:type="spellStart"/>
      <w:r w:rsidRPr="00BA661A">
        <w:rPr>
          <w:rFonts w:ascii="Times New Roman" w:hAnsi="Times New Roman" w:cs="Times New Roman"/>
        </w:rPr>
        <w:t>Blackpink</w:t>
      </w:r>
      <w:proofErr w:type="spellEnd"/>
      <w:r w:rsidRPr="00BA661A">
        <w:rPr>
          <w:rFonts w:ascii="Times New Roman" w:hAnsi="Times New Roman" w:cs="Times New Roman"/>
        </w:rPr>
        <w:t xml:space="preserve"> в виртуальной вселенной PUBG (2022) и сотрудничество BTS с </w:t>
      </w:r>
      <w:proofErr w:type="spellStart"/>
      <w:r w:rsidRPr="00BA661A">
        <w:rPr>
          <w:rFonts w:ascii="Times New Roman" w:hAnsi="Times New Roman" w:cs="Times New Roman"/>
        </w:rPr>
        <w:t>Fortnite</w:t>
      </w:r>
      <w:proofErr w:type="spellEnd"/>
      <w:r w:rsidRPr="00BA661A">
        <w:rPr>
          <w:rFonts w:ascii="Times New Roman" w:hAnsi="Times New Roman" w:cs="Times New Roman"/>
        </w:rPr>
        <w:t xml:space="preserve"> создали прецеденты пересечения музыкальной индустрии и игровых платформ, демонстрируя корейское лидерство в конвергенции развлечений и технологий.</w:t>
      </w:r>
    </w:p>
    <w:p w14:paraId="4752C683" w14:textId="77777777" w:rsidR="00894D4E" w:rsidRDefault="00894D4E" w:rsidP="00772BD5">
      <w:pPr>
        <w:spacing w:after="0" w:line="240" w:lineRule="auto"/>
        <w:ind w:right="-1" w:firstLine="709"/>
        <w:jc w:val="both"/>
        <w:rPr>
          <w:rFonts w:ascii="Times New Roman" w:hAnsi="Times New Roman" w:cs="Times New Roman"/>
        </w:rPr>
      </w:pPr>
      <w:r w:rsidRPr="00894D4E">
        <w:rPr>
          <w:rFonts w:ascii="Times New Roman" w:hAnsi="Times New Roman" w:cs="Times New Roman"/>
        </w:rPr>
        <w:t xml:space="preserve">Согласно исследованиям, значительная часть международных фанатов связывает корейскую музыкальную индустрию с высокими технологиями, а многие респонденты считают, что Корея опережает другие страны в области цифровых развлечений. Большинство международной аудитории оценивает корейский культурный контент позитивно, отмечая </w:t>
      </w:r>
      <w:r w:rsidRPr="00894D4E">
        <w:rPr>
          <w:rFonts w:ascii="Times New Roman" w:hAnsi="Times New Roman" w:cs="Times New Roman"/>
        </w:rPr>
        <w:lastRenderedPageBreak/>
        <w:t>среди факторов привлекательности современность и технологичность наряду с качеством производства и эмоциональной вовлеченностью</w:t>
      </w:r>
      <w:r>
        <w:rPr>
          <w:rFonts w:ascii="Times New Roman" w:hAnsi="Times New Roman" w:cs="Times New Roman"/>
        </w:rPr>
        <w:t xml:space="preserve">. </w:t>
      </w:r>
    </w:p>
    <w:p w14:paraId="21D387EF" w14:textId="2E4CB8BA" w:rsidR="00404794" w:rsidRPr="00BA661A" w:rsidRDefault="00404794" w:rsidP="00772BD5">
      <w:pPr>
        <w:spacing w:after="0" w:line="240" w:lineRule="auto"/>
        <w:ind w:right="-1" w:firstLine="709"/>
        <w:jc w:val="both"/>
        <w:rPr>
          <w:rFonts w:ascii="Times New Roman" w:hAnsi="Times New Roman" w:cs="Times New Roman"/>
        </w:rPr>
      </w:pPr>
      <w:r w:rsidRPr="00894D4E">
        <w:rPr>
          <w:rFonts w:ascii="Times New Roman" w:hAnsi="Times New Roman" w:cs="Times New Roman"/>
        </w:rPr>
        <w:t>Формат реалити-шоу,</w:t>
      </w:r>
      <w:r w:rsidRPr="00BA661A">
        <w:rPr>
          <w:rFonts w:ascii="Times New Roman" w:hAnsi="Times New Roman" w:cs="Times New Roman"/>
        </w:rPr>
        <w:t xml:space="preserve"> особенно такие программы, как </w:t>
      </w:r>
      <w:r w:rsidR="00E0753A">
        <w:rPr>
          <w:rFonts w:ascii="Times New Roman" w:hAnsi="Times New Roman" w:cs="Times New Roman"/>
        </w:rPr>
        <w:t>«</w:t>
      </w:r>
      <w:r w:rsidRPr="00BA661A">
        <w:rPr>
          <w:rFonts w:ascii="Times New Roman" w:hAnsi="Times New Roman" w:cs="Times New Roman"/>
        </w:rPr>
        <w:t>Я живу один</w:t>
      </w:r>
      <w:r w:rsidR="00E0753A">
        <w:rPr>
          <w:rFonts w:ascii="Times New Roman" w:hAnsi="Times New Roman" w:cs="Times New Roman"/>
        </w:rPr>
        <w:t>»</w:t>
      </w:r>
      <w:r w:rsidRPr="00BA661A">
        <w:rPr>
          <w:rFonts w:ascii="Times New Roman" w:hAnsi="Times New Roman" w:cs="Times New Roman"/>
        </w:rPr>
        <w:t xml:space="preserve"> и </w:t>
      </w:r>
      <w:r w:rsidR="00E0753A">
        <w:rPr>
          <w:rFonts w:ascii="Times New Roman" w:hAnsi="Times New Roman" w:cs="Times New Roman"/>
        </w:rPr>
        <w:t>«</w:t>
      </w:r>
      <w:r w:rsidRPr="00BA661A">
        <w:rPr>
          <w:rFonts w:ascii="Times New Roman" w:hAnsi="Times New Roman" w:cs="Times New Roman"/>
        </w:rPr>
        <w:t>Одиночная жизнь</w:t>
      </w:r>
      <w:r w:rsidR="00E0753A">
        <w:rPr>
          <w:rFonts w:ascii="Times New Roman" w:hAnsi="Times New Roman" w:cs="Times New Roman"/>
        </w:rPr>
        <w:t>»</w:t>
      </w:r>
      <w:r w:rsidRPr="00BA661A">
        <w:rPr>
          <w:rFonts w:ascii="Times New Roman" w:hAnsi="Times New Roman" w:cs="Times New Roman"/>
        </w:rPr>
        <w:t>, выполняет особую функцию в формировании технологического образа Кореи. В отличие от постановочных шоу, реалити-шоу подаются как документальные свидетельства повседневной жизни корейцев. Когда зритель видит, как корейский айдол открывает дверь квартиры через смарт-замок с отпечатком пальца, заказывает еду через робота-курьера или проводит видеоконференцию через голографический дисплей – это воспринимается не как фантазия, а как реальность.</w:t>
      </w:r>
    </w:p>
    <w:p w14:paraId="4B129BAA" w14:textId="07F6321F"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Стратегия современного PPL в реалити-шоу, как отмечают эксперты индустрии, строится на принципе </w:t>
      </w:r>
      <w:r w:rsidR="00E0753A">
        <w:rPr>
          <w:rFonts w:ascii="Times New Roman" w:hAnsi="Times New Roman" w:cs="Times New Roman"/>
        </w:rPr>
        <w:t>«</w:t>
      </w:r>
      <w:r w:rsidRPr="00BA661A">
        <w:rPr>
          <w:rFonts w:ascii="Times New Roman" w:hAnsi="Times New Roman" w:cs="Times New Roman"/>
        </w:rPr>
        <w:t>естественности в повседневном контексте</w:t>
      </w:r>
      <w:r w:rsidR="00E0753A">
        <w:rPr>
          <w:rFonts w:ascii="Times New Roman" w:hAnsi="Times New Roman" w:cs="Times New Roman"/>
        </w:rPr>
        <w:t>»</w:t>
      </w:r>
      <w:r w:rsidRPr="00BA661A">
        <w:rPr>
          <w:rFonts w:ascii="Times New Roman" w:hAnsi="Times New Roman" w:cs="Times New Roman"/>
        </w:rPr>
        <w:t>. Технологические продукты показываются не в рекламных вставках, а в рутине героев: приготовление кофе с помощью AI-кофемашины, управление домом через голосового ассистента, использование планшета для работы в кафе.</w:t>
      </w:r>
    </w:p>
    <w:p w14:paraId="6FEE1785" w14:textId="05621688"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Новейшим феноменом, наиболее прямо демонстрирующим технологический дискурс, стало появление полностью виртуальных айдолов – таких, как группа PLAVE (2023) или голографические выступления MAVE. Эти проекты не скрывают свою искусственную природу; напротив, они позиционируют технологию как главную </w:t>
      </w:r>
      <w:r w:rsidR="00E0753A">
        <w:rPr>
          <w:rFonts w:ascii="Times New Roman" w:hAnsi="Times New Roman" w:cs="Times New Roman"/>
        </w:rPr>
        <w:t>«</w:t>
      </w:r>
      <w:r w:rsidRPr="00BA661A">
        <w:rPr>
          <w:rFonts w:ascii="Times New Roman" w:hAnsi="Times New Roman" w:cs="Times New Roman"/>
        </w:rPr>
        <w:t>звезду</w:t>
      </w:r>
      <w:r w:rsidR="00E0753A">
        <w:rPr>
          <w:rFonts w:ascii="Times New Roman" w:hAnsi="Times New Roman" w:cs="Times New Roman"/>
        </w:rPr>
        <w:t>»</w:t>
      </w:r>
      <w:r w:rsidRPr="00BA661A">
        <w:rPr>
          <w:rFonts w:ascii="Times New Roman" w:hAnsi="Times New Roman" w:cs="Times New Roman"/>
        </w:rPr>
        <w:t xml:space="preserve">. Когда виртуальный айдол проводит онлайн-концерт с технологией </w:t>
      </w:r>
      <w:proofErr w:type="spellStart"/>
      <w:r w:rsidRPr="00BA661A">
        <w:rPr>
          <w:rFonts w:ascii="Times New Roman" w:hAnsi="Times New Roman" w:cs="Times New Roman"/>
        </w:rPr>
        <w:t>motion</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capture</w:t>
      </w:r>
      <w:proofErr w:type="spellEnd"/>
      <w:r w:rsidRPr="00BA661A">
        <w:rPr>
          <w:rFonts w:ascii="Times New Roman" w:hAnsi="Times New Roman" w:cs="Times New Roman"/>
        </w:rPr>
        <w:t xml:space="preserve"> в реальном времени, это работает как прямая демонстрация корейских возможностей в области компьютерной графики и AI-анимации.</w:t>
      </w:r>
    </w:p>
    <w:p w14:paraId="26B8DA25" w14:textId="3625B907"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Как отмечает исследователь </w:t>
      </w:r>
      <w:proofErr w:type="spellStart"/>
      <w:r w:rsidRPr="00BA661A">
        <w:rPr>
          <w:rFonts w:ascii="Times New Roman" w:hAnsi="Times New Roman" w:cs="Times New Roman"/>
        </w:rPr>
        <w:t>Гюльтекин</w:t>
      </w:r>
      <w:proofErr w:type="spellEnd"/>
      <w:r w:rsidRPr="00BA661A">
        <w:rPr>
          <w:rFonts w:ascii="Times New Roman" w:hAnsi="Times New Roman" w:cs="Times New Roman"/>
        </w:rPr>
        <w:t xml:space="preserve">, </w:t>
      </w:r>
      <w:r w:rsidR="00E0753A">
        <w:rPr>
          <w:rFonts w:ascii="Times New Roman" w:hAnsi="Times New Roman" w:cs="Times New Roman"/>
        </w:rPr>
        <w:t>«</w:t>
      </w:r>
      <w:r w:rsidRPr="00BA661A">
        <w:rPr>
          <w:rFonts w:ascii="Times New Roman" w:hAnsi="Times New Roman" w:cs="Times New Roman"/>
        </w:rPr>
        <w:t xml:space="preserve">виртуальные </w:t>
      </w:r>
      <w:proofErr w:type="spellStart"/>
      <w:r w:rsidRPr="00BA661A">
        <w:rPr>
          <w:rFonts w:ascii="Times New Roman" w:hAnsi="Times New Roman" w:cs="Times New Roman"/>
        </w:rPr>
        <w:t>айдолы</w:t>
      </w:r>
      <w:proofErr w:type="spellEnd"/>
      <w:r w:rsidRPr="00BA661A">
        <w:rPr>
          <w:rFonts w:ascii="Times New Roman" w:hAnsi="Times New Roman" w:cs="Times New Roman"/>
        </w:rPr>
        <w:t xml:space="preserve"> и VR-концерты представляют собой не просто эволюцию развлекательного формата, но стратегическую демонстрацию национальной технологической компетенции через культурный продукт</w:t>
      </w:r>
      <w:r w:rsidR="00E0753A">
        <w:rPr>
          <w:rFonts w:ascii="Times New Roman" w:hAnsi="Times New Roman" w:cs="Times New Roman"/>
        </w:rPr>
        <w:t>»</w:t>
      </w:r>
      <w:r w:rsidRPr="00BA661A">
        <w:rPr>
          <w:rFonts w:ascii="Times New Roman" w:hAnsi="Times New Roman" w:cs="Times New Roman"/>
        </w:rPr>
        <w:t xml:space="preserve">. Зритель, привлеченный музыкой, невольно становится свидетелем технологического превосходства, что создает ассоциативную связь </w:t>
      </w:r>
      <w:r w:rsidR="00E0753A">
        <w:rPr>
          <w:rFonts w:ascii="Times New Roman" w:hAnsi="Times New Roman" w:cs="Times New Roman"/>
        </w:rPr>
        <w:t>«</w:t>
      </w:r>
      <w:r w:rsidRPr="00BA661A">
        <w:rPr>
          <w:rFonts w:ascii="Times New Roman" w:hAnsi="Times New Roman" w:cs="Times New Roman"/>
        </w:rPr>
        <w:t>K-</w:t>
      </w:r>
      <w:proofErr w:type="spellStart"/>
      <w:r w:rsidRPr="00BA661A">
        <w:rPr>
          <w:rFonts w:ascii="Times New Roman" w:hAnsi="Times New Roman" w:cs="Times New Roman"/>
        </w:rPr>
        <w:t>pop</w:t>
      </w:r>
      <w:proofErr w:type="spellEnd"/>
      <w:r w:rsidRPr="00BA661A">
        <w:rPr>
          <w:rFonts w:ascii="Times New Roman" w:hAnsi="Times New Roman" w:cs="Times New Roman"/>
        </w:rPr>
        <w:t xml:space="preserve"> = передовые технологии = Корея</w:t>
      </w:r>
      <w:r w:rsidR="00E0753A">
        <w:rPr>
          <w:rFonts w:ascii="Times New Roman" w:hAnsi="Times New Roman" w:cs="Times New Roman"/>
        </w:rPr>
        <w:t>»</w:t>
      </w:r>
      <w:r w:rsidRPr="00BA661A">
        <w:rPr>
          <w:rFonts w:ascii="Times New Roman" w:hAnsi="Times New Roman" w:cs="Times New Roman"/>
        </w:rPr>
        <w:t>.</w:t>
      </w:r>
    </w:p>
    <w:p w14:paraId="252B4697" w14:textId="2371E886"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Успех описанных механизмов был бы невозможен без системной государственной поддержки. </w:t>
      </w:r>
      <w:r w:rsidR="00894D4E" w:rsidRPr="00894D4E">
        <w:rPr>
          <w:rFonts w:ascii="Times New Roman" w:hAnsi="Times New Roman" w:cs="Times New Roman"/>
          <w:color w:val="0F1115"/>
          <w:shd w:val="clear" w:color="auto" w:fill="FFFFFF"/>
        </w:rPr>
        <w:t xml:space="preserve">Уже в 2025 году администрация президента Ли </w:t>
      </w:r>
      <w:proofErr w:type="spellStart"/>
      <w:r w:rsidR="00894D4E" w:rsidRPr="00894D4E">
        <w:rPr>
          <w:rFonts w:ascii="Times New Roman" w:hAnsi="Times New Roman" w:cs="Times New Roman"/>
          <w:color w:val="0F1115"/>
          <w:shd w:val="clear" w:color="auto" w:fill="FFFFFF"/>
        </w:rPr>
        <w:t>Джэ</w:t>
      </w:r>
      <w:proofErr w:type="spellEnd"/>
      <w:r w:rsidR="00894D4E" w:rsidRPr="00894D4E">
        <w:rPr>
          <w:rFonts w:ascii="Times New Roman" w:hAnsi="Times New Roman" w:cs="Times New Roman"/>
          <w:color w:val="0F1115"/>
          <w:shd w:val="clear" w:color="auto" w:fill="FFFFFF"/>
        </w:rPr>
        <w:t xml:space="preserve"> </w:t>
      </w:r>
      <w:proofErr w:type="spellStart"/>
      <w:r w:rsidR="00894D4E" w:rsidRPr="00894D4E">
        <w:rPr>
          <w:rFonts w:ascii="Times New Roman" w:hAnsi="Times New Roman" w:cs="Times New Roman"/>
          <w:color w:val="0F1115"/>
          <w:shd w:val="clear" w:color="auto" w:fill="FFFFFF"/>
        </w:rPr>
        <w:t>Мёна</w:t>
      </w:r>
      <w:proofErr w:type="spellEnd"/>
      <w:r w:rsidR="00894D4E" w:rsidRPr="00894D4E">
        <w:rPr>
          <w:rFonts w:ascii="Times New Roman" w:hAnsi="Times New Roman" w:cs="Times New Roman"/>
          <w:color w:val="0F1115"/>
          <w:shd w:val="clear" w:color="auto" w:fill="FFFFFF"/>
        </w:rPr>
        <w:t xml:space="preserve"> включила поддержку культурных индустрий в число национальных приоритетов, анонсировав инвестиции в AI-технологии для производства культурного контента и поставив цель войти в пятерку мировых культурных держав</w:t>
      </w:r>
      <w:r w:rsidRPr="00894D4E">
        <w:rPr>
          <w:rFonts w:ascii="Times New Roman" w:hAnsi="Times New Roman" w:cs="Times New Roman"/>
        </w:rPr>
        <w:t>.</w:t>
      </w:r>
      <w:r w:rsidRPr="00BA661A">
        <w:rPr>
          <w:rFonts w:ascii="Times New Roman" w:hAnsi="Times New Roman" w:cs="Times New Roman"/>
        </w:rPr>
        <w:t xml:space="preserve"> Более того, министерство культуры анонсировало создание специализированного фонда для поддержки проектов, сочетающих культурный контент и демонстрацию технологических инноваций.</w:t>
      </w:r>
    </w:p>
    <w:p w14:paraId="73024A29" w14:textId="2FD7B41C"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Особого внимания заслуживает проект </w:t>
      </w:r>
      <w:proofErr w:type="spellStart"/>
      <w:r w:rsidRPr="00BA661A">
        <w:rPr>
          <w:rFonts w:ascii="Times New Roman" w:hAnsi="Times New Roman" w:cs="Times New Roman"/>
        </w:rPr>
        <w:t>Metacube</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Square</w:t>
      </w:r>
      <w:proofErr w:type="spellEnd"/>
      <w:r w:rsidRPr="00BA661A">
        <w:rPr>
          <w:rFonts w:ascii="Times New Roman" w:hAnsi="Times New Roman" w:cs="Times New Roman"/>
        </w:rPr>
        <w:t xml:space="preserve"> в </w:t>
      </w:r>
      <w:proofErr w:type="spellStart"/>
      <w:r w:rsidRPr="00BA661A">
        <w:rPr>
          <w:rFonts w:ascii="Times New Roman" w:hAnsi="Times New Roman" w:cs="Times New Roman"/>
        </w:rPr>
        <w:t>Сондо</w:t>
      </w:r>
      <w:proofErr w:type="spellEnd"/>
      <w:r w:rsidRPr="00BA661A">
        <w:rPr>
          <w:rFonts w:ascii="Times New Roman" w:hAnsi="Times New Roman" w:cs="Times New Roman"/>
        </w:rPr>
        <w:t xml:space="preserve"> – </w:t>
      </w:r>
      <w:proofErr w:type="spellStart"/>
      <w:r w:rsidRPr="00BA661A">
        <w:rPr>
          <w:rFonts w:ascii="Times New Roman" w:hAnsi="Times New Roman" w:cs="Times New Roman"/>
        </w:rPr>
        <w:t>enter-tech</w:t>
      </w:r>
      <w:proofErr w:type="spellEnd"/>
      <w:r w:rsidRPr="00BA661A">
        <w:rPr>
          <w:rFonts w:ascii="Times New Roman" w:hAnsi="Times New Roman" w:cs="Times New Roman"/>
        </w:rPr>
        <w:t xml:space="preserve"> платформа, объединяющая </w:t>
      </w:r>
      <w:proofErr w:type="spellStart"/>
      <w:r w:rsidRPr="00BA661A">
        <w:rPr>
          <w:rFonts w:ascii="Times New Roman" w:hAnsi="Times New Roman" w:cs="Times New Roman"/>
        </w:rPr>
        <w:t>иммерсивное</w:t>
      </w:r>
      <w:proofErr w:type="spellEnd"/>
      <w:r w:rsidRPr="00BA661A">
        <w:rPr>
          <w:rFonts w:ascii="Times New Roman" w:hAnsi="Times New Roman" w:cs="Times New Roman"/>
        </w:rPr>
        <w:t xml:space="preserve"> медиа-искусство, интерактивный контент и шоу-технологии. Проект прямо позиционируется как продолжение успеха K-</w:t>
      </w:r>
      <w:proofErr w:type="spellStart"/>
      <w:r w:rsidRPr="00BA661A">
        <w:rPr>
          <w:rFonts w:ascii="Times New Roman" w:hAnsi="Times New Roman" w:cs="Times New Roman"/>
        </w:rPr>
        <w:t>Con</w:t>
      </w:r>
      <w:proofErr w:type="spellEnd"/>
      <w:r w:rsidRPr="00BA661A">
        <w:rPr>
          <w:rFonts w:ascii="Times New Roman" w:hAnsi="Times New Roman" w:cs="Times New Roman"/>
        </w:rPr>
        <w:t xml:space="preserve"> (глобальной сети фестивалей корейской поп-культуры) – но уже в </w:t>
      </w:r>
      <w:r w:rsidR="00E0753A">
        <w:rPr>
          <w:rFonts w:ascii="Times New Roman" w:hAnsi="Times New Roman" w:cs="Times New Roman"/>
        </w:rPr>
        <w:t>«</w:t>
      </w:r>
      <w:r w:rsidRPr="00BA661A">
        <w:rPr>
          <w:rFonts w:ascii="Times New Roman" w:hAnsi="Times New Roman" w:cs="Times New Roman"/>
        </w:rPr>
        <w:t>технологическом измерении</w:t>
      </w:r>
      <w:r w:rsidR="00E0753A">
        <w:rPr>
          <w:rFonts w:ascii="Times New Roman" w:hAnsi="Times New Roman" w:cs="Times New Roman"/>
        </w:rPr>
        <w:t>»</w:t>
      </w:r>
      <w:r w:rsidRPr="00BA661A">
        <w:rPr>
          <w:rFonts w:ascii="Times New Roman" w:hAnsi="Times New Roman" w:cs="Times New Roman"/>
        </w:rPr>
        <w:t xml:space="preserve">. Посетитель </w:t>
      </w:r>
      <w:proofErr w:type="spellStart"/>
      <w:r w:rsidRPr="00BA661A">
        <w:rPr>
          <w:rFonts w:ascii="Times New Roman" w:hAnsi="Times New Roman" w:cs="Times New Roman"/>
        </w:rPr>
        <w:t>Metacube</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Square</w:t>
      </w:r>
      <w:proofErr w:type="spellEnd"/>
      <w:r w:rsidRPr="00BA661A">
        <w:rPr>
          <w:rFonts w:ascii="Times New Roman" w:hAnsi="Times New Roman" w:cs="Times New Roman"/>
        </w:rPr>
        <w:t xml:space="preserve"> не просто наблюдает культурное событие, а погружается в среду, демонстрирующую корейское лидерство в областях визуальных эффектов, робототехники и интерактивного дизайна.</w:t>
      </w:r>
    </w:p>
    <w:p w14:paraId="39E3EB39" w14:textId="5BDE5C19"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Было бы неверным представлять описанную картину как безоблачную. Исследователи отмечают внутренние противоречия корейской стратегии мягкой силы. Как указывает </w:t>
      </w:r>
      <w:proofErr w:type="spellStart"/>
      <w:r w:rsidRPr="00BA661A">
        <w:rPr>
          <w:rFonts w:ascii="Times New Roman" w:hAnsi="Times New Roman" w:cs="Times New Roman"/>
        </w:rPr>
        <w:t>Гюльтекин</w:t>
      </w:r>
      <w:proofErr w:type="spellEnd"/>
      <w:r w:rsidRPr="00BA661A">
        <w:rPr>
          <w:rFonts w:ascii="Times New Roman" w:hAnsi="Times New Roman" w:cs="Times New Roman"/>
        </w:rPr>
        <w:t xml:space="preserve">, с одной стороны, культурный контент демонстрирует технологическое изобилие, с другой – сама индустрия развлечений сталкивается с критикой за </w:t>
      </w:r>
      <w:r w:rsidR="00E0753A">
        <w:rPr>
          <w:rFonts w:ascii="Times New Roman" w:hAnsi="Times New Roman" w:cs="Times New Roman"/>
        </w:rPr>
        <w:t>«</w:t>
      </w:r>
      <w:r w:rsidRPr="00BA661A">
        <w:rPr>
          <w:rFonts w:ascii="Times New Roman" w:hAnsi="Times New Roman" w:cs="Times New Roman"/>
        </w:rPr>
        <w:t>фабричное производство</w:t>
      </w:r>
      <w:r w:rsidR="00E0753A">
        <w:rPr>
          <w:rFonts w:ascii="Times New Roman" w:hAnsi="Times New Roman" w:cs="Times New Roman"/>
        </w:rPr>
        <w:t>»</w:t>
      </w:r>
      <w:r w:rsidRPr="00BA661A">
        <w:rPr>
          <w:rFonts w:ascii="Times New Roman" w:hAnsi="Times New Roman" w:cs="Times New Roman"/>
        </w:rPr>
        <w:t xml:space="preserve"> и эксплуатацию артистов, что контрастирует с гуманистическим образом технологического будущего.</w:t>
      </w:r>
    </w:p>
    <w:p w14:paraId="77C3CBEF" w14:textId="6D10B682"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Более того, существует риск </w:t>
      </w:r>
      <w:r w:rsidR="00E0753A">
        <w:rPr>
          <w:rFonts w:ascii="Times New Roman" w:hAnsi="Times New Roman" w:cs="Times New Roman"/>
        </w:rPr>
        <w:t>«</w:t>
      </w:r>
      <w:r w:rsidRPr="00BA661A">
        <w:rPr>
          <w:rFonts w:ascii="Times New Roman" w:hAnsi="Times New Roman" w:cs="Times New Roman"/>
        </w:rPr>
        <w:t>символической инфляции</w:t>
      </w:r>
      <w:r w:rsidR="00E0753A">
        <w:rPr>
          <w:rFonts w:ascii="Times New Roman" w:hAnsi="Times New Roman" w:cs="Times New Roman"/>
        </w:rPr>
        <w:t>»</w:t>
      </w:r>
      <w:r w:rsidRPr="00BA661A">
        <w:rPr>
          <w:rFonts w:ascii="Times New Roman" w:hAnsi="Times New Roman" w:cs="Times New Roman"/>
        </w:rPr>
        <w:t>: когда технологических образов становится слишком много, они перестают вызывать доверие. Как отмечается в исследовании международного восприятия корейского контента, излишняя демонстрация технологий может восприниматься как пропаганда, ослабляя эффект мягкой силы.</w:t>
      </w:r>
    </w:p>
    <w:p w14:paraId="663BCCC9" w14:textId="0A5C5AC5" w:rsidR="00F556B4" w:rsidRPr="00F556B4" w:rsidRDefault="00F556B4" w:rsidP="00772BD5">
      <w:pPr>
        <w:spacing w:after="0" w:line="240" w:lineRule="auto"/>
        <w:ind w:right="-1" w:firstLine="709"/>
        <w:jc w:val="both"/>
        <w:rPr>
          <w:rFonts w:ascii="Times New Roman" w:hAnsi="Times New Roman" w:cs="Times New Roman"/>
        </w:rPr>
      </w:pPr>
      <w:r w:rsidRPr="00F556B4">
        <w:rPr>
          <w:rFonts w:ascii="Times New Roman" w:hAnsi="Times New Roman" w:cs="Times New Roman"/>
        </w:rPr>
        <w:t xml:space="preserve">Тем не менее, согласно опросам международной аудитории, большинство зрителей оценивают корейский культурный контент позитивно, и среди факторов привлекательности </w:t>
      </w:r>
      <w:r w:rsidR="00E0753A">
        <w:rPr>
          <w:rFonts w:ascii="Times New Roman" w:hAnsi="Times New Roman" w:cs="Times New Roman"/>
        </w:rPr>
        <w:lastRenderedPageBreak/>
        <w:t>«</w:t>
      </w:r>
      <w:r w:rsidRPr="00F556B4">
        <w:rPr>
          <w:rFonts w:ascii="Times New Roman" w:hAnsi="Times New Roman" w:cs="Times New Roman"/>
        </w:rPr>
        <w:t>современность и технологичность</w:t>
      </w:r>
      <w:r w:rsidR="00E0753A">
        <w:rPr>
          <w:rFonts w:ascii="Times New Roman" w:hAnsi="Times New Roman" w:cs="Times New Roman"/>
        </w:rPr>
        <w:t>»</w:t>
      </w:r>
      <w:r w:rsidRPr="00F556B4">
        <w:rPr>
          <w:rFonts w:ascii="Times New Roman" w:hAnsi="Times New Roman" w:cs="Times New Roman"/>
        </w:rPr>
        <w:t xml:space="preserve"> занимает третье место после </w:t>
      </w:r>
      <w:r w:rsidR="00E0753A">
        <w:rPr>
          <w:rFonts w:ascii="Times New Roman" w:hAnsi="Times New Roman" w:cs="Times New Roman"/>
        </w:rPr>
        <w:t>«</w:t>
      </w:r>
      <w:r w:rsidRPr="00F556B4">
        <w:rPr>
          <w:rFonts w:ascii="Times New Roman" w:hAnsi="Times New Roman" w:cs="Times New Roman"/>
        </w:rPr>
        <w:t>качества производства</w:t>
      </w:r>
      <w:r w:rsidR="00E0753A">
        <w:rPr>
          <w:rFonts w:ascii="Times New Roman" w:hAnsi="Times New Roman" w:cs="Times New Roman"/>
        </w:rPr>
        <w:t>»</w:t>
      </w:r>
      <w:r w:rsidRPr="00F556B4">
        <w:rPr>
          <w:rFonts w:ascii="Times New Roman" w:hAnsi="Times New Roman" w:cs="Times New Roman"/>
        </w:rPr>
        <w:t xml:space="preserve"> и </w:t>
      </w:r>
      <w:r w:rsidR="00E0753A">
        <w:rPr>
          <w:rFonts w:ascii="Times New Roman" w:hAnsi="Times New Roman" w:cs="Times New Roman"/>
        </w:rPr>
        <w:t>«</w:t>
      </w:r>
      <w:r w:rsidRPr="00F556B4">
        <w:rPr>
          <w:rFonts w:ascii="Times New Roman" w:hAnsi="Times New Roman" w:cs="Times New Roman"/>
        </w:rPr>
        <w:t>эмоциональной вовлеченности</w:t>
      </w:r>
      <w:r w:rsidR="00E0753A">
        <w:rPr>
          <w:rFonts w:ascii="Times New Roman" w:hAnsi="Times New Roman" w:cs="Times New Roman"/>
        </w:rPr>
        <w:t>»</w:t>
      </w:r>
      <w:r>
        <w:rPr>
          <w:rFonts w:ascii="Times New Roman" w:hAnsi="Times New Roman" w:cs="Times New Roman"/>
        </w:rPr>
        <w:t xml:space="preserve">. </w:t>
      </w:r>
    </w:p>
    <w:p w14:paraId="29B0B38B" w14:textId="77777777"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Проведенный анализ позволяет утверждать, что корейские </w:t>
      </w:r>
      <w:proofErr w:type="spellStart"/>
      <w:r w:rsidRPr="00BA661A">
        <w:rPr>
          <w:rFonts w:ascii="Times New Roman" w:hAnsi="Times New Roman" w:cs="Times New Roman"/>
        </w:rPr>
        <w:t>дорамы</w:t>
      </w:r>
      <w:proofErr w:type="spellEnd"/>
      <w:r w:rsidRPr="00BA661A">
        <w:rPr>
          <w:rFonts w:ascii="Times New Roman" w:hAnsi="Times New Roman" w:cs="Times New Roman"/>
        </w:rPr>
        <w:t xml:space="preserve"> и K-</w:t>
      </w:r>
      <w:proofErr w:type="spellStart"/>
      <w:r w:rsidRPr="00BA661A">
        <w:rPr>
          <w:rFonts w:ascii="Times New Roman" w:hAnsi="Times New Roman" w:cs="Times New Roman"/>
        </w:rPr>
        <w:t>pop</w:t>
      </w:r>
      <w:proofErr w:type="spellEnd"/>
      <w:r w:rsidRPr="00BA661A">
        <w:rPr>
          <w:rFonts w:ascii="Times New Roman" w:hAnsi="Times New Roman" w:cs="Times New Roman"/>
        </w:rPr>
        <w:t xml:space="preserve"> контент стали не просто инструментами культурной дипломатии, но полноценными каналами трансляции образа страны как технологической державы на современном этапе. Механизмы этого воздействия многообразны: от эволюции </w:t>
      </w:r>
      <w:proofErr w:type="spellStart"/>
      <w:r w:rsidRPr="00BA661A">
        <w:rPr>
          <w:rFonts w:ascii="Times New Roman" w:hAnsi="Times New Roman" w:cs="Times New Roman"/>
        </w:rPr>
        <w:t>product</w:t>
      </w:r>
      <w:proofErr w:type="spellEnd"/>
      <w:r w:rsidRPr="00BA661A">
        <w:rPr>
          <w:rFonts w:ascii="Times New Roman" w:hAnsi="Times New Roman" w:cs="Times New Roman"/>
        </w:rPr>
        <w:t xml:space="preserve"> </w:t>
      </w:r>
      <w:proofErr w:type="spellStart"/>
      <w:r w:rsidRPr="00BA661A">
        <w:rPr>
          <w:rFonts w:ascii="Times New Roman" w:hAnsi="Times New Roman" w:cs="Times New Roman"/>
        </w:rPr>
        <w:t>placement</w:t>
      </w:r>
      <w:proofErr w:type="spellEnd"/>
      <w:r w:rsidRPr="00BA661A">
        <w:rPr>
          <w:rFonts w:ascii="Times New Roman" w:hAnsi="Times New Roman" w:cs="Times New Roman"/>
        </w:rPr>
        <w:t>, встраивающего технологические артефакты в нарратив, до создания виртуальных миров и айдолов, работающих как демонстрация национальных технологических компетенций.</w:t>
      </w:r>
    </w:p>
    <w:p w14:paraId="7AE4A0F4" w14:textId="749AEAEC"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Реалити-шоу выполняют особую функцию </w:t>
      </w:r>
      <w:r w:rsidR="00E0753A">
        <w:rPr>
          <w:rFonts w:ascii="Times New Roman" w:hAnsi="Times New Roman" w:cs="Times New Roman"/>
        </w:rPr>
        <w:t>«</w:t>
      </w:r>
      <w:r w:rsidRPr="00BA661A">
        <w:rPr>
          <w:rFonts w:ascii="Times New Roman" w:hAnsi="Times New Roman" w:cs="Times New Roman"/>
        </w:rPr>
        <w:t>технологического свидетельства</w:t>
      </w:r>
      <w:r w:rsidR="00E0753A">
        <w:rPr>
          <w:rFonts w:ascii="Times New Roman" w:hAnsi="Times New Roman" w:cs="Times New Roman"/>
        </w:rPr>
        <w:t>»</w:t>
      </w:r>
      <w:r w:rsidRPr="00BA661A">
        <w:rPr>
          <w:rFonts w:ascii="Times New Roman" w:hAnsi="Times New Roman" w:cs="Times New Roman"/>
        </w:rPr>
        <w:t xml:space="preserve">, показывая инновации как часть обыденной жизни корейцев, что усиливает доверие и эффект </w:t>
      </w:r>
      <w:r w:rsidR="00E0753A">
        <w:rPr>
          <w:rFonts w:ascii="Times New Roman" w:hAnsi="Times New Roman" w:cs="Times New Roman"/>
        </w:rPr>
        <w:t>«</w:t>
      </w:r>
      <w:r w:rsidRPr="00BA661A">
        <w:rPr>
          <w:rFonts w:ascii="Times New Roman" w:hAnsi="Times New Roman" w:cs="Times New Roman"/>
        </w:rPr>
        <w:t>естественности</w:t>
      </w:r>
      <w:r w:rsidR="00E0753A">
        <w:rPr>
          <w:rFonts w:ascii="Times New Roman" w:hAnsi="Times New Roman" w:cs="Times New Roman"/>
        </w:rPr>
        <w:t>»</w:t>
      </w:r>
      <w:r w:rsidRPr="00BA661A">
        <w:rPr>
          <w:rFonts w:ascii="Times New Roman" w:hAnsi="Times New Roman" w:cs="Times New Roman"/>
        </w:rPr>
        <w:t>. Государственная поддержка и институциональная инфраструктура обеспечивают системность и долгосрочность этой стратегии, отличая ее от спонтанных успехов.</w:t>
      </w:r>
    </w:p>
    <w:p w14:paraId="2FFF9918" w14:textId="16037EB2" w:rsidR="00404794" w:rsidRPr="00BA661A" w:rsidRDefault="00404794" w:rsidP="00772BD5">
      <w:pPr>
        <w:spacing w:after="0" w:line="240" w:lineRule="auto"/>
        <w:ind w:right="-1" w:firstLine="709"/>
        <w:jc w:val="both"/>
        <w:rPr>
          <w:rFonts w:ascii="Times New Roman" w:hAnsi="Times New Roman" w:cs="Times New Roman"/>
        </w:rPr>
      </w:pPr>
      <w:r w:rsidRPr="00BA661A">
        <w:rPr>
          <w:rFonts w:ascii="Times New Roman" w:hAnsi="Times New Roman" w:cs="Times New Roman"/>
        </w:rPr>
        <w:t xml:space="preserve">Таким образом, Республика Корея на современном этапе демонстрирует успешную модель </w:t>
      </w:r>
      <w:r w:rsidR="00E0753A">
        <w:rPr>
          <w:rFonts w:ascii="Times New Roman" w:hAnsi="Times New Roman" w:cs="Times New Roman"/>
        </w:rPr>
        <w:t>«</w:t>
      </w:r>
      <w:r w:rsidRPr="00BA661A">
        <w:rPr>
          <w:rFonts w:ascii="Times New Roman" w:hAnsi="Times New Roman" w:cs="Times New Roman"/>
        </w:rPr>
        <w:t xml:space="preserve">культурно-технологического </w:t>
      </w:r>
      <w:proofErr w:type="spellStart"/>
      <w:r w:rsidRPr="00BA661A">
        <w:rPr>
          <w:rFonts w:ascii="Times New Roman" w:hAnsi="Times New Roman" w:cs="Times New Roman"/>
        </w:rPr>
        <w:t>брендинга</w:t>
      </w:r>
      <w:proofErr w:type="spellEnd"/>
      <w:r w:rsidR="00E0753A">
        <w:rPr>
          <w:rFonts w:ascii="Times New Roman" w:hAnsi="Times New Roman" w:cs="Times New Roman"/>
        </w:rPr>
        <w:t>»</w:t>
      </w:r>
      <w:r w:rsidRPr="00BA661A">
        <w:rPr>
          <w:rFonts w:ascii="Times New Roman" w:hAnsi="Times New Roman" w:cs="Times New Roman"/>
        </w:rPr>
        <w:t xml:space="preserve">, в которой развлекательный контент работает как </w:t>
      </w:r>
      <w:r w:rsidR="00E0753A">
        <w:rPr>
          <w:rFonts w:ascii="Times New Roman" w:hAnsi="Times New Roman" w:cs="Times New Roman"/>
        </w:rPr>
        <w:t>«</w:t>
      </w:r>
      <w:r w:rsidRPr="00BA661A">
        <w:rPr>
          <w:rFonts w:ascii="Times New Roman" w:hAnsi="Times New Roman" w:cs="Times New Roman"/>
        </w:rPr>
        <w:t>троянский конь</w:t>
      </w:r>
      <w:r w:rsidR="00E0753A">
        <w:rPr>
          <w:rFonts w:ascii="Times New Roman" w:hAnsi="Times New Roman" w:cs="Times New Roman"/>
        </w:rPr>
        <w:t>»</w:t>
      </w:r>
      <w:r w:rsidRPr="00BA661A">
        <w:rPr>
          <w:rFonts w:ascii="Times New Roman" w:hAnsi="Times New Roman" w:cs="Times New Roman"/>
        </w:rPr>
        <w:t xml:space="preserve"> для технологического имиджа. Аудитория приходит за эмоциями и эстетикой, а уходит с образом Кореи как страны будущего – уже здесь и сейчас.</w:t>
      </w:r>
    </w:p>
    <w:p w14:paraId="560B6DC4" w14:textId="4FEF77BD" w:rsidR="00404794" w:rsidRPr="00404794" w:rsidRDefault="00E0753A" w:rsidP="00772BD5">
      <w:pPr>
        <w:spacing w:after="0" w:line="240" w:lineRule="auto"/>
        <w:jc w:val="both"/>
        <w:rPr>
          <w:rFonts w:ascii="Times New Roman" w:hAnsi="Times New Roman" w:cs="Times New Roman"/>
        </w:rPr>
      </w:pPr>
      <w:r>
        <w:rPr>
          <w:rFonts w:ascii="Times New Roman" w:hAnsi="Times New Roman" w:cs="Times New Roman"/>
        </w:rPr>
        <w:pict w14:anchorId="63C0A625">
          <v:rect id="_x0000_i1025" style="width:477.1pt;height:1pt" o:hrpct="990" o:hralign="center" o:hrstd="t" o:hr="t" fillcolor="#a0a0a0" stroked="f"/>
        </w:pict>
      </w:r>
    </w:p>
    <w:p w14:paraId="5490797F" w14:textId="77777777" w:rsidR="00D12575" w:rsidRPr="00D12575" w:rsidRDefault="00D12575" w:rsidP="00772BD5">
      <w:pPr>
        <w:pStyle w:val="ds-markdown-paragraph"/>
        <w:numPr>
          <w:ilvl w:val="0"/>
          <w:numId w:val="4"/>
        </w:numPr>
        <w:shd w:val="clear" w:color="auto" w:fill="FFFFFF"/>
        <w:spacing w:before="0" w:beforeAutospacing="0" w:after="0" w:afterAutospacing="0"/>
        <w:ind w:left="426"/>
        <w:rPr>
          <w:color w:val="0F1115"/>
        </w:rPr>
      </w:pPr>
      <w:r w:rsidRPr="00D12575">
        <w:rPr>
          <w:color w:val="0F1115"/>
        </w:rPr>
        <w:t xml:space="preserve">Дунаева О.Н., </w:t>
      </w:r>
      <w:proofErr w:type="spellStart"/>
      <w:r w:rsidRPr="00D12575">
        <w:rPr>
          <w:color w:val="0F1115"/>
        </w:rPr>
        <w:t>Гайкин</w:t>
      </w:r>
      <w:proofErr w:type="spellEnd"/>
      <w:r w:rsidRPr="00D12575">
        <w:rPr>
          <w:color w:val="0F1115"/>
        </w:rPr>
        <w:t xml:space="preserve"> В.А. Приоритетные направления стратегического развития и инновационного потенциала Республики Корея в интеграции экономики, образования и культуры // Вестник Челябинского государственного университета. 2023. № 3 (473). С. 98-107.</w:t>
      </w:r>
    </w:p>
    <w:p w14:paraId="190E7A4B" w14:textId="44827328" w:rsidR="0016272C" w:rsidRDefault="00C8404A" w:rsidP="00772BD5">
      <w:pPr>
        <w:pStyle w:val="a7"/>
        <w:numPr>
          <w:ilvl w:val="0"/>
          <w:numId w:val="4"/>
        </w:numPr>
        <w:spacing w:after="0" w:line="240" w:lineRule="auto"/>
        <w:ind w:left="426"/>
        <w:jc w:val="both"/>
        <w:rPr>
          <w:rFonts w:ascii="Times New Roman" w:hAnsi="Times New Roman" w:cs="Times New Roman"/>
        </w:rPr>
      </w:pPr>
      <w:r w:rsidRPr="00C8404A">
        <w:rPr>
          <w:rFonts w:ascii="Times New Roman" w:hAnsi="Times New Roman" w:cs="Times New Roman"/>
        </w:rPr>
        <w:t>Андрианов В. Д. Р</w:t>
      </w:r>
      <w:r>
        <w:rPr>
          <w:rFonts w:ascii="Times New Roman" w:hAnsi="Times New Roman" w:cs="Times New Roman"/>
        </w:rPr>
        <w:t>еспублика</w:t>
      </w:r>
      <w:r w:rsidRPr="00C8404A">
        <w:rPr>
          <w:rFonts w:ascii="Times New Roman" w:hAnsi="Times New Roman" w:cs="Times New Roman"/>
        </w:rPr>
        <w:t xml:space="preserve"> К</w:t>
      </w:r>
      <w:r>
        <w:rPr>
          <w:rFonts w:ascii="Times New Roman" w:hAnsi="Times New Roman" w:cs="Times New Roman"/>
        </w:rPr>
        <w:t>орея</w:t>
      </w:r>
      <w:r w:rsidRPr="00C8404A">
        <w:rPr>
          <w:rFonts w:ascii="Times New Roman" w:hAnsi="Times New Roman" w:cs="Times New Roman"/>
        </w:rPr>
        <w:t xml:space="preserve">: </w:t>
      </w:r>
      <w:r>
        <w:rPr>
          <w:rFonts w:ascii="Times New Roman" w:hAnsi="Times New Roman" w:cs="Times New Roman"/>
        </w:rPr>
        <w:t>от креативной к цифровой экономике</w:t>
      </w:r>
      <w:r w:rsidR="00D12575">
        <w:rPr>
          <w:rFonts w:ascii="Times New Roman" w:hAnsi="Times New Roman" w:cs="Times New Roman"/>
        </w:rPr>
        <w:t xml:space="preserve"> </w:t>
      </w:r>
      <w:r w:rsidR="00D12575" w:rsidRPr="00D12575">
        <w:rPr>
          <w:rFonts w:ascii="Times New Roman" w:hAnsi="Times New Roman" w:cs="Times New Roman"/>
        </w:rPr>
        <w:t>[</w:t>
      </w:r>
      <w:r w:rsidR="00D12575">
        <w:rPr>
          <w:rFonts w:ascii="Times New Roman" w:hAnsi="Times New Roman" w:cs="Times New Roman"/>
        </w:rPr>
        <w:t>Электронный ресурс</w:t>
      </w:r>
      <w:r w:rsidR="00D12575" w:rsidRPr="00D12575">
        <w:rPr>
          <w:rFonts w:ascii="Times New Roman" w:hAnsi="Times New Roman" w:cs="Times New Roman"/>
        </w:rPr>
        <w:t>]</w:t>
      </w:r>
      <w:r>
        <w:rPr>
          <w:rFonts w:ascii="Times New Roman" w:hAnsi="Times New Roman" w:cs="Times New Roman"/>
        </w:rPr>
        <w:t xml:space="preserve"> </w:t>
      </w:r>
      <w:r w:rsidRPr="00C8404A">
        <w:rPr>
          <w:rFonts w:ascii="Times New Roman" w:hAnsi="Times New Roman" w:cs="Times New Roman"/>
        </w:rPr>
        <w:t xml:space="preserve">// </w:t>
      </w:r>
      <w:proofErr w:type="spellStart"/>
      <w:r w:rsidR="00D12575">
        <w:rPr>
          <w:rFonts w:ascii="Times New Roman" w:hAnsi="Times New Roman" w:cs="Times New Roman"/>
        </w:rPr>
        <w:t>КиберЛенинка</w:t>
      </w:r>
      <w:proofErr w:type="spellEnd"/>
      <w:r w:rsidR="00D12575">
        <w:rPr>
          <w:rFonts w:ascii="Times New Roman" w:hAnsi="Times New Roman" w:cs="Times New Roman"/>
        </w:rPr>
        <w:t xml:space="preserve">. 2023. </w:t>
      </w:r>
      <w:r w:rsidRPr="00C8404A">
        <w:rPr>
          <w:rFonts w:ascii="Times New Roman" w:hAnsi="Times New Roman" w:cs="Times New Roman"/>
        </w:rPr>
        <w:t xml:space="preserve">URL: </w:t>
      </w:r>
      <w:r w:rsidR="00BB7CEB" w:rsidRPr="00E0753A">
        <w:rPr>
          <w:rFonts w:ascii="Times New Roman" w:hAnsi="Times New Roman" w:cs="Times New Roman"/>
        </w:rPr>
        <w:t>https://cyberleninka</w:t>
      </w:r>
      <w:r w:rsidRPr="00C8404A">
        <w:rPr>
          <w:rFonts w:ascii="Times New Roman" w:hAnsi="Times New Roman" w:cs="Times New Roman"/>
        </w:rPr>
        <w:t xml:space="preserve">.ru/article/n/respublika-koreya-ot-kreativnoy-k-tsifrovoy-ekonomike (дата обращения: </w:t>
      </w:r>
      <w:r>
        <w:rPr>
          <w:rFonts w:ascii="Times New Roman" w:hAnsi="Times New Roman" w:cs="Times New Roman"/>
        </w:rPr>
        <w:t>29</w:t>
      </w:r>
      <w:r w:rsidRPr="00C8404A">
        <w:rPr>
          <w:rFonts w:ascii="Times New Roman" w:hAnsi="Times New Roman" w:cs="Times New Roman"/>
        </w:rPr>
        <w:t>.0</w:t>
      </w:r>
      <w:r>
        <w:rPr>
          <w:rFonts w:ascii="Times New Roman" w:hAnsi="Times New Roman" w:cs="Times New Roman"/>
        </w:rPr>
        <w:t>4</w:t>
      </w:r>
      <w:r w:rsidRPr="00C8404A">
        <w:rPr>
          <w:rFonts w:ascii="Times New Roman" w:hAnsi="Times New Roman" w:cs="Times New Roman"/>
        </w:rPr>
        <w:t>.2026).</w:t>
      </w:r>
    </w:p>
    <w:p w14:paraId="68D37708" w14:textId="430F29EC" w:rsidR="00CB2D2A" w:rsidRPr="00CB2D2A" w:rsidRDefault="00CB2D2A" w:rsidP="00772BD5">
      <w:pPr>
        <w:pStyle w:val="ds-markdown-paragraph"/>
        <w:numPr>
          <w:ilvl w:val="0"/>
          <w:numId w:val="4"/>
        </w:numPr>
        <w:shd w:val="clear" w:color="auto" w:fill="FFFFFF"/>
        <w:spacing w:before="0" w:beforeAutospacing="0" w:after="0" w:afterAutospacing="0"/>
        <w:ind w:left="426"/>
        <w:rPr>
          <w:color w:val="0F1115"/>
          <w:lang w:val="en-US"/>
        </w:rPr>
      </w:pPr>
      <w:r w:rsidRPr="002C084F">
        <w:rPr>
          <w:color w:val="0F1115"/>
          <w:lang w:val="en-US"/>
        </w:rPr>
        <w:t>Gültekin G. The Metaverse as a New Dimension of South Korea</w:t>
      </w:r>
      <w:r>
        <w:rPr>
          <w:color w:val="0F1115"/>
          <w:lang w:val="en-US"/>
        </w:rPr>
        <w:t>’</w:t>
      </w:r>
      <w:r w:rsidRPr="002C084F">
        <w:rPr>
          <w:color w:val="0F1115"/>
          <w:lang w:val="en-US"/>
        </w:rPr>
        <w:t xml:space="preserve">s Soft Power: The Evolution of </w:t>
      </w:r>
      <w:proofErr w:type="spellStart"/>
      <w:r w:rsidRPr="002C084F">
        <w:rPr>
          <w:color w:val="0F1115"/>
          <w:lang w:val="en-US"/>
        </w:rPr>
        <w:t>Hallyu</w:t>
      </w:r>
      <w:proofErr w:type="spellEnd"/>
      <w:r w:rsidRPr="002C084F">
        <w:rPr>
          <w:color w:val="0F1115"/>
          <w:lang w:val="en-US"/>
        </w:rPr>
        <w:t xml:space="preserve"> // </w:t>
      </w:r>
      <w:proofErr w:type="spellStart"/>
      <w:r w:rsidRPr="002C084F">
        <w:rPr>
          <w:color w:val="0F1115"/>
          <w:lang w:val="en-US"/>
        </w:rPr>
        <w:t>Doğu</w:t>
      </w:r>
      <w:proofErr w:type="spellEnd"/>
      <w:r w:rsidRPr="002C084F">
        <w:rPr>
          <w:color w:val="0F1115"/>
          <w:lang w:val="en-US"/>
        </w:rPr>
        <w:t xml:space="preserve"> </w:t>
      </w:r>
      <w:proofErr w:type="spellStart"/>
      <w:r w:rsidRPr="002C084F">
        <w:rPr>
          <w:color w:val="0F1115"/>
          <w:lang w:val="en-US"/>
        </w:rPr>
        <w:t>Dilleri</w:t>
      </w:r>
      <w:proofErr w:type="spellEnd"/>
      <w:r w:rsidRPr="002C084F">
        <w:rPr>
          <w:color w:val="0F1115"/>
          <w:lang w:val="en-US"/>
        </w:rPr>
        <w:t xml:space="preserve"> </w:t>
      </w:r>
      <w:proofErr w:type="spellStart"/>
      <w:r w:rsidRPr="002C084F">
        <w:rPr>
          <w:color w:val="0F1115"/>
          <w:lang w:val="en-US"/>
        </w:rPr>
        <w:t>Dergisi</w:t>
      </w:r>
      <w:proofErr w:type="spellEnd"/>
      <w:r w:rsidRPr="002C084F">
        <w:rPr>
          <w:color w:val="0F1115"/>
          <w:lang w:val="en-US"/>
        </w:rPr>
        <w:t xml:space="preserve">. </w:t>
      </w:r>
      <w:r w:rsidRPr="00BB7CEB">
        <w:rPr>
          <w:color w:val="0F1115"/>
          <w:lang w:val="en-US"/>
        </w:rPr>
        <w:t>2025. Vol. 10, No. 3. P. 375-406.</w:t>
      </w:r>
    </w:p>
    <w:p w14:paraId="2477B281" w14:textId="776946A5" w:rsidR="00D12575" w:rsidRPr="004A6279" w:rsidRDefault="00D12575" w:rsidP="00772BD5">
      <w:pPr>
        <w:pStyle w:val="a7"/>
        <w:numPr>
          <w:ilvl w:val="0"/>
          <w:numId w:val="4"/>
        </w:numPr>
        <w:spacing w:after="0" w:line="240" w:lineRule="auto"/>
        <w:ind w:left="426"/>
        <w:jc w:val="both"/>
        <w:rPr>
          <w:rFonts w:ascii="Times New Roman" w:hAnsi="Times New Roman" w:cs="Times New Roman"/>
        </w:rPr>
      </w:pPr>
      <w:r w:rsidRPr="00D12575">
        <w:rPr>
          <w:rFonts w:ascii="Times New Roman" w:hAnsi="Times New Roman" w:cs="Times New Roman"/>
        </w:rPr>
        <w:t xml:space="preserve">Кукла М.П. Политика по созданию креативной экономики в Южной Корее [Электронный ресурс] // </w:t>
      </w:r>
      <w:proofErr w:type="spellStart"/>
      <w:r w:rsidRPr="00D12575">
        <w:rPr>
          <w:rFonts w:ascii="Times New Roman" w:hAnsi="Times New Roman" w:cs="Times New Roman"/>
        </w:rPr>
        <w:t>КиберЛенинка</w:t>
      </w:r>
      <w:proofErr w:type="spellEnd"/>
      <w:r w:rsidRPr="00D12575">
        <w:rPr>
          <w:rFonts w:ascii="Times New Roman" w:hAnsi="Times New Roman" w:cs="Times New Roman"/>
        </w:rPr>
        <w:t xml:space="preserve">. </w:t>
      </w:r>
      <w:r w:rsidRPr="00772BD5">
        <w:rPr>
          <w:rFonts w:ascii="Times New Roman" w:hAnsi="Times New Roman" w:cs="Times New Roman"/>
        </w:rPr>
        <w:t xml:space="preserve">2016. </w:t>
      </w:r>
      <w:r w:rsidRPr="00D12575">
        <w:rPr>
          <w:rFonts w:ascii="Times New Roman" w:hAnsi="Times New Roman" w:cs="Times New Roman"/>
          <w:lang w:val="en-US"/>
        </w:rPr>
        <w:t>URL</w:t>
      </w:r>
      <w:r w:rsidRPr="004A6279">
        <w:rPr>
          <w:rFonts w:ascii="Times New Roman" w:hAnsi="Times New Roman" w:cs="Times New Roman"/>
        </w:rPr>
        <w:t xml:space="preserve">: </w:t>
      </w:r>
      <w:r w:rsidR="00BB7CEB" w:rsidRPr="00E0753A">
        <w:rPr>
          <w:rFonts w:ascii="Times New Roman" w:hAnsi="Times New Roman" w:cs="Times New Roman"/>
          <w:lang w:val="en-US"/>
        </w:rPr>
        <w:t>https</w:t>
      </w:r>
      <w:r w:rsidR="00BB7CEB" w:rsidRPr="00E0753A">
        <w:rPr>
          <w:rFonts w:ascii="Times New Roman" w:hAnsi="Times New Roman" w:cs="Times New Roman"/>
        </w:rPr>
        <w:t>://</w:t>
      </w:r>
      <w:proofErr w:type="spellStart"/>
      <w:r w:rsidR="00BB7CEB" w:rsidRPr="00E0753A">
        <w:rPr>
          <w:rFonts w:ascii="Times New Roman" w:hAnsi="Times New Roman" w:cs="Times New Roman"/>
          <w:lang w:val="en-US"/>
        </w:rPr>
        <w:t>cyberleninka</w:t>
      </w:r>
      <w:proofErr w:type="spellEnd"/>
      <w:r w:rsidR="00E0753A">
        <w:rPr>
          <w:rFonts w:ascii="Times New Roman" w:hAnsi="Times New Roman" w:cs="Times New Roman"/>
        </w:rPr>
        <w:t>.</w:t>
      </w:r>
      <w:proofErr w:type="spellStart"/>
      <w:r w:rsidRPr="00D12575">
        <w:rPr>
          <w:rFonts w:ascii="Times New Roman" w:hAnsi="Times New Roman" w:cs="Times New Roman"/>
          <w:lang w:val="en-US"/>
        </w:rPr>
        <w:t>ru</w:t>
      </w:r>
      <w:proofErr w:type="spellEnd"/>
      <w:r w:rsidRPr="004A6279">
        <w:rPr>
          <w:rFonts w:ascii="Times New Roman" w:hAnsi="Times New Roman" w:cs="Times New Roman"/>
        </w:rPr>
        <w:t>/</w:t>
      </w:r>
      <w:r w:rsidRPr="00D12575">
        <w:rPr>
          <w:rFonts w:ascii="Times New Roman" w:hAnsi="Times New Roman" w:cs="Times New Roman"/>
          <w:lang w:val="en-US"/>
        </w:rPr>
        <w:t>article</w:t>
      </w:r>
      <w:r w:rsidRPr="004A6279">
        <w:rPr>
          <w:rFonts w:ascii="Times New Roman" w:hAnsi="Times New Roman" w:cs="Times New Roman"/>
        </w:rPr>
        <w:t>/</w:t>
      </w:r>
      <w:r w:rsidRPr="00D12575">
        <w:rPr>
          <w:rFonts w:ascii="Times New Roman" w:hAnsi="Times New Roman" w:cs="Times New Roman"/>
          <w:lang w:val="en-US"/>
        </w:rPr>
        <w:t>n</w:t>
      </w:r>
      <w:r w:rsidRPr="004A6279">
        <w:rPr>
          <w:rFonts w:ascii="Times New Roman" w:hAnsi="Times New Roman" w:cs="Times New Roman"/>
        </w:rPr>
        <w:t>/</w:t>
      </w:r>
      <w:proofErr w:type="spellStart"/>
      <w:r w:rsidRPr="00D12575">
        <w:rPr>
          <w:rFonts w:ascii="Times New Roman" w:hAnsi="Times New Roman" w:cs="Times New Roman"/>
          <w:lang w:val="en-US"/>
        </w:rPr>
        <w:t>politika</w:t>
      </w:r>
      <w:proofErr w:type="spellEnd"/>
      <w:r w:rsidRPr="004A6279">
        <w:rPr>
          <w:rFonts w:ascii="Times New Roman" w:hAnsi="Times New Roman" w:cs="Times New Roman"/>
        </w:rPr>
        <w:t>-</w:t>
      </w:r>
      <w:proofErr w:type="spellStart"/>
      <w:r w:rsidRPr="00D12575">
        <w:rPr>
          <w:rFonts w:ascii="Times New Roman" w:hAnsi="Times New Roman" w:cs="Times New Roman"/>
          <w:lang w:val="en-US"/>
        </w:rPr>
        <w:t>po</w:t>
      </w:r>
      <w:proofErr w:type="spellEnd"/>
      <w:r w:rsidRPr="004A6279">
        <w:rPr>
          <w:rFonts w:ascii="Times New Roman" w:hAnsi="Times New Roman" w:cs="Times New Roman"/>
        </w:rPr>
        <w:t>-</w:t>
      </w:r>
      <w:proofErr w:type="spellStart"/>
      <w:r w:rsidRPr="00D12575">
        <w:rPr>
          <w:rFonts w:ascii="Times New Roman" w:hAnsi="Times New Roman" w:cs="Times New Roman"/>
          <w:lang w:val="en-US"/>
        </w:rPr>
        <w:t>sozdaniyu</w:t>
      </w:r>
      <w:proofErr w:type="spellEnd"/>
      <w:r w:rsidRPr="004A6279">
        <w:rPr>
          <w:rFonts w:ascii="Times New Roman" w:hAnsi="Times New Roman" w:cs="Times New Roman"/>
        </w:rPr>
        <w:t>-</w:t>
      </w:r>
      <w:proofErr w:type="spellStart"/>
      <w:r w:rsidRPr="00D12575">
        <w:rPr>
          <w:rFonts w:ascii="Times New Roman" w:hAnsi="Times New Roman" w:cs="Times New Roman"/>
          <w:lang w:val="en-US"/>
        </w:rPr>
        <w:t>kreativnoy</w:t>
      </w:r>
      <w:proofErr w:type="spellEnd"/>
      <w:r w:rsidRPr="004A6279">
        <w:rPr>
          <w:rFonts w:ascii="Times New Roman" w:hAnsi="Times New Roman" w:cs="Times New Roman"/>
        </w:rPr>
        <w:t>-</w:t>
      </w:r>
      <w:proofErr w:type="spellStart"/>
      <w:r w:rsidRPr="00D12575">
        <w:rPr>
          <w:rFonts w:ascii="Times New Roman" w:hAnsi="Times New Roman" w:cs="Times New Roman"/>
          <w:lang w:val="en-US"/>
        </w:rPr>
        <w:t>ekonomiki</w:t>
      </w:r>
      <w:proofErr w:type="spellEnd"/>
      <w:r w:rsidRPr="004A6279">
        <w:rPr>
          <w:rFonts w:ascii="Times New Roman" w:hAnsi="Times New Roman" w:cs="Times New Roman"/>
        </w:rPr>
        <w:t>-</w:t>
      </w:r>
      <w:r w:rsidRPr="00D12575">
        <w:rPr>
          <w:rFonts w:ascii="Times New Roman" w:hAnsi="Times New Roman" w:cs="Times New Roman"/>
          <w:lang w:val="en-US"/>
        </w:rPr>
        <w:t>v</w:t>
      </w:r>
      <w:r w:rsidRPr="004A6279">
        <w:rPr>
          <w:rFonts w:ascii="Times New Roman" w:hAnsi="Times New Roman" w:cs="Times New Roman"/>
        </w:rPr>
        <w:t>-</w:t>
      </w:r>
      <w:proofErr w:type="spellStart"/>
      <w:r w:rsidRPr="00D12575">
        <w:rPr>
          <w:rFonts w:ascii="Times New Roman" w:hAnsi="Times New Roman" w:cs="Times New Roman"/>
          <w:lang w:val="en-US"/>
        </w:rPr>
        <w:t>yuzhnoy</w:t>
      </w:r>
      <w:proofErr w:type="spellEnd"/>
      <w:r w:rsidRPr="004A6279">
        <w:rPr>
          <w:rFonts w:ascii="Times New Roman" w:hAnsi="Times New Roman" w:cs="Times New Roman"/>
        </w:rPr>
        <w:t>-</w:t>
      </w:r>
      <w:proofErr w:type="spellStart"/>
      <w:r w:rsidRPr="00D12575">
        <w:rPr>
          <w:rFonts w:ascii="Times New Roman" w:hAnsi="Times New Roman" w:cs="Times New Roman"/>
          <w:lang w:val="en-US"/>
        </w:rPr>
        <w:t>koree</w:t>
      </w:r>
      <w:proofErr w:type="spellEnd"/>
      <w:r w:rsidR="004A6279" w:rsidRPr="004A6279">
        <w:rPr>
          <w:rFonts w:ascii="Times New Roman" w:hAnsi="Times New Roman" w:cs="Times New Roman"/>
        </w:rPr>
        <w:t xml:space="preserve"> (</w:t>
      </w:r>
      <w:r w:rsidR="004A6279">
        <w:rPr>
          <w:rFonts w:ascii="Times New Roman" w:hAnsi="Times New Roman" w:cs="Times New Roman"/>
        </w:rPr>
        <w:t>дата обращения: 02.05.2026</w:t>
      </w:r>
      <w:r w:rsidR="004A6279" w:rsidRPr="004A6279">
        <w:rPr>
          <w:rFonts w:ascii="Times New Roman" w:hAnsi="Times New Roman" w:cs="Times New Roman"/>
        </w:rPr>
        <w:t>)</w:t>
      </w:r>
      <w:r w:rsidR="004A6279">
        <w:rPr>
          <w:rFonts w:ascii="Times New Roman" w:hAnsi="Times New Roman" w:cs="Times New Roman"/>
        </w:rPr>
        <w:t>.</w:t>
      </w:r>
    </w:p>
    <w:p w14:paraId="77523BF2" w14:textId="77777777" w:rsidR="002C084F" w:rsidRPr="002C084F" w:rsidRDefault="002C084F" w:rsidP="00772BD5">
      <w:pPr>
        <w:pStyle w:val="ds-markdown-paragraph"/>
        <w:numPr>
          <w:ilvl w:val="0"/>
          <w:numId w:val="4"/>
        </w:numPr>
        <w:shd w:val="clear" w:color="auto" w:fill="FFFFFF"/>
        <w:spacing w:before="0" w:beforeAutospacing="0" w:after="0" w:afterAutospacing="0"/>
        <w:ind w:left="426"/>
        <w:rPr>
          <w:color w:val="0F1115"/>
        </w:rPr>
      </w:pPr>
      <w:r w:rsidRPr="002C084F">
        <w:rPr>
          <w:color w:val="0F1115"/>
        </w:rPr>
        <w:t>Хворостяная А.С. Стратегирование национальных брендов молодежной инновационной экосистемы креативной экономики (опыт Южной Кореи) // Управленческое консультирование. 2023. № 3. С. 46-56.</w:t>
      </w:r>
    </w:p>
    <w:p w14:paraId="1368A1D1" w14:textId="22068051" w:rsidR="002C084F" w:rsidRPr="00CB2D2A" w:rsidRDefault="002C084F" w:rsidP="00772BD5">
      <w:pPr>
        <w:pStyle w:val="ds-markdown-paragraph"/>
        <w:numPr>
          <w:ilvl w:val="0"/>
          <w:numId w:val="4"/>
        </w:numPr>
        <w:shd w:val="clear" w:color="auto" w:fill="FFFFFF"/>
        <w:spacing w:before="0" w:beforeAutospacing="0" w:after="0" w:afterAutospacing="0"/>
        <w:ind w:left="426"/>
        <w:rPr>
          <w:color w:val="0F1115"/>
          <w:lang w:val="en-US"/>
        </w:rPr>
      </w:pPr>
      <w:r w:rsidRPr="002C084F">
        <w:rPr>
          <w:color w:val="0F1115"/>
          <w:lang w:val="en-US"/>
        </w:rPr>
        <w:t>Kang P.J.J. K-dash leads Korea</w:t>
      </w:r>
      <w:r w:rsidR="00BB7CEB">
        <w:rPr>
          <w:color w:val="0F1115"/>
          <w:lang w:val="en-US"/>
        </w:rPr>
        <w:t>’</w:t>
      </w:r>
      <w:r w:rsidRPr="002C084F">
        <w:rPr>
          <w:color w:val="0F1115"/>
          <w:lang w:val="en-US"/>
        </w:rPr>
        <w:t>s cultural future [</w:t>
      </w:r>
      <w:r w:rsidR="004A6279">
        <w:rPr>
          <w:color w:val="0F1115"/>
        </w:rPr>
        <w:t>Электронный</w:t>
      </w:r>
      <w:r w:rsidR="004A6279" w:rsidRPr="004A6279">
        <w:rPr>
          <w:color w:val="0F1115"/>
          <w:lang w:val="en-US"/>
        </w:rPr>
        <w:t xml:space="preserve"> </w:t>
      </w:r>
      <w:r w:rsidR="004A6279">
        <w:rPr>
          <w:color w:val="0F1115"/>
        </w:rPr>
        <w:t>ресурс</w:t>
      </w:r>
      <w:r w:rsidRPr="002C084F">
        <w:rPr>
          <w:color w:val="0F1115"/>
          <w:lang w:val="en-US"/>
        </w:rPr>
        <w:t xml:space="preserve">] // The Korea Herald. </w:t>
      </w:r>
      <w:r w:rsidRPr="004A6279">
        <w:rPr>
          <w:color w:val="0F1115"/>
          <w:lang w:val="en-US"/>
        </w:rPr>
        <w:t>2025. URL: </w:t>
      </w:r>
      <w:r w:rsidR="00BB7CEB" w:rsidRPr="00E0753A">
        <w:rPr>
          <w:lang w:val="en-US"/>
        </w:rPr>
        <w:t>https://m</w:t>
      </w:r>
      <w:bookmarkStart w:id="0" w:name="_GoBack"/>
      <w:bookmarkEnd w:id="0"/>
      <w:r w:rsidR="004A6279" w:rsidRPr="004A6279">
        <w:rPr>
          <w:color w:val="0F1115"/>
          <w:lang w:val="en-US"/>
        </w:rPr>
        <w:t>.koreaherald.com/article/10541557</w:t>
      </w:r>
      <w:r w:rsidRPr="004A6279">
        <w:rPr>
          <w:color w:val="0F1115"/>
          <w:lang w:val="en-US"/>
        </w:rPr>
        <w:t> (</w:t>
      </w:r>
      <w:r w:rsidRPr="002C084F">
        <w:rPr>
          <w:color w:val="0F1115"/>
        </w:rPr>
        <w:t>дата</w:t>
      </w:r>
      <w:r w:rsidRPr="004A6279">
        <w:rPr>
          <w:color w:val="0F1115"/>
          <w:lang w:val="en-US"/>
        </w:rPr>
        <w:t xml:space="preserve"> </w:t>
      </w:r>
      <w:r w:rsidRPr="002C084F">
        <w:rPr>
          <w:color w:val="0F1115"/>
        </w:rPr>
        <w:t>обращения</w:t>
      </w:r>
      <w:r w:rsidRPr="004A6279">
        <w:rPr>
          <w:color w:val="0F1115"/>
          <w:lang w:val="en-US"/>
        </w:rPr>
        <w:t>: 0</w:t>
      </w:r>
      <w:r w:rsidR="004A6279" w:rsidRPr="004A6279">
        <w:rPr>
          <w:color w:val="0F1115"/>
          <w:lang w:val="en-US"/>
        </w:rPr>
        <w:t>3</w:t>
      </w:r>
      <w:r w:rsidRPr="004A6279">
        <w:rPr>
          <w:color w:val="0F1115"/>
          <w:lang w:val="en-US"/>
        </w:rPr>
        <w:t>.05.2026).</w:t>
      </w:r>
    </w:p>
    <w:p w14:paraId="6C999473" w14:textId="34F2BFDB" w:rsidR="00CB2D2A" w:rsidRPr="00BB7CEB" w:rsidRDefault="00E0753A" w:rsidP="00CB2D2A">
      <w:pPr>
        <w:pStyle w:val="ds-markdown-paragraph"/>
        <w:shd w:val="clear" w:color="auto" w:fill="FFFFFF"/>
        <w:spacing w:before="0" w:beforeAutospacing="0" w:after="80" w:afterAutospacing="0"/>
        <w:rPr>
          <w:color w:val="0F1115"/>
          <w:lang w:val="en-US"/>
        </w:rPr>
      </w:pPr>
      <w:r>
        <w:pict w14:anchorId="5AE0F650">
          <v:rect id="_x0000_i1026" style="width:455.55pt;height:1.55pt" o:hrpct="989" o:hralign="center" o:hrstd="t" o:hr="t" fillcolor="#a0a0a0" stroked="f"/>
        </w:pict>
      </w:r>
    </w:p>
    <w:p w14:paraId="77751BA2" w14:textId="77777777" w:rsidR="00BB7CEB" w:rsidRPr="00BB7CEB" w:rsidRDefault="00BB7CEB" w:rsidP="00BB7CEB">
      <w:pPr>
        <w:pStyle w:val="ds-markdown-paragraph"/>
        <w:shd w:val="clear" w:color="auto" w:fill="FFFFFF"/>
        <w:spacing w:before="0" w:beforeAutospacing="0" w:after="80" w:afterAutospacing="0"/>
        <w:ind w:left="426"/>
        <w:rPr>
          <w:color w:val="0F1115"/>
        </w:rPr>
      </w:pPr>
    </w:p>
    <w:p w14:paraId="5D556E6D" w14:textId="77777777" w:rsidR="00D12575" w:rsidRPr="00BB7CEB" w:rsidRDefault="00D12575" w:rsidP="004A6279">
      <w:pPr>
        <w:pStyle w:val="a7"/>
        <w:spacing w:after="0" w:line="240" w:lineRule="auto"/>
        <w:ind w:left="426"/>
        <w:jc w:val="both"/>
        <w:rPr>
          <w:rFonts w:ascii="Times New Roman" w:hAnsi="Times New Roman" w:cs="Times New Roman"/>
        </w:rPr>
      </w:pPr>
    </w:p>
    <w:p w14:paraId="4D0F503B" w14:textId="77777777" w:rsidR="00EF649B" w:rsidRPr="00BB7CEB" w:rsidRDefault="00EF649B" w:rsidP="00EF649B">
      <w:pPr>
        <w:spacing w:after="0" w:line="240" w:lineRule="auto"/>
        <w:ind w:firstLine="709"/>
        <w:jc w:val="both"/>
        <w:rPr>
          <w:rFonts w:ascii="Times New Roman" w:hAnsi="Times New Roman" w:cs="Times New Roman"/>
        </w:rPr>
      </w:pPr>
    </w:p>
    <w:p w14:paraId="03E38055" w14:textId="77777777" w:rsidR="00FF0D5F" w:rsidRPr="00BB7CEB" w:rsidRDefault="00FF0D5F" w:rsidP="00FF0D5F">
      <w:pPr>
        <w:spacing w:after="0" w:line="240" w:lineRule="auto"/>
        <w:ind w:firstLine="709"/>
        <w:jc w:val="both"/>
        <w:rPr>
          <w:rFonts w:ascii="Times New Roman" w:hAnsi="Times New Roman" w:cs="Times New Roman"/>
        </w:rPr>
      </w:pPr>
    </w:p>
    <w:sectPr w:rsidR="00FF0D5F" w:rsidRPr="00BB7CEB" w:rsidSect="00F556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7CBB"/>
    <w:multiLevelType w:val="multilevel"/>
    <w:tmpl w:val="BE7E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442AA"/>
    <w:multiLevelType w:val="multilevel"/>
    <w:tmpl w:val="48F6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55400"/>
    <w:multiLevelType w:val="multilevel"/>
    <w:tmpl w:val="88F0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8205BF"/>
    <w:multiLevelType w:val="multilevel"/>
    <w:tmpl w:val="272A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D7B42"/>
    <w:multiLevelType w:val="hybridMultilevel"/>
    <w:tmpl w:val="C67AB61E"/>
    <w:lvl w:ilvl="0" w:tplc="7F463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E65BAE"/>
    <w:multiLevelType w:val="multilevel"/>
    <w:tmpl w:val="CEE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B67B4B"/>
    <w:multiLevelType w:val="multilevel"/>
    <w:tmpl w:val="78B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E1C4E"/>
    <w:multiLevelType w:val="hybridMultilevel"/>
    <w:tmpl w:val="AF18B5B8"/>
    <w:lvl w:ilvl="0" w:tplc="23FCF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8616063"/>
    <w:multiLevelType w:val="multilevel"/>
    <w:tmpl w:val="F0BA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7"/>
  </w:num>
  <w:num w:numId="5">
    <w:abstractNumId w:val="5"/>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5F"/>
    <w:rsid w:val="00031F59"/>
    <w:rsid w:val="00087537"/>
    <w:rsid w:val="0016272C"/>
    <w:rsid w:val="0028089B"/>
    <w:rsid w:val="002C084F"/>
    <w:rsid w:val="00404794"/>
    <w:rsid w:val="0046715F"/>
    <w:rsid w:val="004A6279"/>
    <w:rsid w:val="005B7294"/>
    <w:rsid w:val="005E63F9"/>
    <w:rsid w:val="006B7C28"/>
    <w:rsid w:val="00772BD5"/>
    <w:rsid w:val="0078665A"/>
    <w:rsid w:val="0087451B"/>
    <w:rsid w:val="00894D4E"/>
    <w:rsid w:val="008B7D91"/>
    <w:rsid w:val="0097266F"/>
    <w:rsid w:val="00A51911"/>
    <w:rsid w:val="00BA7F9A"/>
    <w:rsid w:val="00BB7CEB"/>
    <w:rsid w:val="00C8404A"/>
    <w:rsid w:val="00CB2D2A"/>
    <w:rsid w:val="00D12575"/>
    <w:rsid w:val="00E0591F"/>
    <w:rsid w:val="00E0753A"/>
    <w:rsid w:val="00EC0118"/>
    <w:rsid w:val="00EF649B"/>
    <w:rsid w:val="00F556B4"/>
    <w:rsid w:val="00F86EE5"/>
    <w:rsid w:val="00FF0D5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610A"/>
  <w15:chartTrackingRefBased/>
  <w15:docId w15:val="{B9DB650E-2368-4AF3-9E52-7DECE75B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15F"/>
  </w:style>
  <w:style w:type="paragraph" w:styleId="1">
    <w:name w:val="heading 1"/>
    <w:basedOn w:val="a"/>
    <w:next w:val="a"/>
    <w:link w:val="10"/>
    <w:uiPriority w:val="9"/>
    <w:qFormat/>
    <w:rsid w:val="00FF0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0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0D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0D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0D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0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0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0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0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D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0D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0D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0D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0D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0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0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FF0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0D5F"/>
    <w:rPr>
      <w:rFonts w:eastAsiaTheme="majorEastAsia" w:cstheme="majorBidi"/>
      <w:color w:val="272727" w:themeColor="text1" w:themeTint="D8"/>
    </w:rPr>
  </w:style>
  <w:style w:type="paragraph" w:styleId="a3">
    <w:name w:val="Title"/>
    <w:basedOn w:val="a"/>
    <w:next w:val="a"/>
    <w:link w:val="a4"/>
    <w:uiPriority w:val="10"/>
    <w:qFormat/>
    <w:rsid w:val="00FF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0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0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0D5F"/>
    <w:pPr>
      <w:spacing w:before="160"/>
      <w:jc w:val="center"/>
    </w:pPr>
    <w:rPr>
      <w:i/>
      <w:iCs/>
      <w:color w:val="404040" w:themeColor="text1" w:themeTint="BF"/>
    </w:rPr>
  </w:style>
  <w:style w:type="character" w:customStyle="1" w:styleId="22">
    <w:name w:val="Цитата 2 Знак"/>
    <w:basedOn w:val="a0"/>
    <w:link w:val="21"/>
    <w:uiPriority w:val="29"/>
    <w:rsid w:val="00FF0D5F"/>
    <w:rPr>
      <w:i/>
      <w:iCs/>
      <w:color w:val="404040" w:themeColor="text1" w:themeTint="BF"/>
    </w:rPr>
  </w:style>
  <w:style w:type="paragraph" w:styleId="a7">
    <w:name w:val="List Paragraph"/>
    <w:basedOn w:val="a"/>
    <w:uiPriority w:val="34"/>
    <w:qFormat/>
    <w:rsid w:val="00FF0D5F"/>
    <w:pPr>
      <w:ind w:left="720"/>
      <w:contextualSpacing/>
    </w:pPr>
  </w:style>
  <w:style w:type="character" w:styleId="a8">
    <w:name w:val="Intense Emphasis"/>
    <w:basedOn w:val="a0"/>
    <w:uiPriority w:val="21"/>
    <w:qFormat/>
    <w:rsid w:val="00FF0D5F"/>
    <w:rPr>
      <w:i/>
      <w:iCs/>
      <w:color w:val="2F5496" w:themeColor="accent1" w:themeShade="BF"/>
    </w:rPr>
  </w:style>
  <w:style w:type="paragraph" w:styleId="a9">
    <w:name w:val="Intense Quote"/>
    <w:basedOn w:val="a"/>
    <w:next w:val="a"/>
    <w:link w:val="aa"/>
    <w:uiPriority w:val="30"/>
    <w:qFormat/>
    <w:rsid w:val="00FF0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0D5F"/>
    <w:rPr>
      <w:i/>
      <w:iCs/>
      <w:color w:val="2F5496" w:themeColor="accent1" w:themeShade="BF"/>
    </w:rPr>
  </w:style>
  <w:style w:type="character" w:styleId="ab">
    <w:name w:val="Intense Reference"/>
    <w:basedOn w:val="a0"/>
    <w:uiPriority w:val="32"/>
    <w:qFormat/>
    <w:rsid w:val="00FF0D5F"/>
    <w:rPr>
      <w:b/>
      <w:bCs/>
      <w:smallCaps/>
      <w:color w:val="2F5496" w:themeColor="accent1" w:themeShade="BF"/>
      <w:spacing w:val="5"/>
    </w:rPr>
  </w:style>
  <w:style w:type="character" w:styleId="ac">
    <w:name w:val="Hyperlink"/>
    <w:basedOn w:val="a0"/>
    <w:uiPriority w:val="99"/>
    <w:unhideWhenUsed/>
    <w:rsid w:val="00FF0D5F"/>
    <w:rPr>
      <w:color w:val="0563C1" w:themeColor="hyperlink"/>
      <w:u w:val="single"/>
    </w:rPr>
  </w:style>
  <w:style w:type="character" w:customStyle="1" w:styleId="UnresolvedMention">
    <w:name w:val="Unresolved Mention"/>
    <w:basedOn w:val="a0"/>
    <w:uiPriority w:val="99"/>
    <w:semiHidden/>
    <w:unhideWhenUsed/>
    <w:rsid w:val="00FF0D5F"/>
    <w:rPr>
      <w:color w:val="605E5C"/>
      <w:shd w:val="clear" w:color="auto" w:fill="E1DFDD"/>
    </w:rPr>
  </w:style>
  <w:style w:type="paragraph" w:customStyle="1" w:styleId="ds-markdown-paragraph">
    <w:name w:val="ds-markdown-paragraph"/>
    <w:basedOn w:val="a"/>
    <w:rsid w:val="00C840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iana.dorzh2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2672</Words>
  <Characters>15233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арьяна доржиева</dc:creator>
  <cp:keywords/>
  <dc:description/>
  <cp:lastModifiedBy>kotlyar</cp:lastModifiedBy>
  <cp:revision>4</cp:revision>
  <dcterms:created xsi:type="dcterms:W3CDTF">2026-05-07T10:46:00Z</dcterms:created>
  <dcterms:modified xsi:type="dcterms:W3CDTF">2026-05-08T01:57:00Z</dcterms:modified>
</cp:coreProperties>
</file>