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2CB" w:rsidRDefault="00102AD3">
      <w:pPr>
        <w:rPr>
          <w:noProof/>
          <w:lang w:eastAsia="ru-RU"/>
        </w:rPr>
      </w:pPr>
      <w:r w:rsidRPr="00102AD3">
        <w:rPr>
          <w:noProof/>
          <w:lang w:eastAsia="ru-RU"/>
        </w:rPr>
        <w:t>http://www.m-economy.ru/art.php?nArtId=5801</w:t>
      </w:r>
      <w:bookmarkStart w:id="0" w:name="_GoBack"/>
      <w:bookmarkEnd w:id="0"/>
    </w:p>
    <w:p w:rsidR="00102AD3" w:rsidRDefault="00102AD3">
      <w:r>
        <w:rPr>
          <w:noProof/>
          <w:lang w:eastAsia="ru-RU"/>
        </w:rPr>
        <w:drawing>
          <wp:inline distT="0" distB="0" distL="0" distR="0" wp14:anchorId="78A45312" wp14:editId="5313C729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2A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9F5"/>
    <w:rsid w:val="00102AD3"/>
    <w:rsid w:val="002F62CB"/>
    <w:rsid w:val="00604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91DF25-FF59-4C77-B59D-4CD7ECEFB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Недолужко Ольга</dc:creator>
  <cp:keywords/>
  <dc:description/>
  <cp:lastModifiedBy>Недолужко Ольга</cp:lastModifiedBy>
  <cp:revision>2</cp:revision>
  <dcterms:created xsi:type="dcterms:W3CDTF">2016-09-04T02:56:00Z</dcterms:created>
  <dcterms:modified xsi:type="dcterms:W3CDTF">2016-09-04T02:57:00Z</dcterms:modified>
</cp:coreProperties>
</file>