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39" w:rsidRPr="00F73C9B" w:rsidRDefault="00F65539" w:rsidP="00F73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C9B">
        <w:rPr>
          <w:rFonts w:ascii="Times New Roman" w:hAnsi="Times New Roman" w:cs="Times New Roman"/>
          <w:b/>
          <w:sz w:val="24"/>
          <w:szCs w:val="24"/>
        </w:rPr>
        <w:t>Гранты и конкурсы: релиз мероприятий (</w:t>
      </w:r>
      <w:r w:rsidR="00827A02">
        <w:rPr>
          <w:rFonts w:ascii="Times New Roman" w:hAnsi="Times New Roman" w:cs="Times New Roman"/>
          <w:b/>
          <w:sz w:val="24"/>
          <w:szCs w:val="24"/>
        </w:rPr>
        <w:t xml:space="preserve">март-апрель </w:t>
      </w:r>
      <w:r w:rsidRPr="00F73C9B">
        <w:rPr>
          <w:rFonts w:ascii="Times New Roman" w:hAnsi="Times New Roman" w:cs="Times New Roman"/>
          <w:b/>
          <w:sz w:val="24"/>
          <w:szCs w:val="24"/>
        </w:rPr>
        <w:t>2013)</w:t>
      </w:r>
    </w:p>
    <w:tbl>
      <w:tblPr>
        <w:tblStyle w:val="a3"/>
        <w:tblW w:w="15451" w:type="dxa"/>
        <w:tblInd w:w="-34" w:type="dxa"/>
        <w:tblLayout w:type="fixed"/>
        <w:tblLook w:val="04A0"/>
      </w:tblPr>
      <w:tblGrid>
        <w:gridCol w:w="2977"/>
        <w:gridCol w:w="1843"/>
        <w:gridCol w:w="142"/>
        <w:gridCol w:w="2410"/>
        <w:gridCol w:w="4110"/>
        <w:gridCol w:w="142"/>
        <w:gridCol w:w="2126"/>
        <w:gridCol w:w="1701"/>
      </w:tblGrid>
      <w:tr w:rsidR="0044169D" w:rsidRPr="00A86A81" w:rsidTr="00703D44">
        <w:trPr>
          <w:tblHeader/>
        </w:trPr>
        <w:tc>
          <w:tcPr>
            <w:tcW w:w="2977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конкурса</w:t>
            </w:r>
          </w:p>
        </w:tc>
        <w:tc>
          <w:tcPr>
            <w:tcW w:w="1843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</w:p>
        </w:tc>
        <w:tc>
          <w:tcPr>
            <w:tcW w:w="2552" w:type="dxa"/>
            <w:gridSpan w:val="2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финансирования</w:t>
            </w:r>
          </w:p>
        </w:tc>
        <w:tc>
          <w:tcPr>
            <w:tcW w:w="4110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Особые условия</w:t>
            </w:r>
          </w:p>
        </w:tc>
        <w:tc>
          <w:tcPr>
            <w:tcW w:w="2268" w:type="dxa"/>
            <w:gridSpan w:val="2"/>
          </w:tcPr>
          <w:p w:rsidR="00F73C9B" w:rsidRPr="00A86A81" w:rsidRDefault="0044169D" w:rsidP="00F73C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6A81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Срок окончания приема заявок</w:t>
            </w:r>
            <w:r w:rsidR="00F73C9B" w:rsidRPr="00A86A81">
              <w:rPr>
                <w:rStyle w:val="a7"/>
                <w:rFonts w:ascii="Times New Roman" w:hAnsi="Times New Roman" w:cs="Times New Roman"/>
                <w:b/>
                <w:iCs/>
                <w:sz w:val="24"/>
                <w:szCs w:val="24"/>
              </w:rPr>
              <w:footnoteReference w:id="1"/>
            </w:r>
          </w:p>
        </w:tc>
        <w:tc>
          <w:tcPr>
            <w:tcW w:w="1701" w:type="dxa"/>
          </w:tcPr>
          <w:p w:rsidR="00F73C9B" w:rsidRPr="00A86A81" w:rsidRDefault="00F73C9B" w:rsidP="00F73C9B">
            <w:pPr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A86A81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Ссылка на конкурсную документацию</w:t>
            </w:r>
          </w:p>
        </w:tc>
      </w:tr>
      <w:tr w:rsidR="00A86A81" w:rsidRPr="00A86A81" w:rsidTr="005C54E1">
        <w:tc>
          <w:tcPr>
            <w:tcW w:w="15451" w:type="dxa"/>
            <w:gridSpan w:val="8"/>
          </w:tcPr>
          <w:p w:rsidR="00A86A81" w:rsidRPr="00A86A81" w:rsidRDefault="00A86A81" w:rsidP="002B6B3E">
            <w:pPr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Конкурсы Министерства образования и науки РФ</w:t>
            </w:r>
            <w:r w:rsidR="002B6B3E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и других министерств</w:t>
            </w:r>
          </w:p>
        </w:tc>
      </w:tr>
      <w:tr w:rsidR="00010B86" w:rsidRPr="00010B86" w:rsidTr="00703D44">
        <w:tc>
          <w:tcPr>
            <w:tcW w:w="2977" w:type="dxa"/>
          </w:tcPr>
          <w:p w:rsidR="00010B86" w:rsidRPr="00010B86" w:rsidRDefault="00010B86" w:rsidP="00010B8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Конкурс работ, представляемых на соискание премий Правительства Российской Федерации 2013 года в области науки и техники для молодых ученых</w:t>
            </w:r>
          </w:p>
        </w:tc>
        <w:tc>
          <w:tcPr>
            <w:tcW w:w="1843" w:type="dxa"/>
          </w:tcPr>
          <w:p w:rsidR="00010B86" w:rsidRPr="00E4166D" w:rsidRDefault="00010B86" w:rsidP="001D2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552" w:type="dxa"/>
            <w:gridSpan w:val="2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4252" w:type="dxa"/>
            <w:gridSpan w:val="2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2126" w:type="dxa"/>
          </w:tcPr>
          <w:p w:rsidR="00010B86" w:rsidRPr="00010B86" w:rsidRDefault="00010B86" w:rsidP="00010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b/>
                <w:sz w:val="24"/>
                <w:szCs w:val="24"/>
              </w:rPr>
              <w:t>15 апреля 2013 г.</w:t>
            </w:r>
          </w:p>
        </w:tc>
        <w:tc>
          <w:tcPr>
            <w:tcW w:w="1701" w:type="dxa"/>
          </w:tcPr>
          <w:p w:rsidR="00010B86" w:rsidRPr="00010B86" w:rsidRDefault="000D44C4" w:rsidP="00010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010B86" w:rsidRPr="00010B86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010B86" w:rsidRPr="0001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C0C67" w:rsidRPr="000C0C67" w:rsidTr="00703D44">
        <w:tc>
          <w:tcPr>
            <w:tcW w:w="2977" w:type="dxa"/>
          </w:tcPr>
          <w:p w:rsidR="000C0C67" w:rsidRPr="000C0C67" w:rsidRDefault="000C0C67" w:rsidP="000C0C6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0C0C6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Конкурсы 2013 года на получение персональных именных стипендий</w:t>
            </w:r>
          </w:p>
        </w:tc>
        <w:tc>
          <w:tcPr>
            <w:tcW w:w="1843" w:type="dxa"/>
          </w:tcPr>
          <w:p w:rsidR="000C0C67" w:rsidRPr="000C0C67" w:rsidRDefault="000C0C67" w:rsidP="000C0C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552" w:type="dxa"/>
            <w:gridSpan w:val="2"/>
          </w:tcPr>
          <w:p w:rsidR="000C0C67" w:rsidRPr="00AE533B" w:rsidRDefault="00AE533B" w:rsidP="000C0C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-----</w:t>
            </w:r>
          </w:p>
        </w:tc>
        <w:tc>
          <w:tcPr>
            <w:tcW w:w="4252" w:type="dxa"/>
            <w:gridSpan w:val="2"/>
          </w:tcPr>
          <w:p w:rsidR="000C0C67" w:rsidRPr="00AE533B" w:rsidRDefault="00AE533B" w:rsidP="000C0C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-----</w:t>
            </w:r>
          </w:p>
        </w:tc>
        <w:tc>
          <w:tcPr>
            <w:tcW w:w="2126" w:type="dxa"/>
          </w:tcPr>
          <w:p w:rsidR="000C0C67" w:rsidRPr="00AE533B" w:rsidRDefault="00AE533B" w:rsidP="000C0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зависимости от конкурса</w:t>
            </w:r>
          </w:p>
        </w:tc>
        <w:tc>
          <w:tcPr>
            <w:tcW w:w="1701" w:type="dxa"/>
          </w:tcPr>
          <w:p w:rsidR="000C0C67" w:rsidRPr="000C0C67" w:rsidRDefault="00AE533B" w:rsidP="00B22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AE533B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223DA" w:rsidRPr="000C0C67" w:rsidTr="00703D44">
        <w:tc>
          <w:tcPr>
            <w:tcW w:w="2977" w:type="dxa"/>
          </w:tcPr>
          <w:p w:rsidR="00B223DA" w:rsidRPr="00B223DA" w:rsidRDefault="00B223DA" w:rsidP="00B223DA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B223DA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конкурс в области событийного туризма</w:t>
            </w:r>
          </w:p>
        </w:tc>
        <w:tc>
          <w:tcPr>
            <w:tcW w:w="1843" w:type="dxa"/>
          </w:tcPr>
          <w:p w:rsidR="00B223DA" w:rsidRPr="00E4166D" w:rsidRDefault="00B223DA" w:rsidP="000C0C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Российской Федерации</w:t>
            </w:r>
          </w:p>
        </w:tc>
        <w:tc>
          <w:tcPr>
            <w:tcW w:w="2552" w:type="dxa"/>
            <w:gridSpan w:val="2"/>
          </w:tcPr>
          <w:p w:rsidR="00B223DA" w:rsidRPr="00B223DA" w:rsidRDefault="00B223DA" w:rsidP="00B223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3DA">
              <w:rPr>
                <w:rFonts w:ascii="Times New Roman" w:hAnsi="Times New Roman" w:cs="Times New Roman"/>
              </w:rPr>
              <w:t>В 2013 году награды по всем номинациям денежного номинала не имеют</w:t>
            </w:r>
          </w:p>
        </w:tc>
        <w:tc>
          <w:tcPr>
            <w:tcW w:w="4252" w:type="dxa"/>
            <w:gridSpan w:val="2"/>
          </w:tcPr>
          <w:p w:rsidR="00B223DA" w:rsidRPr="000C0C67" w:rsidRDefault="00B223DA" w:rsidP="000C0C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2126" w:type="dxa"/>
          </w:tcPr>
          <w:p w:rsidR="00B223DA" w:rsidRPr="00B223DA" w:rsidRDefault="00B223DA" w:rsidP="000C0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3DA">
              <w:rPr>
                <w:rFonts w:ascii="Times New Roman" w:hAnsi="Times New Roman" w:cs="Times New Roman"/>
                <w:b/>
                <w:sz w:val="24"/>
                <w:szCs w:val="24"/>
              </w:rPr>
              <w:t>25 апреля 2013 г.</w:t>
            </w:r>
          </w:p>
        </w:tc>
        <w:tc>
          <w:tcPr>
            <w:tcW w:w="1701" w:type="dxa"/>
          </w:tcPr>
          <w:p w:rsidR="00B223DA" w:rsidRPr="000C0C67" w:rsidRDefault="00B223DA" w:rsidP="00B22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223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1545A5" w:rsidRPr="001545A5" w:rsidTr="005C54E1">
        <w:tc>
          <w:tcPr>
            <w:tcW w:w="15451" w:type="dxa"/>
            <w:gridSpan w:val="8"/>
          </w:tcPr>
          <w:p w:rsidR="001545A5" w:rsidRPr="001545A5" w:rsidRDefault="001545A5" w:rsidP="001545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5A5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Федерально-целевая программа развития образования</w:t>
            </w:r>
          </w:p>
        </w:tc>
      </w:tr>
      <w:tr w:rsidR="001545A5" w:rsidRPr="003F0345" w:rsidTr="00703D44">
        <w:tc>
          <w:tcPr>
            <w:tcW w:w="2977" w:type="dxa"/>
          </w:tcPr>
          <w:p w:rsidR="001545A5" w:rsidRPr="001545A5" w:rsidRDefault="001545A5" w:rsidP="001545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1545A5">
              <w:rPr>
                <w:rStyle w:val="iceouttxt"/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работ (оказание услуг) по проекту «Совершенствование системы анализа информации (отчетных материалов) на наличие заимствований и фальсификаций в </w:t>
            </w:r>
            <w:r w:rsidRPr="001545A5">
              <w:rPr>
                <w:rStyle w:val="iceoutt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рамках реализации мероприятий </w:t>
            </w:r>
            <w:r w:rsidRPr="001545A5">
              <w:rPr>
                <w:rStyle w:val="rserrmark"/>
                <w:rFonts w:ascii="Times New Roman" w:hAnsi="Times New Roman" w:cs="Times New Roman"/>
                <w:b/>
                <w:sz w:val="24"/>
                <w:szCs w:val="24"/>
              </w:rPr>
              <w:t>ФЦПРО</w:t>
            </w:r>
            <w:r w:rsidRPr="001545A5">
              <w:rPr>
                <w:rStyle w:val="iceouttxt"/>
                <w:rFonts w:ascii="Times New Roman" w:hAnsi="Times New Roman" w:cs="Times New Roman"/>
                <w:b/>
                <w:sz w:val="24"/>
                <w:szCs w:val="24"/>
              </w:rPr>
              <w:t>»)</w:t>
            </w:r>
            <w:proofErr w:type="gramEnd"/>
          </w:p>
        </w:tc>
        <w:tc>
          <w:tcPr>
            <w:tcW w:w="1985" w:type="dxa"/>
            <w:gridSpan w:val="2"/>
          </w:tcPr>
          <w:p w:rsidR="001545A5" w:rsidRPr="003F0345" w:rsidRDefault="001545A5" w:rsidP="00A160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образования и науки Российской Федерации</w:t>
            </w:r>
          </w:p>
        </w:tc>
        <w:tc>
          <w:tcPr>
            <w:tcW w:w="2410" w:type="dxa"/>
          </w:tcPr>
          <w:p w:rsidR="001545A5" w:rsidRPr="003F0345" w:rsidRDefault="001545A5" w:rsidP="000C0C67">
            <w:pPr>
              <w:pStyle w:val="a9"/>
              <w:jc w:val="center"/>
            </w:pPr>
            <w:r>
              <w:t>22 000 000 рублей</w:t>
            </w:r>
          </w:p>
        </w:tc>
        <w:tc>
          <w:tcPr>
            <w:tcW w:w="4110" w:type="dxa"/>
          </w:tcPr>
          <w:p w:rsidR="001545A5" w:rsidRPr="003F0345" w:rsidRDefault="0007760F" w:rsidP="0007760F">
            <w:pPr>
              <w:autoSpaceDE w:val="0"/>
              <w:autoSpaceDN w:val="0"/>
              <w:adjustRightInd w:val="0"/>
              <w:jc w:val="center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Требуется о</w:t>
            </w:r>
            <w:r w:rsidR="001545A5">
              <w:rPr>
                <w:rFonts w:ascii="Times New Roman" w:eastAsia="HiddenHorzOCR" w:hAnsi="Times New Roman" w:cs="Times New Roman"/>
                <w:sz w:val="24"/>
                <w:szCs w:val="24"/>
              </w:rPr>
              <w:t>беспечение заявки и обеспечение государственного контракта</w:t>
            </w:r>
          </w:p>
        </w:tc>
        <w:tc>
          <w:tcPr>
            <w:tcW w:w="2268" w:type="dxa"/>
            <w:gridSpan w:val="2"/>
          </w:tcPr>
          <w:p w:rsidR="001545A5" w:rsidRPr="003F0345" w:rsidRDefault="001545A5" w:rsidP="00077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апреля 2013</w:t>
            </w:r>
            <w:r w:rsidR="000776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701" w:type="dxa"/>
          </w:tcPr>
          <w:p w:rsidR="001545A5" w:rsidRPr="003F0345" w:rsidRDefault="000D44C4" w:rsidP="00BB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1545A5" w:rsidRPr="001545A5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77331F" w:rsidRPr="003F0345" w:rsidTr="00703D44">
        <w:tc>
          <w:tcPr>
            <w:tcW w:w="2977" w:type="dxa"/>
          </w:tcPr>
          <w:p w:rsidR="0077331F" w:rsidRPr="0077331F" w:rsidRDefault="0077331F" w:rsidP="003F03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331F">
              <w:rPr>
                <w:rStyle w:val="iceouttxt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работ (оказание услуг) по проекту: «Создание и поддержка банка программ в сфере дополнительного образования детей»</w:t>
            </w:r>
          </w:p>
        </w:tc>
        <w:tc>
          <w:tcPr>
            <w:tcW w:w="1985" w:type="dxa"/>
            <w:gridSpan w:val="2"/>
          </w:tcPr>
          <w:p w:rsidR="0077331F" w:rsidRPr="003F0345" w:rsidRDefault="0077331F" w:rsidP="00F264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410" w:type="dxa"/>
          </w:tcPr>
          <w:p w:rsidR="0077331F" w:rsidRPr="003F0345" w:rsidRDefault="0077331F" w:rsidP="000C0C67">
            <w:pPr>
              <w:pStyle w:val="a9"/>
              <w:jc w:val="center"/>
            </w:pPr>
            <w:r>
              <w:t>10 000 000 рублей</w:t>
            </w:r>
          </w:p>
        </w:tc>
        <w:tc>
          <w:tcPr>
            <w:tcW w:w="4110" w:type="dxa"/>
          </w:tcPr>
          <w:p w:rsidR="0077331F" w:rsidRPr="003F0345" w:rsidRDefault="0077331F" w:rsidP="003F0345">
            <w:pPr>
              <w:autoSpaceDE w:val="0"/>
              <w:autoSpaceDN w:val="0"/>
              <w:adjustRightInd w:val="0"/>
              <w:jc w:val="center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Требуется обеспечение заявки и обеспечение государственного контракта</w:t>
            </w:r>
          </w:p>
        </w:tc>
        <w:tc>
          <w:tcPr>
            <w:tcW w:w="2268" w:type="dxa"/>
            <w:gridSpan w:val="2"/>
          </w:tcPr>
          <w:p w:rsidR="0077331F" w:rsidRPr="003F0345" w:rsidRDefault="0077331F" w:rsidP="00773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апреля 2013 г.</w:t>
            </w:r>
          </w:p>
        </w:tc>
        <w:tc>
          <w:tcPr>
            <w:tcW w:w="1701" w:type="dxa"/>
          </w:tcPr>
          <w:p w:rsidR="0077331F" w:rsidRPr="003F0345" w:rsidRDefault="000D44C4" w:rsidP="00BB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77331F" w:rsidRPr="0077331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77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331F" w:rsidRPr="003F0345" w:rsidTr="00703D44">
        <w:tc>
          <w:tcPr>
            <w:tcW w:w="2977" w:type="dxa"/>
          </w:tcPr>
          <w:p w:rsidR="0077331F" w:rsidRPr="0077331F" w:rsidRDefault="0077331F" w:rsidP="003F0345">
            <w:pPr>
              <w:jc w:val="center"/>
              <w:rPr>
                <w:rStyle w:val="iceouttxt"/>
                <w:rFonts w:ascii="Times New Roman" w:hAnsi="Times New Roman" w:cs="Times New Roman"/>
                <w:b/>
                <w:sz w:val="24"/>
                <w:szCs w:val="24"/>
              </w:rPr>
            </w:pPr>
            <w:r w:rsidRPr="0077331F">
              <w:rPr>
                <w:rStyle w:val="iceouttxt"/>
                <w:rFonts w:ascii="Times New Roman" w:hAnsi="Times New Roman" w:cs="Times New Roman"/>
                <w:b/>
                <w:sz w:val="24"/>
                <w:szCs w:val="24"/>
              </w:rPr>
              <w:t>Выполнение работ (оказание услуг) по проекту «Разработка моделей дистанционного образования для детей с ограниченными возможностями здоровья по различным программам дополнительного образования детей</w:t>
            </w:r>
          </w:p>
        </w:tc>
        <w:tc>
          <w:tcPr>
            <w:tcW w:w="1985" w:type="dxa"/>
            <w:gridSpan w:val="2"/>
          </w:tcPr>
          <w:p w:rsidR="0077331F" w:rsidRPr="003F0345" w:rsidRDefault="0077331F" w:rsidP="00F264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2410" w:type="dxa"/>
          </w:tcPr>
          <w:p w:rsidR="0077331F" w:rsidRDefault="0077331F" w:rsidP="000C0C67">
            <w:pPr>
              <w:pStyle w:val="a9"/>
              <w:jc w:val="center"/>
            </w:pPr>
            <w:r>
              <w:t>3 000 000 рублей</w:t>
            </w:r>
          </w:p>
        </w:tc>
        <w:tc>
          <w:tcPr>
            <w:tcW w:w="4110" w:type="dxa"/>
          </w:tcPr>
          <w:p w:rsidR="0077331F" w:rsidRDefault="0077331F" w:rsidP="003F0345">
            <w:pPr>
              <w:autoSpaceDE w:val="0"/>
              <w:autoSpaceDN w:val="0"/>
              <w:adjustRightInd w:val="0"/>
              <w:jc w:val="center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Требуется обеспечение заявки и обеспечение государственного контракта</w:t>
            </w:r>
          </w:p>
        </w:tc>
        <w:tc>
          <w:tcPr>
            <w:tcW w:w="2268" w:type="dxa"/>
            <w:gridSpan w:val="2"/>
          </w:tcPr>
          <w:p w:rsidR="0077331F" w:rsidRDefault="0077331F" w:rsidP="00773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апреля 2013 г.</w:t>
            </w:r>
          </w:p>
        </w:tc>
        <w:tc>
          <w:tcPr>
            <w:tcW w:w="1701" w:type="dxa"/>
          </w:tcPr>
          <w:p w:rsidR="0077331F" w:rsidRDefault="000D44C4" w:rsidP="00BB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77331F" w:rsidRPr="0077331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77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4A57" w:rsidRDefault="00764A57" w:rsidP="00764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A57" w:rsidRDefault="00764A57" w:rsidP="00764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764A57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Другие конкурсы программы</w:t>
              </w:r>
            </w:hyperlink>
          </w:p>
        </w:tc>
      </w:tr>
      <w:tr w:rsidR="0077331F" w:rsidRPr="00A86A81" w:rsidTr="005C54E1">
        <w:tc>
          <w:tcPr>
            <w:tcW w:w="15451" w:type="dxa"/>
            <w:gridSpan w:val="8"/>
          </w:tcPr>
          <w:p w:rsidR="0077331F" w:rsidRPr="003E1834" w:rsidRDefault="0077331F" w:rsidP="00A86A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sz w:val="24"/>
                <w:szCs w:val="24"/>
              </w:rPr>
              <w:t>Конкурсы российских и международных организаций и фондов</w:t>
            </w:r>
          </w:p>
        </w:tc>
      </w:tr>
      <w:tr w:rsidR="0077331F" w:rsidRPr="003E1834" w:rsidTr="0024701B">
        <w:tc>
          <w:tcPr>
            <w:tcW w:w="2977" w:type="dxa"/>
          </w:tcPr>
          <w:p w:rsidR="0077331F" w:rsidRPr="00A05149" w:rsidRDefault="0077331F" w:rsidP="00E4166D">
            <w:pPr>
              <w:pStyle w:val="1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A05149">
              <w:rPr>
                <w:sz w:val="24"/>
                <w:szCs w:val="24"/>
              </w:rPr>
              <w:t xml:space="preserve">Конкурс </w:t>
            </w:r>
            <w:r>
              <w:rPr>
                <w:sz w:val="24"/>
                <w:szCs w:val="24"/>
              </w:rPr>
              <w:t>н</w:t>
            </w:r>
            <w:r w:rsidRPr="00A05149">
              <w:rPr>
                <w:sz w:val="24"/>
                <w:szCs w:val="24"/>
              </w:rPr>
              <w:t>аучных проектов организации российских и международных научных мероприятий 2013 г. ("г")</w:t>
            </w:r>
          </w:p>
        </w:tc>
        <w:tc>
          <w:tcPr>
            <w:tcW w:w="1843" w:type="dxa"/>
            <w:vMerge w:val="restart"/>
          </w:tcPr>
          <w:p w:rsidR="0077331F" w:rsidRDefault="0077331F" w:rsidP="0046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Российский фонд фундаментальных научных исследований</w:t>
            </w:r>
          </w:p>
          <w:p w:rsidR="0077331F" w:rsidRPr="003E1834" w:rsidRDefault="0077331F" w:rsidP="00146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(РФФИ)</w:t>
            </w:r>
          </w:p>
        </w:tc>
        <w:tc>
          <w:tcPr>
            <w:tcW w:w="2552" w:type="dxa"/>
            <w:gridSpan w:val="2"/>
            <w:vMerge w:val="restart"/>
          </w:tcPr>
          <w:p w:rsidR="0077331F" w:rsidRDefault="0077331F" w:rsidP="00463CB0">
            <w:pPr>
              <w:pStyle w:val="a9"/>
              <w:jc w:val="center"/>
            </w:pPr>
            <w:r>
              <w:t>по согласованию с Фондом</w:t>
            </w:r>
          </w:p>
          <w:p w:rsidR="0077331F" w:rsidRPr="001463DC" w:rsidRDefault="0077331F" w:rsidP="001463DC">
            <w:pPr>
              <w:pStyle w:val="a9"/>
              <w:jc w:val="center"/>
            </w:pPr>
            <w:r w:rsidRPr="001463DC">
              <w:t xml:space="preserve">(~300 </w:t>
            </w:r>
            <w:r>
              <w:t>тыс. руб.</w:t>
            </w:r>
            <w:r w:rsidRPr="001463DC">
              <w:t>)</w:t>
            </w:r>
          </w:p>
        </w:tc>
        <w:tc>
          <w:tcPr>
            <w:tcW w:w="4110" w:type="dxa"/>
            <w:vMerge w:val="restart"/>
          </w:tcPr>
          <w:p w:rsidR="0077331F" w:rsidRPr="001463DC" w:rsidRDefault="0077331F">
            <w:pPr>
              <w:rPr>
                <w:rFonts w:ascii="Times New Roman" w:hAnsi="Times New Roman" w:cs="Times New Roman"/>
              </w:rPr>
            </w:pPr>
            <w:r w:rsidRPr="001463DC">
              <w:rPr>
                <w:rFonts w:ascii="Times New Roman" w:hAnsi="Times New Roman" w:cs="Times New Roman"/>
              </w:rPr>
              <w:t>Фонд не оплачивает представительские расходы, питание участников мероприятия, кофе-брейки, культурные программы, сувениры и т.д., не оплачивает проживание и билеты участникам конференции, расходы по оплате докладов, лекций, проведению мастер-классов и др.</w:t>
            </w:r>
          </w:p>
          <w:p w:rsidR="0077331F" w:rsidRPr="001463DC" w:rsidRDefault="0077331F" w:rsidP="00F20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3DC">
              <w:rPr>
                <w:rFonts w:ascii="Times New Roman" w:hAnsi="Times New Roman" w:cs="Times New Roman"/>
              </w:rPr>
              <w:t xml:space="preserve">Оформление проектов через систему КИАС РФФИ - не позднее, чем за 4 месяца до начала выполнения проекта. </w:t>
            </w:r>
          </w:p>
        </w:tc>
        <w:tc>
          <w:tcPr>
            <w:tcW w:w="2268" w:type="dxa"/>
            <w:gridSpan w:val="2"/>
          </w:tcPr>
          <w:p w:rsidR="0077331F" w:rsidRPr="00F20E44" w:rsidRDefault="0077331F" w:rsidP="00A05149">
            <w:pPr>
              <w:jc w:val="center"/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20E44">
              <w:rPr>
                <w:rFonts w:ascii="Times New Roman" w:hAnsi="Times New Roman" w:cs="Times New Roman"/>
                <w:b/>
                <w:sz w:val="24"/>
                <w:szCs w:val="24"/>
              </w:rPr>
              <w:t>15 августа 2013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20E44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701" w:type="dxa"/>
          </w:tcPr>
          <w:p w:rsidR="0077331F" w:rsidRPr="00A11792" w:rsidRDefault="000D44C4" w:rsidP="00F20E44">
            <w:pPr>
              <w:rPr>
                <w:rFonts w:ascii="Times New Roman" w:hAnsi="Times New Roman" w:cs="Times New Roman"/>
              </w:rPr>
            </w:pPr>
            <w:r>
              <w:fldChar w:fldCharType="begin"/>
            </w:r>
            <w:r>
              <w:instrText>HYPERLINK "http://www.rfbr.ru/rffi/ru/contests_announcement/o_71536"</w:instrText>
            </w:r>
            <w:r>
              <w:fldChar w:fldCharType="separate"/>
            </w:r>
            <w:r w:rsidR="0077331F" w:rsidRPr="00A11792">
              <w:rPr>
                <w:rStyle w:val="aa"/>
                <w:rFonts w:ascii="Times New Roman" w:hAnsi="Times New Roman" w:cs="Times New Roman"/>
              </w:rPr>
              <w:t>Подробнее</w:t>
            </w:r>
            <w:r>
              <w:fldChar w:fldCharType="end"/>
            </w:r>
            <w:r w:rsidR="0077331F" w:rsidRPr="00A1179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7331F" w:rsidRPr="003E1834" w:rsidTr="0024701B">
        <w:tc>
          <w:tcPr>
            <w:tcW w:w="2977" w:type="dxa"/>
          </w:tcPr>
          <w:p w:rsidR="0077331F" w:rsidRPr="00A05149" w:rsidRDefault="0077331F" w:rsidP="0033681B">
            <w:pPr>
              <w:spacing w:before="100" w:beforeAutospacing="1" w:after="100" w:afterAutospacing="1"/>
              <w:jc w:val="center"/>
              <w:outlineLvl w:val="0"/>
              <w:rPr>
                <w:sz w:val="24"/>
                <w:szCs w:val="24"/>
              </w:rPr>
            </w:pP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Конкурс научных проектов организации российских и международных молодежных научных 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мероприятий в 2013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(«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мол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_г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843" w:type="dxa"/>
            <w:vMerge/>
          </w:tcPr>
          <w:p w:rsidR="0077331F" w:rsidRDefault="0077331F" w:rsidP="00E4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77331F" w:rsidRPr="00463CB0" w:rsidRDefault="0077331F" w:rsidP="00E4166D">
            <w:pPr>
              <w:pStyle w:val="a9"/>
              <w:jc w:val="center"/>
            </w:pPr>
          </w:p>
        </w:tc>
        <w:tc>
          <w:tcPr>
            <w:tcW w:w="4110" w:type="dxa"/>
            <w:vMerge/>
          </w:tcPr>
          <w:p w:rsidR="0077331F" w:rsidRDefault="0077331F"/>
        </w:tc>
        <w:tc>
          <w:tcPr>
            <w:tcW w:w="2268" w:type="dxa"/>
            <w:gridSpan w:val="2"/>
          </w:tcPr>
          <w:p w:rsidR="0077331F" w:rsidRPr="00F20E44" w:rsidRDefault="0077331F" w:rsidP="00A05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E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 августа 2013 г. </w:t>
            </w:r>
          </w:p>
        </w:tc>
        <w:tc>
          <w:tcPr>
            <w:tcW w:w="1701" w:type="dxa"/>
          </w:tcPr>
          <w:p w:rsidR="0077331F" w:rsidRPr="00A11792" w:rsidRDefault="000D44C4" w:rsidP="00A11792">
            <w:pPr>
              <w:rPr>
                <w:rFonts w:ascii="Times New Roman" w:hAnsi="Times New Roman" w:cs="Times New Roman"/>
              </w:rPr>
            </w:pPr>
            <w:hyperlink r:id="rId15" w:history="1">
              <w:r w:rsidR="0077331F" w:rsidRPr="00A11792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77331F" w:rsidRPr="00A1179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71C32" w:rsidRPr="003E1834" w:rsidTr="0024701B">
        <w:tc>
          <w:tcPr>
            <w:tcW w:w="2977" w:type="dxa"/>
          </w:tcPr>
          <w:p w:rsidR="00C71C32" w:rsidRPr="00764A57" w:rsidRDefault="00C71C32" w:rsidP="0033681B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764A57">
              <w:rPr>
                <w:rFonts w:ascii="Times New Roman" w:hAnsi="Times New Roman" w:cs="Times New Roman"/>
                <w:b/>
              </w:rPr>
              <w:lastRenderedPageBreak/>
              <w:t>Гранты на реализацию проектов, направленных на популяризацию русского языка и культуры и поддержку программ изучения русского языка</w:t>
            </w:r>
          </w:p>
        </w:tc>
        <w:tc>
          <w:tcPr>
            <w:tcW w:w="1843" w:type="dxa"/>
          </w:tcPr>
          <w:p w:rsidR="00C71C32" w:rsidRDefault="00C71C32" w:rsidP="00E4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«Русский мир»</w:t>
            </w:r>
          </w:p>
        </w:tc>
        <w:tc>
          <w:tcPr>
            <w:tcW w:w="2552" w:type="dxa"/>
            <w:gridSpan w:val="2"/>
          </w:tcPr>
          <w:p w:rsidR="00C71C32" w:rsidRPr="00463CB0" w:rsidRDefault="00C71C32" w:rsidP="00764A57">
            <w:pPr>
              <w:pStyle w:val="a9"/>
              <w:jc w:val="center"/>
            </w:pPr>
            <w:r>
              <w:t>по согласованию с Фондом</w:t>
            </w:r>
          </w:p>
        </w:tc>
        <w:tc>
          <w:tcPr>
            <w:tcW w:w="4110" w:type="dxa"/>
          </w:tcPr>
          <w:p w:rsidR="00C71C32" w:rsidRDefault="00C71C32" w:rsidP="00764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A57"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 также отдается проектам, предусматривающим долевое участие в их финансировании третьих лиц, подтвержденное гарантийными письмами. </w:t>
            </w:r>
          </w:p>
          <w:p w:rsidR="00C71C32" w:rsidRPr="00764A57" w:rsidRDefault="00C71C32" w:rsidP="00764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A57">
              <w:rPr>
                <w:rFonts w:ascii="Times New Roman" w:hAnsi="Times New Roman" w:cs="Times New Roman"/>
                <w:sz w:val="24"/>
                <w:szCs w:val="24"/>
              </w:rPr>
              <w:t>Не принимаются к рассмотрению коммерческие проекты, т.е. проекты, предусматривающие полный или частичный возврат получателю гранта средств, полученных от Фонда в виде гранта, а также проекты, предусматривающие расходы на ремонт помещений, создание организаций, формирование их имущества и финансирование деятельности их органов управления.</w:t>
            </w:r>
          </w:p>
        </w:tc>
        <w:tc>
          <w:tcPr>
            <w:tcW w:w="2268" w:type="dxa"/>
            <w:gridSpan w:val="2"/>
          </w:tcPr>
          <w:p w:rsidR="00C71C32" w:rsidRPr="00F20E44" w:rsidRDefault="00C71C32" w:rsidP="00A05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 мая 2013г.</w:t>
            </w:r>
          </w:p>
        </w:tc>
        <w:tc>
          <w:tcPr>
            <w:tcW w:w="1701" w:type="dxa"/>
          </w:tcPr>
          <w:p w:rsidR="00C71C32" w:rsidRPr="000C0C67" w:rsidRDefault="00C71C32" w:rsidP="00FA6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B223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331F" w:rsidRPr="003E1834" w:rsidTr="0024701B">
        <w:trPr>
          <w:trHeight w:val="157"/>
        </w:trPr>
        <w:tc>
          <w:tcPr>
            <w:tcW w:w="2977" w:type="dxa"/>
          </w:tcPr>
          <w:p w:rsidR="0077331F" w:rsidRPr="00E4166D" w:rsidRDefault="0077331F" w:rsidP="00F10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66D">
              <w:rPr>
                <w:rFonts w:ascii="Times New Roman" w:hAnsi="Times New Roman" w:cs="Times New Roman"/>
                <w:b/>
                <w:sz w:val="24"/>
                <w:szCs w:val="24"/>
              </w:rPr>
              <w:t>II Национальный конкурс научных и инновационных работ по теоретической и прикладной экономике</w:t>
            </w:r>
          </w:p>
        </w:tc>
        <w:tc>
          <w:tcPr>
            <w:tcW w:w="1843" w:type="dxa"/>
          </w:tcPr>
          <w:p w:rsidR="0077331F" w:rsidRPr="003E1834" w:rsidRDefault="0077331F" w:rsidP="00E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Российская академия наук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фонд «</w:t>
            </w: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Финансы и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gridSpan w:val="2"/>
          </w:tcPr>
          <w:p w:rsidR="0077331F" w:rsidRDefault="0077331F" w:rsidP="00F16ADA">
            <w:pPr>
              <w:pStyle w:val="a9"/>
              <w:spacing w:before="0" w:beforeAutospacing="0" w:after="0" w:afterAutospacing="0"/>
              <w:jc w:val="center"/>
            </w:pPr>
            <w:r w:rsidRPr="003E1834">
              <w:t xml:space="preserve">По результатам конкурса будут вручены три премии по 300000 рублей. Оставшимся финалистам, не вошедшим в число лауреатов, будут выданы поощрительные премии в размере 50000 рублей. </w:t>
            </w:r>
          </w:p>
          <w:p w:rsidR="0077331F" w:rsidRPr="003E1834" w:rsidRDefault="0077331F" w:rsidP="00F16ADA">
            <w:pPr>
              <w:pStyle w:val="a9"/>
              <w:spacing w:before="0" w:beforeAutospacing="0" w:after="0" w:afterAutospacing="0"/>
              <w:jc w:val="center"/>
            </w:pPr>
            <w:proofErr w:type="gramStart"/>
            <w:r w:rsidRPr="003E1834">
              <w:t xml:space="preserve">Кроме того, лучшим участникам конкурса </w:t>
            </w:r>
            <w:r w:rsidRPr="003E1834">
              <w:lastRenderedPageBreak/>
              <w:t>может быть оказано содействие в трудоустройстве в банковском и финансовом секторах экономики.</w:t>
            </w:r>
            <w:proofErr w:type="gramEnd"/>
          </w:p>
        </w:tc>
        <w:tc>
          <w:tcPr>
            <w:tcW w:w="4110" w:type="dxa"/>
          </w:tcPr>
          <w:p w:rsidR="0077331F" w:rsidRPr="00EE3008" w:rsidRDefault="0077331F" w:rsidP="00C71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конкурсе могут участвовать работы на русском языке, имеющие значение для научной и практической деятельности, отличающиеся новизной, актуальностью,  оригинальностью в постановке и решении в области теоретической и прикладной экономике по следующим темам: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ерспективы российской экономики в условиях глобальной экономической нестабильности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м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етоды совершенствования системы управлен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ия рисками в банковском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секторе; с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пособы стимулирования финансовых институтов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активному финансированию ЖКХ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gramEnd"/>
          </w:p>
        </w:tc>
        <w:tc>
          <w:tcPr>
            <w:tcW w:w="2268" w:type="dxa"/>
            <w:gridSpan w:val="2"/>
          </w:tcPr>
          <w:p w:rsidR="0077331F" w:rsidRPr="00A11792" w:rsidRDefault="0077331F" w:rsidP="00211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31 мая 2013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331F" w:rsidRPr="003E1834" w:rsidRDefault="000D44C4" w:rsidP="00211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77331F" w:rsidRPr="00211F3B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77331F" w:rsidRPr="00211F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331F" w:rsidRPr="00211F3B" w:rsidTr="0024701B">
        <w:tc>
          <w:tcPr>
            <w:tcW w:w="2977" w:type="dxa"/>
          </w:tcPr>
          <w:p w:rsidR="0077331F" w:rsidRDefault="0077331F" w:rsidP="00211F3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11F3B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К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онкурс экономических исследований </w:t>
            </w:r>
          </w:p>
          <w:p w:rsidR="0077331F" w:rsidRPr="00211F3B" w:rsidRDefault="0077331F" w:rsidP="00211F3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«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Весна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–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77331F" w:rsidRPr="00211F3B" w:rsidRDefault="0077331F" w:rsidP="00211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3B">
              <w:rPr>
                <w:rFonts w:ascii="Times New Roman" w:hAnsi="Times New Roman" w:cs="Times New Roman"/>
                <w:sz w:val="24"/>
                <w:szCs w:val="24"/>
              </w:rPr>
              <w:t>Консорциум экономических исследований и образования</w:t>
            </w:r>
          </w:p>
        </w:tc>
        <w:tc>
          <w:tcPr>
            <w:tcW w:w="2552" w:type="dxa"/>
            <w:gridSpan w:val="2"/>
          </w:tcPr>
          <w:p w:rsidR="0077331F" w:rsidRPr="00211F3B" w:rsidRDefault="0077331F" w:rsidP="00211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3B">
              <w:rPr>
                <w:rFonts w:ascii="Times New Roman" w:hAnsi="Times New Roman" w:cs="Times New Roman"/>
                <w:sz w:val="24"/>
                <w:szCs w:val="24"/>
              </w:rPr>
              <w:t>Финансирование проектов осуществляется в форме индивидуальных грантов; размер грантов составляет от 6 до 12 тыс. долларов США.</w:t>
            </w:r>
          </w:p>
        </w:tc>
        <w:tc>
          <w:tcPr>
            <w:tcW w:w="4110" w:type="dxa"/>
          </w:tcPr>
          <w:p w:rsidR="0077331F" w:rsidRPr="00211F3B" w:rsidRDefault="0077331F" w:rsidP="00211F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F3B">
              <w:rPr>
                <w:rFonts w:ascii="Times New Roman" w:hAnsi="Times New Roman" w:cs="Times New Roman"/>
                <w:sz w:val="24"/>
                <w:szCs w:val="24"/>
              </w:rPr>
              <w:t>Конкурс ориентирован на поддержку исследований, связанных с решением актуальных проблем экономического и социального развития стран СНГ.</w:t>
            </w:r>
          </w:p>
        </w:tc>
        <w:tc>
          <w:tcPr>
            <w:tcW w:w="2268" w:type="dxa"/>
            <w:gridSpan w:val="2"/>
          </w:tcPr>
          <w:p w:rsidR="0077331F" w:rsidRPr="00211F3B" w:rsidRDefault="0077331F" w:rsidP="00211F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1F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апреля 2012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331F" w:rsidRPr="00211F3B" w:rsidRDefault="000D44C4" w:rsidP="00211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77331F" w:rsidRPr="00211F3B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77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331F" w:rsidRPr="00EE3008" w:rsidTr="0024701B">
        <w:tc>
          <w:tcPr>
            <w:tcW w:w="2977" w:type="dxa"/>
          </w:tcPr>
          <w:p w:rsidR="0077331F" w:rsidRPr="00EE3008" w:rsidRDefault="0077331F" w:rsidP="00441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t>«Свободный полет – 2013»</w:t>
            </w:r>
          </w:p>
        </w:tc>
        <w:tc>
          <w:tcPr>
            <w:tcW w:w="1843" w:type="dxa"/>
          </w:tcPr>
          <w:p w:rsidR="0077331F" w:rsidRPr="00EE3008" w:rsidRDefault="0077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Благотворительный фонд помощи молодым исследователям «Новая мысль»</w:t>
            </w:r>
          </w:p>
        </w:tc>
        <w:tc>
          <w:tcPr>
            <w:tcW w:w="2552" w:type="dxa"/>
            <w:gridSpan w:val="2"/>
          </w:tcPr>
          <w:p w:rsidR="0077331F" w:rsidRPr="00EE3008" w:rsidRDefault="0077331F" w:rsidP="00211F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премий:</w:t>
            </w:r>
          </w:p>
          <w:p w:rsidR="00C71C32" w:rsidRDefault="0077331F" w:rsidP="00211F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лиц до 18 лет </w:t>
            </w:r>
          </w:p>
          <w:p w:rsidR="0077331F" w:rsidRPr="00EE3008" w:rsidRDefault="0077331F" w:rsidP="00211F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</w:t>
            </w:r>
            <w:proofErr w:type="spell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не ранее 1995г.) – 3 премии по 100000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р.;</w:t>
            </w:r>
          </w:p>
          <w:p w:rsidR="0077331F" w:rsidRPr="00EE3008" w:rsidRDefault="0077331F" w:rsidP="00703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лиц до 35 лет (</w:t>
            </w: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03D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</w:t>
            </w:r>
            <w:proofErr w:type="spell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не ранее 1978г.) – 4 премии по 150000р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0" w:type="dxa"/>
          </w:tcPr>
          <w:p w:rsidR="0077331F" w:rsidRPr="00EE3008" w:rsidRDefault="0077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частникам необходимо самостоятельно поставить задачу в области физики, математики, информатики или любой другой, если задача будет сформулирована на «языке математики», и представить ее решение.</w:t>
            </w:r>
          </w:p>
        </w:tc>
        <w:tc>
          <w:tcPr>
            <w:tcW w:w="2268" w:type="dxa"/>
            <w:gridSpan w:val="2"/>
          </w:tcPr>
          <w:p w:rsidR="0077331F" w:rsidRPr="00EE3008" w:rsidRDefault="0077331F" w:rsidP="00211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апреля 2013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701" w:type="dxa"/>
          </w:tcPr>
          <w:p w:rsidR="0077331F" w:rsidRPr="00EE3008" w:rsidRDefault="000D44C4" w:rsidP="00F16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77331F" w:rsidRPr="00F16A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77331F" w:rsidRPr="00F35DB7" w:rsidTr="0024701B">
        <w:tc>
          <w:tcPr>
            <w:tcW w:w="2977" w:type="dxa"/>
          </w:tcPr>
          <w:p w:rsidR="0077331F" w:rsidRPr="00F35DB7" w:rsidRDefault="0077331F" w:rsidP="00F16ADA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5DB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2013 (стипендии) для докторантов</w:t>
            </w:r>
          </w:p>
        </w:tc>
        <w:tc>
          <w:tcPr>
            <w:tcW w:w="1843" w:type="dxa"/>
          </w:tcPr>
          <w:p w:rsidR="0077331F" w:rsidRPr="00F35DB7" w:rsidRDefault="0077331F" w:rsidP="00E416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5DB7">
              <w:rPr>
                <w:rFonts w:ascii="Times New Roman" w:hAnsi="Times New Roman" w:cs="Times New Roman"/>
                <w:sz w:val="24"/>
                <w:szCs w:val="24"/>
              </w:rPr>
              <w:t>Германский исторический институт в Москве (ГИИМ)</w:t>
            </w:r>
          </w:p>
        </w:tc>
        <w:tc>
          <w:tcPr>
            <w:tcW w:w="2552" w:type="dxa"/>
            <w:gridSpan w:val="2"/>
          </w:tcPr>
          <w:p w:rsidR="0077331F" w:rsidRPr="00F35DB7" w:rsidRDefault="0077331F" w:rsidP="00703D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DB7">
              <w:rPr>
                <w:rFonts w:ascii="Times New Roman" w:hAnsi="Times New Roman" w:cs="Times New Roman"/>
              </w:rPr>
              <w:t>Стипендии для докторантов, занимающихся немецкой или российской историей XV-XX вв</w:t>
            </w:r>
            <w:r w:rsidR="00703D44">
              <w:rPr>
                <w:rFonts w:ascii="Times New Roman" w:hAnsi="Times New Roman" w:cs="Times New Roman"/>
              </w:rPr>
              <w:t>.</w:t>
            </w:r>
            <w:r w:rsidRPr="00F35DB7">
              <w:rPr>
                <w:rFonts w:ascii="Times New Roman" w:hAnsi="Times New Roman" w:cs="Times New Roman"/>
              </w:rPr>
              <w:t xml:space="preserve"> (до 3 месяцев).</w:t>
            </w:r>
          </w:p>
        </w:tc>
        <w:tc>
          <w:tcPr>
            <w:tcW w:w="4110" w:type="dxa"/>
          </w:tcPr>
          <w:p w:rsidR="0077331F" w:rsidRPr="00F16ADA" w:rsidRDefault="0077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ADA">
              <w:rPr>
                <w:rFonts w:ascii="Times New Roman" w:hAnsi="Times New Roman" w:cs="Times New Roman"/>
                <w:sz w:val="24"/>
                <w:szCs w:val="24"/>
              </w:rPr>
              <w:t xml:space="preserve">Приглашаются ученые, которые либо являются российскими гражданами или гражданами СНГ, либо проживают в России постоянно. ГИИМ рассчитывает на активное участие докторантов в научно-исследовательской работе института, </w:t>
            </w:r>
            <w:r w:rsidRPr="00F16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том числе на участие в обсуждении проектов коллег. По окончании пребывания в Москве необходимо сделать доклад о проделанной за это время работе.</w:t>
            </w:r>
          </w:p>
        </w:tc>
        <w:tc>
          <w:tcPr>
            <w:tcW w:w="2268" w:type="dxa"/>
            <w:gridSpan w:val="2"/>
          </w:tcPr>
          <w:p w:rsidR="0077331F" w:rsidRPr="00F35DB7" w:rsidRDefault="0077331F" w:rsidP="00F16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5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15 мая 2013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331F" w:rsidRPr="00F35DB7" w:rsidRDefault="000D44C4" w:rsidP="00F16ADA">
            <w:pPr>
              <w:rPr>
                <w:rFonts w:ascii="Times New Roman" w:hAnsi="Times New Roman" w:cs="Times New Roman"/>
              </w:rPr>
            </w:pPr>
            <w:hyperlink r:id="rId20" w:history="1">
              <w:r w:rsidR="0077331F" w:rsidRPr="00F16ADA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77331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7331F" w:rsidRPr="00B73634" w:rsidTr="0024701B">
        <w:tc>
          <w:tcPr>
            <w:tcW w:w="2977" w:type="dxa"/>
          </w:tcPr>
          <w:p w:rsidR="0077331F" w:rsidRPr="00B73634" w:rsidRDefault="0077331F" w:rsidP="00C71C3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63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Г</w:t>
            </w:r>
            <w:r w:rsidRPr="00EC377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2014-2015 для ученых и деятелей искусств (проведение исследований, чтение лекций в США)</w:t>
            </w:r>
          </w:p>
        </w:tc>
        <w:tc>
          <w:tcPr>
            <w:tcW w:w="1843" w:type="dxa"/>
          </w:tcPr>
          <w:p w:rsidR="0077331F" w:rsidRPr="00B73634" w:rsidRDefault="0077331F" w:rsidP="00561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634">
              <w:rPr>
                <w:rFonts w:ascii="Times New Roman" w:hAnsi="Times New Roman" w:cs="Times New Roman"/>
              </w:rPr>
              <w:t xml:space="preserve">Программа </w:t>
            </w:r>
            <w:proofErr w:type="spellStart"/>
            <w:r w:rsidRPr="00B73634">
              <w:rPr>
                <w:rFonts w:ascii="Times New Roman" w:hAnsi="Times New Roman" w:cs="Times New Roman"/>
              </w:rPr>
              <w:t>Фулбрайта</w:t>
            </w:r>
            <w:proofErr w:type="spellEnd"/>
          </w:p>
        </w:tc>
        <w:tc>
          <w:tcPr>
            <w:tcW w:w="2552" w:type="dxa"/>
            <w:gridSpan w:val="2"/>
          </w:tcPr>
          <w:p w:rsidR="0077331F" w:rsidRPr="00B73634" w:rsidRDefault="0077331F" w:rsidP="00F16ADA">
            <w:pPr>
              <w:rPr>
                <w:rFonts w:ascii="Times New Roman" w:hAnsi="Times New Roman" w:cs="Times New Roman"/>
              </w:rPr>
            </w:pPr>
            <w:r w:rsidRPr="00B736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 на поездку в США для: чтения лекций проведения научных исследований, проведения мастер-классов (по творческим дисциплинам)</w:t>
            </w:r>
          </w:p>
        </w:tc>
        <w:tc>
          <w:tcPr>
            <w:tcW w:w="4110" w:type="dxa"/>
          </w:tcPr>
          <w:p w:rsidR="0077331F" w:rsidRPr="00B73634" w:rsidRDefault="0077331F" w:rsidP="00010B86">
            <w:pPr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Гранты на конкурсной основе выдаются</w:t>
            </w:r>
            <w:r w:rsidRPr="00B736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736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ченым, сотрудникам научно-исследовательских институтов, преподавателям вузов (обязательно наличие ученой степени);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B736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еятелям искусств и специалистам в области прикладных и творческих дисциплин (наличие ученой степени не требуется). </w:t>
            </w:r>
          </w:p>
        </w:tc>
        <w:tc>
          <w:tcPr>
            <w:tcW w:w="2268" w:type="dxa"/>
            <w:gridSpan w:val="2"/>
          </w:tcPr>
          <w:p w:rsidR="0077331F" w:rsidRPr="00B73634" w:rsidRDefault="0077331F" w:rsidP="005612B7">
            <w:pPr>
              <w:jc w:val="center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B73634">
              <w:rPr>
                <w:rFonts w:ascii="Times New Roman" w:hAnsi="Times New Roman" w:cs="Times New Roman"/>
                <w:b/>
                <w:bCs/>
              </w:rPr>
              <w:t>15 июля 2013 г.</w:t>
            </w:r>
          </w:p>
        </w:tc>
        <w:tc>
          <w:tcPr>
            <w:tcW w:w="1701" w:type="dxa"/>
          </w:tcPr>
          <w:p w:rsidR="0077331F" w:rsidRDefault="000D44C4" w:rsidP="00F16ADA">
            <w:pPr>
              <w:rPr>
                <w:rFonts w:ascii="Times New Roman" w:hAnsi="Times New Roman" w:cs="Times New Roman"/>
              </w:rPr>
            </w:pPr>
            <w:hyperlink r:id="rId21" w:history="1">
              <w:r w:rsidR="0077331F" w:rsidRPr="00F16ADA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77331F">
              <w:rPr>
                <w:rFonts w:ascii="Times New Roman" w:hAnsi="Times New Roman" w:cs="Times New Roman"/>
              </w:rPr>
              <w:t xml:space="preserve"> </w:t>
            </w:r>
          </w:p>
          <w:p w:rsidR="0077331F" w:rsidRDefault="0077331F" w:rsidP="00F16ADA">
            <w:pPr>
              <w:rPr>
                <w:rFonts w:ascii="Times New Roman" w:hAnsi="Times New Roman" w:cs="Times New Roman"/>
              </w:rPr>
            </w:pPr>
          </w:p>
          <w:p w:rsidR="0077331F" w:rsidRPr="00C71C32" w:rsidRDefault="000D44C4" w:rsidP="00F16ADA">
            <w:pPr>
              <w:rPr>
                <w:rFonts w:ascii="Times New Roman" w:hAnsi="Times New Roman" w:cs="Times New Roman"/>
              </w:rPr>
            </w:pPr>
            <w:hyperlink r:id="rId22" w:history="1">
              <w:r w:rsidR="0077331F" w:rsidRPr="00C71C32">
                <w:rPr>
                  <w:rStyle w:val="aa"/>
                  <w:rFonts w:ascii="Times New Roman" w:eastAsia="Times New Roman" w:hAnsi="Times New Roman" w:cs="Times New Roman"/>
                  <w:bCs/>
                  <w:kern w:val="36"/>
                  <w:sz w:val="24"/>
                  <w:szCs w:val="24"/>
                  <w:lang w:eastAsia="ru-RU"/>
                </w:rPr>
                <w:t>Другие конкурсы по программе</w:t>
              </w:r>
            </w:hyperlink>
          </w:p>
        </w:tc>
      </w:tr>
      <w:tr w:rsidR="0077331F" w:rsidRPr="00EC3778" w:rsidTr="0024701B">
        <w:tc>
          <w:tcPr>
            <w:tcW w:w="2977" w:type="dxa"/>
          </w:tcPr>
          <w:p w:rsidR="0077331F" w:rsidRPr="00EC3778" w:rsidRDefault="0077331F" w:rsidP="00EC3778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77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2013 по программе «</w:t>
            </w:r>
            <w:r w:rsidRPr="00A753F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Академическая мобильность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77331F" w:rsidRPr="00EC3778" w:rsidRDefault="0077331F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778">
              <w:rPr>
                <w:rFonts w:ascii="Times New Roman" w:hAnsi="Times New Roman" w:cs="Times New Roman"/>
              </w:rPr>
              <w:t>Фонд Михаила Прохорова</w:t>
            </w:r>
          </w:p>
        </w:tc>
        <w:tc>
          <w:tcPr>
            <w:tcW w:w="2552" w:type="dxa"/>
            <w:gridSpan w:val="2"/>
          </w:tcPr>
          <w:p w:rsidR="0077331F" w:rsidRPr="00EC3778" w:rsidRDefault="0077331F" w:rsidP="0044169D">
            <w:pPr>
              <w:pStyle w:val="a9"/>
            </w:pPr>
            <w:r>
              <w:t>Максимальная сумма запрашиваемой поддержки – 100 000 руб.</w:t>
            </w:r>
          </w:p>
        </w:tc>
        <w:tc>
          <w:tcPr>
            <w:tcW w:w="4110" w:type="dxa"/>
          </w:tcPr>
          <w:p w:rsidR="0077331F" w:rsidRPr="00EC3778" w:rsidRDefault="0077331F" w:rsidP="00EC3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778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</w:t>
            </w:r>
            <w:proofErr w:type="spellStart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>тревел-грантов</w:t>
            </w:r>
            <w:proofErr w:type="spellEnd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 xml:space="preserve"> для участия в научных конференциях и семинарах, работы в архивах и библиотеках, стажировок и научных учреждениях страны и за рубежом для студентов старших курсов, аспирантов и молодых преподавателей (в возрасте до 35 лет), не имеющие степень кандидата наук или </w:t>
            </w:r>
            <w:proofErr w:type="spellStart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Pr="00EC37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2"/>
          </w:tcPr>
          <w:p w:rsidR="0077331F" w:rsidRPr="00E05FDA" w:rsidRDefault="0077331F" w:rsidP="00A753F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с 01.04.2013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 </w:t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01.05.2013 г.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- на поездки в июле, августе, сентября, октябре </w:t>
            </w:r>
            <w:r w:rsidRPr="00E05F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с 01.09.2013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 </w:t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01.10.2013 г.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- на поездки в ноябре и декабре 2013, январе 2014 </w:t>
            </w:r>
            <w:r w:rsidRPr="00E05F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с 01.11.2013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 </w:t>
            </w:r>
            <w:r w:rsidRPr="00E05FD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01.12.2013 г.</w:t>
            </w:r>
            <w:r w:rsidRPr="00E05FD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- на поездки в феврале, марте 2014</w:t>
            </w:r>
          </w:p>
        </w:tc>
        <w:tc>
          <w:tcPr>
            <w:tcW w:w="1701" w:type="dxa"/>
          </w:tcPr>
          <w:p w:rsidR="0077331F" w:rsidRPr="00EC3778" w:rsidRDefault="000D44C4" w:rsidP="00E05FDA">
            <w:pPr>
              <w:rPr>
                <w:rFonts w:ascii="Times New Roman" w:hAnsi="Times New Roman" w:cs="Times New Roman"/>
              </w:rPr>
            </w:pPr>
            <w:hyperlink r:id="rId23" w:history="1">
              <w:r w:rsidR="0077331F" w:rsidRPr="00E05FDA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77331F" w:rsidRPr="00010B86" w:rsidTr="0024701B">
        <w:tc>
          <w:tcPr>
            <w:tcW w:w="2977" w:type="dxa"/>
          </w:tcPr>
          <w:p w:rsidR="0077331F" w:rsidRPr="00010B86" w:rsidRDefault="0077331F" w:rsidP="00010B86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Международный молодежный конкурс "</w:t>
            </w:r>
            <w:proofErr w:type="gramStart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Будущие</w:t>
            </w:r>
            <w:proofErr w:type="gramEnd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АСы</w:t>
            </w:r>
            <w:proofErr w:type="spellEnd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КОМПьютерного</w:t>
            </w:r>
            <w:proofErr w:type="spellEnd"/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 3D-</w:t>
            </w:r>
            <w:r w:rsidRPr="00010B86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моделирования 2013"</w:t>
            </w:r>
          </w:p>
        </w:tc>
        <w:tc>
          <w:tcPr>
            <w:tcW w:w="1843" w:type="dxa"/>
          </w:tcPr>
          <w:p w:rsidR="0077331F" w:rsidRPr="00010B86" w:rsidRDefault="0077331F" w:rsidP="0001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АСКОН</w:t>
            </w:r>
          </w:p>
        </w:tc>
        <w:tc>
          <w:tcPr>
            <w:tcW w:w="2552" w:type="dxa"/>
            <w:gridSpan w:val="2"/>
          </w:tcPr>
          <w:p w:rsidR="0077331F" w:rsidRPr="00010B86" w:rsidRDefault="0077331F" w:rsidP="00703D44">
            <w:pPr>
              <w:pStyle w:val="a9"/>
            </w:pPr>
            <w:r w:rsidRPr="00010B86">
              <w:t xml:space="preserve">Все участники конкурса награждаются Дипломами. Авторы </w:t>
            </w:r>
            <w:r w:rsidRPr="00010B86">
              <w:lastRenderedPageBreak/>
              <w:t>лучших проектов получат рекомендательные письма от компании АСКОН, подтверждающие мастерство владения системой КОМПАС-3D. Победителям вручаются Дипломы и ценные призы от организатора конкурса и спонсоров.</w:t>
            </w:r>
          </w:p>
        </w:tc>
        <w:tc>
          <w:tcPr>
            <w:tcW w:w="4110" w:type="dxa"/>
          </w:tcPr>
          <w:p w:rsidR="0077331F" w:rsidRPr="00010B86" w:rsidRDefault="0077331F" w:rsidP="00EC3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проводится среди учебных заведений - лицензионных пользователей системы КОМПАС-3D, ВЕРТИКАЛЬ, ЛОЦМАН:PLM, </w:t>
            </w:r>
            <w:r w:rsidRPr="00010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ЛОЦМАН</w:t>
            </w:r>
            <w:proofErr w:type="gramStart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 xml:space="preserve">ГС, а также студентов и учащихся - пользователей некоммерческой системы для учебного и домашнего применения КОМПАС-3D LT, КОМПАС-3D V14 </w:t>
            </w:r>
            <w:proofErr w:type="spellStart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Home</w:t>
            </w:r>
            <w:proofErr w:type="spellEnd"/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2"/>
          </w:tcPr>
          <w:p w:rsidR="0077331F" w:rsidRPr="00010B86" w:rsidRDefault="0077331F" w:rsidP="00620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B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 августа 2013 г</w:t>
            </w:r>
            <w:r w:rsidRPr="00010B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331F" w:rsidRPr="00010B86" w:rsidRDefault="000D44C4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77331F" w:rsidRPr="00010B86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77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331F" w:rsidRPr="009E23F4" w:rsidTr="0024701B">
        <w:tc>
          <w:tcPr>
            <w:tcW w:w="2977" w:type="dxa"/>
          </w:tcPr>
          <w:p w:rsidR="0077331F" w:rsidRPr="009E23F4" w:rsidRDefault="0077331F" w:rsidP="004416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Конкурс философских работ на тему «Философия предпринимательства в 21 веке»</w:t>
            </w:r>
          </w:p>
        </w:tc>
        <w:tc>
          <w:tcPr>
            <w:tcW w:w="1843" w:type="dxa"/>
          </w:tcPr>
          <w:p w:rsidR="0077331F" w:rsidRPr="009E23F4" w:rsidRDefault="0077331F" w:rsidP="002B6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Институт философии РАН, НИУ «Высшая школа экономики» и Московско-Петербургский Философский Клуб</w:t>
            </w:r>
          </w:p>
        </w:tc>
        <w:tc>
          <w:tcPr>
            <w:tcW w:w="2552" w:type="dxa"/>
            <w:gridSpan w:val="2"/>
          </w:tcPr>
          <w:p w:rsidR="0077331F" w:rsidRPr="009E23F4" w:rsidRDefault="0077331F" w:rsidP="00EE3008">
            <w:pPr>
              <w:pStyle w:val="Default"/>
            </w:pPr>
            <w:r w:rsidRPr="009E23F4">
              <w:rPr>
                <w:bCs/>
              </w:rPr>
              <w:t xml:space="preserve">Премии и порядок награждения: </w:t>
            </w:r>
          </w:p>
          <w:p w:rsidR="0077331F" w:rsidRPr="009E23F4" w:rsidRDefault="0077331F" w:rsidP="00EE3008">
            <w:pPr>
              <w:pStyle w:val="Default"/>
            </w:pPr>
            <w:r w:rsidRPr="009E23F4">
              <w:t xml:space="preserve">Размер. Первой премии составляет 40 (сорок) тысяч рублей; </w:t>
            </w:r>
          </w:p>
          <w:p w:rsidR="0077331F" w:rsidRPr="009E23F4" w:rsidRDefault="0077331F" w:rsidP="00EE3008">
            <w:pPr>
              <w:pStyle w:val="Default"/>
            </w:pPr>
            <w:r w:rsidRPr="009E23F4">
              <w:t xml:space="preserve">Размер двух. Вторых премий составляет по 20 (двадцать) тысяч рублей; </w:t>
            </w:r>
          </w:p>
          <w:p w:rsidR="0077331F" w:rsidRPr="009E23F4" w:rsidRDefault="0077331F" w:rsidP="00EE3008">
            <w:pPr>
              <w:pStyle w:val="Default"/>
            </w:pPr>
            <w:r w:rsidRPr="009E23F4">
              <w:t xml:space="preserve">Поощрительные премии, присуждаемые по решению жюри. </w:t>
            </w:r>
          </w:p>
        </w:tc>
        <w:tc>
          <w:tcPr>
            <w:tcW w:w="4110" w:type="dxa"/>
          </w:tcPr>
          <w:p w:rsidR="0077331F" w:rsidRPr="009E23F4" w:rsidRDefault="0077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Конкурс проводится среди студентов и аспирантов, а также молодых ученых в возрасте до 35 лет с целью создания условий для успешного научного старта и профессионального роста молодых ученых, стимулирование исследований в области философии, политологи и социологии.</w:t>
            </w:r>
          </w:p>
        </w:tc>
        <w:tc>
          <w:tcPr>
            <w:tcW w:w="2268" w:type="dxa"/>
            <w:gridSpan w:val="2"/>
          </w:tcPr>
          <w:p w:rsidR="0077331F" w:rsidRPr="009E23F4" w:rsidRDefault="0077331F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апреля 2013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331F" w:rsidRPr="0098121E" w:rsidRDefault="000D44C4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77331F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77331F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7331F" w:rsidRPr="009E23F4" w:rsidTr="0024701B">
        <w:tc>
          <w:tcPr>
            <w:tcW w:w="2977" w:type="dxa"/>
          </w:tcPr>
          <w:p w:rsidR="0077331F" w:rsidRPr="009E23F4" w:rsidRDefault="0077331F" w:rsidP="00E4166D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Исследовательские (образовательные) гранты 2013-2014 г для женщин (Япония)</w:t>
            </w:r>
          </w:p>
        </w:tc>
        <w:tc>
          <w:tcPr>
            <w:tcW w:w="1843" w:type="dxa"/>
          </w:tcPr>
          <w:p w:rsidR="0077331F" w:rsidRPr="009E23F4" w:rsidRDefault="0077331F" w:rsidP="002B6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Японская ассоциация женщин в университетах (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Japanese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Association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9E2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University 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Women</w:t>
            </w:r>
            <w:proofErr w:type="spellEnd"/>
            <w:proofErr w:type="gram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552" w:type="dxa"/>
            <w:gridSpan w:val="2"/>
          </w:tcPr>
          <w:p w:rsidR="0077331F" w:rsidRPr="009E23F4" w:rsidRDefault="0077331F" w:rsidP="00EE3008">
            <w:pPr>
              <w:pStyle w:val="a9"/>
              <w:spacing w:before="0" w:beforeAutospacing="0" w:after="0" w:afterAutospacing="0"/>
            </w:pPr>
            <w:r w:rsidRPr="009E23F4">
              <w:lastRenderedPageBreak/>
              <w:t>Финансирование выделяется на срок от 3 до 6 месяцев в период с сентября 2013 года по март 2014 года.</w:t>
            </w:r>
          </w:p>
          <w:p w:rsidR="0077331F" w:rsidRPr="009E23F4" w:rsidRDefault="0077331F" w:rsidP="00EE3008">
            <w:pPr>
              <w:pStyle w:val="a9"/>
              <w:spacing w:before="0" w:beforeAutospacing="0" w:after="0" w:afterAutospacing="0"/>
            </w:pPr>
            <w:r w:rsidRPr="009E23F4">
              <w:lastRenderedPageBreak/>
              <w:t xml:space="preserve">Размер гранта – от 500,000–1,000,000 </w:t>
            </w:r>
            <w:proofErr w:type="spellStart"/>
            <w:r w:rsidRPr="009E23F4">
              <w:t>йен</w:t>
            </w:r>
            <w:proofErr w:type="spellEnd"/>
            <w:r w:rsidRPr="009E23F4">
              <w:t xml:space="preserve"> (зависит от продолжительности и вида стажировки).</w:t>
            </w:r>
          </w:p>
        </w:tc>
        <w:tc>
          <w:tcPr>
            <w:tcW w:w="4110" w:type="dxa"/>
          </w:tcPr>
          <w:p w:rsidR="0077331F" w:rsidRPr="009E23F4" w:rsidRDefault="0077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программе могут принимать участие специалисты, имеющие степень бакалавра, проживающие вне Японии, представившие план проведения исследований или образовательный проект, для </w:t>
            </w:r>
            <w:r w:rsidRPr="009E2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выполнения которого необходимо пребывание в Японии. Заявитель должен иметь договоренность с японским институтом о проведении исследований (участии в образовательной программе).</w:t>
            </w:r>
          </w:p>
        </w:tc>
        <w:tc>
          <w:tcPr>
            <w:tcW w:w="2268" w:type="dxa"/>
            <w:gridSpan w:val="2"/>
          </w:tcPr>
          <w:p w:rsidR="0077331F" w:rsidRPr="009E23F4" w:rsidRDefault="0077331F" w:rsidP="00EE30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10 апреля 2013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77331F" w:rsidRPr="009E23F4" w:rsidRDefault="0077331F" w:rsidP="00E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(по почтовому штемпелю).</w:t>
            </w:r>
          </w:p>
        </w:tc>
        <w:tc>
          <w:tcPr>
            <w:tcW w:w="1701" w:type="dxa"/>
          </w:tcPr>
          <w:p w:rsidR="0077331F" w:rsidRPr="009E23F4" w:rsidRDefault="000D44C4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77331F" w:rsidRPr="0098121E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="0077331F" w:rsidRPr="0098121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7331F" w:rsidRPr="009E23F4" w:rsidTr="0024701B">
        <w:tc>
          <w:tcPr>
            <w:tcW w:w="2977" w:type="dxa"/>
          </w:tcPr>
          <w:p w:rsidR="0077331F" w:rsidRPr="009E23F4" w:rsidRDefault="0077331F" w:rsidP="005C54E1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9E23F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Г</w:t>
            </w:r>
            <w:r w:rsidRPr="00E416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ранты в рамках международной программы стипендий Ньютона 2013</w:t>
            </w:r>
          </w:p>
        </w:tc>
        <w:tc>
          <w:tcPr>
            <w:tcW w:w="1843" w:type="dxa"/>
          </w:tcPr>
          <w:p w:rsidR="0077331F" w:rsidRPr="009E23F4" w:rsidRDefault="0077331F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Британская академия и Лондонское королевское общество</w:t>
            </w:r>
          </w:p>
        </w:tc>
        <w:tc>
          <w:tcPr>
            <w:tcW w:w="2552" w:type="dxa"/>
            <w:gridSpan w:val="2"/>
          </w:tcPr>
          <w:p w:rsidR="0077331F" w:rsidRPr="009E23F4" w:rsidRDefault="0077331F" w:rsidP="00EE3008">
            <w:pPr>
              <w:pStyle w:val="a9"/>
              <w:spacing w:before="0" w:beforeAutospacing="0" w:after="0" w:afterAutospacing="0"/>
            </w:pPr>
            <w:r w:rsidRPr="009E23F4">
              <w:t xml:space="preserve">Финансирование стипендиата в рамках программы составляет </w:t>
            </w:r>
            <w:r w:rsidRPr="009E23F4">
              <w:rPr>
                <w:bCs/>
              </w:rPr>
              <w:t>£24,000 в год</w:t>
            </w:r>
            <w:r w:rsidRPr="009E23F4">
              <w:t xml:space="preserve">; помимо этого </w:t>
            </w:r>
            <w:r w:rsidRPr="009E23F4">
              <w:rPr>
                <w:bCs/>
              </w:rPr>
              <w:t>£8,000</w:t>
            </w:r>
            <w:r w:rsidRPr="009E23F4">
              <w:t xml:space="preserve"> в год выделяется для покрытия расходов непосредственно на проведение исследований; </w:t>
            </w:r>
            <w:r w:rsidRPr="009E23F4">
              <w:rPr>
                <w:bCs/>
              </w:rPr>
              <w:t>£2,000</w:t>
            </w:r>
            <w:r w:rsidRPr="009E23F4">
              <w:t xml:space="preserve"> – </w:t>
            </w:r>
            <w:proofErr w:type="spellStart"/>
            <w:r w:rsidRPr="009E23F4">
              <w:t>трэвел-грант</w:t>
            </w:r>
            <w:proofErr w:type="spellEnd"/>
            <w:r w:rsidRPr="009E23F4">
              <w:t>.</w:t>
            </w:r>
          </w:p>
        </w:tc>
        <w:tc>
          <w:tcPr>
            <w:tcW w:w="4110" w:type="dxa"/>
          </w:tcPr>
          <w:p w:rsidR="0077331F" w:rsidRPr="009E23F4" w:rsidRDefault="0077331F" w:rsidP="00981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К участию в программе стипендий приглашаются молодые ученые со степенью (</w:t>
            </w:r>
            <w:proofErr w:type="spellStart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Pr="009E23F4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пециализирующиеся в естественных, гуманитарных, социальных дисциплинах.</w:t>
            </w:r>
          </w:p>
        </w:tc>
        <w:tc>
          <w:tcPr>
            <w:tcW w:w="2268" w:type="dxa"/>
            <w:gridSpan w:val="2"/>
          </w:tcPr>
          <w:p w:rsidR="0077331F" w:rsidRPr="009E23F4" w:rsidRDefault="0077331F" w:rsidP="009E2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апреля 2013 г.</w:t>
            </w:r>
          </w:p>
        </w:tc>
        <w:tc>
          <w:tcPr>
            <w:tcW w:w="1701" w:type="dxa"/>
          </w:tcPr>
          <w:p w:rsidR="0077331F" w:rsidRPr="009E23F4" w:rsidRDefault="000D44C4" w:rsidP="00703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77331F" w:rsidRPr="0098121E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</w:p>
        </w:tc>
      </w:tr>
      <w:tr w:rsidR="0077331F" w:rsidRPr="009E23F4" w:rsidTr="0024701B">
        <w:tc>
          <w:tcPr>
            <w:tcW w:w="2977" w:type="dxa"/>
          </w:tcPr>
          <w:p w:rsidR="0077331F" w:rsidRPr="009E23F4" w:rsidRDefault="0077331F" w:rsidP="00E4166D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9E23F4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«Лучшая научная книга в гуманитарной сфере – 2013»</w:t>
            </w:r>
          </w:p>
        </w:tc>
        <w:tc>
          <w:tcPr>
            <w:tcW w:w="1843" w:type="dxa"/>
          </w:tcPr>
          <w:p w:rsidR="0077331F" w:rsidRPr="009E23F4" w:rsidRDefault="0077331F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Межрегиональный центр инновационных технологий в образовании</w:t>
            </w:r>
          </w:p>
        </w:tc>
        <w:tc>
          <w:tcPr>
            <w:tcW w:w="2552" w:type="dxa"/>
            <w:gridSpan w:val="2"/>
          </w:tcPr>
          <w:p w:rsidR="0077331F" w:rsidRPr="009E23F4" w:rsidRDefault="0077331F" w:rsidP="00E4166D">
            <w:pPr>
              <w:pStyle w:val="a9"/>
              <w:spacing w:before="0" w:beforeAutospacing="0" w:after="0" w:afterAutospacing="0"/>
              <w:rPr>
                <w:rStyle w:val="a4"/>
                <w:b/>
              </w:rPr>
            </w:pPr>
            <w:r w:rsidRPr="009E23F4">
              <w:rPr>
                <w:rStyle w:val="ab"/>
                <w:b w:val="0"/>
              </w:rPr>
              <w:t>Победитель награждается денежной премией в размере 10 000 рублей.</w:t>
            </w:r>
          </w:p>
        </w:tc>
        <w:tc>
          <w:tcPr>
            <w:tcW w:w="4110" w:type="dxa"/>
          </w:tcPr>
          <w:p w:rsidR="0077331F" w:rsidRPr="009E23F4" w:rsidRDefault="0077331F" w:rsidP="002B6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Fonts w:ascii="Times New Roman" w:hAnsi="Times New Roman" w:cs="Times New Roman"/>
                <w:sz w:val="24"/>
                <w:szCs w:val="24"/>
              </w:rPr>
              <w:t>К участию в конкурсе принимаются работы, изданные на русском языке в 2010–2012 годах в форме монографий, учебников или учебных пособий, методических разработок, тематика которых соответствует следующим областям знаний гуманитарных наук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2"/>
          </w:tcPr>
          <w:p w:rsidR="0077331F" w:rsidRPr="009E23F4" w:rsidRDefault="0077331F" w:rsidP="009E2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3F4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30 июня 2013 г</w:t>
            </w:r>
            <w:r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331F" w:rsidRDefault="000D44C4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77331F" w:rsidRPr="0098121E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="0077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331F" w:rsidRPr="009E23F4" w:rsidRDefault="0077331F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4E1" w:rsidRPr="009E23F4" w:rsidTr="0024701B">
        <w:trPr>
          <w:trHeight w:val="70"/>
        </w:trPr>
        <w:tc>
          <w:tcPr>
            <w:tcW w:w="2977" w:type="dxa"/>
          </w:tcPr>
          <w:p w:rsidR="00703D44" w:rsidRDefault="005C54E1" w:rsidP="00703D4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en-US" w:eastAsia="ru-RU"/>
              </w:rPr>
              <w:t>I</w:t>
            </w:r>
            <w:r w:rsidRPr="005C54E1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V Дальневосточный региональный конкурс изданий высших учебных заведений «Университетская книга-2013»</w:t>
            </w:r>
          </w:p>
          <w:p w:rsidR="0024701B" w:rsidRPr="005C54E1" w:rsidRDefault="0024701B" w:rsidP="00703D44">
            <w:pPr>
              <w:spacing w:before="100" w:beforeAutospacing="1" w:after="100" w:afterAutospacing="1"/>
              <w:jc w:val="center"/>
              <w:outlineLvl w:val="0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C54E1" w:rsidRPr="00AE533B" w:rsidRDefault="00AE533B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33B">
              <w:rPr>
                <w:rFonts w:ascii="Times New Roman" w:hAnsi="Times New Roman" w:cs="Times New Roman"/>
              </w:rPr>
              <w:lastRenderedPageBreak/>
              <w:t>Издательский дом "Университетская книга"</w:t>
            </w:r>
          </w:p>
        </w:tc>
        <w:tc>
          <w:tcPr>
            <w:tcW w:w="2552" w:type="dxa"/>
            <w:gridSpan w:val="2"/>
          </w:tcPr>
          <w:p w:rsidR="005C54E1" w:rsidRPr="00AE533B" w:rsidRDefault="00AE533B" w:rsidP="00AE533B">
            <w:pPr>
              <w:pStyle w:val="a9"/>
              <w:spacing w:before="0" w:beforeAutospacing="0" w:after="0" w:afterAutospacing="0"/>
              <w:jc w:val="center"/>
              <w:rPr>
                <w:rStyle w:val="ab"/>
                <w:b w:val="0"/>
                <w:lang w:val="en-US"/>
              </w:rPr>
            </w:pPr>
            <w:r>
              <w:rPr>
                <w:rStyle w:val="ab"/>
                <w:b w:val="0"/>
                <w:lang w:val="en-US"/>
              </w:rPr>
              <w:t>-----</w:t>
            </w:r>
          </w:p>
        </w:tc>
        <w:tc>
          <w:tcPr>
            <w:tcW w:w="4110" w:type="dxa"/>
          </w:tcPr>
          <w:p w:rsidR="005C54E1" w:rsidRPr="00AE533B" w:rsidRDefault="00AE533B" w:rsidP="00AE53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------</w:t>
            </w:r>
          </w:p>
        </w:tc>
        <w:tc>
          <w:tcPr>
            <w:tcW w:w="2268" w:type="dxa"/>
            <w:gridSpan w:val="2"/>
          </w:tcPr>
          <w:p w:rsidR="005C54E1" w:rsidRPr="00AE533B" w:rsidRDefault="00AE533B" w:rsidP="009E23F4">
            <w:pPr>
              <w:jc w:val="center"/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533B">
              <w:rPr>
                <w:rFonts w:ascii="Times New Roman" w:hAnsi="Times New Roman" w:cs="Times New Roman"/>
                <w:b/>
                <w:sz w:val="24"/>
                <w:szCs w:val="24"/>
              </w:rPr>
              <w:t>30 апреля по 30 июля 2013 г</w:t>
            </w:r>
          </w:p>
        </w:tc>
        <w:tc>
          <w:tcPr>
            <w:tcW w:w="1701" w:type="dxa"/>
          </w:tcPr>
          <w:p w:rsidR="005C54E1" w:rsidRPr="00AE533B" w:rsidRDefault="00AE533B" w:rsidP="00C67738">
            <w:pPr>
              <w:rPr>
                <w:rFonts w:ascii="Times New Roman" w:hAnsi="Times New Roman" w:cs="Times New Roman"/>
              </w:rPr>
            </w:pPr>
            <w:hyperlink r:id="rId29" w:history="1">
              <w:r w:rsidRPr="00AE533B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  <w:r w:rsidRPr="00AE533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500E4" w:rsidRPr="009E23F4" w:rsidTr="005C54E1">
        <w:tc>
          <w:tcPr>
            <w:tcW w:w="15451" w:type="dxa"/>
            <w:gridSpan w:val="8"/>
          </w:tcPr>
          <w:p w:rsidR="004500E4" w:rsidRPr="004500E4" w:rsidRDefault="004500E4" w:rsidP="004500E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Внутренние </w:t>
            </w:r>
            <w:r w:rsidRPr="004500E4">
              <w:rPr>
                <w:rFonts w:ascii="Times New Roman" w:hAnsi="Times New Roman" w:cs="Times New Roman"/>
                <w:b/>
              </w:rPr>
              <w:t>конкурсы</w:t>
            </w:r>
            <w:r>
              <w:rPr>
                <w:rFonts w:ascii="Times New Roman" w:hAnsi="Times New Roman" w:cs="Times New Roman"/>
                <w:b/>
              </w:rPr>
              <w:t xml:space="preserve"> ВГУЭС</w:t>
            </w:r>
          </w:p>
        </w:tc>
      </w:tr>
      <w:tr w:rsidR="004500E4" w:rsidRPr="009E23F4" w:rsidTr="00703D44">
        <w:tc>
          <w:tcPr>
            <w:tcW w:w="2977" w:type="dxa"/>
          </w:tcPr>
          <w:p w:rsidR="004500E4" w:rsidRDefault="004500E4" w:rsidP="00E4166D">
            <w:pPr>
              <w:spacing w:before="100" w:beforeAutospacing="1" w:after="100" w:afterAutospacing="1"/>
              <w:jc w:val="center"/>
              <w:outlineLvl w:val="0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Конкурс научно-исследовательских работ аспирантов, молодых ученых и преподавателей</w:t>
            </w:r>
          </w:p>
          <w:p w:rsidR="004500E4" w:rsidRPr="009E23F4" w:rsidRDefault="004500E4" w:rsidP="00E4166D">
            <w:pPr>
              <w:spacing w:before="100" w:beforeAutospacing="1" w:after="100" w:afterAutospacing="1"/>
              <w:jc w:val="center"/>
              <w:outlineLvl w:val="0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«Молодой учёный ВГУЭС»</w:t>
            </w:r>
          </w:p>
        </w:tc>
        <w:tc>
          <w:tcPr>
            <w:tcW w:w="1985" w:type="dxa"/>
            <w:gridSpan w:val="2"/>
          </w:tcPr>
          <w:p w:rsidR="004500E4" w:rsidRDefault="004500E4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ВГУЭС</w:t>
            </w:r>
          </w:p>
          <w:p w:rsidR="004500E4" w:rsidRPr="009E23F4" w:rsidRDefault="004500E4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стратегического развития ВГУЭС</w:t>
            </w:r>
          </w:p>
        </w:tc>
        <w:tc>
          <w:tcPr>
            <w:tcW w:w="2410" w:type="dxa"/>
          </w:tcPr>
          <w:p w:rsidR="004500E4" w:rsidRPr="009E23F4" w:rsidRDefault="004500E4" w:rsidP="00E4166D">
            <w:pPr>
              <w:pStyle w:val="a9"/>
              <w:spacing w:before="0" w:beforeAutospacing="0" w:after="0" w:afterAutospacing="0"/>
              <w:rPr>
                <w:rStyle w:val="ab"/>
                <w:b w:val="0"/>
              </w:rPr>
            </w:pPr>
            <w:r>
              <w:rPr>
                <w:rStyle w:val="ab"/>
                <w:b w:val="0"/>
              </w:rPr>
              <w:t>Гранты до 100 000 рублей</w:t>
            </w:r>
          </w:p>
        </w:tc>
        <w:tc>
          <w:tcPr>
            <w:tcW w:w="4110" w:type="dxa"/>
          </w:tcPr>
          <w:p w:rsidR="004500E4" w:rsidRPr="004500E4" w:rsidRDefault="004500E4" w:rsidP="002B6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0E4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К участию в конкурсе принимаются заявки и научно-исследовательские работы аспирантов, молодых научно-педагогических работников (преподавателей и научных сотрудников до 30 лет) и молодых ученых (кандидатов наук до 35 лет).</w:t>
            </w:r>
          </w:p>
        </w:tc>
        <w:tc>
          <w:tcPr>
            <w:tcW w:w="2268" w:type="dxa"/>
            <w:gridSpan w:val="2"/>
          </w:tcPr>
          <w:p w:rsidR="004500E4" w:rsidRPr="009E23F4" w:rsidRDefault="004500E4" w:rsidP="009E23F4">
            <w:pPr>
              <w:jc w:val="center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30 апреля 2013 г.</w:t>
            </w:r>
          </w:p>
        </w:tc>
        <w:tc>
          <w:tcPr>
            <w:tcW w:w="1701" w:type="dxa"/>
          </w:tcPr>
          <w:p w:rsidR="004500E4" w:rsidRPr="004500E4" w:rsidRDefault="004500E4" w:rsidP="00C67738">
            <w:pPr>
              <w:rPr>
                <w:rFonts w:ascii="Times New Roman" w:hAnsi="Times New Roman" w:cs="Times New Roman"/>
              </w:rPr>
            </w:pPr>
            <w:hyperlink r:id="rId30" w:history="1">
              <w:r w:rsidRPr="004500E4">
                <w:rPr>
                  <w:rStyle w:val="aa"/>
                  <w:rFonts w:ascii="Times New Roman" w:hAnsi="Times New Roman" w:cs="Times New Roman"/>
                </w:rPr>
                <w:t>Подробнее</w:t>
              </w:r>
            </w:hyperlink>
          </w:p>
        </w:tc>
      </w:tr>
      <w:tr w:rsidR="004500E4" w:rsidRPr="009E23F4" w:rsidTr="00703D44">
        <w:tc>
          <w:tcPr>
            <w:tcW w:w="2977" w:type="dxa"/>
          </w:tcPr>
          <w:p w:rsidR="004500E4" w:rsidRPr="004500E4" w:rsidRDefault="004500E4" w:rsidP="00E4166D">
            <w:pPr>
              <w:spacing w:before="100" w:beforeAutospacing="1" w:after="100" w:afterAutospacing="1"/>
              <w:jc w:val="center"/>
              <w:outlineLvl w:val="0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4500E4">
              <w:rPr>
                <w:rStyle w:val="ab"/>
                <w:rFonts w:ascii="Times New Roman" w:hAnsi="Times New Roman" w:cs="Times New Roman"/>
              </w:rPr>
              <w:t xml:space="preserve">Конкурс научно-исследовательских работ и инновационных проектов для студентов ВГУЭС, обучающихся по программам </w:t>
            </w:r>
            <w:proofErr w:type="spellStart"/>
            <w:r w:rsidRPr="004500E4">
              <w:rPr>
                <w:rStyle w:val="ab"/>
                <w:rFonts w:ascii="Times New Roman" w:hAnsi="Times New Roman" w:cs="Times New Roman"/>
              </w:rPr>
              <w:t>бакалавриата</w:t>
            </w:r>
            <w:proofErr w:type="spellEnd"/>
            <w:r w:rsidRPr="004500E4">
              <w:rPr>
                <w:rStyle w:val="ab"/>
                <w:rFonts w:ascii="Times New Roman" w:hAnsi="Times New Roman" w:cs="Times New Roman"/>
              </w:rPr>
              <w:t xml:space="preserve">, </w:t>
            </w:r>
            <w:proofErr w:type="spellStart"/>
            <w:r w:rsidRPr="004500E4">
              <w:rPr>
                <w:rStyle w:val="ab"/>
                <w:rFonts w:ascii="Times New Roman" w:hAnsi="Times New Roman" w:cs="Times New Roman"/>
              </w:rPr>
              <w:t>специалитета</w:t>
            </w:r>
            <w:proofErr w:type="spellEnd"/>
            <w:r w:rsidRPr="004500E4">
              <w:rPr>
                <w:rStyle w:val="ab"/>
                <w:rFonts w:ascii="Times New Roman" w:hAnsi="Times New Roman" w:cs="Times New Roman"/>
              </w:rPr>
              <w:t xml:space="preserve"> и магистратуры</w:t>
            </w:r>
          </w:p>
        </w:tc>
        <w:tc>
          <w:tcPr>
            <w:tcW w:w="1985" w:type="dxa"/>
            <w:gridSpan w:val="2"/>
          </w:tcPr>
          <w:p w:rsidR="004500E4" w:rsidRDefault="004500E4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ВГУЭС</w:t>
            </w:r>
          </w:p>
          <w:p w:rsidR="004500E4" w:rsidRPr="009E23F4" w:rsidRDefault="004500E4" w:rsidP="0098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развития деятельности студенческих объединений</w:t>
            </w:r>
          </w:p>
        </w:tc>
        <w:tc>
          <w:tcPr>
            <w:tcW w:w="2410" w:type="dxa"/>
          </w:tcPr>
          <w:p w:rsidR="00843DEB" w:rsidRPr="009E23F4" w:rsidRDefault="00843DEB" w:rsidP="00843DEB">
            <w:pPr>
              <w:pStyle w:val="a9"/>
              <w:spacing w:before="0" w:beforeAutospacing="0" w:after="0" w:afterAutospacing="0"/>
              <w:rPr>
                <w:rStyle w:val="ab"/>
                <w:b w:val="0"/>
              </w:rPr>
            </w:pPr>
            <w:r>
              <w:rPr>
                <w:rStyle w:val="ab"/>
                <w:b w:val="0"/>
              </w:rPr>
              <w:t>Гранты до 50 000 рублей (включая научную стипендию студенту и премию научному руководителю)</w:t>
            </w:r>
          </w:p>
        </w:tc>
        <w:tc>
          <w:tcPr>
            <w:tcW w:w="4110" w:type="dxa"/>
          </w:tcPr>
          <w:p w:rsidR="004500E4" w:rsidRPr="0024701B" w:rsidRDefault="00843DEB" w:rsidP="00843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01B">
              <w:rPr>
                <w:rFonts w:ascii="Times New Roman" w:hAnsi="Times New Roman" w:cs="Times New Roman"/>
                <w:sz w:val="24"/>
                <w:szCs w:val="24"/>
              </w:rPr>
              <w:t>Срок выполнения работ - октябрь 2013 года.</w:t>
            </w:r>
          </w:p>
          <w:p w:rsidR="00843DEB" w:rsidRPr="0024701B" w:rsidRDefault="00843DEB" w:rsidP="00843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01B">
              <w:rPr>
                <w:rFonts w:ascii="Times New Roman" w:hAnsi="Times New Roman" w:cs="Times New Roman"/>
                <w:sz w:val="24"/>
                <w:szCs w:val="24"/>
              </w:rPr>
              <w:t xml:space="preserve">В конкурсе могут принять участие студенты, обучающиеся </w:t>
            </w:r>
            <w:r w:rsidRPr="0024701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по программам </w:t>
            </w:r>
            <w:proofErr w:type="spellStart"/>
            <w:r w:rsidRPr="0024701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>бакалавриата</w:t>
            </w:r>
            <w:proofErr w:type="spellEnd"/>
            <w:r w:rsidRPr="0024701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proofErr w:type="spellStart"/>
            <w:r w:rsidRPr="0024701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>специалитета</w:t>
            </w:r>
            <w:proofErr w:type="spellEnd"/>
            <w:r w:rsidRPr="0024701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 с 1 по 4 курс, магистры 1-го года обучения.</w:t>
            </w:r>
          </w:p>
        </w:tc>
        <w:tc>
          <w:tcPr>
            <w:tcW w:w="2268" w:type="dxa"/>
            <w:gridSpan w:val="2"/>
          </w:tcPr>
          <w:p w:rsidR="004500E4" w:rsidRPr="00843DEB" w:rsidRDefault="00843DEB" w:rsidP="009E23F4">
            <w:pPr>
              <w:jc w:val="center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843DEB">
              <w:rPr>
                <w:rStyle w:val="ab"/>
                <w:rFonts w:ascii="Times New Roman" w:hAnsi="Times New Roman" w:cs="Times New Roman"/>
              </w:rPr>
              <w:t>15 апреля 2013 года</w:t>
            </w:r>
          </w:p>
        </w:tc>
        <w:tc>
          <w:tcPr>
            <w:tcW w:w="1701" w:type="dxa"/>
          </w:tcPr>
          <w:p w:rsidR="004500E4" w:rsidRPr="00843DEB" w:rsidRDefault="00843DEB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843DEB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Подробнее</w:t>
              </w:r>
            </w:hyperlink>
            <w:r w:rsidRPr="00843D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67738" w:rsidRDefault="00C67738" w:rsidP="00E264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64FE" w:rsidRPr="00C67738" w:rsidRDefault="00E264FE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7738">
        <w:rPr>
          <w:rFonts w:ascii="Times New Roman" w:hAnsi="Times New Roman" w:cs="Times New Roman"/>
          <w:sz w:val="24"/>
          <w:szCs w:val="24"/>
        </w:rPr>
        <w:t>Составлено по материалам сайтов:</w:t>
      </w:r>
    </w:p>
    <w:p w:rsidR="00E264FE" w:rsidRPr="00703D44" w:rsidRDefault="000D44C4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E4166D" w:rsidRPr="00703D44">
          <w:rPr>
            <w:rStyle w:val="aa"/>
            <w:rFonts w:ascii="Times New Roman" w:hAnsi="Times New Roman" w:cs="Times New Roman"/>
            <w:sz w:val="24"/>
            <w:szCs w:val="24"/>
          </w:rPr>
          <w:t>http://www.rsc</w:t>
        </w:r>
        <w:r w:rsidR="00E4166D" w:rsidRPr="00703D44">
          <w:rPr>
            <w:rStyle w:val="aa"/>
            <w:rFonts w:ascii="Times New Roman" w:hAnsi="Times New Roman" w:cs="Times New Roman"/>
            <w:sz w:val="24"/>
            <w:szCs w:val="24"/>
          </w:rPr>
          <w:t>i</w:t>
        </w:r>
        <w:r w:rsidR="00E4166D" w:rsidRPr="00703D44">
          <w:rPr>
            <w:rStyle w:val="aa"/>
            <w:rFonts w:ascii="Times New Roman" w:hAnsi="Times New Roman" w:cs="Times New Roman"/>
            <w:sz w:val="24"/>
            <w:szCs w:val="24"/>
          </w:rPr>
          <w:t>.ru/</w:t>
        </w:r>
      </w:hyperlink>
      <w:r w:rsidR="00E264FE" w:rsidRPr="00703D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4FE" w:rsidRPr="00703D44" w:rsidRDefault="000D44C4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33" w:history="1">
        <w:r w:rsidR="00E264FE" w:rsidRPr="00703D44">
          <w:rPr>
            <w:rStyle w:val="aa"/>
            <w:rFonts w:ascii="Times New Roman" w:hAnsi="Times New Roman" w:cs="Times New Roman"/>
            <w:sz w:val="24"/>
            <w:szCs w:val="24"/>
          </w:rPr>
          <w:t>http://минобрнауки.рф/</w:t>
        </w:r>
      </w:hyperlink>
    </w:p>
    <w:p w:rsidR="005C54E1" w:rsidRDefault="005C54E1" w:rsidP="00E264FE">
      <w:pPr>
        <w:spacing w:after="0"/>
        <w:rPr>
          <w:rFonts w:ascii="Times New Roman" w:hAnsi="Times New Roman" w:cs="Times New Roman"/>
        </w:rPr>
      </w:pPr>
      <w:hyperlink r:id="rId34" w:history="1">
        <w:r w:rsidRPr="00703D44">
          <w:rPr>
            <w:rStyle w:val="aa"/>
            <w:rFonts w:ascii="Times New Roman" w:hAnsi="Times New Roman" w:cs="Times New Roman"/>
          </w:rPr>
          <w:t>http://science.vvsu.ru/</w:t>
        </w:r>
      </w:hyperlink>
    </w:p>
    <w:p w:rsidR="0024701B" w:rsidRDefault="0024701B" w:rsidP="00E264FE">
      <w:pPr>
        <w:spacing w:after="0"/>
        <w:rPr>
          <w:rFonts w:ascii="Times New Roman" w:hAnsi="Times New Roman" w:cs="Times New Roman"/>
        </w:rPr>
      </w:pPr>
      <w:hyperlink r:id="rId35" w:history="1">
        <w:r w:rsidRPr="00CF70DB">
          <w:rPr>
            <w:rStyle w:val="aa"/>
            <w:rFonts w:ascii="Times New Roman" w:hAnsi="Times New Roman" w:cs="Times New Roman"/>
          </w:rPr>
          <w:t>www.rfbr.ru</w:t>
        </w:r>
      </w:hyperlink>
    </w:p>
    <w:p w:rsidR="009E23F4" w:rsidRPr="00703D44" w:rsidRDefault="005C54E1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3D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5539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</w:rPr>
        <w:t>Исполнитель:</w:t>
      </w:r>
    </w:p>
    <w:p w:rsidR="00E264FE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</w:rPr>
        <w:t>Ведущий специалист ОПП ВГУЭС</w:t>
      </w:r>
      <w:r w:rsidRPr="00E264FE">
        <w:rPr>
          <w:rFonts w:ascii="Times New Roman" w:hAnsi="Times New Roman" w:cs="Times New Roman"/>
          <w:sz w:val="20"/>
          <w:szCs w:val="20"/>
        </w:rPr>
        <w:br/>
        <w:t>Ардальянова А.Ю.</w:t>
      </w:r>
    </w:p>
    <w:p w:rsidR="00E264FE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  <w:lang w:val="en-US"/>
        </w:rPr>
        <w:t>8(423)</w:t>
      </w:r>
      <w:r w:rsidRPr="00E264FE">
        <w:rPr>
          <w:rFonts w:ascii="Times New Roman" w:hAnsi="Times New Roman" w:cs="Times New Roman"/>
          <w:sz w:val="20"/>
          <w:szCs w:val="20"/>
        </w:rPr>
        <w:t>240-40-38</w:t>
      </w:r>
    </w:p>
    <w:p w:rsidR="00E264FE" w:rsidRPr="00E264FE" w:rsidRDefault="00E264FE" w:rsidP="00C6773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  <w:lang w:val="en-US"/>
        </w:rPr>
        <w:t>anna.ardalyanova@vvsu.ru</w:t>
      </w:r>
    </w:p>
    <w:sectPr w:rsidR="00E264FE" w:rsidRPr="00E264FE" w:rsidSect="00F73C9B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177" w:rsidRDefault="001B1177" w:rsidP="00F65539">
      <w:pPr>
        <w:spacing w:after="0" w:line="240" w:lineRule="auto"/>
      </w:pPr>
      <w:r>
        <w:separator/>
      </w:r>
    </w:p>
  </w:endnote>
  <w:endnote w:type="continuationSeparator" w:id="0">
    <w:p w:rsidR="001B1177" w:rsidRDefault="001B1177" w:rsidP="00F65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177" w:rsidRDefault="001B1177" w:rsidP="00F65539">
      <w:pPr>
        <w:spacing w:after="0" w:line="240" w:lineRule="auto"/>
      </w:pPr>
      <w:r>
        <w:separator/>
      </w:r>
    </w:p>
  </w:footnote>
  <w:footnote w:type="continuationSeparator" w:id="0">
    <w:p w:rsidR="001B1177" w:rsidRDefault="001B1177" w:rsidP="00F65539">
      <w:pPr>
        <w:spacing w:after="0" w:line="240" w:lineRule="auto"/>
      </w:pPr>
      <w:r>
        <w:continuationSeparator/>
      </w:r>
    </w:p>
  </w:footnote>
  <w:footnote w:id="1">
    <w:p w:rsidR="00F73C9B" w:rsidRPr="00F73C9B" w:rsidRDefault="00F73C9B" w:rsidP="00F73C9B">
      <w:pPr>
        <w:pStyle w:val="a5"/>
        <w:rPr>
          <w:rFonts w:ascii="Times New Roman" w:hAnsi="Times New Roman" w:cs="Times New Roman"/>
          <w:sz w:val="18"/>
          <w:szCs w:val="18"/>
        </w:rPr>
      </w:pPr>
      <w:r w:rsidRPr="00F73C9B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F73C9B">
        <w:rPr>
          <w:rFonts w:ascii="Times New Roman" w:hAnsi="Times New Roman" w:cs="Times New Roman"/>
          <w:sz w:val="18"/>
          <w:szCs w:val="18"/>
        </w:rPr>
        <w:t xml:space="preserve"> При подготовке заявки следует учитывать, что обработка заявки ОПП занимает минимум 2 рабочих дня (подготовка пакета нормативной и сопроводительной документации, </w:t>
      </w:r>
      <w:proofErr w:type="spellStart"/>
      <w:r w:rsidRPr="00F73C9B">
        <w:rPr>
          <w:rFonts w:ascii="Times New Roman" w:hAnsi="Times New Roman" w:cs="Times New Roman"/>
          <w:sz w:val="18"/>
          <w:szCs w:val="18"/>
        </w:rPr>
        <w:t>нормоконтроль</w:t>
      </w:r>
      <w:proofErr w:type="spellEnd"/>
      <w:r w:rsidRPr="00F73C9B">
        <w:rPr>
          <w:rFonts w:ascii="Times New Roman" w:hAnsi="Times New Roman" w:cs="Times New Roman"/>
          <w:sz w:val="18"/>
          <w:szCs w:val="18"/>
        </w:rPr>
        <w:t xml:space="preserve"> заявки), отправка </w:t>
      </w:r>
      <w:proofErr w:type="spellStart"/>
      <w:proofErr w:type="gramStart"/>
      <w:r w:rsidRPr="00F73C9B">
        <w:rPr>
          <w:rFonts w:ascii="Times New Roman" w:hAnsi="Times New Roman" w:cs="Times New Roman"/>
          <w:sz w:val="18"/>
          <w:szCs w:val="18"/>
        </w:rPr>
        <w:t>экспресс-почтой</w:t>
      </w:r>
      <w:proofErr w:type="spellEnd"/>
      <w:proofErr w:type="gramEnd"/>
      <w:r w:rsidRPr="00F73C9B">
        <w:rPr>
          <w:rFonts w:ascii="Times New Roman" w:hAnsi="Times New Roman" w:cs="Times New Roman"/>
          <w:sz w:val="18"/>
          <w:szCs w:val="18"/>
        </w:rPr>
        <w:t xml:space="preserve"> в Москву </w:t>
      </w:r>
      <w:r w:rsidR="00F20007">
        <w:rPr>
          <w:rFonts w:ascii="Times New Roman" w:hAnsi="Times New Roman" w:cs="Times New Roman"/>
          <w:sz w:val="18"/>
          <w:szCs w:val="18"/>
        </w:rPr>
        <w:t xml:space="preserve">составляет </w:t>
      </w:r>
      <w:r w:rsidRPr="00F73C9B">
        <w:rPr>
          <w:rFonts w:ascii="Times New Roman" w:hAnsi="Times New Roman" w:cs="Times New Roman"/>
          <w:sz w:val="18"/>
          <w:szCs w:val="18"/>
        </w:rPr>
        <w:t xml:space="preserve">минимум 3 рабочих дня.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94D6C"/>
    <w:multiLevelType w:val="hybridMultilevel"/>
    <w:tmpl w:val="BEE63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41C58"/>
    <w:multiLevelType w:val="multilevel"/>
    <w:tmpl w:val="2F88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93225C"/>
    <w:multiLevelType w:val="multilevel"/>
    <w:tmpl w:val="A444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9141A9"/>
    <w:multiLevelType w:val="multilevel"/>
    <w:tmpl w:val="7B642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E521B4"/>
    <w:multiLevelType w:val="multilevel"/>
    <w:tmpl w:val="686A2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EF444C"/>
    <w:multiLevelType w:val="multilevel"/>
    <w:tmpl w:val="D8D4F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E17F4E"/>
    <w:multiLevelType w:val="multilevel"/>
    <w:tmpl w:val="397C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E50F96"/>
    <w:multiLevelType w:val="multilevel"/>
    <w:tmpl w:val="51E4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4369EA"/>
    <w:multiLevelType w:val="multilevel"/>
    <w:tmpl w:val="2E32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A1476B"/>
    <w:multiLevelType w:val="hybridMultilevel"/>
    <w:tmpl w:val="1A5EE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F20EC3"/>
    <w:multiLevelType w:val="multilevel"/>
    <w:tmpl w:val="E6C4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539"/>
    <w:rsid w:val="00010B86"/>
    <w:rsid w:val="0007760F"/>
    <w:rsid w:val="0007789E"/>
    <w:rsid w:val="000A54D3"/>
    <w:rsid w:val="000B2CE5"/>
    <w:rsid w:val="000C0C67"/>
    <w:rsid w:val="000D44C4"/>
    <w:rsid w:val="000E614A"/>
    <w:rsid w:val="00116452"/>
    <w:rsid w:val="001463DC"/>
    <w:rsid w:val="001545A5"/>
    <w:rsid w:val="001B1177"/>
    <w:rsid w:val="001B65D0"/>
    <w:rsid w:val="00210FE8"/>
    <w:rsid w:val="00211F3B"/>
    <w:rsid w:val="0024701B"/>
    <w:rsid w:val="00270E36"/>
    <w:rsid w:val="002B6B3E"/>
    <w:rsid w:val="002D33BB"/>
    <w:rsid w:val="0033681B"/>
    <w:rsid w:val="003661B5"/>
    <w:rsid w:val="003A06AE"/>
    <w:rsid w:val="003E1834"/>
    <w:rsid w:val="003F0345"/>
    <w:rsid w:val="0044169D"/>
    <w:rsid w:val="004500E4"/>
    <w:rsid w:val="00463CB0"/>
    <w:rsid w:val="0047738A"/>
    <w:rsid w:val="00492D2E"/>
    <w:rsid w:val="00541261"/>
    <w:rsid w:val="00565D24"/>
    <w:rsid w:val="00592230"/>
    <w:rsid w:val="005C54E1"/>
    <w:rsid w:val="005C7DCF"/>
    <w:rsid w:val="00637BDA"/>
    <w:rsid w:val="00670360"/>
    <w:rsid w:val="006836AB"/>
    <w:rsid w:val="006F6EDB"/>
    <w:rsid w:val="00703D44"/>
    <w:rsid w:val="00726C36"/>
    <w:rsid w:val="00764A57"/>
    <w:rsid w:val="0077331F"/>
    <w:rsid w:val="00827A02"/>
    <w:rsid w:val="00843DEB"/>
    <w:rsid w:val="008A1E98"/>
    <w:rsid w:val="009751D3"/>
    <w:rsid w:val="0098121E"/>
    <w:rsid w:val="00992C1C"/>
    <w:rsid w:val="009E23F4"/>
    <w:rsid w:val="009F77CB"/>
    <w:rsid w:val="00A05149"/>
    <w:rsid w:val="00A11792"/>
    <w:rsid w:val="00A16031"/>
    <w:rsid w:val="00A5004C"/>
    <w:rsid w:val="00A753F5"/>
    <w:rsid w:val="00A86A81"/>
    <w:rsid w:val="00A94CB6"/>
    <w:rsid w:val="00AB6571"/>
    <w:rsid w:val="00AE533B"/>
    <w:rsid w:val="00AE7628"/>
    <w:rsid w:val="00B223DA"/>
    <w:rsid w:val="00B31972"/>
    <w:rsid w:val="00B73634"/>
    <w:rsid w:val="00BB1F2D"/>
    <w:rsid w:val="00BD1A27"/>
    <w:rsid w:val="00C24F39"/>
    <w:rsid w:val="00C67738"/>
    <w:rsid w:val="00C71C32"/>
    <w:rsid w:val="00D10335"/>
    <w:rsid w:val="00D11FE5"/>
    <w:rsid w:val="00D17A94"/>
    <w:rsid w:val="00D2340D"/>
    <w:rsid w:val="00D32433"/>
    <w:rsid w:val="00D7193D"/>
    <w:rsid w:val="00DA37E4"/>
    <w:rsid w:val="00E05FDA"/>
    <w:rsid w:val="00E264FE"/>
    <w:rsid w:val="00E4166D"/>
    <w:rsid w:val="00E82210"/>
    <w:rsid w:val="00E84A2C"/>
    <w:rsid w:val="00EC3778"/>
    <w:rsid w:val="00EE3008"/>
    <w:rsid w:val="00EF5EFF"/>
    <w:rsid w:val="00F10C82"/>
    <w:rsid w:val="00F1584D"/>
    <w:rsid w:val="00F16ADA"/>
    <w:rsid w:val="00F20007"/>
    <w:rsid w:val="00F20E44"/>
    <w:rsid w:val="00F35DB7"/>
    <w:rsid w:val="00F45B86"/>
    <w:rsid w:val="00F53B06"/>
    <w:rsid w:val="00F65539"/>
    <w:rsid w:val="00F73C9B"/>
    <w:rsid w:val="00F9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6AB"/>
  </w:style>
  <w:style w:type="paragraph" w:styleId="1">
    <w:name w:val="heading 1"/>
    <w:basedOn w:val="a"/>
    <w:link w:val="10"/>
    <w:uiPriority w:val="9"/>
    <w:qFormat/>
    <w:rsid w:val="004416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F65539"/>
    <w:rPr>
      <w:i/>
      <w:iCs/>
    </w:rPr>
  </w:style>
  <w:style w:type="paragraph" w:styleId="a5">
    <w:name w:val="footnote text"/>
    <w:basedOn w:val="a"/>
    <w:link w:val="a6"/>
    <w:uiPriority w:val="99"/>
    <w:semiHidden/>
    <w:unhideWhenUsed/>
    <w:rsid w:val="00F6553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6553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65539"/>
    <w:rPr>
      <w:vertAlign w:val="superscript"/>
    </w:rPr>
  </w:style>
  <w:style w:type="paragraph" w:styleId="a8">
    <w:name w:val="List Paragraph"/>
    <w:basedOn w:val="a"/>
    <w:uiPriority w:val="34"/>
    <w:qFormat/>
    <w:rsid w:val="0044169D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4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16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44169D"/>
    <w:rPr>
      <w:color w:val="0000FF"/>
      <w:u w:val="single"/>
    </w:rPr>
  </w:style>
  <w:style w:type="paragraph" w:customStyle="1" w:styleId="Default">
    <w:name w:val="Default"/>
    <w:rsid w:val="004416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Strong"/>
    <w:basedOn w:val="a0"/>
    <w:uiPriority w:val="22"/>
    <w:qFormat/>
    <w:rsid w:val="00A86A81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EE3008"/>
    <w:rPr>
      <w:color w:val="800080" w:themeColor="followedHyperlink"/>
      <w:u w:val="single"/>
    </w:rPr>
  </w:style>
  <w:style w:type="character" w:customStyle="1" w:styleId="iceouttxt">
    <w:name w:val="iceouttxt"/>
    <w:basedOn w:val="a0"/>
    <w:rsid w:val="001545A5"/>
  </w:style>
  <w:style w:type="character" w:customStyle="1" w:styleId="rserrmark">
    <w:name w:val="rs_err_mark"/>
    <w:basedOn w:val="a0"/>
    <w:rsid w:val="001545A5"/>
  </w:style>
  <w:style w:type="character" w:customStyle="1" w:styleId="text">
    <w:name w:val="text"/>
    <w:basedOn w:val="a0"/>
    <w:rsid w:val="004500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0;&#1085;&#1086;&#1073;&#1088;&#1085;&#1072;&#1091;&#1082;&#1080;.&#1088;&#1092;/%D0%BD%D0%BE%D0%B2%D0%BE%D1%81%D1%82%D0%B8/3057" TargetMode="External"/><Relationship Id="rId13" Type="http://schemas.openxmlformats.org/officeDocument/2006/relationships/hyperlink" Target="http://zakupki.gov.ru/pgz/public/action/orders/info/order_document_list_info/show?notificationId=5764546" TargetMode="External"/><Relationship Id="rId18" Type="http://schemas.openxmlformats.org/officeDocument/2006/relationships/hyperlink" Target="http://www.eerc.ru/shownews/%D0%9A%D0%9E%D0%9D%D0%9A%D0%A3%D0%A0%D0%A1-%D0%AD%D0%9A%D0%9E%D0%9D%D0%9E%D0%9C%D0%98%D0%A7%D0%95%D0%A1%D0%9A%D0%98%D0%A5-%D0%98%D0%A1%D0%A1%D0%9B%D0%95%D0%94%D0%9E%D0%92%D0%90%D0%9D%D0%98%D0%99-%D0%92%D0%95%D0%A1%D0%9D%D0%90-20" TargetMode="External"/><Relationship Id="rId26" Type="http://schemas.openxmlformats.org/officeDocument/2006/relationships/hyperlink" Target="http://jauw.org/english/e_index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fulbright.ru/ru/russians/scholars" TargetMode="External"/><Relationship Id="rId34" Type="http://schemas.openxmlformats.org/officeDocument/2006/relationships/hyperlink" Target="http://science.vvsu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gov.ru/pgz/public/action/orders/info/order_document_list_info/show?notificationId=5764402" TargetMode="External"/><Relationship Id="rId17" Type="http://schemas.openxmlformats.org/officeDocument/2006/relationships/hyperlink" Target="http://www.fond-fir.ru" TargetMode="External"/><Relationship Id="rId25" Type="http://schemas.openxmlformats.org/officeDocument/2006/relationships/hyperlink" Target="http://philosophicalclub.ru/?an=2012-11-27" TargetMode="External"/><Relationship Id="rId33" Type="http://schemas.openxmlformats.org/officeDocument/2006/relationships/hyperlink" Target="http://&#1084;&#1080;&#1085;&#1086;&#1073;&#1088;&#1085;&#1072;&#1091;&#1082;&#1080;.&#1088;&#1092;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usskiymir.ru/russkiymir/ru/grants/regulation.html" TargetMode="External"/><Relationship Id="rId20" Type="http://schemas.openxmlformats.org/officeDocument/2006/relationships/hyperlink" Target="http://www.dhi-moskau.de/ru/stipendii-granty/stipendii/dlja-doktorantov/" TargetMode="External"/><Relationship Id="rId29" Type="http://schemas.openxmlformats.org/officeDocument/2006/relationships/hyperlink" Target="http://www.unkniga.ru/iv-dalnevostochniy-konkurs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pgz/public/action/orders/info/order_document_list_info/show?notificationId=5816634" TargetMode="External"/><Relationship Id="rId24" Type="http://schemas.openxmlformats.org/officeDocument/2006/relationships/hyperlink" Target="http://edu.ascon.ru/competition/" TargetMode="External"/><Relationship Id="rId32" Type="http://schemas.openxmlformats.org/officeDocument/2006/relationships/hyperlink" Target="http://www.rsci.ru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rfbr.ru/rffi/ru/contests_announcement/o_1774009" TargetMode="External"/><Relationship Id="rId23" Type="http://schemas.openxmlformats.org/officeDocument/2006/relationships/hyperlink" Target="http://www.prokhorovfund.ru/projects/contest/153/" TargetMode="External"/><Relationship Id="rId28" Type="http://schemas.openxmlformats.org/officeDocument/2006/relationships/hyperlink" Target="http://www.covenok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mkrf.ru/deyatelnost/competitions/detail.php?ID=281450" TargetMode="External"/><Relationship Id="rId19" Type="http://schemas.openxmlformats.org/officeDocument/2006/relationships/hyperlink" Target="file:///C:\Documents%20and%20Settings\shavlyugin\Local%20Settings\Temporary%20Internet%20Files\Content.IE5\ZZFI481Q\novmysl.finam.ru" TargetMode="External"/><Relationship Id="rId31" Type="http://schemas.openxmlformats.org/officeDocument/2006/relationships/hyperlink" Target="http://science.vvsu.ru/event/article/1038949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ci.ru/grants/grant_news/267/234099.php" TargetMode="External"/><Relationship Id="rId14" Type="http://schemas.openxmlformats.org/officeDocument/2006/relationships/hyperlink" Target="http://www.fcpro.ru/" TargetMode="External"/><Relationship Id="rId22" Type="http://schemas.openxmlformats.org/officeDocument/2006/relationships/hyperlink" Target="http://www.fulbright.ru/" TargetMode="External"/><Relationship Id="rId27" Type="http://schemas.openxmlformats.org/officeDocument/2006/relationships/hyperlink" Target="http://www.rsci.ru/grants/grant_news/269/233673.php" TargetMode="External"/><Relationship Id="rId30" Type="http://schemas.openxmlformats.org/officeDocument/2006/relationships/hyperlink" Target="http://science.vvsu.ru/event/article/10389481/" TargetMode="External"/><Relationship Id="rId35" Type="http://schemas.openxmlformats.org/officeDocument/2006/relationships/hyperlink" Target="http://www.rf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8883AF-15EC-4308-9A1C-1D3CEDA37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ardalianova</dc:creator>
  <cp:keywords/>
  <dc:description/>
  <cp:lastModifiedBy>ardalianova</cp:lastModifiedBy>
  <cp:revision>8</cp:revision>
  <dcterms:created xsi:type="dcterms:W3CDTF">2013-02-19T21:55:00Z</dcterms:created>
  <dcterms:modified xsi:type="dcterms:W3CDTF">2013-04-05T03:29:00Z</dcterms:modified>
</cp:coreProperties>
</file>